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E6CF7" w:rsidRDefault="008E6CF7" w:rsidP="008E6CF7">
      <w:pPr>
        <w:pStyle w:val="Normal1"/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480" w:lineRule="auto"/>
        <w:jc w:val="both"/>
        <w:rPr>
          <w:b/>
          <w:color w:val="000000"/>
        </w:rPr>
      </w:pPr>
      <w:r>
        <w:rPr>
          <w:b/>
          <w:color w:val="000000"/>
        </w:rPr>
        <w:t xml:space="preserve">The oncological safety of autologous fat grafting: </w:t>
      </w:r>
      <w:r w:rsidRPr="00416173">
        <w:rPr>
          <w:b/>
          <w:color w:val="000000"/>
        </w:rPr>
        <w:t>a systematic review and meta-analysis</w:t>
      </w:r>
    </w:p>
    <w:p w:rsidR="008E6CF7" w:rsidRDefault="008E6CF7" w:rsidP="008E6CF7">
      <w:pPr>
        <w:pStyle w:val="Normal1"/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480" w:lineRule="auto"/>
        <w:jc w:val="both"/>
        <w:rPr>
          <w:color w:val="000000"/>
        </w:rPr>
      </w:pPr>
    </w:p>
    <w:p w:rsidR="008E6CF7" w:rsidRDefault="00616424" w:rsidP="008E6CF7">
      <w:pPr>
        <w:pStyle w:val="Normal1"/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480" w:lineRule="auto"/>
        <w:jc w:val="both"/>
        <w:rPr>
          <w:color w:val="000000"/>
        </w:rPr>
      </w:pPr>
      <w:r>
        <w:rPr>
          <w:color w:val="000000"/>
        </w:rPr>
        <w:t>Additional file</w:t>
      </w:r>
      <w:bookmarkStart w:id="0" w:name="_GoBack"/>
      <w:bookmarkEnd w:id="0"/>
      <w:r w:rsidR="008E6CF7">
        <w:rPr>
          <w:color w:val="000000"/>
        </w:rPr>
        <w:t xml:space="preserve"> Figure 1. Flowchart of the study selection process according to PRISMA guidelines</w:t>
      </w:r>
    </w:p>
    <w:p w:rsidR="008E6CF7" w:rsidRDefault="008E6CF7" w:rsidP="008E6CF7">
      <w:pPr>
        <w:pStyle w:val="Normal1"/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480" w:lineRule="auto"/>
        <w:jc w:val="both"/>
        <w:rPr>
          <w:color w:val="000000"/>
        </w:rPr>
      </w:pPr>
    </w:p>
    <w:p w:rsidR="008E6CF7" w:rsidRDefault="008E6CF7" w:rsidP="008E6CF7">
      <w:pPr>
        <w:pStyle w:val="Normal1"/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480" w:lineRule="auto"/>
        <w:jc w:val="both"/>
        <w:rPr>
          <w:color w:val="000000"/>
        </w:rPr>
      </w:pPr>
      <w:r w:rsidRPr="00CF3BF7">
        <w:rPr>
          <w:noProof/>
          <w:color w:val="000000"/>
        </w:rPr>
        <w:drawing>
          <wp:inline distT="114300" distB="114300" distL="114300" distR="114300" wp14:anchorId="181D3DC9" wp14:editId="34D7FF2B">
            <wp:extent cx="5399730" cy="4051300"/>
            <wp:effectExtent l="0" t="0" r="0" b="0"/>
            <wp:docPr id="10" name="image2.jpg" descr="Diagrama&#10;&#10;Descrição gerada automaticament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2.jpg" descr="Diagrama&#10;&#10;Descrição gerada automaticamente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399730" cy="40513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8E6CF7" w:rsidRDefault="008E6CF7" w:rsidP="008E6CF7">
      <w:pPr>
        <w:pStyle w:val="Normal1"/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480" w:lineRule="auto"/>
        <w:jc w:val="both"/>
        <w:rPr>
          <w:color w:val="000000"/>
        </w:rPr>
      </w:pPr>
    </w:p>
    <w:p w:rsidR="00F56658" w:rsidRDefault="00F56658"/>
    <w:sectPr w:rsidR="00F56658" w:rsidSect="003B7C5D">
      <w:pgSz w:w="11900" w:h="16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Grande">
    <w:altName w:val="Arial"/>
    <w:charset w:val="00"/>
    <w:family w:val="swiss"/>
    <w:pitch w:val="variable"/>
    <w:sig w:usb0="00000000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5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Total_Editing_Time" w:val="1"/>
  </w:docVars>
  <w:rsids>
    <w:rsidRoot w:val="008E6CF7"/>
    <w:rsid w:val="003B7C5D"/>
    <w:rsid w:val="00616424"/>
    <w:rsid w:val="008E6CF7"/>
    <w:rsid w:val="00F566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pt-BR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1">
    <w:name w:val="Normal1"/>
    <w:rsid w:val="008E6CF7"/>
    <w:rPr>
      <w:rFonts w:ascii="Times New Roman" w:eastAsia="Times New Roman" w:hAnsi="Times New Roman" w:cs="Times New Roman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E6CF7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E6CF7"/>
    <w:rPr>
      <w:rFonts w:ascii="Lucida Grande" w:hAnsi="Lucida Grande" w:cs="Lucida Grande"/>
      <w:sz w:val="18"/>
      <w:szCs w:val="18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pt-BR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1">
    <w:name w:val="Normal1"/>
    <w:rsid w:val="008E6CF7"/>
    <w:rPr>
      <w:rFonts w:ascii="Times New Roman" w:eastAsia="Times New Roman" w:hAnsi="Times New Roman" w:cs="Times New Roman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E6CF7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E6CF7"/>
    <w:rPr>
      <w:rFonts w:ascii="Lucida Grande" w:hAnsi="Lucida Grande" w:cs="Lucida Grande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26</Words>
  <Characters>167</Characters>
  <Application>Microsoft Office Word</Application>
  <DocSecurity>0</DocSecurity>
  <Lines>8</Lines>
  <Paragraphs>2</Paragraphs>
  <ScaleCrop>false</ScaleCrop>
  <Company/>
  <LinksUpToDate>false</LinksUpToDate>
  <CharactersWithSpaces>191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Rodrigo Goncalves</dc:creator>
  <cp:keywords/>
  <dc:description/>
  <cp:lastModifiedBy>S3G_Reference_Citation_Sequence</cp:lastModifiedBy>
  <cp:revision>2</cp:revision>
  <dcterms:created xsi:type="dcterms:W3CDTF">2021-06-10T11:44:00Z</dcterms:created>
  <dcterms:modified xsi:type="dcterms:W3CDTF">2022-04-06T01:22:00Z</dcterms:modified>
</cp:coreProperties>
</file>