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C9A" w:rsidRDefault="00814C9A" w:rsidP="00814C9A">
      <w:pPr>
        <w:spacing w:after="0"/>
        <w:rPr>
          <w:noProof/>
        </w:rPr>
      </w:pPr>
      <w:r>
        <w:rPr>
          <w:noProof/>
        </w:rPr>
        <w:drawing>
          <wp:inline distT="0" distB="0" distL="0" distR="0" wp14:anchorId="148182E8" wp14:editId="4787BBCC">
            <wp:extent cx="8387339" cy="3144159"/>
            <wp:effectExtent l="0" t="0" r="0" b="0"/>
            <wp:docPr id="3" name="Picture 3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0559" cy="316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C9A" w:rsidRPr="006355FB" w:rsidRDefault="00814C9A" w:rsidP="00814C9A">
      <w:pPr>
        <w:rPr>
          <w:b/>
          <w:bCs/>
        </w:rPr>
      </w:pPr>
      <w:r w:rsidRPr="006355FB">
        <w:rPr>
          <w:b/>
          <w:bCs/>
        </w:rPr>
        <w:t xml:space="preserve">Additional file </w:t>
      </w:r>
      <w:r>
        <w:rPr>
          <w:b/>
          <w:bCs/>
        </w:rPr>
        <w:t>10</w:t>
      </w:r>
      <w:r w:rsidRPr="006355FB">
        <w:rPr>
          <w:b/>
          <w:bCs/>
        </w:rPr>
        <w:t xml:space="preserve">: </w:t>
      </w:r>
      <w:r>
        <w:rPr>
          <w:b/>
          <w:bCs/>
        </w:rPr>
        <w:t>Time from diagnosis to first cancer treatment received in the 0-2 years after diagnosis, by treatment category. The cumulative percentage was obtained using the cumulative incidence function (CIF).</w:t>
      </w:r>
    </w:p>
    <w:p w:rsidR="00863599" w:rsidRPr="00814C9A" w:rsidRDefault="00863599" w:rsidP="00814C9A">
      <w:bookmarkStart w:id="0" w:name="_GoBack"/>
      <w:bookmarkEnd w:id="0"/>
    </w:p>
    <w:sectPr w:rsidR="00863599" w:rsidRPr="00814C9A" w:rsidSect="00AB25B7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C0950"/>
    <w:multiLevelType w:val="hybridMultilevel"/>
    <w:tmpl w:val="67F0FA0C"/>
    <w:lvl w:ilvl="0" w:tplc="F16EC0F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AC6E5A"/>
    <w:multiLevelType w:val="hybridMultilevel"/>
    <w:tmpl w:val="64D0F1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6A"/>
    <w:rsid w:val="00046430"/>
    <w:rsid w:val="00080023"/>
    <w:rsid w:val="000D74E6"/>
    <w:rsid w:val="00121A93"/>
    <w:rsid w:val="00140E6C"/>
    <w:rsid w:val="001843DC"/>
    <w:rsid w:val="001A00BB"/>
    <w:rsid w:val="001B6592"/>
    <w:rsid w:val="00221F3A"/>
    <w:rsid w:val="00222C75"/>
    <w:rsid w:val="002232D9"/>
    <w:rsid w:val="00231E22"/>
    <w:rsid w:val="00263F5C"/>
    <w:rsid w:val="00275EB0"/>
    <w:rsid w:val="002A71F2"/>
    <w:rsid w:val="002B1750"/>
    <w:rsid w:val="002B6294"/>
    <w:rsid w:val="002E3CC0"/>
    <w:rsid w:val="002F56A3"/>
    <w:rsid w:val="00325896"/>
    <w:rsid w:val="00365FF7"/>
    <w:rsid w:val="003712F3"/>
    <w:rsid w:val="00372345"/>
    <w:rsid w:val="00377DC1"/>
    <w:rsid w:val="00382AE4"/>
    <w:rsid w:val="00391019"/>
    <w:rsid w:val="003B06CB"/>
    <w:rsid w:val="003C4A58"/>
    <w:rsid w:val="00420FCB"/>
    <w:rsid w:val="00492D8B"/>
    <w:rsid w:val="004F011F"/>
    <w:rsid w:val="004F1715"/>
    <w:rsid w:val="00514E30"/>
    <w:rsid w:val="00521CF9"/>
    <w:rsid w:val="00585C23"/>
    <w:rsid w:val="00587F2B"/>
    <w:rsid w:val="00590B35"/>
    <w:rsid w:val="005978BB"/>
    <w:rsid w:val="005A3926"/>
    <w:rsid w:val="005B7353"/>
    <w:rsid w:val="005D3F5B"/>
    <w:rsid w:val="00607E4B"/>
    <w:rsid w:val="00611B45"/>
    <w:rsid w:val="006172FC"/>
    <w:rsid w:val="00630AE7"/>
    <w:rsid w:val="00634737"/>
    <w:rsid w:val="006706D2"/>
    <w:rsid w:val="00670B7A"/>
    <w:rsid w:val="00675778"/>
    <w:rsid w:val="006C3B5D"/>
    <w:rsid w:val="007006AF"/>
    <w:rsid w:val="00737E83"/>
    <w:rsid w:val="007573A1"/>
    <w:rsid w:val="007972D7"/>
    <w:rsid w:val="007A11CE"/>
    <w:rsid w:val="007A6396"/>
    <w:rsid w:val="007C3F88"/>
    <w:rsid w:val="007D5D33"/>
    <w:rsid w:val="007E39C3"/>
    <w:rsid w:val="007E5BAD"/>
    <w:rsid w:val="007E7C3E"/>
    <w:rsid w:val="008021C3"/>
    <w:rsid w:val="0081276A"/>
    <w:rsid w:val="00814C9A"/>
    <w:rsid w:val="00816CEA"/>
    <w:rsid w:val="00827DDE"/>
    <w:rsid w:val="00841712"/>
    <w:rsid w:val="00863599"/>
    <w:rsid w:val="00863E61"/>
    <w:rsid w:val="008C355A"/>
    <w:rsid w:val="008D1B7D"/>
    <w:rsid w:val="008D7147"/>
    <w:rsid w:val="008E156F"/>
    <w:rsid w:val="008F159B"/>
    <w:rsid w:val="008F7848"/>
    <w:rsid w:val="00920F8A"/>
    <w:rsid w:val="00944840"/>
    <w:rsid w:val="00962875"/>
    <w:rsid w:val="00986A1B"/>
    <w:rsid w:val="009879F9"/>
    <w:rsid w:val="009C1448"/>
    <w:rsid w:val="009C707E"/>
    <w:rsid w:val="009D1C45"/>
    <w:rsid w:val="009D31A9"/>
    <w:rsid w:val="009D6F93"/>
    <w:rsid w:val="00A13B6B"/>
    <w:rsid w:val="00A22D00"/>
    <w:rsid w:val="00A365B7"/>
    <w:rsid w:val="00AB25B7"/>
    <w:rsid w:val="00AF3948"/>
    <w:rsid w:val="00B1186F"/>
    <w:rsid w:val="00B97F5C"/>
    <w:rsid w:val="00BA5803"/>
    <w:rsid w:val="00BF0401"/>
    <w:rsid w:val="00BF3628"/>
    <w:rsid w:val="00C45F1A"/>
    <w:rsid w:val="00C76083"/>
    <w:rsid w:val="00C81D76"/>
    <w:rsid w:val="00C96A0B"/>
    <w:rsid w:val="00CA15A1"/>
    <w:rsid w:val="00CD2FA7"/>
    <w:rsid w:val="00CD4315"/>
    <w:rsid w:val="00D242BF"/>
    <w:rsid w:val="00D26B72"/>
    <w:rsid w:val="00D440F6"/>
    <w:rsid w:val="00D532AC"/>
    <w:rsid w:val="00D563C9"/>
    <w:rsid w:val="00D90C84"/>
    <w:rsid w:val="00DA728D"/>
    <w:rsid w:val="00DB51F9"/>
    <w:rsid w:val="00DC5161"/>
    <w:rsid w:val="00DE2CCD"/>
    <w:rsid w:val="00DE36FE"/>
    <w:rsid w:val="00E94770"/>
    <w:rsid w:val="00EA5A8C"/>
    <w:rsid w:val="00EB0DE5"/>
    <w:rsid w:val="00EB4269"/>
    <w:rsid w:val="00EF3883"/>
    <w:rsid w:val="00F526D2"/>
    <w:rsid w:val="00F87447"/>
    <w:rsid w:val="00FB441D"/>
    <w:rsid w:val="00FC2DC5"/>
    <w:rsid w:val="00FD6221"/>
    <w:rsid w:val="00FE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109A7-C24A-4FA6-B003-0BA557A6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1276A"/>
    <w:pPr>
      <w:ind w:left="720"/>
      <w:contextualSpacing/>
    </w:pPr>
    <w:rPr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81276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1276A"/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276A"/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A1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A1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A1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A1"/>
    <w:rPr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A15A1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A15A1"/>
    <w:rPr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CA15A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15A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CA15A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15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15A1"/>
    <w:rPr>
      <w:color w:val="954F72"/>
      <w:u w:val="single"/>
    </w:rPr>
  </w:style>
  <w:style w:type="paragraph" w:customStyle="1" w:styleId="msonormal0">
    <w:name w:val="msonormal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font5">
    <w:name w:val="font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font6">
    <w:name w:val="font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5">
    <w:name w:val="xl65"/>
    <w:basedOn w:val="Normal"/>
    <w:rsid w:val="00CA15A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6">
    <w:name w:val="xl66"/>
    <w:basedOn w:val="Normal"/>
    <w:rsid w:val="00CA15A1"/>
    <w:pPr>
      <w:pBdr>
        <w:top w:val="single" w:sz="4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7">
    <w:name w:val="xl67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8">
    <w:name w:val="xl68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9">
    <w:name w:val="xl69"/>
    <w:basedOn w:val="Normal"/>
    <w:rsid w:val="00CA15A1"/>
    <w:pPr>
      <w:pBdr>
        <w:top w:val="single" w:sz="4" w:space="0" w:color="auto"/>
      </w:pBdr>
      <w:shd w:val="clear" w:color="000000" w:fill="FFC715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0">
    <w:name w:val="xl70"/>
    <w:basedOn w:val="Normal"/>
    <w:rsid w:val="00CA15A1"/>
    <w:pPr>
      <w:pBdr>
        <w:top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1">
    <w:name w:val="xl7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2">
    <w:name w:val="xl7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F0"/>
      <w:sz w:val="16"/>
      <w:szCs w:val="16"/>
      <w:lang w:val="en-AU" w:eastAsia="en-AU"/>
    </w:rPr>
  </w:style>
  <w:style w:type="paragraph" w:customStyle="1" w:styleId="xl73">
    <w:name w:val="xl7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05496"/>
      <w:sz w:val="16"/>
      <w:szCs w:val="16"/>
      <w:lang w:val="en-AU" w:eastAsia="en-AU"/>
    </w:rPr>
  </w:style>
  <w:style w:type="paragraph" w:customStyle="1" w:styleId="xl74">
    <w:name w:val="xl74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val="en-AU" w:eastAsia="en-AU"/>
    </w:rPr>
  </w:style>
  <w:style w:type="paragraph" w:customStyle="1" w:styleId="xl75">
    <w:name w:val="xl7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4B084"/>
      <w:sz w:val="16"/>
      <w:szCs w:val="16"/>
      <w:lang w:val="en-AU" w:eastAsia="en-AU"/>
    </w:rPr>
  </w:style>
  <w:style w:type="paragraph" w:customStyle="1" w:styleId="xl76">
    <w:name w:val="xl7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5911"/>
      <w:sz w:val="16"/>
      <w:szCs w:val="16"/>
      <w:lang w:val="en-AU" w:eastAsia="en-AU"/>
    </w:rPr>
  </w:style>
  <w:style w:type="paragraph" w:customStyle="1" w:styleId="xl77">
    <w:name w:val="xl7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6"/>
      <w:szCs w:val="16"/>
      <w:lang w:val="en-AU" w:eastAsia="en-AU"/>
    </w:rPr>
  </w:style>
  <w:style w:type="paragraph" w:customStyle="1" w:styleId="xl78">
    <w:name w:val="xl7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C000"/>
      <w:sz w:val="16"/>
      <w:szCs w:val="16"/>
      <w:lang w:val="en-AU" w:eastAsia="en-AU"/>
    </w:rPr>
  </w:style>
  <w:style w:type="paragraph" w:customStyle="1" w:styleId="xl79">
    <w:name w:val="xl7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F8F00"/>
      <w:sz w:val="16"/>
      <w:szCs w:val="16"/>
      <w:lang w:val="en-AU" w:eastAsia="en-AU"/>
    </w:rPr>
  </w:style>
  <w:style w:type="paragraph" w:customStyle="1" w:styleId="xl80">
    <w:name w:val="xl8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6000"/>
      <w:sz w:val="16"/>
      <w:szCs w:val="16"/>
      <w:lang w:val="en-AU" w:eastAsia="en-AU"/>
    </w:rPr>
  </w:style>
  <w:style w:type="paragraph" w:customStyle="1" w:styleId="xl81">
    <w:name w:val="xl8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50"/>
      <w:sz w:val="16"/>
      <w:szCs w:val="16"/>
      <w:lang w:val="en-AU" w:eastAsia="en-AU"/>
    </w:rPr>
  </w:style>
  <w:style w:type="paragraph" w:customStyle="1" w:styleId="xl82">
    <w:name w:val="xl8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2D050"/>
      <w:sz w:val="16"/>
      <w:szCs w:val="16"/>
      <w:lang w:val="en-AU" w:eastAsia="en-AU"/>
    </w:rPr>
  </w:style>
  <w:style w:type="paragraph" w:customStyle="1" w:styleId="xl83">
    <w:name w:val="xl8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8235"/>
      <w:sz w:val="16"/>
      <w:szCs w:val="16"/>
      <w:lang w:val="en-AU" w:eastAsia="en-AU"/>
    </w:rPr>
  </w:style>
  <w:style w:type="paragraph" w:customStyle="1" w:styleId="xl84">
    <w:name w:val="xl84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85">
    <w:name w:val="xl8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6">
    <w:name w:val="xl8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7">
    <w:name w:val="xl8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88">
    <w:name w:val="xl8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sz w:val="16"/>
      <w:szCs w:val="16"/>
      <w:lang w:val="en-AU" w:eastAsia="en-AU"/>
    </w:rPr>
  </w:style>
  <w:style w:type="paragraph" w:customStyle="1" w:styleId="xl89">
    <w:name w:val="xl8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0">
    <w:name w:val="xl9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1">
    <w:name w:val="xl91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2">
    <w:name w:val="xl92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3">
    <w:name w:val="xl93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4">
    <w:name w:val="xl94"/>
    <w:basedOn w:val="Normal"/>
    <w:rsid w:val="00CA15A1"/>
    <w:pPr>
      <w:pBdr>
        <w:top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5">
    <w:name w:val="xl95"/>
    <w:basedOn w:val="Normal"/>
    <w:rsid w:val="00CA15A1"/>
    <w:pP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6">
    <w:name w:val="xl96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7">
    <w:name w:val="xl97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8">
    <w:name w:val="xl98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9">
    <w:name w:val="xl99"/>
    <w:basedOn w:val="Normal"/>
    <w:rsid w:val="00CA15A1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0">
    <w:name w:val="xl100"/>
    <w:basedOn w:val="Normal"/>
    <w:rsid w:val="00CA15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1">
    <w:name w:val="xl10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C00000"/>
      <w:sz w:val="16"/>
      <w:szCs w:val="16"/>
      <w:lang w:val="en-AU" w:eastAsia="en-AU"/>
    </w:rPr>
  </w:style>
  <w:style w:type="paragraph" w:customStyle="1" w:styleId="xl102">
    <w:name w:val="xl102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B050"/>
      <w:sz w:val="16"/>
      <w:szCs w:val="16"/>
      <w:lang w:val="en-AU" w:eastAsia="en-AU"/>
    </w:rPr>
  </w:style>
  <w:style w:type="paragraph" w:styleId="Revision">
    <w:name w:val="Revision"/>
    <w:hidden/>
    <w:uiPriority w:val="99"/>
    <w:semiHidden/>
    <w:rsid w:val="00CA15A1"/>
    <w:pPr>
      <w:spacing w:after="0" w:line="240" w:lineRule="auto"/>
    </w:pPr>
    <w:rPr>
      <w:lang w:val="en-AU"/>
    </w:rPr>
  </w:style>
  <w:style w:type="paragraph" w:customStyle="1" w:styleId="pf0">
    <w:name w:val="pf0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cf01">
    <w:name w:val="cf01"/>
    <w:basedOn w:val="DefaultParagraphFont"/>
    <w:rsid w:val="00CA15A1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27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2</cp:revision>
  <dcterms:created xsi:type="dcterms:W3CDTF">2023-01-10T02:31:00Z</dcterms:created>
  <dcterms:modified xsi:type="dcterms:W3CDTF">2023-01-10T02:31:00Z</dcterms:modified>
</cp:coreProperties>
</file>