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121" w:rsidRDefault="00C36121" w:rsidP="00C36121">
      <w:pPr>
        <w:spacing w:after="0"/>
        <w:rPr>
          <w:b/>
          <w:bCs/>
          <w:sz w:val="20"/>
          <w:szCs w:val="20"/>
        </w:rPr>
      </w:pPr>
      <w:bookmarkStart w:id="0" w:name="_GoBack"/>
      <w:r>
        <w:rPr>
          <w:b/>
          <w:bCs/>
          <w:noProof/>
          <w:sz w:val="20"/>
          <w:szCs w:val="20"/>
        </w:rPr>
        <w:drawing>
          <wp:inline distT="0" distB="0" distL="0" distR="0" wp14:anchorId="1AD5CADF" wp14:editId="16D48A61">
            <wp:extent cx="4619625" cy="677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12E2">
        <w:rPr>
          <w:b/>
          <w:bCs/>
          <w:sz w:val="20"/>
          <w:szCs w:val="20"/>
        </w:rPr>
        <w:t xml:space="preserve"> </w:t>
      </w:r>
    </w:p>
    <w:p w:rsidR="00C36121" w:rsidRPr="00C322D9" w:rsidRDefault="00C36121" w:rsidP="00C36121">
      <w:pPr>
        <w:spacing w:after="0"/>
        <w:rPr>
          <w:b/>
          <w:bCs/>
        </w:rPr>
      </w:pPr>
      <w:r>
        <w:rPr>
          <w:b/>
          <w:bCs/>
        </w:rPr>
        <w:t>Additional file 6</w:t>
      </w:r>
      <w:r w:rsidRPr="00C322D9">
        <w:rPr>
          <w:b/>
          <w:bCs/>
        </w:rPr>
        <w:t xml:space="preserve">: </w:t>
      </w:r>
      <w:r>
        <w:rPr>
          <w:b/>
          <w:bCs/>
        </w:rPr>
        <w:t>S</w:t>
      </w:r>
      <w:r w:rsidRPr="00C322D9">
        <w:rPr>
          <w:b/>
          <w:bCs/>
        </w:rPr>
        <w:t>election of colon and rectal cancer cases from the 45 and Up Study cohort</w:t>
      </w:r>
      <w:r>
        <w:rPr>
          <w:b/>
          <w:bCs/>
        </w:rPr>
        <w:t xml:space="preserve"> for inclusion in this study</w:t>
      </w:r>
      <w:r w:rsidRPr="00C322D9">
        <w:rPr>
          <w:b/>
          <w:bCs/>
        </w:rPr>
        <w:t xml:space="preserve">. </w:t>
      </w:r>
    </w:p>
    <w:p w:rsidR="00C36121" w:rsidRPr="00C322D9" w:rsidRDefault="00C36121" w:rsidP="00C36121">
      <w:pPr>
        <w:spacing w:after="0"/>
        <w:rPr>
          <w:b/>
          <w:bCs/>
        </w:rPr>
      </w:pPr>
      <w:r w:rsidRPr="00C322D9">
        <w:rPr>
          <w:b/>
          <w:bCs/>
        </w:rPr>
        <w:t>DVA: Department of Veterans' Affairs; NMSC: Non-melanoma skin cancers; NSWCR: New South Wales Cancer Registry</w:t>
      </w:r>
    </w:p>
    <w:bookmarkEnd w:id="0"/>
    <w:p w:rsidR="00863599" w:rsidRPr="00C36121" w:rsidRDefault="00863599" w:rsidP="00C36121"/>
    <w:sectPr w:rsidR="00863599" w:rsidRPr="00C36121" w:rsidSect="00C3612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C0950"/>
    <w:multiLevelType w:val="hybridMultilevel"/>
    <w:tmpl w:val="67F0FA0C"/>
    <w:lvl w:ilvl="0" w:tplc="F16EC0F8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AC6E5A"/>
    <w:multiLevelType w:val="hybridMultilevel"/>
    <w:tmpl w:val="64D0F1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6A"/>
    <w:rsid w:val="00046430"/>
    <w:rsid w:val="00080023"/>
    <w:rsid w:val="000D74E6"/>
    <w:rsid w:val="000D7862"/>
    <w:rsid w:val="00121A93"/>
    <w:rsid w:val="00140E6C"/>
    <w:rsid w:val="001843DC"/>
    <w:rsid w:val="001A00BB"/>
    <w:rsid w:val="001B6592"/>
    <w:rsid w:val="00221F3A"/>
    <w:rsid w:val="00222C75"/>
    <w:rsid w:val="002232D9"/>
    <w:rsid w:val="00231E22"/>
    <w:rsid w:val="00263F5C"/>
    <w:rsid w:val="00275EB0"/>
    <w:rsid w:val="002A71F2"/>
    <w:rsid w:val="002B1750"/>
    <w:rsid w:val="002B6294"/>
    <w:rsid w:val="002E3CC0"/>
    <w:rsid w:val="002F56A3"/>
    <w:rsid w:val="00325896"/>
    <w:rsid w:val="00365FF7"/>
    <w:rsid w:val="003712F3"/>
    <w:rsid w:val="00372345"/>
    <w:rsid w:val="00377DC1"/>
    <w:rsid w:val="00382AE4"/>
    <w:rsid w:val="00390CB6"/>
    <w:rsid w:val="00391019"/>
    <w:rsid w:val="003B06CB"/>
    <w:rsid w:val="003C4A58"/>
    <w:rsid w:val="00420FCB"/>
    <w:rsid w:val="00492D8B"/>
    <w:rsid w:val="004F011F"/>
    <w:rsid w:val="004F1715"/>
    <w:rsid w:val="00514E30"/>
    <w:rsid w:val="00521CF9"/>
    <w:rsid w:val="00585C23"/>
    <w:rsid w:val="00587F2B"/>
    <w:rsid w:val="00590B35"/>
    <w:rsid w:val="005978BB"/>
    <w:rsid w:val="005A3926"/>
    <w:rsid w:val="005B7353"/>
    <w:rsid w:val="005D3F5B"/>
    <w:rsid w:val="00607E4B"/>
    <w:rsid w:val="00611B45"/>
    <w:rsid w:val="006172FC"/>
    <w:rsid w:val="00630AE7"/>
    <w:rsid w:val="00634737"/>
    <w:rsid w:val="006706D2"/>
    <w:rsid w:val="00670B7A"/>
    <w:rsid w:val="00675778"/>
    <w:rsid w:val="006C3B5D"/>
    <w:rsid w:val="007006AF"/>
    <w:rsid w:val="00737E83"/>
    <w:rsid w:val="007573A1"/>
    <w:rsid w:val="007972D7"/>
    <w:rsid w:val="007A11CE"/>
    <w:rsid w:val="007A6396"/>
    <w:rsid w:val="007C3F88"/>
    <w:rsid w:val="007D5D33"/>
    <w:rsid w:val="007E39C3"/>
    <w:rsid w:val="007E5BAD"/>
    <w:rsid w:val="007E7C3E"/>
    <w:rsid w:val="008021C3"/>
    <w:rsid w:val="0081276A"/>
    <w:rsid w:val="00814C9A"/>
    <w:rsid w:val="00816CEA"/>
    <w:rsid w:val="00827DDE"/>
    <w:rsid w:val="00841712"/>
    <w:rsid w:val="00863599"/>
    <w:rsid w:val="00863E61"/>
    <w:rsid w:val="008C355A"/>
    <w:rsid w:val="008D1B7D"/>
    <w:rsid w:val="008D7147"/>
    <w:rsid w:val="008E156F"/>
    <w:rsid w:val="008F159B"/>
    <w:rsid w:val="008F7848"/>
    <w:rsid w:val="00920F8A"/>
    <w:rsid w:val="00944840"/>
    <w:rsid w:val="00962875"/>
    <w:rsid w:val="00986A1B"/>
    <w:rsid w:val="009879F9"/>
    <w:rsid w:val="009A25CF"/>
    <w:rsid w:val="009C1448"/>
    <w:rsid w:val="009C707E"/>
    <w:rsid w:val="009D1C45"/>
    <w:rsid w:val="009D31A9"/>
    <w:rsid w:val="009D6F93"/>
    <w:rsid w:val="00A13B6B"/>
    <w:rsid w:val="00A22D00"/>
    <w:rsid w:val="00A365B7"/>
    <w:rsid w:val="00AB25B7"/>
    <w:rsid w:val="00AF3948"/>
    <w:rsid w:val="00B1186F"/>
    <w:rsid w:val="00B97F5C"/>
    <w:rsid w:val="00BA5803"/>
    <w:rsid w:val="00BF0401"/>
    <w:rsid w:val="00BF3628"/>
    <w:rsid w:val="00C36121"/>
    <w:rsid w:val="00C45F1A"/>
    <w:rsid w:val="00C76083"/>
    <w:rsid w:val="00C81D76"/>
    <w:rsid w:val="00C96A0B"/>
    <w:rsid w:val="00CA15A1"/>
    <w:rsid w:val="00CD2FA7"/>
    <w:rsid w:val="00CD4315"/>
    <w:rsid w:val="00D242BF"/>
    <w:rsid w:val="00D26B72"/>
    <w:rsid w:val="00D440F6"/>
    <w:rsid w:val="00D532AC"/>
    <w:rsid w:val="00D563C9"/>
    <w:rsid w:val="00D90C84"/>
    <w:rsid w:val="00DA728D"/>
    <w:rsid w:val="00DB51F9"/>
    <w:rsid w:val="00DC5161"/>
    <w:rsid w:val="00DE2CCD"/>
    <w:rsid w:val="00DE36FE"/>
    <w:rsid w:val="00E94770"/>
    <w:rsid w:val="00EA5A8C"/>
    <w:rsid w:val="00EB0DE5"/>
    <w:rsid w:val="00EB4269"/>
    <w:rsid w:val="00EF3883"/>
    <w:rsid w:val="00F526D2"/>
    <w:rsid w:val="00F87447"/>
    <w:rsid w:val="00FB441D"/>
    <w:rsid w:val="00FC2DC5"/>
    <w:rsid w:val="00FD6221"/>
    <w:rsid w:val="00FE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109A7-C24A-4FA6-B003-0BA557A6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1276A"/>
    <w:pPr>
      <w:ind w:left="720"/>
      <w:contextualSpacing/>
    </w:pPr>
    <w:rPr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81276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1276A"/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1276A"/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A15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15A1"/>
    <w:pPr>
      <w:spacing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5A1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A1"/>
    <w:rPr>
      <w:b/>
      <w:bCs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CA15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CA15A1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CA15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CA15A1"/>
    <w:rPr>
      <w:lang w:val="en-AU"/>
    </w:rPr>
  </w:style>
  <w:style w:type="paragraph" w:customStyle="1" w:styleId="EndNoteBibliographyTitle">
    <w:name w:val="EndNote Bibliography Title"/>
    <w:basedOn w:val="Normal"/>
    <w:link w:val="EndNoteBibliographyTitleChar"/>
    <w:rsid w:val="00CA15A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A15A1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CA15A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A15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15A1"/>
    <w:rPr>
      <w:color w:val="954F72"/>
      <w:u w:val="single"/>
    </w:rPr>
  </w:style>
  <w:style w:type="paragraph" w:customStyle="1" w:styleId="msonormal0">
    <w:name w:val="msonormal"/>
    <w:basedOn w:val="Normal"/>
    <w:rsid w:val="00CA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font5">
    <w:name w:val="font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font6">
    <w:name w:val="font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5">
    <w:name w:val="xl65"/>
    <w:basedOn w:val="Normal"/>
    <w:rsid w:val="00CA15A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6">
    <w:name w:val="xl66"/>
    <w:basedOn w:val="Normal"/>
    <w:rsid w:val="00CA15A1"/>
    <w:pPr>
      <w:pBdr>
        <w:top w:val="single" w:sz="4" w:space="0" w:color="auto"/>
      </w:pBdr>
      <w:shd w:val="clear" w:color="000000" w:fill="007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7">
    <w:name w:val="xl67"/>
    <w:basedOn w:val="Normal"/>
    <w:rsid w:val="00CA15A1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8">
    <w:name w:val="xl68"/>
    <w:basedOn w:val="Normal"/>
    <w:rsid w:val="00CA15A1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9">
    <w:name w:val="xl69"/>
    <w:basedOn w:val="Normal"/>
    <w:rsid w:val="00CA15A1"/>
    <w:pPr>
      <w:pBdr>
        <w:top w:val="single" w:sz="4" w:space="0" w:color="auto"/>
      </w:pBdr>
      <w:shd w:val="clear" w:color="000000" w:fill="FFC715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0">
    <w:name w:val="xl70"/>
    <w:basedOn w:val="Normal"/>
    <w:rsid w:val="00CA15A1"/>
    <w:pPr>
      <w:pBdr>
        <w:top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1">
    <w:name w:val="xl7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2">
    <w:name w:val="xl72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F0"/>
      <w:sz w:val="16"/>
      <w:szCs w:val="16"/>
      <w:lang w:val="en-AU" w:eastAsia="en-AU"/>
    </w:rPr>
  </w:style>
  <w:style w:type="paragraph" w:customStyle="1" w:styleId="xl73">
    <w:name w:val="xl73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05496"/>
      <w:sz w:val="16"/>
      <w:szCs w:val="16"/>
      <w:lang w:val="en-AU" w:eastAsia="en-AU"/>
    </w:rPr>
  </w:style>
  <w:style w:type="paragraph" w:customStyle="1" w:styleId="xl74">
    <w:name w:val="xl74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val="en-AU" w:eastAsia="en-AU"/>
    </w:rPr>
  </w:style>
  <w:style w:type="paragraph" w:customStyle="1" w:styleId="xl75">
    <w:name w:val="xl7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4B084"/>
      <w:sz w:val="16"/>
      <w:szCs w:val="16"/>
      <w:lang w:val="en-AU" w:eastAsia="en-AU"/>
    </w:rPr>
  </w:style>
  <w:style w:type="paragraph" w:customStyle="1" w:styleId="xl76">
    <w:name w:val="xl7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65911"/>
      <w:sz w:val="16"/>
      <w:szCs w:val="16"/>
      <w:lang w:val="en-AU" w:eastAsia="en-AU"/>
    </w:rPr>
  </w:style>
  <w:style w:type="paragraph" w:customStyle="1" w:styleId="xl77">
    <w:name w:val="xl77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16"/>
      <w:szCs w:val="16"/>
      <w:lang w:val="en-AU" w:eastAsia="en-AU"/>
    </w:rPr>
  </w:style>
  <w:style w:type="paragraph" w:customStyle="1" w:styleId="xl78">
    <w:name w:val="xl78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C000"/>
      <w:sz w:val="16"/>
      <w:szCs w:val="16"/>
      <w:lang w:val="en-AU" w:eastAsia="en-AU"/>
    </w:rPr>
  </w:style>
  <w:style w:type="paragraph" w:customStyle="1" w:styleId="xl79">
    <w:name w:val="xl79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BF8F00"/>
      <w:sz w:val="16"/>
      <w:szCs w:val="16"/>
      <w:lang w:val="en-AU" w:eastAsia="en-AU"/>
    </w:rPr>
  </w:style>
  <w:style w:type="paragraph" w:customStyle="1" w:styleId="xl80">
    <w:name w:val="xl80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806000"/>
      <w:sz w:val="16"/>
      <w:szCs w:val="16"/>
      <w:lang w:val="en-AU" w:eastAsia="en-AU"/>
    </w:rPr>
  </w:style>
  <w:style w:type="paragraph" w:customStyle="1" w:styleId="xl81">
    <w:name w:val="xl8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50"/>
      <w:sz w:val="16"/>
      <w:szCs w:val="16"/>
      <w:lang w:val="en-AU" w:eastAsia="en-AU"/>
    </w:rPr>
  </w:style>
  <w:style w:type="paragraph" w:customStyle="1" w:styleId="xl82">
    <w:name w:val="xl82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92D050"/>
      <w:sz w:val="16"/>
      <w:szCs w:val="16"/>
      <w:lang w:val="en-AU" w:eastAsia="en-AU"/>
    </w:rPr>
  </w:style>
  <w:style w:type="paragraph" w:customStyle="1" w:styleId="xl83">
    <w:name w:val="xl83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48235"/>
      <w:sz w:val="16"/>
      <w:szCs w:val="16"/>
      <w:lang w:val="en-AU" w:eastAsia="en-AU"/>
    </w:rPr>
  </w:style>
  <w:style w:type="paragraph" w:customStyle="1" w:styleId="xl84">
    <w:name w:val="xl84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85">
    <w:name w:val="xl8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86">
    <w:name w:val="xl8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87">
    <w:name w:val="xl87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88">
    <w:name w:val="xl88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FF0000"/>
      <w:sz w:val="16"/>
      <w:szCs w:val="16"/>
      <w:lang w:val="en-AU" w:eastAsia="en-AU"/>
    </w:rPr>
  </w:style>
  <w:style w:type="paragraph" w:customStyle="1" w:styleId="xl89">
    <w:name w:val="xl89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val="en-AU" w:eastAsia="en-AU"/>
    </w:rPr>
  </w:style>
  <w:style w:type="paragraph" w:customStyle="1" w:styleId="xl90">
    <w:name w:val="xl90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1">
    <w:name w:val="xl91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2">
    <w:name w:val="xl92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3">
    <w:name w:val="xl93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val="en-AU" w:eastAsia="en-AU"/>
    </w:rPr>
  </w:style>
  <w:style w:type="paragraph" w:customStyle="1" w:styleId="xl94">
    <w:name w:val="xl94"/>
    <w:basedOn w:val="Normal"/>
    <w:rsid w:val="00CA15A1"/>
    <w:pPr>
      <w:pBdr>
        <w:top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5">
    <w:name w:val="xl95"/>
    <w:basedOn w:val="Normal"/>
    <w:rsid w:val="00CA15A1"/>
    <w:pP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6">
    <w:name w:val="xl96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97">
    <w:name w:val="xl97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8">
    <w:name w:val="xl98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99">
    <w:name w:val="xl99"/>
    <w:basedOn w:val="Normal"/>
    <w:rsid w:val="00CA15A1"/>
    <w:pP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100">
    <w:name w:val="xl100"/>
    <w:basedOn w:val="Normal"/>
    <w:rsid w:val="00CA15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101">
    <w:name w:val="xl10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C00000"/>
      <w:sz w:val="16"/>
      <w:szCs w:val="16"/>
      <w:lang w:val="en-AU" w:eastAsia="en-AU"/>
    </w:rPr>
  </w:style>
  <w:style w:type="paragraph" w:customStyle="1" w:styleId="xl102">
    <w:name w:val="xl102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color w:val="00B050"/>
      <w:sz w:val="16"/>
      <w:szCs w:val="16"/>
      <w:lang w:val="en-AU" w:eastAsia="en-AU"/>
    </w:rPr>
  </w:style>
  <w:style w:type="paragraph" w:styleId="Revision">
    <w:name w:val="Revision"/>
    <w:hidden/>
    <w:uiPriority w:val="99"/>
    <w:semiHidden/>
    <w:rsid w:val="00CA15A1"/>
    <w:pPr>
      <w:spacing w:after="0" w:line="240" w:lineRule="auto"/>
    </w:pPr>
    <w:rPr>
      <w:lang w:val="en-AU"/>
    </w:rPr>
  </w:style>
  <w:style w:type="paragraph" w:customStyle="1" w:styleId="pf0">
    <w:name w:val="pf0"/>
    <w:basedOn w:val="Normal"/>
    <w:rsid w:val="00CA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cf01">
    <w:name w:val="cf01"/>
    <w:basedOn w:val="DefaultParagraphFont"/>
    <w:rsid w:val="00CA15A1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29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2</cp:revision>
  <dcterms:created xsi:type="dcterms:W3CDTF">2023-01-10T02:33:00Z</dcterms:created>
  <dcterms:modified xsi:type="dcterms:W3CDTF">2023-01-10T02:33:00Z</dcterms:modified>
</cp:coreProperties>
</file>