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12A" w:rsidRPr="00CB4F92" w:rsidRDefault="0069112A" w:rsidP="0069112A">
      <w:pPr>
        <w:spacing w:line="480" w:lineRule="auto"/>
        <w:rPr>
          <w:rFonts w:ascii="Times New Roman" w:eastAsia="宋体" w:hAnsi="Times New Roman" w:cs="Times New Roman"/>
          <w:kern w:val="0"/>
          <w:sz w:val="20"/>
          <w:szCs w:val="20"/>
          <w:lang w:eastAsia="zh-CN"/>
        </w:rPr>
      </w:pPr>
      <w:r w:rsidRPr="00CB4F92">
        <w:rPr>
          <w:rFonts w:ascii="Times New Roman" w:eastAsia="宋体" w:hAnsi="Times New Roman" w:cs="Times New Roman" w:hint="eastAsia"/>
          <w:sz w:val="20"/>
          <w:szCs w:val="20"/>
          <w:lang w:eastAsia="zh-CN"/>
        </w:rPr>
        <w:t>Table</w:t>
      </w:r>
      <w:r w:rsidRPr="00CB4F92">
        <w:rPr>
          <w:rFonts w:ascii="Times New Roman" w:hAnsi="Times New Roman" w:cs="Times New Roman"/>
          <w:sz w:val="20"/>
          <w:szCs w:val="20"/>
        </w:rPr>
        <w:t xml:space="preserve"> </w:t>
      </w:r>
      <w:r w:rsidRPr="00CB4F92">
        <w:rPr>
          <w:rFonts w:ascii="Times New Roman" w:eastAsia="宋体" w:hAnsi="Times New Roman" w:cs="Times New Roman" w:hint="eastAsia"/>
          <w:sz w:val="20"/>
          <w:szCs w:val="20"/>
          <w:lang w:eastAsia="zh-CN"/>
        </w:rPr>
        <w:t>S</w:t>
      </w:r>
      <w:r w:rsidRPr="00CB4F92">
        <w:rPr>
          <w:rFonts w:ascii="Times New Roman" w:hAnsi="Times New Roman" w:cs="Times New Roman"/>
          <w:sz w:val="20"/>
          <w:szCs w:val="20"/>
        </w:rPr>
        <w:t xml:space="preserve">1. </w:t>
      </w:r>
      <w:r w:rsidRPr="008D7CE3">
        <w:rPr>
          <w:rFonts w:ascii="Times New Roman" w:hAnsi="Times New Roman" w:cs="Times New Roman"/>
          <w:sz w:val="20"/>
          <w:szCs w:val="20"/>
        </w:rPr>
        <w:t>PRISMA 2020 checklist</w:t>
      </w:r>
    </w:p>
    <w:tbl>
      <w:tblPr>
        <w:tblW w:w="1527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1668"/>
        <w:gridCol w:w="587"/>
        <w:gridCol w:w="11036"/>
        <w:gridCol w:w="1985"/>
      </w:tblGrid>
      <w:tr w:rsidR="0069112A" w:rsidRPr="00F1448A" w:rsidTr="0069112A">
        <w:trPr>
          <w:trHeight w:val="65"/>
          <w:tblHeader/>
          <w:jc w:val="center"/>
        </w:trPr>
        <w:tc>
          <w:tcPr>
            <w:tcW w:w="1668" w:type="dxa"/>
            <w:shd w:val="clear" w:color="auto" w:fill="63639A"/>
            <w:vAlign w:val="center"/>
          </w:tcPr>
          <w:p w:rsidR="0069112A" w:rsidRPr="00F1448A" w:rsidRDefault="0069112A" w:rsidP="00C161B4">
            <w:pPr>
              <w:pStyle w:val="Default"/>
              <w:rPr>
                <w:rFonts w:ascii="Times New Roman" w:hAnsi="Times New Roman" w:cs="Times New Roman"/>
                <w:color w:val="FFFFFF"/>
                <w:sz w:val="18"/>
                <w:szCs w:val="18"/>
              </w:rPr>
            </w:pPr>
            <w:r w:rsidRPr="00F1448A">
              <w:rPr>
                <w:rFonts w:ascii="Times New Roman" w:hAnsi="Times New Roman" w:cs="Times New Roman"/>
                <w:b/>
                <w:bCs/>
                <w:color w:val="FFFFFF"/>
                <w:sz w:val="18"/>
                <w:szCs w:val="18"/>
              </w:rPr>
              <w:t xml:space="preserve">Section and Topic </w:t>
            </w:r>
          </w:p>
        </w:tc>
        <w:tc>
          <w:tcPr>
            <w:tcW w:w="587" w:type="dxa"/>
            <w:shd w:val="clear" w:color="auto" w:fill="63639A"/>
            <w:vAlign w:val="center"/>
          </w:tcPr>
          <w:p w:rsidR="0069112A" w:rsidRPr="00F1448A" w:rsidRDefault="0069112A" w:rsidP="00C161B4">
            <w:pPr>
              <w:pStyle w:val="Default"/>
              <w:rPr>
                <w:rFonts w:ascii="Times New Roman" w:hAnsi="Times New Roman" w:cs="Times New Roman"/>
                <w:b/>
                <w:bCs/>
                <w:color w:val="FFFFFF"/>
                <w:sz w:val="18"/>
                <w:szCs w:val="18"/>
              </w:rPr>
            </w:pPr>
            <w:r w:rsidRPr="00F1448A">
              <w:rPr>
                <w:rFonts w:ascii="Times New Roman" w:hAnsi="Times New Roman" w:cs="Times New Roman"/>
                <w:b/>
                <w:bCs/>
                <w:color w:val="FFFFFF"/>
                <w:sz w:val="18"/>
                <w:szCs w:val="18"/>
              </w:rPr>
              <w:t>Item #</w:t>
            </w:r>
          </w:p>
        </w:tc>
        <w:tc>
          <w:tcPr>
            <w:tcW w:w="11036" w:type="dxa"/>
            <w:shd w:val="clear" w:color="auto" w:fill="63639A"/>
            <w:vAlign w:val="center"/>
          </w:tcPr>
          <w:p w:rsidR="0069112A" w:rsidRPr="00F1448A" w:rsidRDefault="0069112A" w:rsidP="00C161B4">
            <w:pPr>
              <w:pStyle w:val="Default"/>
              <w:rPr>
                <w:rFonts w:ascii="Times New Roman" w:hAnsi="Times New Roman" w:cs="Times New Roman"/>
                <w:color w:val="FFFFFF"/>
                <w:sz w:val="18"/>
                <w:szCs w:val="18"/>
              </w:rPr>
            </w:pPr>
            <w:r w:rsidRPr="00F1448A">
              <w:rPr>
                <w:rFonts w:ascii="Times New Roman" w:hAnsi="Times New Roman" w:cs="Times New Roman"/>
                <w:b/>
                <w:bCs/>
                <w:color w:val="FFFFFF"/>
                <w:sz w:val="18"/>
                <w:szCs w:val="18"/>
              </w:rPr>
              <w:t xml:space="preserve">Checklist item </w:t>
            </w:r>
          </w:p>
        </w:tc>
        <w:tc>
          <w:tcPr>
            <w:tcW w:w="1985" w:type="dxa"/>
            <w:shd w:val="clear" w:color="auto" w:fill="63639A"/>
            <w:vAlign w:val="center"/>
          </w:tcPr>
          <w:p w:rsidR="0069112A" w:rsidRPr="00F1448A" w:rsidRDefault="0069112A" w:rsidP="00C161B4">
            <w:pPr>
              <w:pStyle w:val="Default"/>
              <w:rPr>
                <w:rFonts w:ascii="Times New Roman" w:hAnsi="Times New Roman" w:cs="Times New Roman"/>
                <w:color w:val="FFFFFF"/>
                <w:sz w:val="18"/>
                <w:szCs w:val="18"/>
              </w:rPr>
            </w:pPr>
            <w:r w:rsidRPr="00F1448A">
              <w:rPr>
                <w:rFonts w:ascii="Times New Roman" w:hAnsi="Times New Roman" w:cs="Times New Roman"/>
                <w:b/>
                <w:bCs/>
                <w:color w:val="FFFFFF"/>
                <w:sz w:val="18"/>
                <w:szCs w:val="18"/>
              </w:rPr>
              <w:t xml:space="preserve">Location where item is reported </w:t>
            </w:r>
          </w:p>
        </w:tc>
      </w:tr>
      <w:tr w:rsidR="0069112A" w:rsidRPr="00F1448A" w:rsidTr="0069112A">
        <w:trPr>
          <w:trHeight w:val="24"/>
          <w:jc w:val="center"/>
        </w:trPr>
        <w:tc>
          <w:tcPr>
            <w:tcW w:w="13291" w:type="dxa"/>
            <w:gridSpan w:val="3"/>
            <w:shd w:val="clear" w:color="auto" w:fill="FFFFCC"/>
            <w:vAlign w:val="center"/>
          </w:tcPr>
          <w:p w:rsidR="0069112A" w:rsidRPr="00F1448A" w:rsidRDefault="0069112A" w:rsidP="00C161B4">
            <w:pPr>
              <w:pStyle w:val="Default"/>
              <w:rPr>
                <w:rFonts w:ascii="Times New Roman" w:hAnsi="Times New Roman" w:cs="Times New Roman"/>
                <w:sz w:val="18"/>
                <w:szCs w:val="18"/>
              </w:rPr>
            </w:pPr>
            <w:r w:rsidRPr="00F1448A">
              <w:rPr>
                <w:rFonts w:ascii="Times New Roman" w:hAnsi="Times New Roman" w:cs="Times New Roman"/>
                <w:b/>
                <w:bCs/>
                <w:sz w:val="18"/>
                <w:szCs w:val="18"/>
              </w:rPr>
              <w:t xml:space="preserve">TITLE </w:t>
            </w:r>
          </w:p>
        </w:tc>
        <w:tc>
          <w:tcPr>
            <w:tcW w:w="1985" w:type="dxa"/>
            <w:shd w:val="clear" w:color="auto" w:fill="FFFFCC"/>
          </w:tcPr>
          <w:p w:rsidR="0069112A" w:rsidRPr="00F1448A" w:rsidRDefault="0069112A" w:rsidP="00C161B4">
            <w:pPr>
              <w:pStyle w:val="Default"/>
              <w:jc w:val="right"/>
              <w:rPr>
                <w:rFonts w:ascii="Times New Roman" w:hAnsi="Times New Roman" w:cs="Times New Roman"/>
                <w:color w:val="auto"/>
                <w:sz w:val="18"/>
                <w:szCs w:val="18"/>
              </w:rPr>
            </w:pP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Title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Identify the report as a systematic review.</w:t>
            </w:r>
          </w:p>
        </w:tc>
        <w:tc>
          <w:tcPr>
            <w:tcW w:w="1985" w:type="dxa"/>
          </w:tcPr>
          <w:p w:rsidR="0069112A" w:rsidRPr="00F1448A" w:rsidRDefault="0069112A" w:rsidP="00C161B4">
            <w:pPr>
              <w:pStyle w:val="Default"/>
              <w:spacing w:before="40" w:after="40"/>
              <w:rPr>
                <w:rFonts w:ascii="Times New Roman" w:eastAsia="宋体" w:hAnsi="Times New Roman" w:cs="Times New Roman"/>
                <w:color w:val="auto"/>
                <w:sz w:val="18"/>
                <w:szCs w:val="18"/>
                <w:lang w:eastAsia="zh-CN"/>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1</w:t>
            </w:r>
          </w:p>
        </w:tc>
      </w:tr>
      <w:tr w:rsidR="0069112A" w:rsidRPr="00F1448A" w:rsidTr="0069112A">
        <w:trPr>
          <w:trHeight w:val="24"/>
          <w:jc w:val="center"/>
        </w:trPr>
        <w:tc>
          <w:tcPr>
            <w:tcW w:w="13291" w:type="dxa"/>
            <w:gridSpan w:val="3"/>
            <w:shd w:val="clear" w:color="auto" w:fill="FFFFCC"/>
            <w:vAlign w:val="center"/>
          </w:tcPr>
          <w:p w:rsidR="0069112A" w:rsidRPr="00F1448A" w:rsidRDefault="0069112A" w:rsidP="00C161B4">
            <w:pPr>
              <w:pStyle w:val="Default"/>
              <w:rPr>
                <w:rFonts w:ascii="Times New Roman" w:hAnsi="Times New Roman" w:cs="Times New Roman"/>
                <w:sz w:val="18"/>
                <w:szCs w:val="18"/>
              </w:rPr>
            </w:pPr>
            <w:r w:rsidRPr="00F1448A">
              <w:rPr>
                <w:rFonts w:ascii="Times New Roman" w:hAnsi="Times New Roman" w:cs="Times New Roman"/>
                <w:b/>
                <w:bCs/>
                <w:sz w:val="18"/>
                <w:szCs w:val="18"/>
              </w:rPr>
              <w:t xml:space="preserve">ABSTRACT </w:t>
            </w:r>
          </w:p>
        </w:tc>
        <w:tc>
          <w:tcPr>
            <w:tcW w:w="1985" w:type="dxa"/>
            <w:shd w:val="clear" w:color="auto" w:fill="FFFFCC"/>
          </w:tcPr>
          <w:p w:rsidR="0069112A" w:rsidRPr="00F1448A" w:rsidRDefault="0069112A" w:rsidP="00C161B4">
            <w:pPr>
              <w:pStyle w:val="Default"/>
              <w:jc w:val="right"/>
              <w:rPr>
                <w:rFonts w:ascii="Times New Roman" w:hAnsi="Times New Roman" w:cs="Times New Roman"/>
                <w:color w:val="auto"/>
                <w:sz w:val="18"/>
                <w:szCs w:val="18"/>
              </w:rPr>
            </w:pP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Abstract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See the PRISMA 2020 for Abstracts checklist.</w:t>
            </w:r>
          </w:p>
        </w:tc>
        <w:tc>
          <w:tcPr>
            <w:tcW w:w="1985" w:type="dxa"/>
          </w:tcPr>
          <w:p w:rsidR="0069112A" w:rsidRPr="00F1448A" w:rsidRDefault="0069112A" w:rsidP="00C161B4">
            <w:pPr>
              <w:pStyle w:val="Default"/>
              <w:spacing w:before="40" w:after="40"/>
              <w:rPr>
                <w:rFonts w:ascii="Times New Roman" w:eastAsia="宋体" w:hAnsi="Times New Roman" w:cs="Times New Roman"/>
                <w:color w:val="auto"/>
                <w:sz w:val="18"/>
                <w:szCs w:val="18"/>
                <w:lang w:eastAsia="zh-CN"/>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age 1, 2</w:t>
            </w:r>
          </w:p>
        </w:tc>
      </w:tr>
      <w:tr w:rsidR="0069112A" w:rsidRPr="00F1448A" w:rsidTr="0069112A">
        <w:trPr>
          <w:trHeight w:val="24"/>
          <w:jc w:val="center"/>
        </w:trPr>
        <w:tc>
          <w:tcPr>
            <w:tcW w:w="13291" w:type="dxa"/>
            <w:gridSpan w:val="3"/>
            <w:shd w:val="clear" w:color="auto" w:fill="FFFFCC"/>
            <w:vAlign w:val="center"/>
          </w:tcPr>
          <w:p w:rsidR="0069112A" w:rsidRPr="00F1448A" w:rsidRDefault="0069112A" w:rsidP="00C161B4">
            <w:pPr>
              <w:pStyle w:val="Default"/>
              <w:rPr>
                <w:rFonts w:ascii="Times New Roman" w:hAnsi="Times New Roman" w:cs="Times New Roman"/>
                <w:sz w:val="18"/>
                <w:szCs w:val="18"/>
              </w:rPr>
            </w:pPr>
            <w:r w:rsidRPr="00F1448A">
              <w:rPr>
                <w:rFonts w:ascii="Times New Roman" w:hAnsi="Times New Roman" w:cs="Times New Roman"/>
                <w:b/>
                <w:bCs/>
                <w:sz w:val="18"/>
                <w:szCs w:val="18"/>
              </w:rPr>
              <w:t xml:space="preserve">INTRODUCTION </w:t>
            </w:r>
          </w:p>
        </w:tc>
        <w:tc>
          <w:tcPr>
            <w:tcW w:w="1985" w:type="dxa"/>
            <w:shd w:val="clear" w:color="auto" w:fill="FFFFCC"/>
          </w:tcPr>
          <w:p w:rsidR="0069112A" w:rsidRPr="00F1448A" w:rsidRDefault="0069112A" w:rsidP="00C161B4">
            <w:pPr>
              <w:pStyle w:val="Default"/>
              <w:jc w:val="right"/>
              <w:rPr>
                <w:rFonts w:ascii="Times New Roman" w:hAnsi="Times New Roman" w:cs="Times New Roman"/>
                <w:color w:val="auto"/>
                <w:sz w:val="18"/>
                <w:szCs w:val="18"/>
              </w:rPr>
            </w:pP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Rationale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3</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the rationale for the review in the context of existing knowledge.</w:t>
            </w:r>
          </w:p>
        </w:tc>
        <w:tc>
          <w:tcPr>
            <w:tcW w:w="1985" w:type="dxa"/>
          </w:tcPr>
          <w:p w:rsidR="0069112A" w:rsidRPr="00F1448A" w:rsidRDefault="0069112A" w:rsidP="00C161B4">
            <w:pPr>
              <w:pStyle w:val="Default"/>
              <w:spacing w:before="40" w:after="40"/>
              <w:rPr>
                <w:rFonts w:ascii="Times New Roman" w:eastAsia="宋体" w:hAnsi="Times New Roman" w:cs="Times New Roman"/>
                <w:color w:val="auto"/>
                <w:sz w:val="18"/>
                <w:szCs w:val="18"/>
                <w:lang w:eastAsia="zh-CN"/>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age 3</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Objectives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4</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Provide an explicit statement of the objective(s) or question(s) the review addresses.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age 3</w:t>
            </w:r>
          </w:p>
        </w:tc>
      </w:tr>
      <w:tr w:rsidR="0069112A" w:rsidRPr="00F1448A" w:rsidTr="0069112A">
        <w:trPr>
          <w:trHeight w:val="24"/>
          <w:jc w:val="center"/>
        </w:trPr>
        <w:tc>
          <w:tcPr>
            <w:tcW w:w="13291" w:type="dxa"/>
            <w:gridSpan w:val="3"/>
            <w:shd w:val="clear" w:color="auto" w:fill="FFFFCC"/>
            <w:vAlign w:val="center"/>
          </w:tcPr>
          <w:p w:rsidR="0069112A" w:rsidRPr="00F1448A" w:rsidRDefault="0069112A" w:rsidP="00C161B4">
            <w:pPr>
              <w:pStyle w:val="Default"/>
              <w:rPr>
                <w:rFonts w:ascii="Times New Roman" w:hAnsi="Times New Roman" w:cs="Times New Roman"/>
                <w:sz w:val="18"/>
                <w:szCs w:val="18"/>
              </w:rPr>
            </w:pPr>
            <w:r w:rsidRPr="00F1448A">
              <w:rPr>
                <w:rFonts w:ascii="Times New Roman" w:hAnsi="Times New Roman" w:cs="Times New Roman"/>
                <w:b/>
                <w:bCs/>
                <w:sz w:val="18"/>
                <w:szCs w:val="18"/>
              </w:rPr>
              <w:t xml:space="preserve">METHODS </w:t>
            </w:r>
          </w:p>
        </w:tc>
        <w:tc>
          <w:tcPr>
            <w:tcW w:w="1985" w:type="dxa"/>
            <w:shd w:val="clear" w:color="auto" w:fill="FFFFCC"/>
          </w:tcPr>
          <w:p w:rsidR="0069112A" w:rsidRPr="00F1448A" w:rsidRDefault="0069112A" w:rsidP="00C161B4">
            <w:pPr>
              <w:pStyle w:val="Default"/>
              <w:jc w:val="right"/>
              <w:rPr>
                <w:rFonts w:ascii="Times New Roman" w:hAnsi="Times New Roman" w:cs="Times New Roman"/>
                <w:color w:val="auto"/>
                <w:sz w:val="18"/>
                <w:szCs w:val="18"/>
              </w:rPr>
            </w:pP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Eligibility criteria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5</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Specify the inclusion and exclusion criteria for the review and how studies were grouped for the syntheses.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191"/>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Information sources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6</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Search strategy</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7</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Present the full search strategies for all databases, registers and websites, including any filters and limits used.</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Selection process</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8</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152"/>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Data collection process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9</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510"/>
          <w:jc w:val="center"/>
        </w:trPr>
        <w:tc>
          <w:tcPr>
            <w:tcW w:w="1668" w:type="dxa"/>
            <w:vMerge w:val="restart"/>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Data items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10a</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10b</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Study risk of bias assessment</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11</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Effect measures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12</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Specify for each outcome the effect measure(s) (e.g. risk ratio, mean difference) used in the synthesis or presentation of results.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48"/>
          <w:jc w:val="center"/>
        </w:trPr>
        <w:tc>
          <w:tcPr>
            <w:tcW w:w="1668" w:type="dxa"/>
            <w:vMerge w:val="restart"/>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Synthesis methods</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13a</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13b</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13c</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any methods used to tabulate or visually display results of individual studies and syntheses.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13d</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13e</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any methods used to explore possible causes of heterogeneity among study results (e.g. subgroup analysis, meta-regression).</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50"/>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13f</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any sensitivity analyses conducted to assess robustness of the synthesized results.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Reporting bias assessment</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14</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any methods used to assess risk of bias due to missing results in a synthesis (arising from reporting biases).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Certainty assessment</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15</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any methods used to assess certainty (or confidence) in the body of evidence for an outcome.</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eastAsia="宋体" w:hAnsi="Times New Roman" w:cs="Times New Roman" w:hint="eastAsia"/>
                <w:color w:val="auto"/>
                <w:sz w:val="18"/>
                <w:szCs w:val="18"/>
                <w:lang w:eastAsia="zh-CN"/>
              </w:rPr>
              <w:t>P</w:t>
            </w:r>
            <w:r w:rsidRPr="00F1448A">
              <w:rPr>
                <w:rFonts w:ascii="Times New Roman" w:eastAsia="宋体" w:hAnsi="Times New Roman" w:cs="Times New Roman"/>
                <w:color w:val="auto"/>
                <w:sz w:val="18"/>
                <w:szCs w:val="18"/>
                <w:lang w:eastAsia="zh-CN"/>
              </w:rPr>
              <w:t xml:space="preserve">age </w:t>
            </w:r>
            <w:r>
              <w:rPr>
                <w:rFonts w:ascii="Times New Roman" w:eastAsia="宋体" w:hAnsi="Times New Roman" w:cs="Times New Roman" w:hint="eastAsia"/>
                <w:color w:val="auto"/>
                <w:sz w:val="18"/>
                <w:szCs w:val="18"/>
                <w:lang w:eastAsia="zh-CN"/>
              </w:rPr>
              <w:t>4, 5</w:t>
            </w:r>
          </w:p>
        </w:tc>
      </w:tr>
      <w:tr w:rsidR="0069112A" w:rsidRPr="00F1448A" w:rsidTr="0069112A">
        <w:trPr>
          <w:trHeight w:val="24"/>
          <w:jc w:val="center"/>
        </w:trPr>
        <w:tc>
          <w:tcPr>
            <w:tcW w:w="13291" w:type="dxa"/>
            <w:gridSpan w:val="3"/>
            <w:shd w:val="clear" w:color="auto" w:fill="FFFFCC"/>
            <w:vAlign w:val="center"/>
          </w:tcPr>
          <w:p w:rsidR="0069112A" w:rsidRPr="00F1448A" w:rsidRDefault="0069112A" w:rsidP="00C161B4">
            <w:pPr>
              <w:pStyle w:val="Default"/>
              <w:rPr>
                <w:rFonts w:ascii="Times New Roman" w:hAnsi="Times New Roman" w:cs="Times New Roman"/>
                <w:sz w:val="18"/>
                <w:szCs w:val="18"/>
              </w:rPr>
            </w:pPr>
            <w:r w:rsidRPr="00F1448A">
              <w:rPr>
                <w:rFonts w:ascii="Times New Roman" w:hAnsi="Times New Roman" w:cs="Times New Roman"/>
                <w:b/>
                <w:bCs/>
                <w:sz w:val="18"/>
                <w:szCs w:val="18"/>
              </w:rPr>
              <w:t xml:space="preserve">RESULTS </w:t>
            </w:r>
          </w:p>
        </w:tc>
        <w:tc>
          <w:tcPr>
            <w:tcW w:w="1985" w:type="dxa"/>
            <w:shd w:val="clear" w:color="auto" w:fill="FFFFCC"/>
          </w:tcPr>
          <w:p w:rsidR="0069112A" w:rsidRPr="00F1448A" w:rsidRDefault="0069112A" w:rsidP="00C161B4">
            <w:pPr>
              <w:pStyle w:val="Default"/>
              <w:jc w:val="center"/>
              <w:rPr>
                <w:rFonts w:ascii="Times New Roman" w:hAnsi="Times New Roman" w:cs="Times New Roman"/>
                <w:color w:val="auto"/>
                <w:sz w:val="18"/>
                <w:szCs w:val="18"/>
              </w:rPr>
            </w:pPr>
          </w:p>
        </w:tc>
      </w:tr>
      <w:tr w:rsidR="0069112A" w:rsidRPr="00F1448A" w:rsidTr="0069112A">
        <w:trPr>
          <w:trHeight w:val="578"/>
          <w:jc w:val="center"/>
        </w:trPr>
        <w:tc>
          <w:tcPr>
            <w:tcW w:w="1668" w:type="dxa"/>
            <w:vMerge w:val="restart"/>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Study selection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16a</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Page 5, Figure 1</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16b</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Cite studies that might appear to meet the inclusion criteria, but which were excluded, and explain why they were excluded.</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5</w:t>
            </w:r>
          </w:p>
        </w:tc>
      </w:tr>
      <w:tr w:rsidR="0069112A" w:rsidRPr="00F1448A" w:rsidTr="0069112A">
        <w:trPr>
          <w:trHeight w:val="103"/>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Study characteristics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17</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Cite each included study and present its characteristics.</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5, Table 1</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bookmarkStart w:id="0" w:name="_GoBack" w:colFirst="2" w:colLast="3"/>
            <w:r w:rsidRPr="00F1448A">
              <w:rPr>
                <w:rFonts w:ascii="Times New Roman" w:hAnsi="Times New Roman" w:cs="Times New Roman"/>
                <w:sz w:val="18"/>
                <w:szCs w:val="18"/>
              </w:rPr>
              <w:t xml:space="preserve">Risk of bias in studies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18</w:t>
            </w:r>
          </w:p>
        </w:tc>
        <w:tc>
          <w:tcPr>
            <w:tcW w:w="11036"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color w:val="000000" w:themeColor="text1"/>
                <w:sz w:val="18"/>
                <w:szCs w:val="18"/>
              </w:rPr>
              <w:t>Present assessments of risk of bias for each included study.</w:t>
            </w:r>
          </w:p>
        </w:tc>
        <w:tc>
          <w:tcPr>
            <w:tcW w:w="1985" w:type="dxa"/>
          </w:tcPr>
          <w:p w:rsidR="0069112A" w:rsidRPr="00C14FAC" w:rsidRDefault="00E73443"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hint="eastAsia"/>
                <w:color w:val="000000" w:themeColor="text1"/>
                <w:sz w:val="18"/>
                <w:szCs w:val="18"/>
                <w:lang w:eastAsia="zh-CN"/>
              </w:rPr>
              <w:t>Page 9, Figure S4</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Results of individual studies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19</w:t>
            </w:r>
          </w:p>
        </w:tc>
        <w:tc>
          <w:tcPr>
            <w:tcW w:w="11036"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color w:val="000000" w:themeColor="text1"/>
                <w:sz w:val="18"/>
                <w:szCs w:val="18"/>
              </w:rPr>
              <w:t>For all outcomes, present, for each study: (a) summary statistics for each group (where appropriate) and (b) an effect estimate and its precision (e.g. confidence/credible interval), ideally using structured tables or plots.</w:t>
            </w:r>
          </w:p>
        </w:tc>
        <w:tc>
          <w:tcPr>
            <w:tcW w:w="1985" w:type="dxa"/>
          </w:tcPr>
          <w:p w:rsidR="0069112A" w:rsidRPr="00C14FAC" w:rsidRDefault="0069112A" w:rsidP="00C161B4">
            <w:pPr>
              <w:pStyle w:val="Default"/>
              <w:spacing w:before="40" w:after="40"/>
              <w:rPr>
                <w:rFonts w:ascii="Times New Roman" w:hAnsi="Times New Roman" w:cs="Times New Roman"/>
                <w:color w:val="000000" w:themeColor="text1"/>
                <w:sz w:val="18"/>
                <w:szCs w:val="18"/>
                <w:lang w:eastAsia="zh-CN"/>
              </w:rPr>
            </w:pPr>
            <w:r w:rsidRPr="00C14FAC">
              <w:rPr>
                <w:rFonts w:ascii="Times New Roman" w:hAnsi="Times New Roman" w:cs="Times New Roman" w:hint="eastAsia"/>
                <w:color w:val="000000" w:themeColor="text1"/>
                <w:sz w:val="18"/>
                <w:szCs w:val="18"/>
                <w:lang w:eastAsia="zh-CN"/>
              </w:rPr>
              <w:t>Page 5-8, Figure 2-5</w:t>
            </w:r>
          </w:p>
        </w:tc>
      </w:tr>
      <w:tr w:rsidR="0069112A" w:rsidRPr="00F1448A" w:rsidTr="0069112A">
        <w:trPr>
          <w:trHeight w:val="48"/>
          <w:jc w:val="center"/>
        </w:trPr>
        <w:tc>
          <w:tcPr>
            <w:tcW w:w="1668" w:type="dxa"/>
            <w:vMerge w:val="restart"/>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Results of syntheses</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20a</w:t>
            </w:r>
          </w:p>
        </w:tc>
        <w:tc>
          <w:tcPr>
            <w:tcW w:w="11036"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color w:val="000000" w:themeColor="text1"/>
                <w:sz w:val="18"/>
                <w:szCs w:val="18"/>
              </w:rPr>
              <w:t>For each synthesis, briefly summarise the characteristics and risk of bias among contributing studies.</w:t>
            </w:r>
          </w:p>
        </w:tc>
        <w:tc>
          <w:tcPr>
            <w:tcW w:w="1985" w:type="dxa"/>
          </w:tcPr>
          <w:p w:rsidR="0069112A" w:rsidRPr="00C14FAC" w:rsidRDefault="00E73443" w:rsidP="00C161B4">
            <w:pPr>
              <w:pStyle w:val="Default"/>
              <w:spacing w:before="40" w:after="40"/>
              <w:rPr>
                <w:rFonts w:ascii="Times New Roman" w:hAnsi="Times New Roman" w:cs="Times New Roman"/>
                <w:color w:val="000000" w:themeColor="text1"/>
                <w:sz w:val="18"/>
                <w:szCs w:val="18"/>
                <w:lang w:eastAsia="zh-CN"/>
              </w:rPr>
            </w:pPr>
            <w:r w:rsidRPr="00C14FAC">
              <w:rPr>
                <w:rFonts w:ascii="Times New Roman" w:hAnsi="Times New Roman" w:cs="Times New Roman" w:hint="eastAsia"/>
                <w:color w:val="000000" w:themeColor="text1"/>
                <w:sz w:val="18"/>
                <w:szCs w:val="18"/>
                <w:lang w:eastAsia="zh-CN"/>
              </w:rPr>
              <w:t>Figure S4</w:t>
            </w:r>
          </w:p>
        </w:tc>
      </w:tr>
      <w:tr w:rsidR="0069112A" w:rsidRPr="00F1448A" w:rsidTr="0069112A">
        <w:trPr>
          <w:trHeight w:val="203"/>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20b</w:t>
            </w:r>
          </w:p>
        </w:tc>
        <w:tc>
          <w:tcPr>
            <w:tcW w:w="11036"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color w:val="000000" w:themeColor="text1"/>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85"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hint="eastAsia"/>
                <w:color w:val="000000" w:themeColor="text1"/>
                <w:sz w:val="18"/>
                <w:szCs w:val="18"/>
                <w:lang w:eastAsia="zh-CN"/>
              </w:rPr>
              <w:t>Page 5-8</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20c</w:t>
            </w:r>
          </w:p>
        </w:tc>
        <w:tc>
          <w:tcPr>
            <w:tcW w:w="11036"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color w:val="000000" w:themeColor="text1"/>
                <w:sz w:val="18"/>
                <w:szCs w:val="18"/>
              </w:rPr>
              <w:t>Present results of all investigations of possible causes of heterogeneity among study results.</w:t>
            </w:r>
          </w:p>
        </w:tc>
        <w:tc>
          <w:tcPr>
            <w:tcW w:w="1985"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hint="eastAsia"/>
                <w:color w:val="000000" w:themeColor="text1"/>
                <w:sz w:val="18"/>
                <w:szCs w:val="18"/>
                <w:lang w:eastAsia="zh-CN"/>
              </w:rPr>
              <w:t>Page 5-8</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20d</w:t>
            </w:r>
          </w:p>
        </w:tc>
        <w:tc>
          <w:tcPr>
            <w:tcW w:w="11036"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color w:val="000000" w:themeColor="text1"/>
                <w:sz w:val="18"/>
                <w:szCs w:val="18"/>
              </w:rPr>
              <w:t>Present results of all sensitivity analyses conducted to assess the robustness of the synthesized results.</w:t>
            </w:r>
          </w:p>
        </w:tc>
        <w:tc>
          <w:tcPr>
            <w:tcW w:w="1985" w:type="dxa"/>
          </w:tcPr>
          <w:p w:rsidR="0069112A" w:rsidRPr="00C14FAC" w:rsidRDefault="0069112A" w:rsidP="00C161B4">
            <w:pPr>
              <w:pStyle w:val="Default"/>
              <w:spacing w:before="40" w:after="40"/>
              <w:rPr>
                <w:rFonts w:ascii="Times New Roman" w:hAnsi="Times New Roman" w:cs="Times New Roman"/>
                <w:color w:val="000000" w:themeColor="text1"/>
                <w:sz w:val="18"/>
                <w:szCs w:val="18"/>
                <w:lang w:eastAsia="zh-CN"/>
              </w:rPr>
            </w:pPr>
            <w:r w:rsidRPr="00C14FAC">
              <w:rPr>
                <w:rFonts w:ascii="Times New Roman" w:hAnsi="Times New Roman" w:cs="Times New Roman" w:hint="eastAsia"/>
                <w:color w:val="000000" w:themeColor="text1"/>
                <w:sz w:val="18"/>
                <w:szCs w:val="18"/>
                <w:lang w:eastAsia="zh-CN"/>
              </w:rPr>
              <w:t xml:space="preserve">Page 8, </w:t>
            </w:r>
            <w:r w:rsidR="00E73443" w:rsidRPr="00C14FAC">
              <w:rPr>
                <w:rFonts w:ascii="Times New Roman" w:hAnsi="Times New Roman" w:cs="Times New Roman" w:hint="eastAsia"/>
                <w:color w:val="000000" w:themeColor="text1"/>
                <w:sz w:val="18"/>
                <w:szCs w:val="18"/>
                <w:lang w:eastAsia="zh-CN"/>
              </w:rPr>
              <w:t>Figure 6</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Reporting biases</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21</w:t>
            </w:r>
          </w:p>
        </w:tc>
        <w:tc>
          <w:tcPr>
            <w:tcW w:w="11036" w:type="dxa"/>
          </w:tcPr>
          <w:p w:rsidR="0069112A" w:rsidRPr="00C14FAC" w:rsidRDefault="0069112A"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color w:val="000000" w:themeColor="text1"/>
                <w:sz w:val="18"/>
                <w:szCs w:val="18"/>
              </w:rPr>
              <w:t>Present assessments of risk of bias due to missing results (arising from reporting biases) for each synthesis assessed.</w:t>
            </w:r>
          </w:p>
        </w:tc>
        <w:tc>
          <w:tcPr>
            <w:tcW w:w="1985" w:type="dxa"/>
          </w:tcPr>
          <w:p w:rsidR="0069112A" w:rsidRPr="00C14FAC" w:rsidRDefault="00540613" w:rsidP="00C161B4">
            <w:pPr>
              <w:pStyle w:val="Default"/>
              <w:spacing w:before="40" w:after="40"/>
              <w:rPr>
                <w:rFonts w:ascii="Times New Roman" w:hAnsi="Times New Roman" w:cs="Times New Roman"/>
                <w:color w:val="000000" w:themeColor="text1"/>
                <w:sz w:val="18"/>
                <w:szCs w:val="18"/>
              </w:rPr>
            </w:pPr>
            <w:r w:rsidRPr="00C14FAC">
              <w:rPr>
                <w:rFonts w:ascii="Times New Roman" w:hAnsi="Times New Roman" w:cs="Times New Roman" w:hint="eastAsia"/>
                <w:color w:val="000000" w:themeColor="text1"/>
                <w:sz w:val="18"/>
                <w:szCs w:val="18"/>
                <w:lang w:eastAsia="zh-CN"/>
              </w:rPr>
              <w:t>Page 8</w:t>
            </w:r>
            <w:r w:rsidR="000C524B" w:rsidRPr="00C14FAC">
              <w:rPr>
                <w:rFonts w:ascii="Times New Roman" w:hAnsi="Times New Roman" w:cs="Times New Roman" w:hint="eastAsia"/>
                <w:color w:val="000000" w:themeColor="text1"/>
                <w:sz w:val="18"/>
                <w:szCs w:val="18"/>
                <w:lang w:eastAsia="zh-CN"/>
              </w:rPr>
              <w:t xml:space="preserve">, </w:t>
            </w:r>
            <w:r w:rsidR="00E73443" w:rsidRPr="00C14FAC">
              <w:rPr>
                <w:rFonts w:ascii="Times New Roman" w:hAnsi="Times New Roman" w:cs="Times New Roman" w:hint="eastAsia"/>
                <w:color w:val="000000" w:themeColor="text1"/>
                <w:sz w:val="18"/>
                <w:szCs w:val="18"/>
                <w:lang w:eastAsia="zh-CN"/>
              </w:rPr>
              <w:t>Figure 6</w:t>
            </w:r>
          </w:p>
        </w:tc>
      </w:tr>
      <w:bookmarkEnd w:id="0"/>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Certainty of evidence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22</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bookmarkStart w:id="1" w:name="OLE_LINK1"/>
            <w:r w:rsidRPr="00F1448A">
              <w:rPr>
                <w:rFonts w:ascii="Times New Roman" w:hAnsi="Times New Roman" w:cs="Times New Roman"/>
                <w:sz w:val="18"/>
                <w:szCs w:val="18"/>
              </w:rPr>
              <w:t>Present assessments of certainty (or confidence) in the body of evidence for each outcome assessed.</w:t>
            </w:r>
            <w:bookmarkEnd w:id="1"/>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5-8</w:t>
            </w:r>
          </w:p>
        </w:tc>
      </w:tr>
      <w:tr w:rsidR="0069112A" w:rsidRPr="00F1448A" w:rsidTr="0069112A">
        <w:trPr>
          <w:trHeight w:val="24"/>
          <w:jc w:val="center"/>
        </w:trPr>
        <w:tc>
          <w:tcPr>
            <w:tcW w:w="13291" w:type="dxa"/>
            <w:gridSpan w:val="3"/>
            <w:shd w:val="clear" w:color="auto" w:fill="FFFFCC"/>
            <w:vAlign w:val="center"/>
          </w:tcPr>
          <w:p w:rsidR="0069112A" w:rsidRPr="00F1448A" w:rsidRDefault="0069112A" w:rsidP="00C161B4">
            <w:pPr>
              <w:pStyle w:val="Default"/>
              <w:rPr>
                <w:rFonts w:ascii="Times New Roman" w:hAnsi="Times New Roman" w:cs="Times New Roman"/>
                <w:sz w:val="18"/>
                <w:szCs w:val="18"/>
              </w:rPr>
            </w:pPr>
            <w:r w:rsidRPr="00F1448A">
              <w:rPr>
                <w:rFonts w:ascii="Times New Roman" w:hAnsi="Times New Roman" w:cs="Times New Roman"/>
                <w:b/>
                <w:bCs/>
                <w:sz w:val="18"/>
                <w:szCs w:val="18"/>
              </w:rPr>
              <w:t xml:space="preserve">DISCUSSION </w:t>
            </w:r>
          </w:p>
        </w:tc>
        <w:tc>
          <w:tcPr>
            <w:tcW w:w="1985" w:type="dxa"/>
            <w:shd w:val="clear" w:color="auto" w:fill="FFFFCC"/>
          </w:tcPr>
          <w:p w:rsidR="0069112A" w:rsidRPr="00F1448A" w:rsidRDefault="0069112A" w:rsidP="00C161B4">
            <w:pPr>
              <w:pStyle w:val="Default"/>
              <w:jc w:val="center"/>
              <w:rPr>
                <w:rFonts w:ascii="Times New Roman" w:hAnsi="Times New Roman" w:cs="Times New Roman"/>
                <w:color w:val="auto"/>
                <w:sz w:val="18"/>
                <w:szCs w:val="18"/>
              </w:rPr>
            </w:pPr>
          </w:p>
        </w:tc>
      </w:tr>
      <w:tr w:rsidR="0069112A" w:rsidRPr="00F1448A" w:rsidTr="0069112A">
        <w:trPr>
          <w:trHeight w:val="48"/>
          <w:jc w:val="center"/>
        </w:trPr>
        <w:tc>
          <w:tcPr>
            <w:tcW w:w="1668" w:type="dxa"/>
            <w:vMerge w:val="restart"/>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 xml:space="preserve">Discussion </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23a</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Provide a general interpretation of the results in the context of other evidence.</w:t>
            </w:r>
          </w:p>
        </w:tc>
        <w:tc>
          <w:tcPr>
            <w:tcW w:w="1985" w:type="dxa"/>
          </w:tcPr>
          <w:p w:rsidR="0069112A" w:rsidRPr="00F1448A" w:rsidRDefault="0069112A" w:rsidP="000C524B">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Page 9</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23b</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Discuss any limitations of the evidence included in the review.</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lang w:eastAsia="zh-CN"/>
              </w:rPr>
            </w:pPr>
            <w:r>
              <w:rPr>
                <w:rFonts w:ascii="Times New Roman" w:hAnsi="Times New Roman" w:cs="Times New Roman" w:hint="eastAsia"/>
                <w:color w:val="auto"/>
                <w:sz w:val="18"/>
                <w:szCs w:val="18"/>
                <w:lang w:eastAsia="zh-CN"/>
              </w:rPr>
              <w:t>Page 12, 13</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23c</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Discuss any limitations of the review processes used.</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12, 13</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23d</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Discuss implications of the results for practice, policy, and future research.</w:t>
            </w:r>
          </w:p>
        </w:tc>
        <w:tc>
          <w:tcPr>
            <w:tcW w:w="1985" w:type="dxa"/>
          </w:tcPr>
          <w:p w:rsidR="0069112A" w:rsidRPr="00F1448A" w:rsidRDefault="0069112A"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12, 13</w:t>
            </w:r>
          </w:p>
        </w:tc>
      </w:tr>
      <w:tr w:rsidR="0069112A" w:rsidRPr="00F1448A" w:rsidTr="0069112A">
        <w:trPr>
          <w:trHeight w:val="24"/>
          <w:jc w:val="center"/>
        </w:trPr>
        <w:tc>
          <w:tcPr>
            <w:tcW w:w="13291" w:type="dxa"/>
            <w:gridSpan w:val="3"/>
            <w:shd w:val="clear" w:color="auto" w:fill="FFFFCC"/>
            <w:vAlign w:val="center"/>
          </w:tcPr>
          <w:p w:rsidR="0069112A" w:rsidRPr="00F1448A" w:rsidRDefault="0069112A" w:rsidP="00C161B4">
            <w:pPr>
              <w:pStyle w:val="Default"/>
              <w:rPr>
                <w:rFonts w:ascii="Times New Roman" w:hAnsi="Times New Roman" w:cs="Times New Roman"/>
                <w:sz w:val="18"/>
                <w:szCs w:val="18"/>
              </w:rPr>
            </w:pPr>
            <w:r w:rsidRPr="00F1448A">
              <w:rPr>
                <w:rFonts w:ascii="Times New Roman" w:hAnsi="Times New Roman" w:cs="Times New Roman"/>
                <w:b/>
                <w:bCs/>
                <w:sz w:val="18"/>
                <w:szCs w:val="18"/>
              </w:rPr>
              <w:lastRenderedPageBreak/>
              <w:t>OTHER INFORMATION</w:t>
            </w:r>
          </w:p>
        </w:tc>
        <w:tc>
          <w:tcPr>
            <w:tcW w:w="1985" w:type="dxa"/>
            <w:shd w:val="clear" w:color="auto" w:fill="FFFFCC"/>
          </w:tcPr>
          <w:p w:rsidR="0069112A" w:rsidRPr="00F1448A" w:rsidRDefault="0069112A" w:rsidP="00C161B4">
            <w:pPr>
              <w:pStyle w:val="Default"/>
              <w:jc w:val="center"/>
              <w:rPr>
                <w:rFonts w:ascii="Times New Roman" w:hAnsi="Times New Roman" w:cs="Times New Roman"/>
                <w:color w:val="auto"/>
                <w:sz w:val="18"/>
                <w:szCs w:val="18"/>
              </w:rPr>
            </w:pPr>
          </w:p>
        </w:tc>
      </w:tr>
      <w:tr w:rsidR="0069112A" w:rsidRPr="00F1448A" w:rsidTr="0069112A">
        <w:trPr>
          <w:trHeight w:val="48"/>
          <w:jc w:val="center"/>
        </w:trPr>
        <w:tc>
          <w:tcPr>
            <w:tcW w:w="1668" w:type="dxa"/>
            <w:vMerge w:val="restart"/>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Registration and protocol</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24a</w:t>
            </w:r>
          </w:p>
        </w:tc>
        <w:tc>
          <w:tcPr>
            <w:tcW w:w="11036" w:type="dxa"/>
          </w:tcPr>
          <w:p w:rsidR="0069112A" w:rsidRPr="00F1448A" w:rsidRDefault="0069112A" w:rsidP="00C161B4">
            <w:pPr>
              <w:pStyle w:val="Default"/>
              <w:spacing w:before="40" w:after="40"/>
              <w:rPr>
                <w:rFonts w:ascii="Times New Roman" w:hAnsi="Times New Roman" w:cs="Times New Roman"/>
                <w:sz w:val="18"/>
                <w:szCs w:val="18"/>
                <w:lang w:eastAsia="zh-CN"/>
              </w:rPr>
            </w:pPr>
            <w:r w:rsidRPr="00F1448A">
              <w:rPr>
                <w:rFonts w:ascii="Times New Roman" w:hAnsi="Times New Roman" w:cs="Times New Roman"/>
                <w:sz w:val="18"/>
                <w:szCs w:val="18"/>
              </w:rPr>
              <w:t>Provide registration information for the review, including register name and registration number, or state that the review was not registered.</w:t>
            </w:r>
          </w:p>
        </w:tc>
        <w:tc>
          <w:tcPr>
            <w:tcW w:w="1985" w:type="dxa"/>
          </w:tcPr>
          <w:p w:rsidR="0069112A" w:rsidRPr="00F1448A" w:rsidRDefault="001A2502"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T</w:t>
            </w:r>
            <w:r w:rsidR="0069112A" w:rsidRPr="00F522EE">
              <w:rPr>
                <w:rFonts w:ascii="Times New Roman" w:hAnsi="Times New Roman" w:cs="Times New Roman"/>
                <w:color w:val="auto"/>
                <w:sz w:val="18"/>
                <w:szCs w:val="18"/>
              </w:rPr>
              <w:t>he review was not registered</w:t>
            </w:r>
          </w:p>
        </w:tc>
      </w:tr>
      <w:tr w:rsidR="0069112A" w:rsidRPr="00F1448A" w:rsidTr="0069112A">
        <w:trPr>
          <w:trHeight w:val="57"/>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24b</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Indicate where the review protocol can be accessed, or state that a protocol was not prepared.</w:t>
            </w:r>
          </w:p>
        </w:tc>
        <w:tc>
          <w:tcPr>
            <w:tcW w:w="1985" w:type="dxa"/>
          </w:tcPr>
          <w:p w:rsidR="0069112A" w:rsidRPr="00F1448A" w:rsidRDefault="001A2502"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sz w:val="18"/>
                <w:szCs w:val="18"/>
                <w:lang w:eastAsia="zh-CN"/>
              </w:rPr>
              <w:t>A</w:t>
            </w:r>
            <w:r w:rsidR="00EC4C70" w:rsidRPr="00F1448A">
              <w:rPr>
                <w:rFonts w:ascii="Times New Roman" w:hAnsi="Times New Roman" w:cs="Times New Roman"/>
                <w:sz w:val="18"/>
                <w:szCs w:val="18"/>
              </w:rPr>
              <w:t xml:space="preserve"> protocol was not prepared</w:t>
            </w:r>
          </w:p>
        </w:tc>
      </w:tr>
      <w:tr w:rsidR="0069112A" w:rsidRPr="00F1448A" w:rsidTr="0069112A">
        <w:trPr>
          <w:trHeight w:val="48"/>
          <w:jc w:val="center"/>
        </w:trPr>
        <w:tc>
          <w:tcPr>
            <w:tcW w:w="1668" w:type="dxa"/>
            <w:vMerge/>
          </w:tcPr>
          <w:p w:rsidR="0069112A" w:rsidRPr="00F1448A" w:rsidRDefault="0069112A" w:rsidP="00C161B4">
            <w:pPr>
              <w:pStyle w:val="Default"/>
              <w:spacing w:before="40" w:after="40"/>
              <w:rPr>
                <w:rFonts w:ascii="Times New Roman" w:hAnsi="Times New Roman" w:cs="Times New Roman"/>
                <w:sz w:val="18"/>
                <w:szCs w:val="18"/>
              </w:rPr>
            </w:pP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24c</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and explain any amendments to information provided at registration or in the protocol.</w:t>
            </w:r>
          </w:p>
        </w:tc>
        <w:tc>
          <w:tcPr>
            <w:tcW w:w="1985" w:type="dxa"/>
          </w:tcPr>
          <w:p w:rsidR="0069112A" w:rsidRPr="00F1448A" w:rsidRDefault="00F26B33" w:rsidP="00C161B4">
            <w:pPr>
              <w:pStyle w:val="Default"/>
              <w:spacing w:before="40" w:after="40"/>
              <w:rPr>
                <w:rFonts w:ascii="Times New Roman" w:hAnsi="Times New Roman" w:cs="Times New Roman"/>
                <w:color w:val="auto"/>
                <w:sz w:val="18"/>
                <w:szCs w:val="18"/>
              </w:rPr>
            </w:pPr>
            <w:r w:rsidRPr="00CB4F92">
              <w:rPr>
                <w:rFonts w:ascii="Times New Roman" w:eastAsiaTheme="minorEastAsia" w:hAnsi="Times New Roman" w:cs="Times New Roman"/>
                <w:color w:val="auto"/>
                <w:sz w:val="18"/>
                <w:szCs w:val="18"/>
                <w:lang w:eastAsia="zh-TW"/>
              </w:rPr>
              <w:t>N/A</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Support</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25</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Describe sources of financial or non-financial support for the review, and the role of the funders or sponsors in the review.</w:t>
            </w:r>
          </w:p>
        </w:tc>
        <w:tc>
          <w:tcPr>
            <w:tcW w:w="1985" w:type="dxa"/>
          </w:tcPr>
          <w:p w:rsidR="0069112A" w:rsidRPr="00F1448A" w:rsidRDefault="000C524B"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14</w:t>
            </w:r>
          </w:p>
        </w:tc>
      </w:tr>
      <w:tr w:rsidR="0069112A" w:rsidRPr="00F1448A" w:rsidTr="0069112A">
        <w:trPr>
          <w:trHeight w:val="48"/>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Competing interests</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26</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Declare any competing interests of review authors.</w:t>
            </w:r>
          </w:p>
        </w:tc>
        <w:tc>
          <w:tcPr>
            <w:tcW w:w="1985" w:type="dxa"/>
          </w:tcPr>
          <w:p w:rsidR="0069112A" w:rsidRPr="00F1448A" w:rsidRDefault="000C524B"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14</w:t>
            </w:r>
          </w:p>
        </w:tc>
      </w:tr>
      <w:tr w:rsidR="0069112A" w:rsidRPr="00F1448A" w:rsidTr="0069112A">
        <w:trPr>
          <w:trHeight w:val="620"/>
          <w:jc w:val="center"/>
        </w:trPr>
        <w:tc>
          <w:tcPr>
            <w:tcW w:w="1668"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Availability of data, code and other materials</w:t>
            </w:r>
          </w:p>
        </w:tc>
        <w:tc>
          <w:tcPr>
            <w:tcW w:w="587" w:type="dxa"/>
          </w:tcPr>
          <w:p w:rsidR="0069112A" w:rsidRPr="00F1448A" w:rsidRDefault="0069112A" w:rsidP="00C161B4">
            <w:pPr>
              <w:pStyle w:val="Default"/>
              <w:spacing w:before="40" w:after="40"/>
              <w:jc w:val="right"/>
              <w:rPr>
                <w:rFonts w:ascii="Times New Roman" w:hAnsi="Times New Roman" w:cs="Times New Roman"/>
                <w:sz w:val="18"/>
                <w:szCs w:val="18"/>
              </w:rPr>
            </w:pPr>
            <w:r w:rsidRPr="00F1448A">
              <w:rPr>
                <w:rFonts w:ascii="Times New Roman" w:hAnsi="Times New Roman" w:cs="Times New Roman"/>
                <w:sz w:val="18"/>
                <w:szCs w:val="18"/>
              </w:rPr>
              <w:t>27</w:t>
            </w:r>
          </w:p>
        </w:tc>
        <w:tc>
          <w:tcPr>
            <w:tcW w:w="11036" w:type="dxa"/>
          </w:tcPr>
          <w:p w:rsidR="0069112A" w:rsidRPr="00F1448A" w:rsidRDefault="0069112A" w:rsidP="00C161B4">
            <w:pPr>
              <w:pStyle w:val="Default"/>
              <w:spacing w:before="40" w:after="40"/>
              <w:rPr>
                <w:rFonts w:ascii="Times New Roman" w:hAnsi="Times New Roman" w:cs="Times New Roman"/>
                <w:sz w:val="18"/>
                <w:szCs w:val="18"/>
              </w:rPr>
            </w:pPr>
            <w:r w:rsidRPr="00F1448A">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985" w:type="dxa"/>
          </w:tcPr>
          <w:p w:rsidR="0069112A" w:rsidRPr="00F1448A" w:rsidRDefault="00E73443" w:rsidP="00C161B4">
            <w:pPr>
              <w:pStyle w:val="Default"/>
              <w:spacing w:before="40" w:after="40"/>
              <w:rPr>
                <w:rFonts w:ascii="Times New Roman" w:hAnsi="Times New Roman" w:cs="Times New Roman"/>
                <w:color w:val="auto"/>
                <w:sz w:val="18"/>
                <w:szCs w:val="18"/>
              </w:rPr>
            </w:pPr>
            <w:r>
              <w:rPr>
                <w:rFonts w:ascii="Times New Roman" w:hAnsi="Times New Roman" w:cs="Times New Roman" w:hint="eastAsia"/>
                <w:color w:val="auto"/>
                <w:sz w:val="18"/>
                <w:szCs w:val="18"/>
                <w:lang w:eastAsia="zh-CN"/>
              </w:rPr>
              <w:t>Page 14</w:t>
            </w:r>
          </w:p>
        </w:tc>
      </w:tr>
    </w:tbl>
    <w:p w:rsidR="00BC4F7E" w:rsidRDefault="00BC4F7E">
      <w:pPr>
        <w:rPr>
          <w:lang w:eastAsia="zh-CN"/>
        </w:rPr>
      </w:pPr>
    </w:p>
    <w:sectPr w:rsidR="00BC4F7E" w:rsidSect="0069112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D64" w:rsidRDefault="001C7D64" w:rsidP="00540613">
      <w:r>
        <w:separator/>
      </w:r>
    </w:p>
  </w:endnote>
  <w:endnote w:type="continuationSeparator" w:id="0">
    <w:p w:rsidR="001C7D64" w:rsidRDefault="001C7D64" w:rsidP="00540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等线">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D64" w:rsidRDefault="001C7D64" w:rsidP="00540613">
      <w:r>
        <w:separator/>
      </w:r>
    </w:p>
  </w:footnote>
  <w:footnote w:type="continuationSeparator" w:id="0">
    <w:p w:rsidR="001C7D64" w:rsidRDefault="001C7D64" w:rsidP="005406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12A"/>
    <w:rsid w:val="000C524B"/>
    <w:rsid w:val="00147B5E"/>
    <w:rsid w:val="001A2502"/>
    <w:rsid w:val="001C7D64"/>
    <w:rsid w:val="00401313"/>
    <w:rsid w:val="00540613"/>
    <w:rsid w:val="0069112A"/>
    <w:rsid w:val="00732C3C"/>
    <w:rsid w:val="00BC4F7E"/>
    <w:rsid w:val="00C14FAC"/>
    <w:rsid w:val="00E73443"/>
    <w:rsid w:val="00EC4C70"/>
    <w:rsid w:val="00F26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3E0F55-0D05-4146-BEDF-4B02BC66C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12A"/>
    <w:pPr>
      <w:widowControl w:val="0"/>
    </w:pPr>
    <w:rPr>
      <w:sz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112A"/>
    <w:pPr>
      <w:widowControl w:val="0"/>
      <w:autoSpaceDE w:val="0"/>
      <w:autoSpaceDN w:val="0"/>
      <w:adjustRightInd w:val="0"/>
    </w:pPr>
    <w:rPr>
      <w:rFonts w:ascii="Calibri" w:eastAsia="等线" w:hAnsi="Calibri" w:cs="Calibri"/>
      <w:color w:val="000000"/>
      <w:kern w:val="0"/>
      <w:sz w:val="24"/>
      <w:szCs w:val="24"/>
      <w:lang w:val="en-CA" w:eastAsia="en-CA"/>
    </w:rPr>
  </w:style>
  <w:style w:type="paragraph" w:styleId="a3">
    <w:name w:val="header"/>
    <w:basedOn w:val="a"/>
    <w:link w:val="Char"/>
    <w:uiPriority w:val="99"/>
    <w:unhideWhenUsed/>
    <w:rsid w:val="005406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40613"/>
    <w:rPr>
      <w:sz w:val="18"/>
      <w:szCs w:val="18"/>
      <w:lang w:eastAsia="zh-TW"/>
    </w:rPr>
  </w:style>
  <w:style w:type="paragraph" w:styleId="a4">
    <w:name w:val="footer"/>
    <w:basedOn w:val="a"/>
    <w:link w:val="Char0"/>
    <w:uiPriority w:val="99"/>
    <w:unhideWhenUsed/>
    <w:rsid w:val="00540613"/>
    <w:pPr>
      <w:tabs>
        <w:tab w:val="center" w:pos="4153"/>
        <w:tab w:val="right" w:pos="8306"/>
      </w:tabs>
      <w:snapToGrid w:val="0"/>
    </w:pPr>
    <w:rPr>
      <w:sz w:val="18"/>
      <w:szCs w:val="18"/>
    </w:rPr>
  </w:style>
  <w:style w:type="character" w:customStyle="1" w:styleId="Char0">
    <w:name w:val="页脚 Char"/>
    <w:basedOn w:val="a0"/>
    <w:link w:val="a4"/>
    <w:uiPriority w:val="99"/>
    <w:rsid w:val="00540613"/>
    <w:rPr>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1067</Words>
  <Characters>6082</Characters>
  <Application>Microsoft Office Word</Application>
  <DocSecurity>0</DocSecurity>
  <Lines>50</Lines>
  <Paragraphs>14</Paragraphs>
  <ScaleCrop>false</ScaleCrop>
  <Company>P R C</Company>
  <LinksUpToDate>false</LinksUpToDate>
  <CharactersWithSpaces>7135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树 树</cp:lastModifiedBy>
  <cp:revision>6</cp:revision>
  <dcterms:created xsi:type="dcterms:W3CDTF">2022-07-26T13:37:00Z</dcterms:created>
  <dcterms:modified xsi:type="dcterms:W3CDTF">2023-06-29T12:42:00Z</dcterms:modified>
</cp:coreProperties>
</file>