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AD050E" w14:textId="40D37CC1" w:rsidR="006520F1" w:rsidRDefault="00EF4261" w:rsidP="004262A3">
      <w:pPr>
        <w:pStyle w:val="aff"/>
        <w:rPr>
          <w:rFonts w:ascii="Times New Roman"/>
          <w:b/>
          <w:sz w:val="22"/>
          <w:shd w:val="clear" w:color="000000" w:fill="auto"/>
        </w:rPr>
      </w:pPr>
      <w:bookmarkStart w:id="0" w:name="_Hlk141198329"/>
      <w:r>
        <w:rPr>
          <w:rFonts w:ascii="Times New Roman"/>
          <w:b/>
          <w:sz w:val="22"/>
          <w:shd w:val="clear" w:color="000000" w:fill="auto"/>
        </w:rPr>
        <w:t xml:space="preserve">Supplementary </w:t>
      </w:r>
      <w:r w:rsidR="006520F1">
        <w:rPr>
          <w:rFonts w:ascii="Times New Roman"/>
          <w:b/>
          <w:sz w:val="22"/>
          <w:shd w:val="clear" w:color="000000" w:fill="auto"/>
        </w:rPr>
        <w:t>Table 3. Regulatory level of DEGs expected to be involved in tumorigenesis</w:t>
      </w:r>
    </w:p>
    <w:tbl>
      <w:tblPr>
        <w:tblOverlap w:val="never"/>
        <w:tblW w:w="8931" w:type="dxa"/>
        <w:tblBorders>
          <w:top w:val="none" w:sz="3" w:space="0" w:color="000000"/>
          <w:left w:val="none" w:sz="3" w:space="0" w:color="000000"/>
          <w:bottom w:val="none" w:sz="3" w:space="0" w:color="000000"/>
          <w:right w:val="none" w:sz="3" w:space="0" w:color="000000"/>
        </w:tblBorders>
        <w:shd w:val="clear" w:color="000000" w:fill="FFFFFF"/>
        <w:tblLayout w:type="fixed"/>
        <w:tblCellMar>
          <w:left w:w="15" w:type="dxa"/>
          <w:right w:w="15" w:type="dxa"/>
        </w:tblCellMar>
        <w:tblLook w:val="04A0" w:firstRow="1" w:lastRow="0" w:firstColumn="1" w:lastColumn="0" w:noHBand="0" w:noVBand="1"/>
      </w:tblPr>
      <w:tblGrid>
        <w:gridCol w:w="993"/>
        <w:gridCol w:w="992"/>
        <w:gridCol w:w="1134"/>
        <w:gridCol w:w="4678"/>
        <w:gridCol w:w="1134"/>
      </w:tblGrid>
      <w:tr w:rsidR="006520F1" w14:paraId="1B3194E9" w14:textId="77777777" w:rsidTr="00493653">
        <w:trPr>
          <w:trHeight w:val="517"/>
        </w:trPr>
        <w:tc>
          <w:tcPr>
            <w:tcW w:w="993" w:type="dxa"/>
            <w:tcBorders>
              <w:top w:val="single" w:sz="11" w:space="0" w:color="000000"/>
              <w:left w:val="none" w:sz="2" w:space="0" w:color="000000"/>
              <w:bottom w:val="single" w:sz="12" w:space="0" w:color="000000"/>
              <w:right w:val="non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A7DA1A" w14:textId="77777777" w:rsidR="006520F1" w:rsidRPr="009B7E08" w:rsidRDefault="006520F1" w:rsidP="00493653">
            <w:pPr>
              <w:spacing w:after="0"/>
              <w:jc w:val="center"/>
              <w:textAlignment w:val="center"/>
              <w:rPr>
                <w:b/>
                <w:bCs/>
                <w:sz w:val="22"/>
              </w:rPr>
            </w:pPr>
            <w:r w:rsidRPr="009B7E08">
              <w:rPr>
                <w:b/>
                <w:bCs/>
                <w:color w:val="212121"/>
                <w:sz w:val="22"/>
              </w:rPr>
              <w:t>Gene symbol</w:t>
            </w:r>
          </w:p>
        </w:tc>
        <w:tc>
          <w:tcPr>
            <w:tcW w:w="992" w:type="dxa"/>
            <w:tcBorders>
              <w:top w:val="single" w:sz="11" w:space="0" w:color="000000"/>
              <w:left w:val="none" w:sz="2" w:space="0" w:color="000000"/>
              <w:bottom w:val="single" w:sz="12" w:space="0" w:color="000000"/>
              <w:right w:val="non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670690" w14:textId="77777777" w:rsidR="006520F1" w:rsidRPr="009B7E08" w:rsidRDefault="006520F1" w:rsidP="00493653">
            <w:pPr>
              <w:spacing w:after="0"/>
              <w:jc w:val="center"/>
              <w:textAlignment w:val="center"/>
              <w:rPr>
                <w:b/>
                <w:bCs/>
                <w:spacing w:val="-22"/>
                <w:sz w:val="22"/>
              </w:rPr>
            </w:pPr>
            <w:r w:rsidRPr="009B7E08">
              <w:rPr>
                <w:b/>
                <w:bCs/>
                <w:spacing w:val="-22"/>
                <w:sz w:val="22"/>
              </w:rPr>
              <w:t>Regulated by</w:t>
            </w:r>
          </w:p>
          <w:p w14:paraId="7873AA76" w14:textId="77777777" w:rsidR="006520F1" w:rsidRPr="009B7E08" w:rsidRDefault="006520F1" w:rsidP="00493653">
            <w:pPr>
              <w:spacing w:after="0"/>
              <w:jc w:val="center"/>
              <w:textAlignment w:val="center"/>
              <w:rPr>
                <w:b/>
                <w:bCs/>
                <w:sz w:val="22"/>
              </w:rPr>
            </w:pPr>
            <w:r w:rsidRPr="009B7E08">
              <w:rPr>
                <w:b/>
                <w:bCs/>
                <w:spacing w:val="-22"/>
                <w:sz w:val="22"/>
              </w:rPr>
              <w:t>MALAT1</w:t>
            </w:r>
          </w:p>
        </w:tc>
        <w:tc>
          <w:tcPr>
            <w:tcW w:w="1134" w:type="dxa"/>
            <w:tcBorders>
              <w:top w:val="single" w:sz="11" w:space="0" w:color="000000"/>
              <w:left w:val="none" w:sz="2" w:space="0" w:color="000000"/>
              <w:bottom w:val="single" w:sz="12" w:space="0" w:color="000000"/>
              <w:right w:val="non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5F5D24" w14:textId="77777777" w:rsidR="006520F1" w:rsidRPr="009B7E08" w:rsidRDefault="006520F1" w:rsidP="00493653">
            <w:pPr>
              <w:spacing w:after="0"/>
              <w:jc w:val="center"/>
              <w:textAlignment w:val="center"/>
              <w:rPr>
                <w:b/>
                <w:bCs/>
                <w:sz w:val="22"/>
              </w:rPr>
            </w:pPr>
            <w:r w:rsidRPr="009B7E08">
              <w:rPr>
                <w:b/>
                <w:bCs/>
                <w:sz w:val="22"/>
              </w:rPr>
              <w:t>Expected function</w:t>
            </w:r>
          </w:p>
        </w:tc>
        <w:tc>
          <w:tcPr>
            <w:tcW w:w="4678" w:type="dxa"/>
            <w:tcBorders>
              <w:top w:val="single" w:sz="11" w:space="0" w:color="000000"/>
              <w:left w:val="none" w:sz="2" w:space="0" w:color="000000"/>
              <w:bottom w:val="single" w:sz="12" w:space="0" w:color="000000"/>
              <w:right w:val="non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84F3B0" w14:textId="77777777" w:rsidR="006520F1" w:rsidRPr="009B7E08" w:rsidRDefault="006520F1" w:rsidP="00493653">
            <w:pPr>
              <w:spacing w:after="0"/>
              <w:jc w:val="center"/>
              <w:textAlignment w:val="center"/>
              <w:rPr>
                <w:b/>
                <w:bCs/>
                <w:sz w:val="22"/>
              </w:rPr>
            </w:pPr>
            <w:r w:rsidRPr="009B7E08">
              <w:rPr>
                <w:b/>
                <w:bCs/>
                <w:color w:val="212121"/>
                <w:sz w:val="22"/>
              </w:rPr>
              <w:t>Effect functions in various tumors</w:t>
            </w:r>
          </w:p>
        </w:tc>
        <w:tc>
          <w:tcPr>
            <w:tcW w:w="1134" w:type="dxa"/>
            <w:tcBorders>
              <w:top w:val="single" w:sz="11" w:space="0" w:color="000000"/>
              <w:left w:val="none" w:sz="2" w:space="0" w:color="000000"/>
              <w:bottom w:val="single" w:sz="12" w:space="0" w:color="000000"/>
              <w:right w:val="none" w:sz="2" w:space="0" w:color="000000"/>
            </w:tcBorders>
            <w:vAlign w:val="center"/>
          </w:tcPr>
          <w:p w14:paraId="008576F7" w14:textId="77777777" w:rsidR="006520F1" w:rsidRPr="009B7E08" w:rsidRDefault="006520F1" w:rsidP="00493653">
            <w:pPr>
              <w:spacing w:after="0"/>
              <w:jc w:val="center"/>
              <w:textAlignment w:val="center"/>
              <w:rPr>
                <w:b/>
                <w:bCs/>
                <w:color w:val="212121"/>
                <w:sz w:val="22"/>
              </w:rPr>
            </w:pPr>
            <w:r w:rsidRPr="009B7E08">
              <w:rPr>
                <w:b/>
                <w:bCs/>
                <w:color w:val="212121"/>
                <w:sz w:val="22"/>
              </w:rPr>
              <w:t>Reference</w:t>
            </w:r>
          </w:p>
        </w:tc>
      </w:tr>
      <w:tr w:rsidR="006520F1" w14:paraId="2C32F50C" w14:textId="77777777" w:rsidTr="00493653">
        <w:trPr>
          <w:trHeight w:val="265"/>
        </w:trPr>
        <w:tc>
          <w:tcPr>
            <w:tcW w:w="993" w:type="dxa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2A6471" w14:textId="77777777" w:rsidR="006520F1" w:rsidRPr="00E749BF" w:rsidRDefault="006520F1" w:rsidP="00493653">
            <w:pPr>
              <w:spacing w:after="0"/>
              <w:jc w:val="center"/>
              <w:textAlignment w:val="center"/>
              <w:rPr>
                <w:i/>
                <w:iCs/>
                <w:sz w:val="22"/>
              </w:rPr>
            </w:pPr>
            <w:r w:rsidRPr="00E749BF">
              <w:rPr>
                <w:i/>
                <w:iCs/>
                <w:sz w:val="22"/>
              </w:rPr>
              <w:t>PGAM1</w:t>
            </w:r>
          </w:p>
        </w:tc>
        <w:tc>
          <w:tcPr>
            <w:tcW w:w="992" w:type="dxa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5C386C" w14:textId="77777777" w:rsidR="006520F1" w:rsidRPr="006827CF" w:rsidRDefault="006520F1" w:rsidP="00493653">
            <w:pPr>
              <w:spacing w:after="0"/>
              <w:jc w:val="center"/>
              <w:textAlignment w:val="bottom"/>
              <w:rPr>
                <w:sz w:val="22"/>
              </w:rPr>
            </w:pPr>
            <w:r w:rsidRPr="006827CF">
              <w:rPr>
                <w:sz w:val="22"/>
              </w:rPr>
              <w:t>Down</w:t>
            </w:r>
          </w:p>
        </w:tc>
        <w:tc>
          <w:tcPr>
            <w:tcW w:w="1134" w:type="dxa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ED8904" w14:textId="77777777" w:rsidR="006520F1" w:rsidRPr="006827CF" w:rsidRDefault="006520F1" w:rsidP="00493653">
            <w:pPr>
              <w:spacing w:after="0"/>
              <w:jc w:val="center"/>
              <w:textAlignment w:val="center"/>
              <w:rPr>
                <w:sz w:val="22"/>
              </w:rPr>
            </w:pPr>
            <w:r w:rsidRPr="006827CF">
              <w:rPr>
                <w:spacing w:val="-6"/>
                <w:sz w:val="22"/>
              </w:rPr>
              <w:t>Oncogenic</w:t>
            </w:r>
          </w:p>
        </w:tc>
        <w:tc>
          <w:tcPr>
            <w:tcW w:w="4678" w:type="dxa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AE02A6" w14:textId="77777777" w:rsidR="006520F1" w:rsidRPr="006827CF" w:rsidRDefault="006520F1" w:rsidP="00493653">
            <w:pPr>
              <w:spacing w:after="120"/>
              <w:ind w:left="159" w:right="159"/>
              <w:jc w:val="both"/>
              <w:textAlignment w:val="center"/>
              <w:rPr>
                <w:sz w:val="22"/>
              </w:rPr>
            </w:pPr>
            <w:r w:rsidRPr="006827CF">
              <w:rPr>
                <w:sz w:val="22"/>
              </w:rPr>
              <w:t>Promoting cell proliferation and invasion by activating TGF-β signaling in non-small cell lung cancer</w:t>
            </w:r>
          </w:p>
        </w:tc>
        <w:tc>
          <w:tcPr>
            <w:tcW w:w="1134" w:type="dxa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2A84384" w14:textId="76045C1C" w:rsidR="006520F1" w:rsidRPr="008B2D7D" w:rsidRDefault="00E5785B" w:rsidP="00493653">
            <w:pPr>
              <w:ind w:left="160" w:right="160"/>
              <w:jc w:val="center"/>
              <w:textAlignment w:val="center"/>
              <w:rPr>
                <w:sz w:val="22"/>
                <w:lang w:eastAsia="ko-KR"/>
              </w:rPr>
            </w:pPr>
            <w:r w:rsidRPr="008B2D7D">
              <w:rPr>
                <w:sz w:val="22"/>
                <w:lang w:eastAsia="ko-KR"/>
              </w:rPr>
              <w:t>[</w:t>
            </w:r>
            <w:r w:rsidR="009D326A" w:rsidRPr="008B2D7D">
              <w:rPr>
                <w:sz w:val="22"/>
                <w:lang w:eastAsia="ko-KR"/>
              </w:rPr>
              <w:t>70</w:t>
            </w:r>
            <w:r w:rsidRPr="008B2D7D">
              <w:rPr>
                <w:sz w:val="22"/>
                <w:lang w:eastAsia="ko-KR"/>
              </w:rPr>
              <w:t>]</w:t>
            </w:r>
          </w:p>
        </w:tc>
      </w:tr>
      <w:tr w:rsidR="006520F1" w14:paraId="625E9C4A" w14:textId="77777777" w:rsidTr="00493653">
        <w:trPr>
          <w:trHeight w:val="66"/>
        </w:trPr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EF9BE3" w14:textId="77777777" w:rsidR="006520F1" w:rsidRPr="00E749BF" w:rsidRDefault="006520F1" w:rsidP="00493653">
            <w:pPr>
              <w:spacing w:after="0"/>
              <w:jc w:val="center"/>
              <w:textAlignment w:val="center"/>
              <w:rPr>
                <w:i/>
                <w:iCs/>
                <w:sz w:val="22"/>
              </w:rPr>
            </w:pPr>
            <w:r w:rsidRPr="00E749BF">
              <w:rPr>
                <w:i/>
                <w:iCs/>
                <w:sz w:val="22"/>
              </w:rPr>
              <w:t>PGAM4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3C14BA" w14:textId="77777777" w:rsidR="006520F1" w:rsidRPr="006827CF" w:rsidRDefault="006520F1" w:rsidP="00493653">
            <w:pPr>
              <w:spacing w:after="0"/>
              <w:jc w:val="center"/>
              <w:textAlignment w:val="bottom"/>
              <w:rPr>
                <w:sz w:val="22"/>
              </w:rPr>
            </w:pPr>
            <w:r w:rsidRPr="006827CF">
              <w:rPr>
                <w:sz w:val="22"/>
              </w:rPr>
              <w:t>Down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F4056C" w14:textId="77777777" w:rsidR="006520F1" w:rsidRPr="006827CF" w:rsidRDefault="006520F1" w:rsidP="00493653">
            <w:pPr>
              <w:spacing w:after="0"/>
              <w:jc w:val="center"/>
              <w:textAlignment w:val="center"/>
              <w:rPr>
                <w:sz w:val="22"/>
              </w:rPr>
            </w:pPr>
            <w:r w:rsidRPr="006827CF">
              <w:rPr>
                <w:spacing w:val="-6"/>
                <w:sz w:val="22"/>
              </w:rPr>
              <w:t>Oncogenic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8108FA" w14:textId="77777777" w:rsidR="006520F1" w:rsidRPr="006827CF" w:rsidRDefault="006520F1" w:rsidP="00493653">
            <w:pPr>
              <w:spacing w:after="120"/>
              <w:ind w:left="159" w:right="159"/>
              <w:jc w:val="both"/>
              <w:textAlignment w:val="center"/>
              <w:rPr>
                <w:sz w:val="22"/>
              </w:rPr>
            </w:pPr>
            <w:r w:rsidRPr="006827CF">
              <w:rPr>
                <w:sz w:val="22"/>
              </w:rPr>
              <w:t>Promoted cell viability, proliferation, and glycolysis through EP300-mediated modifications of H3K27ac in glioma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8424BB1" w14:textId="7926C718" w:rsidR="006520F1" w:rsidRPr="008B2D7D" w:rsidRDefault="00E5785B" w:rsidP="00493653">
            <w:pPr>
              <w:ind w:left="160" w:right="160"/>
              <w:jc w:val="center"/>
              <w:textAlignment w:val="center"/>
              <w:rPr>
                <w:sz w:val="22"/>
                <w:lang w:eastAsia="ko-KR"/>
              </w:rPr>
            </w:pPr>
            <w:r w:rsidRPr="008B2D7D">
              <w:rPr>
                <w:rFonts w:hint="eastAsia"/>
                <w:sz w:val="22"/>
                <w:lang w:eastAsia="ko-KR"/>
              </w:rPr>
              <w:t>[</w:t>
            </w:r>
            <w:r w:rsidR="009D326A" w:rsidRPr="008B2D7D">
              <w:rPr>
                <w:sz w:val="22"/>
                <w:lang w:eastAsia="ko-KR"/>
              </w:rPr>
              <w:t>74</w:t>
            </w:r>
            <w:r w:rsidRPr="008B2D7D">
              <w:rPr>
                <w:sz w:val="22"/>
                <w:lang w:eastAsia="ko-KR"/>
              </w:rPr>
              <w:t>]</w:t>
            </w:r>
          </w:p>
        </w:tc>
      </w:tr>
      <w:tr w:rsidR="006520F1" w14:paraId="1D8A20AD" w14:textId="77777777" w:rsidTr="00493653">
        <w:trPr>
          <w:trHeight w:val="66"/>
        </w:trPr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9EBEAA" w14:textId="77777777" w:rsidR="006520F1" w:rsidRPr="00E749BF" w:rsidRDefault="006520F1" w:rsidP="00493653">
            <w:pPr>
              <w:spacing w:after="0"/>
              <w:jc w:val="center"/>
              <w:textAlignment w:val="center"/>
              <w:rPr>
                <w:i/>
                <w:iCs/>
                <w:sz w:val="22"/>
              </w:rPr>
            </w:pPr>
            <w:r w:rsidRPr="00E749BF">
              <w:rPr>
                <w:i/>
                <w:iCs/>
                <w:sz w:val="22"/>
              </w:rPr>
              <w:t>NOL6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055C4A" w14:textId="77777777" w:rsidR="006520F1" w:rsidRPr="006827CF" w:rsidRDefault="006520F1" w:rsidP="00493653">
            <w:pPr>
              <w:spacing w:after="0"/>
              <w:jc w:val="center"/>
              <w:textAlignment w:val="bottom"/>
              <w:rPr>
                <w:sz w:val="22"/>
              </w:rPr>
            </w:pPr>
            <w:r w:rsidRPr="006827CF">
              <w:rPr>
                <w:sz w:val="22"/>
              </w:rPr>
              <w:t>Down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B28F9A" w14:textId="77777777" w:rsidR="006520F1" w:rsidRPr="006827CF" w:rsidRDefault="006520F1" w:rsidP="00493653">
            <w:pPr>
              <w:spacing w:after="0"/>
              <w:jc w:val="center"/>
              <w:textAlignment w:val="center"/>
              <w:rPr>
                <w:sz w:val="22"/>
              </w:rPr>
            </w:pPr>
            <w:r w:rsidRPr="006827CF">
              <w:rPr>
                <w:spacing w:val="-6"/>
                <w:sz w:val="22"/>
              </w:rPr>
              <w:t>Oncogenic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3BBF37" w14:textId="77777777" w:rsidR="006520F1" w:rsidRPr="006827CF" w:rsidRDefault="006520F1" w:rsidP="00493653">
            <w:pPr>
              <w:spacing w:after="120"/>
              <w:ind w:left="159" w:right="159"/>
              <w:jc w:val="both"/>
              <w:textAlignment w:val="center"/>
              <w:rPr>
                <w:spacing w:val="-20"/>
                <w:kern w:val="44"/>
                <w:sz w:val="22"/>
              </w:rPr>
            </w:pPr>
            <w:r w:rsidRPr="006827CF">
              <w:rPr>
                <w:sz w:val="22"/>
              </w:rPr>
              <w:t>Regulating cell proliferation and apoptosis by regulating the expression of TP53I3, CDK4 and MCM7 in gastric cancer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B238AA0" w14:textId="15DA9AAE" w:rsidR="006520F1" w:rsidRPr="008B2D7D" w:rsidRDefault="00E5785B" w:rsidP="00493653">
            <w:pPr>
              <w:ind w:left="160" w:right="160"/>
              <w:jc w:val="center"/>
              <w:textAlignment w:val="center"/>
              <w:rPr>
                <w:sz w:val="22"/>
                <w:lang w:eastAsia="ko-KR"/>
              </w:rPr>
            </w:pPr>
            <w:r w:rsidRPr="008B2D7D">
              <w:rPr>
                <w:sz w:val="22"/>
                <w:lang w:eastAsia="ko-KR"/>
              </w:rPr>
              <w:t>[</w:t>
            </w:r>
            <w:r w:rsidR="00AA0C4C" w:rsidRPr="008B2D7D">
              <w:rPr>
                <w:sz w:val="22"/>
                <w:lang w:eastAsia="ko-KR"/>
              </w:rPr>
              <w:t>7</w:t>
            </w:r>
            <w:r w:rsidR="009D326A" w:rsidRPr="008B2D7D">
              <w:rPr>
                <w:sz w:val="22"/>
                <w:lang w:eastAsia="ko-KR"/>
              </w:rPr>
              <w:t>5</w:t>
            </w:r>
            <w:r w:rsidRPr="008B2D7D">
              <w:rPr>
                <w:sz w:val="22"/>
                <w:lang w:eastAsia="ko-KR"/>
              </w:rPr>
              <w:t>]</w:t>
            </w:r>
          </w:p>
        </w:tc>
      </w:tr>
      <w:tr w:rsidR="006520F1" w14:paraId="1811D851" w14:textId="77777777" w:rsidTr="00493653">
        <w:trPr>
          <w:trHeight w:val="1090"/>
        </w:trPr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144CC3" w14:textId="77777777" w:rsidR="006520F1" w:rsidRPr="00E749BF" w:rsidRDefault="006520F1" w:rsidP="00493653">
            <w:pPr>
              <w:spacing w:after="0"/>
              <w:jc w:val="center"/>
              <w:textAlignment w:val="center"/>
              <w:rPr>
                <w:i/>
                <w:iCs/>
                <w:sz w:val="22"/>
              </w:rPr>
            </w:pPr>
            <w:r w:rsidRPr="00E749BF">
              <w:rPr>
                <w:i/>
                <w:iCs/>
                <w:sz w:val="22"/>
              </w:rPr>
              <w:t>NAP1L5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D1AC5B" w14:textId="77777777" w:rsidR="006520F1" w:rsidRPr="006827CF" w:rsidRDefault="006520F1" w:rsidP="00493653">
            <w:pPr>
              <w:spacing w:after="0"/>
              <w:jc w:val="center"/>
              <w:textAlignment w:val="bottom"/>
              <w:rPr>
                <w:sz w:val="22"/>
              </w:rPr>
            </w:pPr>
            <w:r w:rsidRPr="006827CF">
              <w:rPr>
                <w:sz w:val="22"/>
              </w:rPr>
              <w:t>Up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CDFEE4" w14:textId="77777777" w:rsidR="006520F1" w:rsidRPr="006827CF" w:rsidRDefault="006520F1" w:rsidP="00493653">
            <w:pPr>
              <w:spacing w:after="0"/>
              <w:jc w:val="center"/>
              <w:textAlignment w:val="center"/>
              <w:rPr>
                <w:spacing w:val="-6"/>
                <w:sz w:val="22"/>
              </w:rPr>
            </w:pPr>
            <w:r w:rsidRPr="006827CF">
              <w:rPr>
                <w:sz w:val="22"/>
              </w:rPr>
              <w:t>Tumor suppressive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B856E1" w14:textId="77777777" w:rsidR="006520F1" w:rsidRPr="006827CF" w:rsidRDefault="006520F1" w:rsidP="00493653">
            <w:pPr>
              <w:spacing w:after="120"/>
              <w:ind w:left="159" w:right="159"/>
              <w:jc w:val="both"/>
              <w:textAlignment w:val="center"/>
              <w:rPr>
                <w:sz w:val="22"/>
              </w:rPr>
            </w:pPr>
            <w:r w:rsidRPr="006827CF">
              <w:rPr>
                <w:sz w:val="22"/>
              </w:rPr>
              <w:t>Suppressing tumor growth and metastasis by inhibiting the PI3K/Akt/mTOR signaling pathway by regulating MYH9 in hepatocellular carcinoma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5E9DEB7" w14:textId="2EECE778" w:rsidR="006520F1" w:rsidRPr="008B2D7D" w:rsidRDefault="00E5785B" w:rsidP="00493653">
            <w:pPr>
              <w:ind w:left="160" w:right="160"/>
              <w:jc w:val="center"/>
              <w:textAlignment w:val="center"/>
              <w:rPr>
                <w:sz w:val="22"/>
                <w:lang w:eastAsia="ko-KR"/>
              </w:rPr>
            </w:pPr>
            <w:r w:rsidRPr="008B2D7D">
              <w:rPr>
                <w:rFonts w:hint="eastAsia"/>
                <w:sz w:val="22"/>
                <w:lang w:eastAsia="ko-KR"/>
              </w:rPr>
              <w:t>[</w:t>
            </w:r>
            <w:r w:rsidR="002A0920" w:rsidRPr="008B2D7D">
              <w:rPr>
                <w:sz w:val="22"/>
                <w:lang w:eastAsia="ko-KR"/>
              </w:rPr>
              <w:t>7</w:t>
            </w:r>
            <w:r w:rsidR="009D326A" w:rsidRPr="008B2D7D">
              <w:rPr>
                <w:sz w:val="22"/>
                <w:lang w:eastAsia="ko-KR"/>
              </w:rPr>
              <w:t>7</w:t>
            </w:r>
            <w:r w:rsidRPr="008B2D7D">
              <w:rPr>
                <w:sz w:val="22"/>
                <w:lang w:eastAsia="ko-KR"/>
              </w:rPr>
              <w:t>]</w:t>
            </w:r>
          </w:p>
        </w:tc>
      </w:tr>
      <w:tr w:rsidR="006520F1" w14:paraId="5C29B33C" w14:textId="77777777" w:rsidTr="00493653">
        <w:trPr>
          <w:trHeight w:val="951"/>
        </w:trPr>
        <w:tc>
          <w:tcPr>
            <w:tcW w:w="993" w:type="dxa"/>
            <w:tcBorders>
              <w:top w:val="single" w:sz="4" w:space="0" w:color="auto"/>
              <w:left w:val="nil"/>
              <w:bottom w:val="single" w:sz="12" w:space="0" w:color="000000"/>
              <w:right w:val="nil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A459FD" w14:textId="77777777" w:rsidR="006520F1" w:rsidRPr="00E749BF" w:rsidRDefault="006520F1" w:rsidP="00493653">
            <w:pPr>
              <w:spacing w:after="0"/>
              <w:jc w:val="center"/>
              <w:textAlignment w:val="center"/>
              <w:rPr>
                <w:i/>
                <w:iCs/>
                <w:sz w:val="22"/>
              </w:rPr>
            </w:pPr>
            <w:r w:rsidRPr="00E749BF">
              <w:rPr>
                <w:i/>
                <w:iCs/>
                <w:sz w:val="22"/>
              </w:rPr>
              <w:t>SESN1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000000"/>
              <w:right w:val="nil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1D3273" w14:textId="77777777" w:rsidR="006520F1" w:rsidRPr="006827CF" w:rsidRDefault="006520F1" w:rsidP="00493653">
            <w:pPr>
              <w:spacing w:after="0"/>
              <w:jc w:val="center"/>
              <w:textAlignment w:val="bottom"/>
              <w:rPr>
                <w:sz w:val="22"/>
              </w:rPr>
            </w:pPr>
            <w:r w:rsidRPr="006827CF">
              <w:rPr>
                <w:sz w:val="22"/>
              </w:rPr>
              <w:t>Up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12" w:space="0" w:color="000000"/>
              <w:right w:val="nil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254336" w14:textId="77777777" w:rsidR="006520F1" w:rsidRPr="006827CF" w:rsidRDefault="006520F1" w:rsidP="00493653">
            <w:pPr>
              <w:spacing w:after="0"/>
              <w:jc w:val="center"/>
              <w:textAlignment w:val="center"/>
              <w:rPr>
                <w:sz w:val="22"/>
              </w:rPr>
            </w:pPr>
            <w:r w:rsidRPr="006827CF">
              <w:rPr>
                <w:sz w:val="22"/>
              </w:rPr>
              <w:t>Tumor suppressive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12" w:space="0" w:color="000000"/>
              <w:right w:val="nil"/>
            </w:tcBorders>
            <w:shd w:val="clear" w:color="auto" w:fill="FFFFFF" w:themeFill="background1"/>
            <w:vAlign w:val="center"/>
          </w:tcPr>
          <w:p w14:paraId="76905BDC" w14:textId="77777777" w:rsidR="006520F1" w:rsidRPr="006827CF" w:rsidRDefault="006520F1" w:rsidP="00493653">
            <w:pPr>
              <w:spacing w:after="120"/>
              <w:ind w:left="159" w:right="159"/>
              <w:jc w:val="both"/>
              <w:textAlignment w:val="center"/>
              <w:rPr>
                <w:sz w:val="22"/>
              </w:rPr>
            </w:pPr>
            <w:r w:rsidRPr="006827CF">
              <w:rPr>
                <w:sz w:val="22"/>
              </w:rPr>
              <w:t>Regulating cell proliferation and apoptosis by p53 in lung carcinogenesis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12" w:space="0" w:color="000000"/>
              <w:right w:val="nil"/>
            </w:tcBorders>
            <w:shd w:val="clear" w:color="auto" w:fill="FFFFFF" w:themeFill="background1"/>
            <w:vAlign w:val="center"/>
          </w:tcPr>
          <w:p w14:paraId="1B2100D5" w14:textId="1E5ECC50" w:rsidR="006520F1" w:rsidRPr="008B2D7D" w:rsidRDefault="00E5785B" w:rsidP="00493653">
            <w:pPr>
              <w:ind w:left="160" w:right="160"/>
              <w:jc w:val="center"/>
              <w:textAlignment w:val="center"/>
              <w:rPr>
                <w:sz w:val="22"/>
                <w:lang w:eastAsia="ko-KR"/>
              </w:rPr>
            </w:pPr>
            <w:r w:rsidRPr="008B2D7D">
              <w:rPr>
                <w:rFonts w:hint="eastAsia"/>
                <w:sz w:val="22"/>
                <w:lang w:eastAsia="ko-KR"/>
              </w:rPr>
              <w:t>[</w:t>
            </w:r>
            <w:r w:rsidR="002A0920" w:rsidRPr="008B2D7D">
              <w:rPr>
                <w:sz w:val="22"/>
                <w:lang w:eastAsia="ko-KR"/>
              </w:rPr>
              <w:t>7</w:t>
            </w:r>
            <w:r w:rsidR="009D326A" w:rsidRPr="008B2D7D">
              <w:rPr>
                <w:sz w:val="22"/>
                <w:lang w:eastAsia="ko-KR"/>
              </w:rPr>
              <w:t>8</w:t>
            </w:r>
            <w:r w:rsidRPr="008B2D7D">
              <w:rPr>
                <w:sz w:val="22"/>
                <w:lang w:eastAsia="ko-KR"/>
              </w:rPr>
              <w:t>]</w:t>
            </w:r>
          </w:p>
        </w:tc>
      </w:tr>
    </w:tbl>
    <w:bookmarkEnd w:id="0"/>
    <w:p w14:paraId="107345F2" w14:textId="4FB2AAC3" w:rsidR="00E023FB" w:rsidRPr="007D2B3A" w:rsidRDefault="00E5785B" w:rsidP="00E5785B">
      <w:pPr>
        <w:rPr>
          <w:rFonts w:cs="Times New Roman"/>
          <w:color w:val="000000" w:themeColor="text1"/>
          <w:szCs w:val="24"/>
        </w:rPr>
      </w:pPr>
      <w:r>
        <w:rPr>
          <w:color w:val="000000" w:themeColor="text1"/>
          <w:szCs w:val="24"/>
        </w:rPr>
        <w:fldChar w:fldCharType="begin"/>
      </w:r>
      <w:r>
        <w:rPr>
          <w:color w:val="000000" w:themeColor="text1"/>
          <w:szCs w:val="24"/>
        </w:rPr>
        <w:instrText xml:space="preserve"> ADDIN EN.REFLIST </w:instrText>
      </w:r>
      <w:r>
        <w:rPr>
          <w:color w:val="000000" w:themeColor="text1"/>
          <w:szCs w:val="24"/>
        </w:rPr>
        <w:fldChar w:fldCharType="end"/>
      </w:r>
    </w:p>
    <w:sectPr w:rsidR="00E023FB" w:rsidRPr="007D2B3A" w:rsidSect="004E7F41">
      <w:footerReference w:type="even" r:id="rId12"/>
      <w:footerReference w:type="default" r:id="rId13"/>
      <w:headerReference w:type="first" r:id="rId14"/>
      <w:pgSz w:w="11906" w:h="16838" w:code="9"/>
      <w:pgMar w:top="1701" w:right="1440" w:bottom="1440" w:left="1440" w:header="0" w:footer="0" w:gutter="0"/>
      <w:lnNumType w:countBy="1" w:restart="continuous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E5CF62" w14:textId="77777777" w:rsidR="007633C4" w:rsidRDefault="007633C4" w:rsidP="00117666">
      <w:pPr>
        <w:spacing w:after="0"/>
      </w:pPr>
      <w:r>
        <w:separator/>
      </w:r>
    </w:p>
  </w:endnote>
  <w:endnote w:type="continuationSeparator" w:id="0">
    <w:p w14:paraId="045FF735" w14:textId="77777777" w:rsidR="007633C4" w:rsidRDefault="007633C4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함초롬바탕">
    <w:panose1 w:val="02030504000101010101"/>
    <w:charset w:val="81"/>
    <w:family w:val="modern"/>
    <w:pitch w:val="variable"/>
    <w:sig w:usb0="F7002EFF" w:usb1="19DFFFFF" w:usb2="001BFDD7" w:usb3="00000000" w:csb0="001F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0FCB79" w14:textId="03F16C50" w:rsidR="009C4846" w:rsidRPr="00577C4C" w:rsidRDefault="009C4846">
    <w:pPr>
      <w:pStyle w:val="a8"/>
      <w:rPr>
        <w:color w:val="C00000"/>
        <w:szCs w:val="24"/>
      </w:rPr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C0C9A1E" wp14:editId="5FD4E784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B86276A" w14:textId="59865EA5" w:rsidR="009C4846" w:rsidRPr="00577C4C" w:rsidRDefault="009C4846">
                          <w:pPr>
                            <w:pStyle w:val="a8"/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FA1B49" w:rsidRPr="00FA1B49">
                            <w:rPr>
                              <w:noProof/>
                              <w:color w:val="000000" w:themeColor="text1"/>
                              <w:sz w:val="22"/>
                              <w:szCs w:val="40"/>
                            </w:rPr>
                            <w:t>2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C0C9A1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654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" filled="f" stroked="f" strokeweight=".5pt">
              <v:textbox style="mso-fit-shape-to-text:t">
                <w:txbxContent>
                  <w:p w14:paraId="2B86276A" w14:textId="59865EA5" w:rsidR="009C4846" w:rsidRPr="00577C4C" w:rsidRDefault="009C4846">
                    <w:pPr>
                      <w:pStyle w:val="a8"/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FA1B49" w:rsidRPr="00FA1B49">
                      <w:rPr>
                        <w:noProof/>
                        <w:color w:val="000000" w:themeColor="text1"/>
                        <w:sz w:val="22"/>
                        <w:szCs w:val="40"/>
                      </w:rPr>
                      <w:t>2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8A60F" w14:textId="77777777" w:rsidR="009C4846" w:rsidRPr="00577C4C" w:rsidRDefault="009C4846">
    <w:pPr>
      <w:pStyle w:val="a8"/>
      <w:rPr>
        <w:b/>
        <w:sz w:val="20"/>
        <w:szCs w:val="24"/>
      </w:rPr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2127D7DA" wp14:editId="10908CC8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4C0BEFB" w14:textId="4A0D9073" w:rsidR="009C4846" w:rsidRPr="00577C4C" w:rsidRDefault="009C4846">
                          <w:pPr>
                            <w:pStyle w:val="a8"/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FA1B49" w:rsidRPr="00FA1B49">
                            <w:rPr>
                              <w:noProof/>
                              <w:color w:val="000000" w:themeColor="text1"/>
                              <w:sz w:val="22"/>
                              <w:szCs w:val="40"/>
                            </w:rPr>
                            <w:t>3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127D7DA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" filled="f" stroked="f" strokeweight=".5pt">
              <v:textbox style="mso-fit-shape-to-text:t">
                <w:txbxContent>
                  <w:p w14:paraId="04C0BEFB" w14:textId="4A0D9073" w:rsidR="009C4846" w:rsidRPr="00577C4C" w:rsidRDefault="009C4846">
                    <w:pPr>
                      <w:pStyle w:val="a8"/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FA1B49" w:rsidRPr="00FA1B49">
                      <w:rPr>
                        <w:noProof/>
                        <w:color w:val="000000" w:themeColor="text1"/>
                        <w:sz w:val="22"/>
                        <w:szCs w:val="40"/>
                      </w:rPr>
                      <w:t>3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CDE3A5" w14:textId="77777777" w:rsidR="007633C4" w:rsidRDefault="007633C4" w:rsidP="00117666">
      <w:pPr>
        <w:spacing w:after="0"/>
      </w:pPr>
      <w:r>
        <w:separator/>
      </w:r>
    </w:p>
  </w:footnote>
  <w:footnote w:type="continuationSeparator" w:id="0">
    <w:p w14:paraId="275540B5" w14:textId="77777777" w:rsidR="007633C4" w:rsidRDefault="007633C4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34DC69" w14:textId="1699FD29" w:rsidR="009C4846" w:rsidRDefault="009C4846" w:rsidP="00A53000">
    <w:pPr>
      <w:pStyle w:val="a7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B7666"/>
    <w:multiLevelType w:val="multilevel"/>
    <w:tmpl w:val="44328928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8A03CD"/>
    <w:multiLevelType w:val="multilevel"/>
    <w:tmpl w:val="ADB20CA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EC0601A"/>
    <w:multiLevelType w:val="multilevel"/>
    <w:tmpl w:val="C6A8CCEA"/>
    <w:styleLink w:val="Headings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4" w15:restartNumberingAfterBreak="0">
    <w:nsid w:val="225305B5"/>
    <w:multiLevelType w:val="hybridMultilevel"/>
    <w:tmpl w:val="4F8C24FA"/>
    <w:lvl w:ilvl="0" w:tplc="A9DCD718">
      <w:start w:val="1"/>
      <w:numFmt w:val="bullet"/>
      <w:pStyle w:val="a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02A7CAC"/>
    <w:multiLevelType w:val="multilevel"/>
    <w:tmpl w:val="C6A8CCEA"/>
    <w:numStyleLink w:val="Headings"/>
  </w:abstractNum>
  <w:abstractNum w:abstractNumId="6" w15:restartNumberingAfterBreak="0">
    <w:nsid w:val="36D30736"/>
    <w:multiLevelType w:val="hybridMultilevel"/>
    <w:tmpl w:val="BC1E7B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17787E"/>
    <w:multiLevelType w:val="multilevel"/>
    <w:tmpl w:val="ADB20CA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393854F0"/>
    <w:multiLevelType w:val="hybridMultilevel"/>
    <w:tmpl w:val="8098E33C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9" w15:restartNumberingAfterBreak="0">
    <w:nsid w:val="3AE92CDE"/>
    <w:multiLevelType w:val="hybridMultilevel"/>
    <w:tmpl w:val="294E0C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1539C0"/>
    <w:multiLevelType w:val="hybridMultilevel"/>
    <w:tmpl w:val="675E09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8E502C"/>
    <w:multiLevelType w:val="hybridMultilevel"/>
    <w:tmpl w:val="C2165F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216449"/>
    <w:multiLevelType w:val="hybridMultilevel"/>
    <w:tmpl w:val="60E244E0"/>
    <w:lvl w:ilvl="0" w:tplc="BB925A66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8113DE"/>
    <w:multiLevelType w:val="multilevel"/>
    <w:tmpl w:val="ADB20CA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D35A2E"/>
    <w:multiLevelType w:val="hybridMultilevel"/>
    <w:tmpl w:val="A4BA008E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6" w15:restartNumberingAfterBreak="0">
    <w:nsid w:val="62290D83"/>
    <w:multiLevelType w:val="hybridMultilevel"/>
    <w:tmpl w:val="D1E4BA92"/>
    <w:lvl w:ilvl="0" w:tplc="E9807BE6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BC6F29"/>
    <w:multiLevelType w:val="multilevel"/>
    <w:tmpl w:val="C6A8CCEA"/>
    <w:numStyleLink w:val="Headings"/>
  </w:abstractNum>
  <w:abstractNum w:abstractNumId="19" w15:restartNumberingAfterBreak="0">
    <w:nsid w:val="7F983756"/>
    <w:multiLevelType w:val="multilevel"/>
    <w:tmpl w:val="F300CEF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441071261">
    <w:abstractNumId w:val="0"/>
  </w:num>
  <w:num w:numId="2" w16cid:durableId="415321895">
    <w:abstractNumId w:val="14"/>
  </w:num>
  <w:num w:numId="3" w16cid:durableId="261569239">
    <w:abstractNumId w:val="1"/>
  </w:num>
  <w:num w:numId="4" w16cid:durableId="88935099">
    <w:abstractNumId w:val="17"/>
  </w:num>
  <w:num w:numId="5" w16cid:durableId="9035666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16654726">
    <w:abstractNumId w:val="11"/>
  </w:num>
  <w:num w:numId="7" w16cid:durableId="1234856955">
    <w:abstractNumId w:val="9"/>
  </w:num>
  <w:num w:numId="8" w16cid:durableId="1369183932">
    <w:abstractNumId w:val="6"/>
  </w:num>
  <w:num w:numId="9" w16cid:durableId="953363982">
    <w:abstractNumId w:val="10"/>
  </w:num>
  <w:num w:numId="10" w16cid:durableId="219751765">
    <w:abstractNumId w:val="7"/>
  </w:num>
  <w:num w:numId="11" w16cid:durableId="579870655">
    <w:abstractNumId w:val="2"/>
  </w:num>
  <w:num w:numId="12" w16cid:durableId="290476819">
    <w:abstractNumId w:val="19"/>
  </w:num>
  <w:num w:numId="13" w16cid:durableId="770273745">
    <w:abstractNumId w:val="13"/>
  </w:num>
  <w:num w:numId="14" w16cid:durableId="677390377">
    <w:abstractNumId w:val="4"/>
  </w:num>
  <w:num w:numId="15" w16cid:durableId="774594839">
    <w:abstractNumId w:val="12"/>
  </w:num>
  <w:num w:numId="16" w16cid:durableId="139076517">
    <w:abstractNumId w:val="16"/>
  </w:num>
  <w:num w:numId="17" w16cid:durableId="1240477410">
    <w:abstractNumId w:val="3"/>
    <w:lvlOverride w:ilvl="0">
      <w:lvl w:ilvl="0">
        <w:start w:val="1"/>
        <w:numFmt w:val="decimal"/>
        <w:lvlText w:val="%1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</w:num>
  <w:num w:numId="18" w16cid:durableId="71716962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559587359">
    <w:abstractNumId w:val="5"/>
  </w:num>
  <w:num w:numId="20" w16cid:durableId="1070272225">
    <w:abstractNumId w:val="18"/>
  </w:num>
  <w:num w:numId="21" w16cid:durableId="160236717">
    <w:abstractNumId w:val="3"/>
  </w:num>
  <w:num w:numId="22" w16cid:durableId="149056389">
    <w:abstractNumId w:val="3"/>
    <w:lvlOverride w:ilvl="0">
      <w:startOverride w:val="1"/>
      <w:lvl w:ilvl="0">
        <w:start w:val="1"/>
        <w:numFmt w:val="decimal"/>
        <w:lvlText w:val="%1"/>
        <w:lvlJc w:val="left"/>
        <w:pPr>
          <w:tabs>
            <w:tab w:val="num" w:pos="567"/>
          </w:tabs>
          <w:ind w:left="567" w:hanging="567"/>
        </w:pPr>
      </w:lvl>
    </w:lvlOverride>
    <w:lvlOverride w:ilvl="1">
      <w:startOverride w:val="1"/>
      <w:lvl w:ilvl="1">
        <w:start w:val="1"/>
        <w:numFmt w:val="decimal"/>
        <w:lvlText w:val="%1.%2"/>
        <w:lvlJc w:val="left"/>
        <w:pPr>
          <w:tabs>
            <w:tab w:val="num" w:pos="567"/>
          </w:tabs>
          <w:ind w:left="567" w:hanging="567"/>
        </w:pPr>
      </w:lvl>
    </w:lvlOverride>
    <w:lvlOverride w:ilvl="2">
      <w:startOverride w:val="1"/>
      <w:lvl w:ilvl="2">
        <w:start w:val="1"/>
        <w:numFmt w:val="decimal"/>
        <w:pStyle w:val="3"/>
        <w:lvlText w:val=""/>
        <w:lvlJc w:val="left"/>
      </w:lvl>
    </w:lvlOverride>
    <w:lvlOverride w:ilvl="3">
      <w:startOverride w:val="1"/>
      <w:lvl w:ilvl="3">
        <w:start w:val="1"/>
        <w:numFmt w:val="decimal"/>
        <w:pStyle w:val="4"/>
        <w:lvlText w:val=""/>
        <w:lvlJc w:val="left"/>
      </w:lvl>
    </w:lvlOverride>
    <w:lvlOverride w:ilvl="4">
      <w:startOverride w:val="1"/>
      <w:lvl w:ilvl="4">
        <w:start w:val="1"/>
        <w:numFmt w:val="decimal"/>
        <w:pStyle w:val="5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23" w16cid:durableId="185946891">
    <w:abstractNumId w:val="3"/>
    <w:lvlOverride w:ilvl="0">
      <w:lvl w:ilvl="0">
        <w:start w:val="1"/>
        <w:numFmt w:val="decimal"/>
        <w:lvlText w:val="%1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</w:num>
  <w:num w:numId="24" w16cid:durableId="275216272">
    <w:abstractNumId w:val="3"/>
    <w:lvlOverride w:ilvl="0">
      <w:lvl w:ilvl="0">
        <w:start w:val="1"/>
        <w:numFmt w:val="decimal"/>
        <w:lvlText w:val="%1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</w:num>
  <w:num w:numId="25" w16cid:durableId="1051349379">
    <w:abstractNumId w:val="3"/>
    <w:lvlOverride w:ilvl="0">
      <w:lvl w:ilvl="0">
        <w:start w:val="1"/>
        <w:numFmt w:val="decimal"/>
        <w:lvlText w:val="%1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</w:num>
  <w:num w:numId="26" w16cid:durableId="1854345267">
    <w:abstractNumId w:val="3"/>
    <w:lvlOverride w:ilvl="0">
      <w:lvl w:ilvl="0">
        <w:start w:val="1"/>
        <w:numFmt w:val="decimal"/>
        <w:lvlText w:val="%1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</w:num>
  <w:num w:numId="27" w16cid:durableId="948053303">
    <w:abstractNumId w:val="8"/>
  </w:num>
  <w:num w:numId="28" w16cid:durableId="48890650">
    <w:abstractNumId w:val="15"/>
  </w:num>
  <w:num w:numId="29" w16cid:durableId="1664161644">
    <w:abstractNumId w:val="3"/>
    <w:lvlOverride w:ilvl="0">
      <w:lvl w:ilvl="0">
        <w:start w:val="1"/>
        <w:numFmt w:val="decimal"/>
        <w:lvlText w:val="%1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 Copy1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D40420"/>
    <w:rsid w:val="000001BE"/>
    <w:rsid w:val="00000B6D"/>
    <w:rsid w:val="000069F5"/>
    <w:rsid w:val="0000789D"/>
    <w:rsid w:val="00015134"/>
    <w:rsid w:val="00015D7B"/>
    <w:rsid w:val="00017318"/>
    <w:rsid w:val="00017A9D"/>
    <w:rsid w:val="00020F7F"/>
    <w:rsid w:val="00021E77"/>
    <w:rsid w:val="0002273A"/>
    <w:rsid w:val="00022D18"/>
    <w:rsid w:val="000246CC"/>
    <w:rsid w:val="00024F25"/>
    <w:rsid w:val="00025ABC"/>
    <w:rsid w:val="00026D70"/>
    <w:rsid w:val="00027D16"/>
    <w:rsid w:val="00034304"/>
    <w:rsid w:val="00035434"/>
    <w:rsid w:val="000363F0"/>
    <w:rsid w:val="00040969"/>
    <w:rsid w:val="0004196D"/>
    <w:rsid w:val="00045678"/>
    <w:rsid w:val="000458E4"/>
    <w:rsid w:val="00050E47"/>
    <w:rsid w:val="0005219F"/>
    <w:rsid w:val="00057531"/>
    <w:rsid w:val="00063D84"/>
    <w:rsid w:val="0006636D"/>
    <w:rsid w:val="000673EA"/>
    <w:rsid w:val="00067BCE"/>
    <w:rsid w:val="00074462"/>
    <w:rsid w:val="00077D53"/>
    <w:rsid w:val="00081394"/>
    <w:rsid w:val="00081737"/>
    <w:rsid w:val="000833D4"/>
    <w:rsid w:val="00083E73"/>
    <w:rsid w:val="00092035"/>
    <w:rsid w:val="000929DD"/>
    <w:rsid w:val="00093286"/>
    <w:rsid w:val="00093E57"/>
    <w:rsid w:val="000951E9"/>
    <w:rsid w:val="00096197"/>
    <w:rsid w:val="00097841"/>
    <w:rsid w:val="000A1ECD"/>
    <w:rsid w:val="000A60EE"/>
    <w:rsid w:val="000A6A19"/>
    <w:rsid w:val="000A6B66"/>
    <w:rsid w:val="000B00CF"/>
    <w:rsid w:val="000B34BD"/>
    <w:rsid w:val="000B5DF2"/>
    <w:rsid w:val="000C1158"/>
    <w:rsid w:val="000C1A6F"/>
    <w:rsid w:val="000C3381"/>
    <w:rsid w:val="000C50B6"/>
    <w:rsid w:val="000C7E2A"/>
    <w:rsid w:val="000D109C"/>
    <w:rsid w:val="000D2185"/>
    <w:rsid w:val="000D2BEF"/>
    <w:rsid w:val="000D514F"/>
    <w:rsid w:val="000E03AF"/>
    <w:rsid w:val="000E3F99"/>
    <w:rsid w:val="000E688B"/>
    <w:rsid w:val="000F12CF"/>
    <w:rsid w:val="000F4CFB"/>
    <w:rsid w:val="00107630"/>
    <w:rsid w:val="00113078"/>
    <w:rsid w:val="001132B3"/>
    <w:rsid w:val="00117666"/>
    <w:rsid w:val="00120847"/>
    <w:rsid w:val="001223A7"/>
    <w:rsid w:val="00123D6D"/>
    <w:rsid w:val="00125329"/>
    <w:rsid w:val="00127CBA"/>
    <w:rsid w:val="00134256"/>
    <w:rsid w:val="001346FF"/>
    <w:rsid w:val="001412AA"/>
    <w:rsid w:val="00141A2C"/>
    <w:rsid w:val="00146811"/>
    <w:rsid w:val="00147395"/>
    <w:rsid w:val="00147E54"/>
    <w:rsid w:val="00152161"/>
    <w:rsid w:val="00152B8F"/>
    <w:rsid w:val="001545F4"/>
    <w:rsid w:val="00154794"/>
    <w:rsid w:val="001552C9"/>
    <w:rsid w:val="00155895"/>
    <w:rsid w:val="00164664"/>
    <w:rsid w:val="00164FAE"/>
    <w:rsid w:val="00165270"/>
    <w:rsid w:val="001652AC"/>
    <w:rsid w:val="001749C2"/>
    <w:rsid w:val="00176EC7"/>
    <w:rsid w:val="00177D84"/>
    <w:rsid w:val="001808CC"/>
    <w:rsid w:val="00187FF7"/>
    <w:rsid w:val="001909B3"/>
    <w:rsid w:val="001964EF"/>
    <w:rsid w:val="001A2158"/>
    <w:rsid w:val="001A7325"/>
    <w:rsid w:val="001B1A2C"/>
    <w:rsid w:val="001B6B03"/>
    <w:rsid w:val="001C29DB"/>
    <w:rsid w:val="001C3650"/>
    <w:rsid w:val="001D1E11"/>
    <w:rsid w:val="001D5703"/>
    <w:rsid w:val="001D5A3B"/>
    <w:rsid w:val="001D5C23"/>
    <w:rsid w:val="001D6190"/>
    <w:rsid w:val="001D6C72"/>
    <w:rsid w:val="001D7F82"/>
    <w:rsid w:val="001E2102"/>
    <w:rsid w:val="001E3C94"/>
    <w:rsid w:val="001E4F08"/>
    <w:rsid w:val="001F4C07"/>
    <w:rsid w:val="001F7B1E"/>
    <w:rsid w:val="001F7DF4"/>
    <w:rsid w:val="002012B5"/>
    <w:rsid w:val="00201FE2"/>
    <w:rsid w:val="00206322"/>
    <w:rsid w:val="0020748D"/>
    <w:rsid w:val="002138C3"/>
    <w:rsid w:val="002153E5"/>
    <w:rsid w:val="00215C0D"/>
    <w:rsid w:val="00215C45"/>
    <w:rsid w:val="00217BA1"/>
    <w:rsid w:val="00220AEA"/>
    <w:rsid w:val="002213C0"/>
    <w:rsid w:val="00221807"/>
    <w:rsid w:val="00222213"/>
    <w:rsid w:val="002257AD"/>
    <w:rsid w:val="00226954"/>
    <w:rsid w:val="00230FA0"/>
    <w:rsid w:val="00232C74"/>
    <w:rsid w:val="002368CB"/>
    <w:rsid w:val="00236FB6"/>
    <w:rsid w:val="002375D4"/>
    <w:rsid w:val="00240B04"/>
    <w:rsid w:val="00240BEB"/>
    <w:rsid w:val="002422A2"/>
    <w:rsid w:val="00254C7F"/>
    <w:rsid w:val="00255F20"/>
    <w:rsid w:val="0025689B"/>
    <w:rsid w:val="002629A3"/>
    <w:rsid w:val="002629A9"/>
    <w:rsid w:val="00262A85"/>
    <w:rsid w:val="0026556B"/>
    <w:rsid w:val="00265660"/>
    <w:rsid w:val="00265E89"/>
    <w:rsid w:val="002677A0"/>
    <w:rsid w:val="00267D18"/>
    <w:rsid w:val="0027001A"/>
    <w:rsid w:val="0028075E"/>
    <w:rsid w:val="002868E2"/>
    <w:rsid w:val="002869C3"/>
    <w:rsid w:val="00291BC2"/>
    <w:rsid w:val="00292C70"/>
    <w:rsid w:val="002936E4"/>
    <w:rsid w:val="00296B88"/>
    <w:rsid w:val="00296D75"/>
    <w:rsid w:val="002A0920"/>
    <w:rsid w:val="002A1CB2"/>
    <w:rsid w:val="002A260D"/>
    <w:rsid w:val="002B1F77"/>
    <w:rsid w:val="002B2003"/>
    <w:rsid w:val="002C008C"/>
    <w:rsid w:val="002C24FF"/>
    <w:rsid w:val="002C31D8"/>
    <w:rsid w:val="002C366C"/>
    <w:rsid w:val="002C57CC"/>
    <w:rsid w:val="002C74CA"/>
    <w:rsid w:val="002D1B28"/>
    <w:rsid w:val="002D2944"/>
    <w:rsid w:val="002D51BC"/>
    <w:rsid w:val="002D547A"/>
    <w:rsid w:val="002E02EE"/>
    <w:rsid w:val="002E0968"/>
    <w:rsid w:val="002E1D67"/>
    <w:rsid w:val="002E2E6E"/>
    <w:rsid w:val="002E556C"/>
    <w:rsid w:val="002E6FE0"/>
    <w:rsid w:val="002F1772"/>
    <w:rsid w:val="002F470B"/>
    <w:rsid w:val="002F56B8"/>
    <w:rsid w:val="002F5F48"/>
    <w:rsid w:val="002F744D"/>
    <w:rsid w:val="00303DE6"/>
    <w:rsid w:val="00307743"/>
    <w:rsid w:val="00310124"/>
    <w:rsid w:val="00310940"/>
    <w:rsid w:val="0031187F"/>
    <w:rsid w:val="003128CF"/>
    <w:rsid w:val="00322306"/>
    <w:rsid w:val="0033150D"/>
    <w:rsid w:val="0033203B"/>
    <w:rsid w:val="0033349F"/>
    <w:rsid w:val="0033380C"/>
    <w:rsid w:val="00347661"/>
    <w:rsid w:val="00352749"/>
    <w:rsid w:val="003540F0"/>
    <w:rsid w:val="003544FB"/>
    <w:rsid w:val="003570AE"/>
    <w:rsid w:val="00361433"/>
    <w:rsid w:val="00365D63"/>
    <w:rsid w:val="0036793B"/>
    <w:rsid w:val="00367B08"/>
    <w:rsid w:val="00372682"/>
    <w:rsid w:val="00372CDE"/>
    <w:rsid w:val="00372E4A"/>
    <w:rsid w:val="0037495D"/>
    <w:rsid w:val="003751C4"/>
    <w:rsid w:val="00376CC5"/>
    <w:rsid w:val="0038466B"/>
    <w:rsid w:val="00392BA1"/>
    <w:rsid w:val="00393109"/>
    <w:rsid w:val="0039349A"/>
    <w:rsid w:val="0039430E"/>
    <w:rsid w:val="0039693B"/>
    <w:rsid w:val="003A1E7E"/>
    <w:rsid w:val="003A21C9"/>
    <w:rsid w:val="003A2A60"/>
    <w:rsid w:val="003A5C6C"/>
    <w:rsid w:val="003A6B48"/>
    <w:rsid w:val="003B3C40"/>
    <w:rsid w:val="003B57A7"/>
    <w:rsid w:val="003B7478"/>
    <w:rsid w:val="003B74CE"/>
    <w:rsid w:val="003C3351"/>
    <w:rsid w:val="003C3FB6"/>
    <w:rsid w:val="003C6A63"/>
    <w:rsid w:val="003D0A97"/>
    <w:rsid w:val="003D11EC"/>
    <w:rsid w:val="003D2F2D"/>
    <w:rsid w:val="003E229E"/>
    <w:rsid w:val="003F28D0"/>
    <w:rsid w:val="003F563F"/>
    <w:rsid w:val="003F6545"/>
    <w:rsid w:val="003F6940"/>
    <w:rsid w:val="00401590"/>
    <w:rsid w:val="0040261C"/>
    <w:rsid w:val="00403BF2"/>
    <w:rsid w:val="004071DC"/>
    <w:rsid w:val="00407338"/>
    <w:rsid w:val="0041413F"/>
    <w:rsid w:val="00422873"/>
    <w:rsid w:val="00425198"/>
    <w:rsid w:val="0042544C"/>
    <w:rsid w:val="004262A3"/>
    <w:rsid w:val="004347C9"/>
    <w:rsid w:val="00435B23"/>
    <w:rsid w:val="00436049"/>
    <w:rsid w:val="00445003"/>
    <w:rsid w:val="00445209"/>
    <w:rsid w:val="00446E4C"/>
    <w:rsid w:val="00456872"/>
    <w:rsid w:val="004634F3"/>
    <w:rsid w:val="00463E3D"/>
    <w:rsid w:val="004645AE"/>
    <w:rsid w:val="00464AF7"/>
    <w:rsid w:val="004653CB"/>
    <w:rsid w:val="00474FB3"/>
    <w:rsid w:val="004772E1"/>
    <w:rsid w:val="004803E9"/>
    <w:rsid w:val="00484777"/>
    <w:rsid w:val="00486857"/>
    <w:rsid w:val="004900B9"/>
    <w:rsid w:val="00493AC6"/>
    <w:rsid w:val="004A0198"/>
    <w:rsid w:val="004A23F9"/>
    <w:rsid w:val="004A355E"/>
    <w:rsid w:val="004A47A2"/>
    <w:rsid w:val="004A638C"/>
    <w:rsid w:val="004C1694"/>
    <w:rsid w:val="004C2184"/>
    <w:rsid w:val="004D3E33"/>
    <w:rsid w:val="004D4195"/>
    <w:rsid w:val="004E388E"/>
    <w:rsid w:val="004E7543"/>
    <w:rsid w:val="004E7F41"/>
    <w:rsid w:val="004F4B15"/>
    <w:rsid w:val="005017F1"/>
    <w:rsid w:val="00502415"/>
    <w:rsid w:val="005024A0"/>
    <w:rsid w:val="00505023"/>
    <w:rsid w:val="00510770"/>
    <w:rsid w:val="005114B9"/>
    <w:rsid w:val="00512908"/>
    <w:rsid w:val="0052252B"/>
    <w:rsid w:val="005250F2"/>
    <w:rsid w:val="00526B7F"/>
    <w:rsid w:val="00533D73"/>
    <w:rsid w:val="0053491F"/>
    <w:rsid w:val="00536C59"/>
    <w:rsid w:val="00537389"/>
    <w:rsid w:val="00541908"/>
    <w:rsid w:val="00542DA8"/>
    <w:rsid w:val="0054399D"/>
    <w:rsid w:val="00543AE8"/>
    <w:rsid w:val="00544724"/>
    <w:rsid w:val="00545E98"/>
    <w:rsid w:val="00546B49"/>
    <w:rsid w:val="00552A16"/>
    <w:rsid w:val="00554955"/>
    <w:rsid w:val="0055670A"/>
    <w:rsid w:val="00557221"/>
    <w:rsid w:val="005606F5"/>
    <w:rsid w:val="00561CAB"/>
    <w:rsid w:val="00562820"/>
    <w:rsid w:val="00567306"/>
    <w:rsid w:val="00576756"/>
    <w:rsid w:val="00576BE2"/>
    <w:rsid w:val="00584DE7"/>
    <w:rsid w:val="00586E8F"/>
    <w:rsid w:val="00590D07"/>
    <w:rsid w:val="00593950"/>
    <w:rsid w:val="00597A4D"/>
    <w:rsid w:val="005A1D84"/>
    <w:rsid w:val="005A47CE"/>
    <w:rsid w:val="005A4C74"/>
    <w:rsid w:val="005A5B62"/>
    <w:rsid w:val="005A70EA"/>
    <w:rsid w:val="005B0784"/>
    <w:rsid w:val="005B27D3"/>
    <w:rsid w:val="005C24A2"/>
    <w:rsid w:val="005C2611"/>
    <w:rsid w:val="005C3963"/>
    <w:rsid w:val="005C4C8D"/>
    <w:rsid w:val="005C6F34"/>
    <w:rsid w:val="005D1840"/>
    <w:rsid w:val="005D35E4"/>
    <w:rsid w:val="005D7910"/>
    <w:rsid w:val="005E3B9A"/>
    <w:rsid w:val="005E7840"/>
    <w:rsid w:val="005F1D75"/>
    <w:rsid w:val="005F2865"/>
    <w:rsid w:val="005F7DDF"/>
    <w:rsid w:val="0060349D"/>
    <w:rsid w:val="00603C25"/>
    <w:rsid w:val="00613AB2"/>
    <w:rsid w:val="00614C68"/>
    <w:rsid w:val="0061512A"/>
    <w:rsid w:val="006209D2"/>
    <w:rsid w:val="0062154F"/>
    <w:rsid w:val="00625BAB"/>
    <w:rsid w:val="00625F86"/>
    <w:rsid w:val="00626026"/>
    <w:rsid w:val="00627C00"/>
    <w:rsid w:val="00631A8C"/>
    <w:rsid w:val="00633E38"/>
    <w:rsid w:val="006358CB"/>
    <w:rsid w:val="00635B23"/>
    <w:rsid w:val="00642186"/>
    <w:rsid w:val="00643608"/>
    <w:rsid w:val="00650E18"/>
    <w:rsid w:val="00651CA2"/>
    <w:rsid w:val="006520F1"/>
    <w:rsid w:val="00653D60"/>
    <w:rsid w:val="00654FB6"/>
    <w:rsid w:val="006572E7"/>
    <w:rsid w:val="00660D05"/>
    <w:rsid w:val="0066231C"/>
    <w:rsid w:val="00671D9A"/>
    <w:rsid w:val="00673952"/>
    <w:rsid w:val="006749C0"/>
    <w:rsid w:val="0068576F"/>
    <w:rsid w:val="00686C9D"/>
    <w:rsid w:val="0069480A"/>
    <w:rsid w:val="006972A6"/>
    <w:rsid w:val="006A5541"/>
    <w:rsid w:val="006B2D5B"/>
    <w:rsid w:val="006B5BE0"/>
    <w:rsid w:val="006B7D14"/>
    <w:rsid w:val="006C186D"/>
    <w:rsid w:val="006C3C70"/>
    <w:rsid w:val="006C4C7D"/>
    <w:rsid w:val="006C7DFF"/>
    <w:rsid w:val="006D0E6F"/>
    <w:rsid w:val="006D2103"/>
    <w:rsid w:val="006D5B93"/>
    <w:rsid w:val="006D7E4E"/>
    <w:rsid w:val="006E18DE"/>
    <w:rsid w:val="006E1CAE"/>
    <w:rsid w:val="006E4610"/>
    <w:rsid w:val="006E54C5"/>
    <w:rsid w:val="006E5D75"/>
    <w:rsid w:val="006F4741"/>
    <w:rsid w:val="006F7A7F"/>
    <w:rsid w:val="00701B7C"/>
    <w:rsid w:val="00702251"/>
    <w:rsid w:val="0070247C"/>
    <w:rsid w:val="00715EBF"/>
    <w:rsid w:val="00717AC1"/>
    <w:rsid w:val="007202B8"/>
    <w:rsid w:val="00720DD0"/>
    <w:rsid w:val="00722AF0"/>
    <w:rsid w:val="007255AD"/>
    <w:rsid w:val="007255FA"/>
    <w:rsid w:val="00725A7D"/>
    <w:rsid w:val="00727093"/>
    <w:rsid w:val="0073085C"/>
    <w:rsid w:val="00730879"/>
    <w:rsid w:val="00731BCB"/>
    <w:rsid w:val="007339C6"/>
    <w:rsid w:val="00733F99"/>
    <w:rsid w:val="00735E1B"/>
    <w:rsid w:val="00741271"/>
    <w:rsid w:val="00743613"/>
    <w:rsid w:val="007437E5"/>
    <w:rsid w:val="00744E89"/>
    <w:rsid w:val="00746063"/>
    <w:rsid w:val="00746505"/>
    <w:rsid w:val="00752FD1"/>
    <w:rsid w:val="00754961"/>
    <w:rsid w:val="00754F73"/>
    <w:rsid w:val="00756CB9"/>
    <w:rsid w:val="007633C4"/>
    <w:rsid w:val="007836AB"/>
    <w:rsid w:val="00783BA4"/>
    <w:rsid w:val="00786AD9"/>
    <w:rsid w:val="00790BB3"/>
    <w:rsid w:val="00792043"/>
    <w:rsid w:val="00792DFC"/>
    <w:rsid w:val="00796ECC"/>
    <w:rsid w:val="00797EDD"/>
    <w:rsid w:val="00797F15"/>
    <w:rsid w:val="007A0C98"/>
    <w:rsid w:val="007A1350"/>
    <w:rsid w:val="007B0322"/>
    <w:rsid w:val="007B2617"/>
    <w:rsid w:val="007B38C9"/>
    <w:rsid w:val="007B6254"/>
    <w:rsid w:val="007B6560"/>
    <w:rsid w:val="007B7C2C"/>
    <w:rsid w:val="007C0E3F"/>
    <w:rsid w:val="007C206C"/>
    <w:rsid w:val="007C5729"/>
    <w:rsid w:val="007D292A"/>
    <w:rsid w:val="007D2A7C"/>
    <w:rsid w:val="007D2B3A"/>
    <w:rsid w:val="007D2C18"/>
    <w:rsid w:val="007D2FF1"/>
    <w:rsid w:val="007D6514"/>
    <w:rsid w:val="007D7289"/>
    <w:rsid w:val="007D7D60"/>
    <w:rsid w:val="007E01BE"/>
    <w:rsid w:val="007E1FAC"/>
    <w:rsid w:val="007E7E5F"/>
    <w:rsid w:val="008110C4"/>
    <w:rsid w:val="008111E4"/>
    <w:rsid w:val="0081301C"/>
    <w:rsid w:val="0081436F"/>
    <w:rsid w:val="00817DD6"/>
    <w:rsid w:val="0082405B"/>
    <w:rsid w:val="00834D4C"/>
    <w:rsid w:val="008359EC"/>
    <w:rsid w:val="00840934"/>
    <w:rsid w:val="00841607"/>
    <w:rsid w:val="0084180E"/>
    <w:rsid w:val="00842B14"/>
    <w:rsid w:val="0084634F"/>
    <w:rsid w:val="008470A4"/>
    <w:rsid w:val="00850C49"/>
    <w:rsid w:val="00853D86"/>
    <w:rsid w:val="00856E2E"/>
    <w:rsid w:val="00856E62"/>
    <w:rsid w:val="00860EC6"/>
    <w:rsid w:val="00862445"/>
    <w:rsid w:val="00862981"/>
    <w:rsid w:val="008629A9"/>
    <w:rsid w:val="008658BF"/>
    <w:rsid w:val="00872946"/>
    <w:rsid w:val="0087326E"/>
    <w:rsid w:val="00874313"/>
    <w:rsid w:val="00881619"/>
    <w:rsid w:val="00883E81"/>
    <w:rsid w:val="0088513A"/>
    <w:rsid w:val="0088556D"/>
    <w:rsid w:val="00885908"/>
    <w:rsid w:val="008868A0"/>
    <w:rsid w:val="00892656"/>
    <w:rsid w:val="00893C19"/>
    <w:rsid w:val="00895308"/>
    <w:rsid w:val="00897015"/>
    <w:rsid w:val="008A0240"/>
    <w:rsid w:val="008A028F"/>
    <w:rsid w:val="008A0A1B"/>
    <w:rsid w:val="008A0B53"/>
    <w:rsid w:val="008A0CEA"/>
    <w:rsid w:val="008A67EB"/>
    <w:rsid w:val="008A6A25"/>
    <w:rsid w:val="008B2D7D"/>
    <w:rsid w:val="008C0317"/>
    <w:rsid w:val="008C20FD"/>
    <w:rsid w:val="008C2A18"/>
    <w:rsid w:val="008C47EC"/>
    <w:rsid w:val="008C597E"/>
    <w:rsid w:val="008C6AAF"/>
    <w:rsid w:val="008D1A04"/>
    <w:rsid w:val="008D430E"/>
    <w:rsid w:val="008D6940"/>
    <w:rsid w:val="008D6C8D"/>
    <w:rsid w:val="008E2B54"/>
    <w:rsid w:val="008E30EC"/>
    <w:rsid w:val="008E316B"/>
    <w:rsid w:val="008E3B1B"/>
    <w:rsid w:val="008E3F0E"/>
    <w:rsid w:val="008E4404"/>
    <w:rsid w:val="008E58C7"/>
    <w:rsid w:val="008E677A"/>
    <w:rsid w:val="008F36A9"/>
    <w:rsid w:val="008F4A65"/>
    <w:rsid w:val="008F5021"/>
    <w:rsid w:val="008F60EE"/>
    <w:rsid w:val="008F69F6"/>
    <w:rsid w:val="0090107B"/>
    <w:rsid w:val="009026F6"/>
    <w:rsid w:val="009047B5"/>
    <w:rsid w:val="009049DC"/>
    <w:rsid w:val="0090551D"/>
    <w:rsid w:val="0090587C"/>
    <w:rsid w:val="00906A33"/>
    <w:rsid w:val="00910A19"/>
    <w:rsid w:val="00914BF2"/>
    <w:rsid w:val="00914BF6"/>
    <w:rsid w:val="00916E6A"/>
    <w:rsid w:val="00917715"/>
    <w:rsid w:val="00926754"/>
    <w:rsid w:val="009270F7"/>
    <w:rsid w:val="009316AF"/>
    <w:rsid w:val="009356DC"/>
    <w:rsid w:val="00935F24"/>
    <w:rsid w:val="00943573"/>
    <w:rsid w:val="0094481D"/>
    <w:rsid w:val="00945AB0"/>
    <w:rsid w:val="009460F0"/>
    <w:rsid w:val="0095284B"/>
    <w:rsid w:val="00955744"/>
    <w:rsid w:val="009705C5"/>
    <w:rsid w:val="00971A49"/>
    <w:rsid w:val="00971B61"/>
    <w:rsid w:val="00973751"/>
    <w:rsid w:val="00980C31"/>
    <w:rsid w:val="00981662"/>
    <w:rsid w:val="00983D8C"/>
    <w:rsid w:val="009845E5"/>
    <w:rsid w:val="00984DF6"/>
    <w:rsid w:val="00987447"/>
    <w:rsid w:val="009900FB"/>
    <w:rsid w:val="009955FF"/>
    <w:rsid w:val="00997FE6"/>
    <w:rsid w:val="009A0644"/>
    <w:rsid w:val="009A2E72"/>
    <w:rsid w:val="009A34C9"/>
    <w:rsid w:val="009B0B1F"/>
    <w:rsid w:val="009B0BC9"/>
    <w:rsid w:val="009B5147"/>
    <w:rsid w:val="009B6E62"/>
    <w:rsid w:val="009B7E08"/>
    <w:rsid w:val="009C4846"/>
    <w:rsid w:val="009C4F8B"/>
    <w:rsid w:val="009C77DD"/>
    <w:rsid w:val="009D0C30"/>
    <w:rsid w:val="009D259D"/>
    <w:rsid w:val="009D326A"/>
    <w:rsid w:val="009E34A2"/>
    <w:rsid w:val="009E4E35"/>
    <w:rsid w:val="009E6F71"/>
    <w:rsid w:val="009E75BF"/>
    <w:rsid w:val="009F059D"/>
    <w:rsid w:val="00A00487"/>
    <w:rsid w:val="00A070CD"/>
    <w:rsid w:val="00A122EB"/>
    <w:rsid w:val="00A15025"/>
    <w:rsid w:val="00A162DE"/>
    <w:rsid w:val="00A17CAE"/>
    <w:rsid w:val="00A233EB"/>
    <w:rsid w:val="00A25DFA"/>
    <w:rsid w:val="00A31A4B"/>
    <w:rsid w:val="00A3252F"/>
    <w:rsid w:val="00A33424"/>
    <w:rsid w:val="00A353B4"/>
    <w:rsid w:val="00A44CA4"/>
    <w:rsid w:val="00A44FDD"/>
    <w:rsid w:val="00A45E25"/>
    <w:rsid w:val="00A46F82"/>
    <w:rsid w:val="00A477F6"/>
    <w:rsid w:val="00A50D9D"/>
    <w:rsid w:val="00A52B62"/>
    <w:rsid w:val="00A53000"/>
    <w:rsid w:val="00A545C6"/>
    <w:rsid w:val="00A602A4"/>
    <w:rsid w:val="00A75F87"/>
    <w:rsid w:val="00A770F8"/>
    <w:rsid w:val="00A81571"/>
    <w:rsid w:val="00A83141"/>
    <w:rsid w:val="00A83BB2"/>
    <w:rsid w:val="00A86F5D"/>
    <w:rsid w:val="00A9172A"/>
    <w:rsid w:val="00A94DA3"/>
    <w:rsid w:val="00A95D8B"/>
    <w:rsid w:val="00A9735C"/>
    <w:rsid w:val="00A97DA0"/>
    <w:rsid w:val="00A97FA0"/>
    <w:rsid w:val="00AA0C4C"/>
    <w:rsid w:val="00AB2910"/>
    <w:rsid w:val="00AB4366"/>
    <w:rsid w:val="00AB4E55"/>
    <w:rsid w:val="00AB5E34"/>
    <w:rsid w:val="00AC0270"/>
    <w:rsid w:val="00AC3EA3"/>
    <w:rsid w:val="00AC52AB"/>
    <w:rsid w:val="00AC5698"/>
    <w:rsid w:val="00AC792D"/>
    <w:rsid w:val="00AD358C"/>
    <w:rsid w:val="00AE3A96"/>
    <w:rsid w:val="00AF21B9"/>
    <w:rsid w:val="00AF2FC8"/>
    <w:rsid w:val="00AF4EA7"/>
    <w:rsid w:val="00AF6D00"/>
    <w:rsid w:val="00B00758"/>
    <w:rsid w:val="00B0466D"/>
    <w:rsid w:val="00B0798A"/>
    <w:rsid w:val="00B12ED8"/>
    <w:rsid w:val="00B16B1F"/>
    <w:rsid w:val="00B16D49"/>
    <w:rsid w:val="00B1779C"/>
    <w:rsid w:val="00B22125"/>
    <w:rsid w:val="00B23897"/>
    <w:rsid w:val="00B24C38"/>
    <w:rsid w:val="00B25F8B"/>
    <w:rsid w:val="00B26264"/>
    <w:rsid w:val="00B3501D"/>
    <w:rsid w:val="00B45A1F"/>
    <w:rsid w:val="00B528D5"/>
    <w:rsid w:val="00B53BF3"/>
    <w:rsid w:val="00B53FE0"/>
    <w:rsid w:val="00B55E2D"/>
    <w:rsid w:val="00B602BB"/>
    <w:rsid w:val="00B657B8"/>
    <w:rsid w:val="00B66FCC"/>
    <w:rsid w:val="00B70A7C"/>
    <w:rsid w:val="00B71242"/>
    <w:rsid w:val="00B734B0"/>
    <w:rsid w:val="00B75470"/>
    <w:rsid w:val="00B77E21"/>
    <w:rsid w:val="00B80214"/>
    <w:rsid w:val="00B83585"/>
    <w:rsid w:val="00B84920"/>
    <w:rsid w:val="00B84CBA"/>
    <w:rsid w:val="00B8556A"/>
    <w:rsid w:val="00B93223"/>
    <w:rsid w:val="00B938CA"/>
    <w:rsid w:val="00B939BA"/>
    <w:rsid w:val="00BA17AE"/>
    <w:rsid w:val="00BB2FE4"/>
    <w:rsid w:val="00BB41CE"/>
    <w:rsid w:val="00BB459D"/>
    <w:rsid w:val="00BB4BEE"/>
    <w:rsid w:val="00BB60F2"/>
    <w:rsid w:val="00BB6949"/>
    <w:rsid w:val="00BC1BE8"/>
    <w:rsid w:val="00BD60F6"/>
    <w:rsid w:val="00BE27C3"/>
    <w:rsid w:val="00BE6DEF"/>
    <w:rsid w:val="00BE76D3"/>
    <w:rsid w:val="00BE7AF3"/>
    <w:rsid w:val="00BF0D60"/>
    <w:rsid w:val="00BF3C49"/>
    <w:rsid w:val="00BF6E32"/>
    <w:rsid w:val="00C005AF"/>
    <w:rsid w:val="00C012A3"/>
    <w:rsid w:val="00C058DF"/>
    <w:rsid w:val="00C0641E"/>
    <w:rsid w:val="00C10A89"/>
    <w:rsid w:val="00C10F3C"/>
    <w:rsid w:val="00C1228F"/>
    <w:rsid w:val="00C14358"/>
    <w:rsid w:val="00C1680C"/>
    <w:rsid w:val="00C16F19"/>
    <w:rsid w:val="00C20C6B"/>
    <w:rsid w:val="00C25D72"/>
    <w:rsid w:val="00C26D91"/>
    <w:rsid w:val="00C30EB1"/>
    <w:rsid w:val="00C319EB"/>
    <w:rsid w:val="00C32002"/>
    <w:rsid w:val="00C323D1"/>
    <w:rsid w:val="00C363F0"/>
    <w:rsid w:val="00C43DAA"/>
    <w:rsid w:val="00C5081E"/>
    <w:rsid w:val="00C52A7B"/>
    <w:rsid w:val="00C5686D"/>
    <w:rsid w:val="00C56A42"/>
    <w:rsid w:val="00C572A7"/>
    <w:rsid w:val="00C6147A"/>
    <w:rsid w:val="00C6324C"/>
    <w:rsid w:val="00C6381C"/>
    <w:rsid w:val="00C679AA"/>
    <w:rsid w:val="00C724CF"/>
    <w:rsid w:val="00C75972"/>
    <w:rsid w:val="00C81A92"/>
    <w:rsid w:val="00C82792"/>
    <w:rsid w:val="00C90A8D"/>
    <w:rsid w:val="00C90C69"/>
    <w:rsid w:val="00C938E6"/>
    <w:rsid w:val="00C93EF4"/>
    <w:rsid w:val="00C9468D"/>
    <w:rsid w:val="00C948FD"/>
    <w:rsid w:val="00CA02A3"/>
    <w:rsid w:val="00CA314D"/>
    <w:rsid w:val="00CA6747"/>
    <w:rsid w:val="00CA69D2"/>
    <w:rsid w:val="00CB0BAB"/>
    <w:rsid w:val="00CB2220"/>
    <w:rsid w:val="00CB2940"/>
    <w:rsid w:val="00CB43D5"/>
    <w:rsid w:val="00CB44DB"/>
    <w:rsid w:val="00CB4D40"/>
    <w:rsid w:val="00CC4AE6"/>
    <w:rsid w:val="00CC4AED"/>
    <w:rsid w:val="00CC52D2"/>
    <w:rsid w:val="00CC76F9"/>
    <w:rsid w:val="00CD066B"/>
    <w:rsid w:val="00CD188F"/>
    <w:rsid w:val="00CD3ECE"/>
    <w:rsid w:val="00CD46E2"/>
    <w:rsid w:val="00CE46F2"/>
    <w:rsid w:val="00CE543C"/>
    <w:rsid w:val="00CE58B5"/>
    <w:rsid w:val="00CE6A6A"/>
    <w:rsid w:val="00CF0DEB"/>
    <w:rsid w:val="00CF2E74"/>
    <w:rsid w:val="00D00D0B"/>
    <w:rsid w:val="00D03393"/>
    <w:rsid w:val="00D03813"/>
    <w:rsid w:val="00D041EA"/>
    <w:rsid w:val="00D04602"/>
    <w:rsid w:val="00D04B69"/>
    <w:rsid w:val="00D12D91"/>
    <w:rsid w:val="00D167B7"/>
    <w:rsid w:val="00D17FBC"/>
    <w:rsid w:val="00D23BAC"/>
    <w:rsid w:val="00D24E6B"/>
    <w:rsid w:val="00D27834"/>
    <w:rsid w:val="00D37B15"/>
    <w:rsid w:val="00D40420"/>
    <w:rsid w:val="00D4044B"/>
    <w:rsid w:val="00D4144B"/>
    <w:rsid w:val="00D440C2"/>
    <w:rsid w:val="00D46541"/>
    <w:rsid w:val="00D50398"/>
    <w:rsid w:val="00D537FA"/>
    <w:rsid w:val="00D55519"/>
    <w:rsid w:val="00D56524"/>
    <w:rsid w:val="00D60582"/>
    <w:rsid w:val="00D646E0"/>
    <w:rsid w:val="00D66F83"/>
    <w:rsid w:val="00D70E0F"/>
    <w:rsid w:val="00D713DD"/>
    <w:rsid w:val="00D74F3D"/>
    <w:rsid w:val="00D74F73"/>
    <w:rsid w:val="00D7768A"/>
    <w:rsid w:val="00D80D99"/>
    <w:rsid w:val="00D81766"/>
    <w:rsid w:val="00D85812"/>
    <w:rsid w:val="00D85A17"/>
    <w:rsid w:val="00D9257F"/>
    <w:rsid w:val="00D9503C"/>
    <w:rsid w:val="00D953BE"/>
    <w:rsid w:val="00D96804"/>
    <w:rsid w:val="00D97577"/>
    <w:rsid w:val="00DA2B40"/>
    <w:rsid w:val="00DA5956"/>
    <w:rsid w:val="00DA59F3"/>
    <w:rsid w:val="00DA6487"/>
    <w:rsid w:val="00DD30CC"/>
    <w:rsid w:val="00DD73EF"/>
    <w:rsid w:val="00DE1F80"/>
    <w:rsid w:val="00DE20C7"/>
    <w:rsid w:val="00DE23E8"/>
    <w:rsid w:val="00DE50DE"/>
    <w:rsid w:val="00DE5340"/>
    <w:rsid w:val="00DF0D93"/>
    <w:rsid w:val="00DF187F"/>
    <w:rsid w:val="00DF3326"/>
    <w:rsid w:val="00DF5384"/>
    <w:rsid w:val="00DF7573"/>
    <w:rsid w:val="00DF75BA"/>
    <w:rsid w:val="00E0128B"/>
    <w:rsid w:val="00E023FB"/>
    <w:rsid w:val="00E03902"/>
    <w:rsid w:val="00E042B3"/>
    <w:rsid w:val="00E10DB6"/>
    <w:rsid w:val="00E11C78"/>
    <w:rsid w:val="00E11D3A"/>
    <w:rsid w:val="00E174DA"/>
    <w:rsid w:val="00E17E7E"/>
    <w:rsid w:val="00E22DF9"/>
    <w:rsid w:val="00E245F6"/>
    <w:rsid w:val="00E35BB9"/>
    <w:rsid w:val="00E36DE1"/>
    <w:rsid w:val="00E4140C"/>
    <w:rsid w:val="00E42C04"/>
    <w:rsid w:val="00E50951"/>
    <w:rsid w:val="00E51895"/>
    <w:rsid w:val="00E5785B"/>
    <w:rsid w:val="00E60258"/>
    <w:rsid w:val="00E632EA"/>
    <w:rsid w:val="00E64E17"/>
    <w:rsid w:val="00E749BF"/>
    <w:rsid w:val="00E76B18"/>
    <w:rsid w:val="00E800D4"/>
    <w:rsid w:val="00E852EA"/>
    <w:rsid w:val="00E9116A"/>
    <w:rsid w:val="00E9611E"/>
    <w:rsid w:val="00E97870"/>
    <w:rsid w:val="00EA208B"/>
    <w:rsid w:val="00EA2E53"/>
    <w:rsid w:val="00EA3A21"/>
    <w:rsid w:val="00EA3A50"/>
    <w:rsid w:val="00EA3D3C"/>
    <w:rsid w:val="00EC131C"/>
    <w:rsid w:val="00EC56FF"/>
    <w:rsid w:val="00EC7CC3"/>
    <w:rsid w:val="00EE0928"/>
    <w:rsid w:val="00EE1217"/>
    <w:rsid w:val="00EE508D"/>
    <w:rsid w:val="00EE5B04"/>
    <w:rsid w:val="00EE5BD4"/>
    <w:rsid w:val="00EE5D8F"/>
    <w:rsid w:val="00EF4261"/>
    <w:rsid w:val="00EF773E"/>
    <w:rsid w:val="00F01077"/>
    <w:rsid w:val="00F02676"/>
    <w:rsid w:val="00F02996"/>
    <w:rsid w:val="00F04E2B"/>
    <w:rsid w:val="00F13086"/>
    <w:rsid w:val="00F13BF1"/>
    <w:rsid w:val="00F15647"/>
    <w:rsid w:val="00F1568B"/>
    <w:rsid w:val="00F21573"/>
    <w:rsid w:val="00F24A84"/>
    <w:rsid w:val="00F254A4"/>
    <w:rsid w:val="00F26C7E"/>
    <w:rsid w:val="00F27743"/>
    <w:rsid w:val="00F27B7B"/>
    <w:rsid w:val="00F34C98"/>
    <w:rsid w:val="00F34D43"/>
    <w:rsid w:val="00F41262"/>
    <w:rsid w:val="00F46494"/>
    <w:rsid w:val="00F513DD"/>
    <w:rsid w:val="00F51DE8"/>
    <w:rsid w:val="00F558AB"/>
    <w:rsid w:val="00F56252"/>
    <w:rsid w:val="00F61D89"/>
    <w:rsid w:val="00F6751B"/>
    <w:rsid w:val="00F70CCD"/>
    <w:rsid w:val="00F72762"/>
    <w:rsid w:val="00F730D6"/>
    <w:rsid w:val="00F738E6"/>
    <w:rsid w:val="00F7412D"/>
    <w:rsid w:val="00F74382"/>
    <w:rsid w:val="00F8045D"/>
    <w:rsid w:val="00F84830"/>
    <w:rsid w:val="00F860BB"/>
    <w:rsid w:val="00F86ABB"/>
    <w:rsid w:val="00F9225F"/>
    <w:rsid w:val="00F9381E"/>
    <w:rsid w:val="00F93D10"/>
    <w:rsid w:val="00F97039"/>
    <w:rsid w:val="00FA126A"/>
    <w:rsid w:val="00FA1B49"/>
    <w:rsid w:val="00FA6E87"/>
    <w:rsid w:val="00FB5076"/>
    <w:rsid w:val="00FB6686"/>
    <w:rsid w:val="00FB7A4C"/>
    <w:rsid w:val="00FB7FBE"/>
    <w:rsid w:val="00FC0232"/>
    <w:rsid w:val="00FC0283"/>
    <w:rsid w:val="00FC1C20"/>
    <w:rsid w:val="00FC7EB7"/>
    <w:rsid w:val="00FD04D7"/>
    <w:rsid w:val="00FD24AD"/>
    <w:rsid w:val="00FD7648"/>
    <w:rsid w:val="00FE2770"/>
    <w:rsid w:val="00FF04FB"/>
    <w:rsid w:val="00FF0DB1"/>
    <w:rsid w:val="00FF0F97"/>
    <w:rsid w:val="00FF144A"/>
    <w:rsid w:val="00FF7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BEA237"/>
  <w15:docId w15:val="{757ABA37-7D5A-42D5-8BA2-C3ABF0C36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ajorHAnsi" w:eastAsiaTheme="minorEastAsia" w:hAnsiTheme="maj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D80D99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1">
    <w:name w:val="heading 1"/>
    <w:basedOn w:val="a"/>
    <w:next w:val="a0"/>
    <w:link w:val="1Char"/>
    <w:uiPriority w:val="9"/>
    <w:qFormat/>
    <w:rsid w:val="00D80D99"/>
    <w:pPr>
      <w:numPr>
        <w:numId w:val="0"/>
      </w:numPr>
      <w:spacing w:before="240"/>
      <w:contextualSpacing w:val="0"/>
      <w:outlineLvl w:val="0"/>
    </w:pPr>
    <w:rPr>
      <w:b/>
    </w:rPr>
  </w:style>
  <w:style w:type="paragraph" w:styleId="2">
    <w:name w:val="heading 2"/>
    <w:basedOn w:val="1"/>
    <w:next w:val="a0"/>
    <w:link w:val="2Char"/>
    <w:uiPriority w:val="9"/>
    <w:qFormat/>
    <w:rsid w:val="00D80D99"/>
    <w:pPr>
      <w:numPr>
        <w:ilvl w:val="1"/>
      </w:numPr>
      <w:spacing w:after="200"/>
      <w:outlineLvl w:val="1"/>
    </w:pPr>
  </w:style>
  <w:style w:type="paragraph" w:styleId="3">
    <w:name w:val="heading 3"/>
    <w:basedOn w:val="a0"/>
    <w:next w:val="a0"/>
    <w:link w:val="3Char"/>
    <w:uiPriority w:val="2"/>
    <w:qFormat/>
    <w:rsid w:val="00D80D99"/>
    <w:pPr>
      <w:keepNext/>
      <w:keepLines/>
      <w:numPr>
        <w:ilvl w:val="2"/>
        <w:numId w:val="17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4">
    <w:name w:val="heading 4"/>
    <w:basedOn w:val="3"/>
    <w:next w:val="a0"/>
    <w:link w:val="4Char"/>
    <w:uiPriority w:val="2"/>
    <w:qFormat/>
    <w:rsid w:val="00D80D99"/>
    <w:pPr>
      <w:numPr>
        <w:ilvl w:val="3"/>
      </w:numPr>
      <w:outlineLvl w:val="3"/>
    </w:pPr>
    <w:rPr>
      <w:iCs/>
    </w:rPr>
  </w:style>
  <w:style w:type="paragraph" w:styleId="5">
    <w:name w:val="heading 5"/>
    <w:basedOn w:val="4"/>
    <w:next w:val="a0"/>
    <w:link w:val="5Char"/>
    <w:uiPriority w:val="2"/>
    <w:qFormat/>
    <w:rsid w:val="00D80D99"/>
    <w:pPr>
      <w:numPr>
        <w:ilvl w:val="4"/>
      </w:numPr>
      <w:outlineLvl w:val="4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Char">
    <w:name w:val="제목 1 Char"/>
    <w:basedOn w:val="a1"/>
    <w:link w:val="1"/>
    <w:uiPriority w:val="9"/>
    <w:rsid w:val="0014739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2Char">
    <w:name w:val="제목 2 Char"/>
    <w:basedOn w:val="a1"/>
    <w:link w:val="2"/>
    <w:uiPriority w:val="9"/>
    <w:rsid w:val="00147395"/>
    <w:rPr>
      <w:rFonts w:ascii="Times New Roman" w:eastAsia="Cambria" w:hAnsi="Times New Roman" w:cs="Times New Roman"/>
      <w:b/>
      <w:sz w:val="24"/>
      <w:szCs w:val="24"/>
    </w:rPr>
  </w:style>
  <w:style w:type="character" w:styleId="a4">
    <w:name w:val="Emphasis"/>
    <w:basedOn w:val="a1"/>
    <w:uiPriority w:val="20"/>
    <w:qFormat/>
    <w:rsid w:val="00C724CF"/>
    <w:rPr>
      <w:rFonts w:ascii="Times New Roman" w:hAnsi="Times New Roman"/>
      <w:i/>
      <w:iCs/>
    </w:rPr>
  </w:style>
  <w:style w:type="paragraph" w:styleId="a">
    <w:name w:val="List Paragraph"/>
    <w:basedOn w:val="a0"/>
    <w:uiPriority w:val="3"/>
    <w:qFormat/>
    <w:rsid w:val="00310124"/>
    <w:pPr>
      <w:numPr>
        <w:numId w:val="14"/>
      </w:numPr>
      <w:ind w:left="1434" w:hanging="357"/>
      <w:contextualSpacing/>
    </w:pPr>
    <w:rPr>
      <w:rFonts w:eastAsia="Cambria" w:cs="Times New Roman"/>
      <w:szCs w:val="24"/>
    </w:rPr>
  </w:style>
  <w:style w:type="character" w:styleId="a5">
    <w:name w:val="Strong"/>
    <w:basedOn w:val="a1"/>
    <w:uiPriority w:val="22"/>
    <w:qFormat/>
    <w:rsid w:val="00C724CF"/>
    <w:rPr>
      <w:rFonts w:ascii="Times New Roman" w:hAnsi="Times New Roman"/>
      <w:b/>
      <w:bCs/>
    </w:rPr>
  </w:style>
  <w:style w:type="paragraph" w:styleId="a6">
    <w:name w:val="Normal (Web)"/>
    <w:basedOn w:val="a0"/>
    <w:uiPriority w:val="99"/>
    <w:unhideWhenUsed/>
    <w:rsid w:val="00117666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a7">
    <w:name w:val="header"/>
    <w:basedOn w:val="a0"/>
    <w:link w:val="Char"/>
    <w:uiPriority w:val="99"/>
    <w:unhideWhenUsed/>
    <w:rsid w:val="00A53000"/>
    <w:pPr>
      <w:tabs>
        <w:tab w:val="center" w:pos="4844"/>
        <w:tab w:val="right" w:pos="9689"/>
      </w:tabs>
    </w:pPr>
    <w:rPr>
      <w:b/>
    </w:rPr>
  </w:style>
  <w:style w:type="character" w:customStyle="1" w:styleId="Char">
    <w:name w:val="머리글 Char"/>
    <w:basedOn w:val="a1"/>
    <w:link w:val="a7"/>
    <w:uiPriority w:val="99"/>
    <w:rsid w:val="00A53000"/>
    <w:rPr>
      <w:rFonts w:ascii="Times New Roman" w:hAnsi="Times New Roman"/>
      <w:b/>
      <w:sz w:val="24"/>
    </w:rPr>
  </w:style>
  <w:style w:type="paragraph" w:styleId="a8">
    <w:name w:val="footer"/>
    <w:basedOn w:val="a0"/>
    <w:link w:val="Char0"/>
    <w:uiPriority w:val="99"/>
    <w:unhideWhenUsed/>
    <w:rsid w:val="00117666"/>
    <w:pPr>
      <w:tabs>
        <w:tab w:val="center" w:pos="4844"/>
        <w:tab w:val="right" w:pos="9689"/>
      </w:tabs>
      <w:spacing w:after="0"/>
    </w:pPr>
  </w:style>
  <w:style w:type="character" w:customStyle="1" w:styleId="Char0">
    <w:name w:val="바닥글 Char"/>
    <w:basedOn w:val="a1"/>
    <w:link w:val="a8"/>
    <w:uiPriority w:val="99"/>
    <w:rsid w:val="00117666"/>
  </w:style>
  <w:style w:type="table" w:styleId="a9">
    <w:name w:val="Table Grid"/>
    <w:basedOn w:val="a2"/>
    <w:uiPriority w:val="59"/>
    <w:rsid w:val="001176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note text"/>
    <w:basedOn w:val="a0"/>
    <w:link w:val="Char1"/>
    <w:uiPriority w:val="99"/>
    <w:semiHidden/>
    <w:unhideWhenUsed/>
    <w:rsid w:val="00117666"/>
    <w:pPr>
      <w:spacing w:after="0"/>
    </w:pPr>
    <w:rPr>
      <w:sz w:val="20"/>
      <w:szCs w:val="20"/>
    </w:rPr>
  </w:style>
  <w:style w:type="character" w:customStyle="1" w:styleId="Char1">
    <w:name w:val="각주 텍스트 Char"/>
    <w:basedOn w:val="a1"/>
    <w:link w:val="aa"/>
    <w:uiPriority w:val="99"/>
    <w:semiHidden/>
    <w:rsid w:val="00117666"/>
    <w:rPr>
      <w:sz w:val="20"/>
      <w:szCs w:val="20"/>
    </w:rPr>
  </w:style>
  <w:style w:type="character" w:styleId="ab">
    <w:name w:val="footnote reference"/>
    <w:basedOn w:val="a1"/>
    <w:uiPriority w:val="99"/>
    <w:semiHidden/>
    <w:unhideWhenUsed/>
    <w:rsid w:val="00117666"/>
    <w:rPr>
      <w:vertAlign w:val="superscript"/>
    </w:rPr>
  </w:style>
  <w:style w:type="paragraph" w:styleId="ac">
    <w:name w:val="caption"/>
    <w:basedOn w:val="a0"/>
    <w:next w:val="ad"/>
    <w:uiPriority w:val="35"/>
    <w:unhideWhenUsed/>
    <w:qFormat/>
    <w:rsid w:val="00A53000"/>
    <w:pPr>
      <w:keepNext/>
    </w:pPr>
    <w:rPr>
      <w:rFonts w:cs="Times New Roman"/>
      <w:b/>
      <w:bCs/>
      <w:szCs w:val="24"/>
    </w:rPr>
  </w:style>
  <w:style w:type="paragraph" w:styleId="ae">
    <w:name w:val="Balloon Text"/>
    <w:basedOn w:val="a0"/>
    <w:link w:val="Char2"/>
    <w:uiPriority w:val="99"/>
    <w:semiHidden/>
    <w:unhideWhenUsed/>
    <w:rsid w:val="00117666"/>
    <w:pPr>
      <w:spacing w:after="0"/>
    </w:pPr>
    <w:rPr>
      <w:rFonts w:ascii="Tahoma" w:hAnsi="Tahoma" w:cs="Tahoma"/>
      <w:sz w:val="16"/>
      <w:szCs w:val="16"/>
    </w:rPr>
  </w:style>
  <w:style w:type="character" w:customStyle="1" w:styleId="Char2">
    <w:name w:val="풍선 도움말 텍스트 Char"/>
    <w:basedOn w:val="a1"/>
    <w:link w:val="ae"/>
    <w:uiPriority w:val="99"/>
    <w:semiHidden/>
    <w:rsid w:val="00117666"/>
    <w:rPr>
      <w:rFonts w:ascii="Tahoma" w:hAnsi="Tahoma" w:cs="Tahoma"/>
      <w:sz w:val="16"/>
      <w:szCs w:val="16"/>
    </w:rPr>
  </w:style>
  <w:style w:type="character" w:styleId="af">
    <w:name w:val="line number"/>
    <w:basedOn w:val="a1"/>
    <w:uiPriority w:val="99"/>
    <w:semiHidden/>
    <w:unhideWhenUsed/>
    <w:rsid w:val="00117666"/>
  </w:style>
  <w:style w:type="paragraph" w:styleId="af0">
    <w:name w:val="endnote text"/>
    <w:basedOn w:val="a0"/>
    <w:link w:val="Char3"/>
    <w:uiPriority w:val="99"/>
    <w:semiHidden/>
    <w:unhideWhenUsed/>
    <w:rsid w:val="00CD066B"/>
    <w:pPr>
      <w:spacing w:after="0"/>
    </w:pPr>
    <w:rPr>
      <w:sz w:val="20"/>
      <w:szCs w:val="20"/>
    </w:rPr>
  </w:style>
  <w:style w:type="character" w:customStyle="1" w:styleId="Char3">
    <w:name w:val="미주 텍스트 Char"/>
    <w:basedOn w:val="a1"/>
    <w:link w:val="af0"/>
    <w:uiPriority w:val="99"/>
    <w:semiHidden/>
    <w:rsid w:val="00CD066B"/>
    <w:rPr>
      <w:sz w:val="20"/>
      <w:szCs w:val="20"/>
    </w:rPr>
  </w:style>
  <w:style w:type="character" w:styleId="af1">
    <w:name w:val="endnote reference"/>
    <w:basedOn w:val="a1"/>
    <w:uiPriority w:val="99"/>
    <w:semiHidden/>
    <w:unhideWhenUsed/>
    <w:rsid w:val="00CD066B"/>
    <w:rPr>
      <w:vertAlign w:val="superscript"/>
    </w:rPr>
  </w:style>
  <w:style w:type="character" w:styleId="af2">
    <w:name w:val="annotation reference"/>
    <w:basedOn w:val="a1"/>
    <w:uiPriority w:val="99"/>
    <w:semiHidden/>
    <w:unhideWhenUsed/>
    <w:rsid w:val="00725A7D"/>
    <w:rPr>
      <w:sz w:val="16"/>
      <w:szCs w:val="16"/>
    </w:rPr>
  </w:style>
  <w:style w:type="paragraph" w:styleId="af3">
    <w:name w:val="annotation text"/>
    <w:basedOn w:val="a0"/>
    <w:link w:val="Char4"/>
    <w:uiPriority w:val="99"/>
    <w:unhideWhenUsed/>
    <w:rsid w:val="00725A7D"/>
    <w:rPr>
      <w:sz w:val="20"/>
      <w:szCs w:val="20"/>
    </w:rPr>
  </w:style>
  <w:style w:type="character" w:customStyle="1" w:styleId="Char4">
    <w:name w:val="메모 텍스트 Char"/>
    <w:basedOn w:val="a1"/>
    <w:link w:val="af3"/>
    <w:uiPriority w:val="99"/>
    <w:rsid w:val="00725A7D"/>
    <w:rPr>
      <w:sz w:val="20"/>
      <w:szCs w:val="20"/>
    </w:rPr>
  </w:style>
  <w:style w:type="paragraph" w:styleId="af4">
    <w:name w:val="annotation subject"/>
    <w:basedOn w:val="af3"/>
    <w:next w:val="af3"/>
    <w:link w:val="Char5"/>
    <w:uiPriority w:val="99"/>
    <w:semiHidden/>
    <w:unhideWhenUsed/>
    <w:rsid w:val="00725A7D"/>
    <w:rPr>
      <w:b/>
      <w:bCs/>
    </w:rPr>
  </w:style>
  <w:style w:type="character" w:customStyle="1" w:styleId="Char5">
    <w:name w:val="메모 주제 Char"/>
    <w:basedOn w:val="Char4"/>
    <w:link w:val="af4"/>
    <w:uiPriority w:val="99"/>
    <w:semiHidden/>
    <w:rsid w:val="00725A7D"/>
    <w:rPr>
      <w:b/>
      <w:bCs/>
      <w:sz w:val="20"/>
      <w:szCs w:val="20"/>
    </w:rPr>
  </w:style>
  <w:style w:type="character" w:styleId="af5">
    <w:name w:val="Hyperlink"/>
    <w:basedOn w:val="a1"/>
    <w:uiPriority w:val="99"/>
    <w:unhideWhenUsed/>
    <w:rsid w:val="005A1D84"/>
    <w:rPr>
      <w:color w:val="0000FF"/>
      <w:u w:val="single"/>
    </w:rPr>
  </w:style>
  <w:style w:type="character" w:styleId="af6">
    <w:name w:val="FollowedHyperlink"/>
    <w:basedOn w:val="a1"/>
    <w:uiPriority w:val="99"/>
    <w:semiHidden/>
    <w:unhideWhenUsed/>
    <w:rsid w:val="006D5B93"/>
    <w:rPr>
      <w:color w:val="800080" w:themeColor="followedHyperlink"/>
      <w:u w:val="single"/>
    </w:rPr>
  </w:style>
  <w:style w:type="paragraph" w:styleId="af7">
    <w:name w:val="Title"/>
    <w:basedOn w:val="a0"/>
    <w:next w:val="a0"/>
    <w:link w:val="Char6"/>
    <w:uiPriority w:val="10"/>
    <w:qFormat/>
    <w:rsid w:val="00D80D99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Char6">
    <w:name w:val="제목 Char"/>
    <w:basedOn w:val="a1"/>
    <w:link w:val="af7"/>
    <w:uiPriority w:val="10"/>
    <w:rsid w:val="00D80D99"/>
    <w:rPr>
      <w:rFonts w:ascii="Times New Roman" w:hAnsi="Times New Roman" w:cs="Times New Roman"/>
      <w:b/>
      <w:sz w:val="32"/>
      <w:szCs w:val="32"/>
    </w:rPr>
  </w:style>
  <w:style w:type="paragraph" w:styleId="af8">
    <w:name w:val="Subtitle"/>
    <w:basedOn w:val="a0"/>
    <w:next w:val="a0"/>
    <w:link w:val="Char7"/>
    <w:uiPriority w:val="99"/>
    <w:unhideWhenUsed/>
    <w:qFormat/>
    <w:rsid w:val="00AC0270"/>
    <w:pPr>
      <w:spacing w:before="240"/>
    </w:pPr>
    <w:rPr>
      <w:rFonts w:cs="Times New Roman"/>
      <w:b/>
      <w:szCs w:val="24"/>
    </w:rPr>
  </w:style>
  <w:style w:type="character" w:customStyle="1" w:styleId="Char7">
    <w:name w:val="부제 Char"/>
    <w:basedOn w:val="a1"/>
    <w:link w:val="af8"/>
    <w:uiPriority w:val="99"/>
    <w:rsid w:val="00651CA2"/>
    <w:rPr>
      <w:rFonts w:ascii="Times New Roman" w:hAnsi="Times New Roman" w:cs="Times New Roman"/>
      <w:b/>
      <w:sz w:val="24"/>
      <w:szCs w:val="24"/>
    </w:rPr>
  </w:style>
  <w:style w:type="character" w:customStyle="1" w:styleId="3Char">
    <w:name w:val="제목 3 Char"/>
    <w:basedOn w:val="a1"/>
    <w:link w:val="3"/>
    <w:uiPriority w:val="2"/>
    <w:rsid w:val="005D1840"/>
    <w:rPr>
      <w:rFonts w:ascii="Times New Roman" w:eastAsiaTheme="majorEastAsia" w:hAnsi="Times New Roman" w:cstheme="majorBidi"/>
      <w:b/>
      <w:sz w:val="24"/>
      <w:szCs w:val="24"/>
    </w:rPr>
  </w:style>
  <w:style w:type="paragraph" w:styleId="ad">
    <w:name w:val="No Spacing"/>
    <w:uiPriority w:val="99"/>
    <w:unhideWhenUsed/>
    <w:qFormat/>
    <w:rsid w:val="00A5300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4Char">
    <w:name w:val="제목 4 Char"/>
    <w:basedOn w:val="a1"/>
    <w:link w:val="4"/>
    <w:uiPriority w:val="2"/>
    <w:rsid w:val="005D1840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5Char">
    <w:name w:val="제목 5 Char"/>
    <w:basedOn w:val="a1"/>
    <w:link w:val="5"/>
    <w:uiPriority w:val="2"/>
    <w:rsid w:val="005D1840"/>
    <w:rPr>
      <w:rFonts w:ascii="Times New Roman" w:eastAsiaTheme="majorEastAsia" w:hAnsi="Times New Roman" w:cstheme="majorBidi"/>
      <w:b/>
      <w:iCs/>
      <w:sz w:val="24"/>
      <w:szCs w:val="24"/>
    </w:rPr>
  </w:style>
  <w:style w:type="paragraph" w:customStyle="1" w:styleId="AuthorList">
    <w:name w:val="Author List"/>
    <w:aliases w:val="Keywords,Abstract"/>
    <w:basedOn w:val="af8"/>
    <w:next w:val="a0"/>
    <w:uiPriority w:val="1"/>
    <w:qFormat/>
    <w:rsid w:val="00651CA2"/>
  </w:style>
  <w:style w:type="character" w:styleId="af9">
    <w:name w:val="Subtle Emphasis"/>
    <w:basedOn w:val="a1"/>
    <w:uiPriority w:val="19"/>
    <w:qFormat/>
    <w:rsid w:val="00C724CF"/>
    <w:rPr>
      <w:rFonts w:ascii="Times New Roman" w:hAnsi="Times New Roman"/>
      <w:i/>
      <w:iCs/>
      <w:color w:val="404040" w:themeColor="text1" w:themeTint="BF"/>
    </w:rPr>
  </w:style>
  <w:style w:type="character" w:styleId="afa">
    <w:name w:val="Intense Emphasis"/>
    <w:basedOn w:val="a1"/>
    <w:uiPriority w:val="21"/>
    <w:unhideWhenUsed/>
    <w:rsid w:val="00C724CF"/>
    <w:rPr>
      <w:rFonts w:ascii="Times New Roman" w:hAnsi="Times New Roman"/>
      <w:i/>
      <w:iCs/>
      <w:color w:val="auto"/>
    </w:rPr>
  </w:style>
  <w:style w:type="paragraph" w:styleId="afb">
    <w:name w:val="Quote"/>
    <w:basedOn w:val="a0"/>
    <w:next w:val="a0"/>
    <w:link w:val="Char8"/>
    <w:uiPriority w:val="29"/>
    <w:qFormat/>
    <w:rsid w:val="00C724CF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har8">
    <w:name w:val="인용 Char"/>
    <w:basedOn w:val="a1"/>
    <w:link w:val="afb"/>
    <w:uiPriority w:val="29"/>
    <w:rsid w:val="00C724CF"/>
    <w:rPr>
      <w:rFonts w:ascii="Times New Roman" w:hAnsi="Times New Roman"/>
      <w:i/>
      <w:iCs/>
      <w:color w:val="404040" w:themeColor="text1" w:themeTint="BF"/>
      <w:sz w:val="24"/>
    </w:rPr>
  </w:style>
  <w:style w:type="character" w:styleId="afc">
    <w:name w:val="Intense Reference"/>
    <w:basedOn w:val="a1"/>
    <w:uiPriority w:val="32"/>
    <w:qFormat/>
    <w:rsid w:val="00C724CF"/>
    <w:rPr>
      <w:b/>
      <w:bCs/>
      <w:smallCaps/>
      <w:color w:val="auto"/>
      <w:spacing w:val="5"/>
    </w:rPr>
  </w:style>
  <w:style w:type="character" w:styleId="afd">
    <w:name w:val="Book Title"/>
    <w:basedOn w:val="a1"/>
    <w:uiPriority w:val="33"/>
    <w:qFormat/>
    <w:rsid w:val="00C724CF"/>
    <w:rPr>
      <w:rFonts w:ascii="Times New Roman" w:hAnsi="Times New Roman"/>
      <w:b/>
      <w:bCs/>
      <w:i/>
      <w:iCs/>
      <w:spacing w:val="5"/>
    </w:rPr>
  </w:style>
  <w:style w:type="numbering" w:customStyle="1" w:styleId="Headings">
    <w:name w:val="Headings"/>
    <w:uiPriority w:val="99"/>
    <w:rsid w:val="00D80D99"/>
    <w:pPr>
      <w:numPr>
        <w:numId w:val="21"/>
      </w:numPr>
    </w:pPr>
  </w:style>
  <w:style w:type="paragraph" w:styleId="afe">
    <w:name w:val="Revision"/>
    <w:hidden/>
    <w:uiPriority w:val="99"/>
    <w:semiHidden/>
    <w:rsid w:val="00A545C6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10">
    <w:name w:val="확인되지 않은 멘션1"/>
    <w:basedOn w:val="a1"/>
    <w:uiPriority w:val="99"/>
    <w:semiHidden/>
    <w:unhideWhenUsed/>
    <w:rsid w:val="00895308"/>
    <w:rPr>
      <w:color w:val="605E5C"/>
      <w:shd w:val="clear" w:color="auto" w:fill="E1DFDD"/>
    </w:rPr>
  </w:style>
  <w:style w:type="paragraph" w:customStyle="1" w:styleId="EndNoteBibliography">
    <w:name w:val="EndNote Bibliography"/>
    <w:basedOn w:val="a0"/>
    <w:link w:val="EndNoteBibliographyChar"/>
    <w:rsid w:val="00F24A84"/>
    <w:rPr>
      <w:rFonts w:cs="Times New Roman"/>
      <w:noProof/>
    </w:rPr>
  </w:style>
  <w:style w:type="character" w:customStyle="1" w:styleId="EndNoteBibliographyChar">
    <w:name w:val="EndNote Bibliography Char"/>
    <w:basedOn w:val="a1"/>
    <w:link w:val="EndNoteBibliography"/>
    <w:rsid w:val="00F24A84"/>
    <w:rPr>
      <w:rFonts w:ascii="Times New Roman" w:hAnsi="Times New Roman" w:cs="Times New Roman"/>
      <w:noProof/>
      <w:sz w:val="24"/>
    </w:rPr>
  </w:style>
  <w:style w:type="paragraph" w:customStyle="1" w:styleId="aff">
    <w:name w:val="바탕글"/>
    <w:rsid w:val="00215C0D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both"/>
      <w:textAlignment w:val="baseline"/>
    </w:pPr>
    <w:rPr>
      <w:rFonts w:ascii="함초롬바탕" w:eastAsia="함초롬바탕" w:hAnsi="Times New Roman" w:cs="Times New Roman"/>
      <w:color w:val="000000"/>
      <w:sz w:val="20"/>
      <w:szCs w:val="20"/>
      <w:shd w:val="clear" w:color="999999" w:fill="auto"/>
      <w:lang w:eastAsia="ko-KR"/>
    </w:rPr>
  </w:style>
  <w:style w:type="paragraph" w:customStyle="1" w:styleId="td">
    <w:name w:val="td"/>
    <w:basedOn w:val="a0"/>
    <w:rsid w:val="00A477F6"/>
    <w:pPr>
      <w:widowControl w:val="0"/>
      <w:autoSpaceDE w:val="0"/>
      <w:autoSpaceDN w:val="0"/>
      <w:spacing w:before="0" w:after="0"/>
      <w:jc w:val="both"/>
      <w:textAlignment w:val="center"/>
    </w:pPr>
    <w:rPr>
      <w:rFonts w:ascii="맑은 고딕" w:eastAsia="굴림" w:hAnsi="굴림" w:cs="굴림"/>
      <w:color w:val="000000"/>
      <w:sz w:val="22"/>
      <w:lang w:eastAsia="ko-KR"/>
    </w:rPr>
  </w:style>
  <w:style w:type="paragraph" w:styleId="HTML">
    <w:name w:val="HTML Preformatted"/>
    <w:basedOn w:val="a0"/>
    <w:link w:val="HTMLChar"/>
    <w:uiPriority w:val="99"/>
    <w:semiHidden/>
    <w:unhideWhenUsed/>
    <w:rsid w:val="0084180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/>
    </w:pPr>
    <w:rPr>
      <w:rFonts w:ascii="굴림체" w:eastAsia="굴림체" w:hAnsi="굴림체" w:cs="굴림체"/>
      <w:szCs w:val="24"/>
      <w:lang w:eastAsia="ko-KR"/>
    </w:rPr>
  </w:style>
  <w:style w:type="character" w:customStyle="1" w:styleId="HTMLChar">
    <w:name w:val="미리 서식이 지정된 HTML Char"/>
    <w:basedOn w:val="a1"/>
    <w:link w:val="HTML"/>
    <w:uiPriority w:val="99"/>
    <w:semiHidden/>
    <w:rsid w:val="0084180E"/>
    <w:rPr>
      <w:rFonts w:ascii="굴림체" w:eastAsia="굴림체" w:hAnsi="굴림체" w:cs="굴림체"/>
      <w:sz w:val="24"/>
      <w:szCs w:val="24"/>
      <w:lang w:eastAsia="ko-KR"/>
    </w:rPr>
  </w:style>
  <w:style w:type="character" w:customStyle="1" w:styleId="y2iqfc">
    <w:name w:val="y2iqfc"/>
    <w:basedOn w:val="a1"/>
    <w:rsid w:val="0084180E"/>
  </w:style>
  <w:style w:type="character" w:customStyle="1" w:styleId="cf01">
    <w:name w:val="cf01"/>
    <w:basedOn w:val="a1"/>
    <w:rsid w:val="006C7DFF"/>
    <w:rPr>
      <w:rFonts w:ascii="맑은 고딕" w:eastAsia="맑은 고딕" w:hAnsi="맑은 고딕" w:hint="eastAsia"/>
      <w:sz w:val="18"/>
      <w:szCs w:val="18"/>
    </w:rPr>
  </w:style>
  <w:style w:type="paragraph" w:customStyle="1" w:styleId="pf0">
    <w:name w:val="pf0"/>
    <w:basedOn w:val="a0"/>
    <w:rsid w:val="006C7DFF"/>
    <w:pPr>
      <w:spacing w:before="100" w:beforeAutospacing="1" w:after="100" w:afterAutospacing="1"/>
    </w:pPr>
    <w:rPr>
      <w:rFonts w:ascii="굴림" w:eastAsia="굴림" w:hAnsi="굴림" w:cs="굴림"/>
      <w:szCs w:val="24"/>
      <w:lang w:eastAsia="ko-KR"/>
    </w:rPr>
  </w:style>
  <w:style w:type="paragraph" w:customStyle="1" w:styleId="EndNoteBibliographyTitle">
    <w:name w:val="EndNote Bibliography Title"/>
    <w:basedOn w:val="a0"/>
    <w:link w:val="EndNoteBibliographyTitleChar"/>
    <w:rsid w:val="009E6F71"/>
    <w:pPr>
      <w:spacing w:after="0"/>
      <w:jc w:val="center"/>
    </w:pPr>
    <w:rPr>
      <w:rFonts w:cs="Times New Roman"/>
      <w:noProof/>
    </w:rPr>
  </w:style>
  <w:style w:type="character" w:customStyle="1" w:styleId="EndNoteBibliographyTitleChar">
    <w:name w:val="EndNote Bibliography Title Char"/>
    <w:basedOn w:val="a1"/>
    <w:link w:val="EndNoteBibliographyTitle"/>
    <w:rsid w:val="009E6F71"/>
    <w:rPr>
      <w:rFonts w:ascii="Times New Roman" w:hAnsi="Times New Roman" w:cs="Times New Roman"/>
      <w:noProof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95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68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3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422605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751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790139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16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95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323197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340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759244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85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91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0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691079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208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680725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99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2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2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45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2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584098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5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444878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608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73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5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369289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805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039629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6833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43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46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802432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9893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654943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35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78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38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044880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76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178903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6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72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04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072069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994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015843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354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76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97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07042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514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434540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890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1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5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7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3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9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6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1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33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3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180123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599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0382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293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08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1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436083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726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616819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513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1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7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8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8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443006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229536422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</w:div>
          </w:divsChild>
        </w:div>
        <w:div w:id="1480077397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885988893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828009085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</w:div>
              </w:divsChild>
            </w:div>
          </w:divsChild>
        </w:div>
      </w:divsChild>
    </w:div>
    <w:div w:id="114963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2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6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2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67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84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8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259347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924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810557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348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6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1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19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84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630511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27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792687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261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2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4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5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1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14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58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940683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569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956766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044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0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9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63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80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56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436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281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9111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3634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23071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748637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9937269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20470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0885277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192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5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57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40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611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904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1847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698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8225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3750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457419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0077785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4718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0461573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051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eccles\OneDrive%20-%20Frontiers%20Media%20SA\Documents\Latex%20work\Sep%202022_link%20updates\frontiers_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6005759-6815-4540-b8ea-913958d74f23">FRONDOC-1086935359-10120</_dlc_DocId>
    <_dlc_DocIdUrl xmlns="26005759-6815-4540-b8ea-913958d74f23">
      <Url>https://frontiersin.sharepoint.com/Publishing/PubOps/Production/_layouts/15/DocIdRedir.aspx?ID=FRONDOC-1086935359-10120</Url>
      <Description>FRONDOC-1086935359-10120</Description>
    </_dlc_DocIdUrl>
    <_dlc_DocIdPersistId xmlns="26005759-6815-4540-b8ea-913958d74f23">false</_dlc_DocIdPersistId>
    <Description xmlns="970c08f3-bdc0-46be-888b-e62464d9f78c" xsi:nil="true"/>
    <Lead xmlns="970c08f3-bdc0-46be-888b-e62464d9f78c">
      <UserInfo>
        <DisplayName/>
        <AccountId xsi:nil="true"/>
        <AccountType/>
      </UserInfo>
    </Lead>
    <Status xmlns="970c08f3-bdc0-46be-888b-e62464d9f78c">New</Status>
    <_Flow_SignoffStatus xmlns="970c08f3-bdc0-46be-888b-e62464d9f78c" xsi:nil="true"/>
    <SharedWithUsers xmlns="26005759-6815-4540-b8ea-913958d74f23">
      <UserInfo>
        <DisplayName/>
        <AccountId xsi:nil="true"/>
        <AccountType/>
      </UserInfo>
    </SharedWithUsers>
    <lcf76f155ced4ddcb4097134ff3c332f xmlns="970c08f3-bdc0-46be-888b-e62464d9f78c">
      <Terms xmlns="http://schemas.microsoft.com/office/infopath/2007/PartnerControls"/>
    </lcf76f155ced4ddcb4097134ff3c332f>
    <TaxCatchAll xmlns="26005759-6815-4540-b8ea-913958d74f2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445AF306EBB441B7A6158762C40D43" ma:contentTypeVersion="28" ma:contentTypeDescription="Create a new document." ma:contentTypeScope="" ma:versionID="6fd1d3709ebdae3c6e0eeb2d23db798b">
  <xsd:schema xmlns:xsd="http://www.w3.org/2001/XMLSchema" xmlns:xs="http://www.w3.org/2001/XMLSchema" xmlns:p="http://schemas.microsoft.com/office/2006/metadata/properties" xmlns:ns2="26005759-6815-4540-b8ea-913958d74f23" xmlns:ns3="970c08f3-bdc0-46be-888b-e62464d9f78c" targetNamespace="http://schemas.microsoft.com/office/2006/metadata/properties" ma:root="true" ma:fieldsID="830d6d9b807b871f8ec19ed92d251fd0" ns2:_="" ns3:_="">
    <xsd:import namespace="26005759-6815-4540-b8ea-913958d74f23"/>
    <xsd:import namespace="970c08f3-bdc0-46be-888b-e62464d9f78c"/>
    <xsd:element name="properties">
      <xsd:complexType>
        <xsd:sequence>
          <xsd:element name="documentManagement">
            <xsd:complexType>
              <xsd:all>
                <xsd:element ref="ns2:_dlc_DocIdUrl" minOccurs="0"/>
                <xsd:element ref="ns2:_dlc_DocId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Status" minOccurs="0"/>
                <xsd:element ref="ns3:Lead" minOccurs="0"/>
                <xsd:element ref="ns3:Description" minOccurs="0"/>
                <xsd:element ref="ns3:_Flow_SignoffStatu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005759-6815-4540-b8ea-913958d74f23" elementFormDefault="qualified">
    <xsd:import namespace="http://schemas.microsoft.com/office/2006/documentManagement/types"/>
    <xsd:import namespace="http://schemas.microsoft.com/office/infopath/2007/PartnerControls"/>
    <xsd:element name="_dlc_DocIdUrl" ma:index="2" nillable="true" ma:displayName="Document ID" ma:description="Permanent link to this document.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" ma:index="7" nillable="true" ma:displayName="Document ID Value" ma:description="The value of the document ID assigned to this item." ma:hidden="true" ma:internalName="_dlc_DocId" ma:readOnly="false">
      <xsd:simpleType>
        <xsd:restriction base="dms:Text"/>
      </xsd:simpleType>
    </xsd:element>
    <xsd:element name="_dlc_DocIdPersistId" ma:index="9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9" nillable="true" ma:displayName="Taxonomy Catch All Column" ma:hidden="true" ma:list="{43fa7804-5c1f-47ca-a814-a80f2ff05ca7}" ma:internalName="TaxCatchAll" ma:showField="CatchAllData" ma:web="26005759-6815-4540-b8ea-913958d74f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0c08f3-bdc0-46be-888b-e62464d9f7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8" nillable="true" ma:displayName="Status" ma:default="New" ma:description="Archive function" ma:format="Dropdown" ma:internalName="Status">
      <xsd:simpleType>
        <xsd:restriction base="dms:Choice">
          <xsd:enumeration value="New"/>
          <xsd:enumeration value="Ongoing"/>
          <xsd:enumeration value="Finished"/>
        </xsd:restriction>
      </xsd:simpleType>
    </xsd:element>
    <xsd:element name="Lead" ma:index="19" nillable="true" ma:displayName="Lead" ma:format="Dropdown" ma:list="UserInfo" ma:SharePointGroup="0" ma:internalName="Lead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scription" ma:index="20" nillable="true" ma:displayName="Description" ma:format="Dropdown" ma:internalName="Description">
      <xsd:simpleType>
        <xsd:restriction base="dms:Note">
          <xsd:maxLength value="255"/>
        </xsd:restriction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5" nillable="true" ma:displayName="Location" ma:internalName="MediaServiceLocation" ma:readOnly="true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65d274b-74f9-43c9-a5ca-fb7fe75b76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C80633FE-2C4D-43D3-9027-7B70B5BC8799}">
  <ds:schemaRefs>
    <ds:schemaRef ds:uri="http://schemas.microsoft.com/office/2006/metadata/properties"/>
    <ds:schemaRef ds:uri="http://schemas.microsoft.com/office/infopath/2007/PartnerControls"/>
    <ds:schemaRef ds:uri="26005759-6815-4540-b8ea-913958d74f23"/>
    <ds:schemaRef ds:uri="970c08f3-bdc0-46be-888b-e62464d9f78c"/>
  </ds:schemaRefs>
</ds:datastoreItem>
</file>

<file path=customXml/itemProps2.xml><?xml version="1.0" encoding="utf-8"?>
<ds:datastoreItem xmlns:ds="http://schemas.openxmlformats.org/officeDocument/2006/customXml" ds:itemID="{A547FD6E-73F0-4542-8474-D6680317EF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D19558-80B8-407F-9A85-A5582859BF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005759-6815-4540-b8ea-913958d74f23"/>
    <ds:schemaRef ds:uri="970c08f3-bdc0-46be-888b-e62464d9f7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1F9E78B-9130-4244-A349-202827F2937E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E1B103F0-9144-4C31-B97C-FE3217BCF2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frontiers_template</Template>
  <TotalTime>7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Frontiers</dc:creator>
  <cp:keywords/>
  <dc:description/>
  <cp:lastModifiedBy>Wanyeon Kim</cp:lastModifiedBy>
  <cp:revision>9</cp:revision>
  <cp:lastPrinted>2023-05-04T04:24:00Z</cp:lastPrinted>
  <dcterms:created xsi:type="dcterms:W3CDTF">2023-08-01T13:57:00Z</dcterms:created>
  <dcterms:modified xsi:type="dcterms:W3CDTF">2023-08-02T12:50:00Z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0x01010026445AF306EBB441B7A6158762C40D43</vt:lpwstr>
  </property>
  <property fmtid="{D5CDD505-2E9C-101B-9397-08002B2CF9AE}" pid="3" name="_dlc_DocIdItemGuid">
    <vt:lpwstr>1f20ac40-4545-4ae8-9e88-2ffc72570862</vt:lpwstr>
  </property>
  <property fmtid="{D5CDD505-2E9C-101B-9397-08002B2CF9AE}" pid="4" name="Order">
    <vt:r8>1012000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MediaServiceImageTags">
    <vt:lpwstr/>
  </property>
  <property fmtid="{D5CDD505-2E9C-101B-9397-08002B2CF9AE}" pid="10" name="GrammarlyDocumentId">
    <vt:lpwstr>924b2479f73c7fa91d0f0ea6b66beb3c84863e3db485cbbe4149c9b4f48c1a93</vt:lpwstr>
  </property>
</Properties>
</file>