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229DD" w14:textId="529F0BB5" w:rsidR="008D529D" w:rsidRPr="00065DC2" w:rsidRDefault="004B41E8" w:rsidP="00E4144B">
      <w:pPr>
        <w:spacing w:line="360" w:lineRule="auto"/>
        <w:jc w:val="left"/>
        <w:rPr>
          <w:rFonts w:cs="Times New Roman"/>
          <w:color w:val="000000" w:themeColor="text1"/>
        </w:rPr>
      </w:pPr>
      <w:bookmarkStart w:id="0" w:name="_Hlk135591255"/>
      <w:r w:rsidRPr="00065DC2">
        <w:rPr>
          <w:rFonts w:cs="Times New Roman"/>
          <w:b/>
          <w:bCs/>
        </w:rPr>
        <w:t>Supplementary Table 1</w:t>
      </w:r>
      <w:r w:rsidR="00E4144B" w:rsidRPr="00065DC2">
        <w:rPr>
          <w:rFonts w:cs="Times New Roman"/>
          <w:color w:val="000000" w:themeColor="text1"/>
        </w:rPr>
        <w:t>. The construction of HLI</w:t>
      </w:r>
    </w:p>
    <w:tbl>
      <w:tblPr>
        <w:tblStyle w:val="a"/>
        <w:tblW w:w="10419" w:type="dxa"/>
        <w:tblInd w:w="-1052" w:type="dxa"/>
        <w:tblLook w:val="04A0" w:firstRow="1" w:lastRow="0" w:firstColumn="1" w:lastColumn="0" w:noHBand="0" w:noVBand="1"/>
      </w:tblPr>
      <w:tblGrid>
        <w:gridCol w:w="3084"/>
        <w:gridCol w:w="2135"/>
        <w:gridCol w:w="3638"/>
        <w:gridCol w:w="1562"/>
      </w:tblGrid>
      <w:tr w:rsidR="008D529D" w:rsidRPr="00065DC2" w14:paraId="3E132B04" w14:textId="77777777" w:rsidTr="00BE1E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7"/>
        </w:trPr>
        <w:tc>
          <w:tcPr>
            <w:tcW w:w="3084" w:type="dxa"/>
            <w:noWrap/>
            <w:hideMark/>
          </w:tcPr>
          <w:p w14:paraId="64ECC97E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WCRF/AICR recommendations</w:t>
            </w:r>
          </w:p>
        </w:tc>
        <w:tc>
          <w:tcPr>
            <w:tcW w:w="2135" w:type="dxa"/>
            <w:noWrap/>
            <w:hideMark/>
          </w:tcPr>
          <w:p w14:paraId="6AFAC82E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Items</w:t>
            </w:r>
          </w:p>
        </w:tc>
        <w:tc>
          <w:tcPr>
            <w:tcW w:w="3638" w:type="dxa"/>
            <w:noWrap/>
            <w:hideMark/>
          </w:tcPr>
          <w:p w14:paraId="31DE6BA5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Categories</w:t>
            </w:r>
          </w:p>
        </w:tc>
        <w:tc>
          <w:tcPr>
            <w:tcW w:w="1562" w:type="dxa"/>
            <w:noWrap/>
            <w:hideMark/>
          </w:tcPr>
          <w:p w14:paraId="3CD4782D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Score</w:t>
            </w:r>
          </w:p>
        </w:tc>
      </w:tr>
      <w:tr w:rsidR="008D529D" w:rsidRPr="00065DC2" w14:paraId="5BBAB011" w14:textId="77777777" w:rsidTr="00BE1E4A">
        <w:trPr>
          <w:trHeight w:val="317"/>
        </w:trPr>
        <w:tc>
          <w:tcPr>
            <w:tcW w:w="3084" w:type="dxa"/>
            <w:vMerge w:val="restart"/>
            <w:hideMark/>
          </w:tcPr>
          <w:p w14:paraId="00661C09" w14:textId="77777777" w:rsidR="008D529D" w:rsidRPr="00065DC2" w:rsidRDefault="008D529D" w:rsidP="00EE67E1">
            <w:pPr>
              <w:pStyle w:val="ListParagraph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Times New Roman" w:eastAsia="SimSun" w:hAnsi="Times New Roman" w:cs="Times New Roman"/>
                <w:color w:val="000000" w:themeColor="text1"/>
                <w:kern w:val="0"/>
                <w14:ligatures w14:val="none"/>
              </w:rPr>
            </w:pPr>
            <w:r w:rsidRPr="00065DC2">
              <w:rPr>
                <w:rFonts w:ascii="Times New Roman" w:eastAsia="SimSun" w:hAnsi="Times New Roman" w:cs="Times New Roman"/>
                <w:color w:val="000000" w:themeColor="text1"/>
                <w:kern w:val="0"/>
                <w14:ligatures w14:val="none"/>
              </w:rPr>
              <w:t>the diet rich in whole grains, vegetables, fruits, legumes*</w:t>
            </w:r>
          </w:p>
        </w:tc>
        <w:tc>
          <w:tcPr>
            <w:tcW w:w="2135" w:type="dxa"/>
            <w:vMerge w:val="restart"/>
            <w:noWrap/>
            <w:hideMark/>
          </w:tcPr>
          <w:p w14:paraId="684E481A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Total intake of fruit and vegetable</w:t>
            </w:r>
          </w:p>
        </w:tc>
        <w:tc>
          <w:tcPr>
            <w:tcW w:w="3638" w:type="dxa"/>
            <w:noWrap/>
            <w:hideMark/>
          </w:tcPr>
          <w:p w14:paraId="1E310E8D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&lt;3 servings/day</w:t>
            </w:r>
          </w:p>
        </w:tc>
        <w:tc>
          <w:tcPr>
            <w:tcW w:w="1562" w:type="dxa"/>
            <w:noWrap/>
            <w:hideMark/>
          </w:tcPr>
          <w:p w14:paraId="5B07F7CF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0</w:t>
            </w:r>
          </w:p>
        </w:tc>
      </w:tr>
      <w:tr w:rsidR="008D529D" w:rsidRPr="00065DC2" w14:paraId="3478BEC2" w14:textId="77777777" w:rsidTr="00BE1E4A">
        <w:trPr>
          <w:trHeight w:val="337"/>
        </w:trPr>
        <w:tc>
          <w:tcPr>
            <w:tcW w:w="3084" w:type="dxa"/>
            <w:vMerge/>
            <w:hideMark/>
          </w:tcPr>
          <w:p w14:paraId="24015D49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135" w:type="dxa"/>
            <w:vMerge/>
            <w:hideMark/>
          </w:tcPr>
          <w:p w14:paraId="63647C94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3638" w:type="dxa"/>
            <w:noWrap/>
            <w:hideMark/>
          </w:tcPr>
          <w:p w14:paraId="210C2969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≥3~5 servings /day</w:t>
            </w:r>
          </w:p>
        </w:tc>
        <w:tc>
          <w:tcPr>
            <w:tcW w:w="1562" w:type="dxa"/>
            <w:noWrap/>
            <w:hideMark/>
          </w:tcPr>
          <w:p w14:paraId="6A9D6D58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0.25</w:t>
            </w:r>
          </w:p>
        </w:tc>
      </w:tr>
      <w:tr w:rsidR="008D529D" w:rsidRPr="00065DC2" w14:paraId="3D4C2EBF" w14:textId="77777777" w:rsidTr="00BE1E4A">
        <w:trPr>
          <w:trHeight w:val="193"/>
        </w:trPr>
        <w:tc>
          <w:tcPr>
            <w:tcW w:w="3084" w:type="dxa"/>
            <w:vMerge/>
            <w:hideMark/>
          </w:tcPr>
          <w:p w14:paraId="173AE0A3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135" w:type="dxa"/>
            <w:vMerge/>
            <w:hideMark/>
          </w:tcPr>
          <w:p w14:paraId="48C87D9E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3638" w:type="dxa"/>
            <w:noWrap/>
            <w:hideMark/>
          </w:tcPr>
          <w:p w14:paraId="4E87FD46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≥5 servings /day</w:t>
            </w:r>
          </w:p>
        </w:tc>
        <w:tc>
          <w:tcPr>
            <w:tcW w:w="1562" w:type="dxa"/>
            <w:noWrap/>
            <w:hideMark/>
          </w:tcPr>
          <w:p w14:paraId="520C4F54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0.5</w:t>
            </w:r>
          </w:p>
        </w:tc>
      </w:tr>
      <w:tr w:rsidR="008D529D" w:rsidRPr="00065DC2" w14:paraId="26613E08" w14:textId="77777777" w:rsidTr="00BE1E4A">
        <w:trPr>
          <w:trHeight w:val="617"/>
        </w:trPr>
        <w:tc>
          <w:tcPr>
            <w:tcW w:w="3084" w:type="dxa"/>
            <w:vMerge/>
            <w:hideMark/>
          </w:tcPr>
          <w:p w14:paraId="2EAA1813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135" w:type="dxa"/>
            <w:vMerge/>
            <w:hideMark/>
          </w:tcPr>
          <w:p w14:paraId="4E6A5DB4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3638" w:type="dxa"/>
            <w:hideMark/>
          </w:tcPr>
          <w:p w14:paraId="6199A332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（</w:t>
            </w:r>
            <w:r w:rsidRPr="00065DC2">
              <w:rPr>
                <w:rFonts w:cs="Times New Roman"/>
                <w:color w:val="000000" w:themeColor="text1"/>
              </w:rPr>
              <w:t>1 serving</w:t>
            </w:r>
            <w:r w:rsidRPr="00065DC2">
              <w:rPr>
                <w:rFonts w:cs="Times New Roman"/>
                <w:color w:val="000000" w:themeColor="text1"/>
              </w:rPr>
              <w:t>：</w:t>
            </w:r>
            <w:r w:rsidRPr="00065DC2">
              <w:rPr>
                <w:rFonts w:cs="Times New Roman"/>
                <w:color w:val="000000" w:themeColor="text1"/>
              </w:rPr>
              <w:t>1 piece of fresh fruit; 5 pieces of dried fruits; Boiled/Lettuce 3 tablespoons</w:t>
            </w:r>
            <w:r w:rsidRPr="00065DC2">
              <w:rPr>
                <w:rFonts w:cs="Times New Roman"/>
                <w:color w:val="000000" w:themeColor="text1"/>
              </w:rPr>
              <w:t>）</w:t>
            </w:r>
          </w:p>
        </w:tc>
        <w:tc>
          <w:tcPr>
            <w:tcW w:w="1562" w:type="dxa"/>
            <w:noWrap/>
            <w:hideMark/>
          </w:tcPr>
          <w:p w14:paraId="5E16A914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 </w:t>
            </w:r>
          </w:p>
        </w:tc>
      </w:tr>
      <w:tr w:rsidR="008D529D" w:rsidRPr="00065DC2" w14:paraId="17F2053F" w14:textId="77777777" w:rsidTr="00BE1E4A">
        <w:trPr>
          <w:trHeight w:val="337"/>
        </w:trPr>
        <w:tc>
          <w:tcPr>
            <w:tcW w:w="3084" w:type="dxa"/>
            <w:vMerge/>
            <w:hideMark/>
          </w:tcPr>
          <w:p w14:paraId="7B95839B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135" w:type="dxa"/>
            <w:vMerge w:val="restart"/>
            <w:noWrap/>
            <w:hideMark/>
          </w:tcPr>
          <w:p w14:paraId="31E6D52F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Whole grains intake</w:t>
            </w:r>
          </w:p>
        </w:tc>
        <w:tc>
          <w:tcPr>
            <w:tcW w:w="3638" w:type="dxa"/>
            <w:noWrap/>
            <w:hideMark/>
          </w:tcPr>
          <w:p w14:paraId="7F8D39EC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≤ 2 servings /day</w:t>
            </w:r>
          </w:p>
        </w:tc>
        <w:tc>
          <w:tcPr>
            <w:tcW w:w="1562" w:type="dxa"/>
            <w:noWrap/>
            <w:hideMark/>
          </w:tcPr>
          <w:p w14:paraId="67F4085F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0</w:t>
            </w:r>
          </w:p>
        </w:tc>
      </w:tr>
      <w:tr w:rsidR="008D529D" w:rsidRPr="00065DC2" w14:paraId="7F1A91B7" w14:textId="77777777" w:rsidTr="00BE1E4A">
        <w:trPr>
          <w:trHeight w:val="337"/>
        </w:trPr>
        <w:tc>
          <w:tcPr>
            <w:tcW w:w="3084" w:type="dxa"/>
            <w:vMerge/>
            <w:hideMark/>
          </w:tcPr>
          <w:p w14:paraId="3AC00878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135" w:type="dxa"/>
            <w:vMerge/>
            <w:hideMark/>
          </w:tcPr>
          <w:p w14:paraId="7411C17A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3638" w:type="dxa"/>
            <w:noWrap/>
            <w:hideMark/>
          </w:tcPr>
          <w:p w14:paraId="68385603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&gt;2~&lt;5.5 servings /day</w:t>
            </w:r>
          </w:p>
        </w:tc>
        <w:tc>
          <w:tcPr>
            <w:tcW w:w="1562" w:type="dxa"/>
            <w:noWrap/>
            <w:hideMark/>
          </w:tcPr>
          <w:p w14:paraId="5448921F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0.25</w:t>
            </w:r>
          </w:p>
        </w:tc>
      </w:tr>
      <w:tr w:rsidR="008D529D" w:rsidRPr="00065DC2" w14:paraId="58845884" w14:textId="77777777" w:rsidTr="00BE1E4A">
        <w:trPr>
          <w:trHeight w:val="263"/>
        </w:trPr>
        <w:tc>
          <w:tcPr>
            <w:tcW w:w="3084" w:type="dxa"/>
            <w:vMerge/>
            <w:hideMark/>
          </w:tcPr>
          <w:p w14:paraId="39550D3F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135" w:type="dxa"/>
            <w:vMerge/>
            <w:hideMark/>
          </w:tcPr>
          <w:p w14:paraId="0EE9F5CB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3638" w:type="dxa"/>
            <w:noWrap/>
            <w:hideMark/>
          </w:tcPr>
          <w:p w14:paraId="4087204C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≥5.5 servings /day</w:t>
            </w:r>
          </w:p>
        </w:tc>
        <w:tc>
          <w:tcPr>
            <w:tcW w:w="1562" w:type="dxa"/>
            <w:noWrap/>
            <w:hideMark/>
          </w:tcPr>
          <w:p w14:paraId="1AEEDC41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0.5</w:t>
            </w:r>
          </w:p>
        </w:tc>
      </w:tr>
      <w:tr w:rsidR="008D529D" w:rsidRPr="00065DC2" w14:paraId="60871627" w14:textId="77777777" w:rsidTr="00BE1E4A">
        <w:trPr>
          <w:trHeight w:val="627"/>
        </w:trPr>
        <w:tc>
          <w:tcPr>
            <w:tcW w:w="3084" w:type="dxa"/>
            <w:vMerge/>
            <w:hideMark/>
          </w:tcPr>
          <w:p w14:paraId="6844B4EA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135" w:type="dxa"/>
            <w:vMerge/>
            <w:hideMark/>
          </w:tcPr>
          <w:p w14:paraId="2EDD639A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3638" w:type="dxa"/>
            <w:hideMark/>
          </w:tcPr>
          <w:p w14:paraId="7E42E8AD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（</w:t>
            </w:r>
            <w:r w:rsidRPr="00065DC2">
              <w:rPr>
                <w:rFonts w:cs="Times New Roman"/>
                <w:color w:val="000000" w:themeColor="text1"/>
              </w:rPr>
              <w:t>1 serving</w:t>
            </w:r>
            <w:r w:rsidRPr="00065DC2">
              <w:rPr>
                <w:rFonts w:cs="Times New Roman"/>
                <w:color w:val="000000" w:themeColor="text1"/>
              </w:rPr>
              <w:t>：</w:t>
            </w:r>
            <w:r w:rsidRPr="00065DC2">
              <w:rPr>
                <w:rFonts w:cs="Times New Roman"/>
                <w:color w:val="000000" w:themeColor="text1"/>
              </w:rPr>
              <w:t>bran/oatmeal/cereal congee 1 bowl/day; whole wheat bread 1 slice/day</w:t>
            </w:r>
            <w:r w:rsidRPr="00065DC2">
              <w:rPr>
                <w:rFonts w:cs="Times New Roman"/>
                <w:color w:val="000000" w:themeColor="text1"/>
              </w:rPr>
              <w:t>）</w:t>
            </w:r>
          </w:p>
        </w:tc>
        <w:tc>
          <w:tcPr>
            <w:tcW w:w="1562" w:type="dxa"/>
            <w:noWrap/>
            <w:hideMark/>
          </w:tcPr>
          <w:p w14:paraId="67E53DF7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</w:tr>
      <w:tr w:rsidR="008D529D" w:rsidRPr="00065DC2" w14:paraId="3F829EB5" w14:textId="77777777" w:rsidTr="00BE1E4A">
        <w:trPr>
          <w:trHeight w:val="337"/>
        </w:trPr>
        <w:tc>
          <w:tcPr>
            <w:tcW w:w="3084" w:type="dxa"/>
            <w:vMerge w:val="restart"/>
            <w:noWrap/>
            <w:hideMark/>
          </w:tcPr>
          <w:p w14:paraId="3969C5D0" w14:textId="77777777" w:rsidR="008D529D" w:rsidRPr="00065DC2" w:rsidRDefault="008D529D" w:rsidP="009451C5">
            <w:pPr>
              <w:pStyle w:val="ListParagraph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Times New Roman" w:eastAsia="SimSun" w:hAnsi="Times New Roman" w:cs="Times New Roman"/>
                <w:color w:val="000000" w:themeColor="text1"/>
                <w:kern w:val="0"/>
                <w14:ligatures w14:val="none"/>
              </w:rPr>
            </w:pPr>
            <w:r w:rsidRPr="00065DC2">
              <w:rPr>
                <w:rFonts w:ascii="Times New Roman" w:eastAsia="SimSun" w:hAnsi="Times New Roman" w:cs="Times New Roman"/>
                <w:color w:val="000000" w:themeColor="text1"/>
                <w:kern w:val="0"/>
                <w14:ligatures w14:val="none"/>
              </w:rPr>
              <w:t>red/processed meats in moderation</w:t>
            </w:r>
          </w:p>
        </w:tc>
        <w:tc>
          <w:tcPr>
            <w:tcW w:w="2135" w:type="dxa"/>
            <w:vMerge w:val="restart"/>
            <w:noWrap/>
            <w:hideMark/>
          </w:tcPr>
          <w:p w14:paraId="29D688C4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Red meat intake</w:t>
            </w:r>
          </w:p>
        </w:tc>
        <w:tc>
          <w:tcPr>
            <w:tcW w:w="3638" w:type="dxa"/>
            <w:noWrap/>
            <w:hideMark/>
          </w:tcPr>
          <w:p w14:paraId="264996A1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&gt;4 times/week</w:t>
            </w:r>
          </w:p>
        </w:tc>
        <w:tc>
          <w:tcPr>
            <w:tcW w:w="1562" w:type="dxa"/>
            <w:noWrap/>
            <w:hideMark/>
          </w:tcPr>
          <w:p w14:paraId="702466A4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0</w:t>
            </w:r>
          </w:p>
        </w:tc>
      </w:tr>
      <w:tr w:rsidR="008D529D" w:rsidRPr="00065DC2" w14:paraId="4AEB92BC" w14:textId="77777777" w:rsidTr="00BE1E4A">
        <w:trPr>
          <w:trHeight w:val="337"/>
        </w:trPr>
        <w:tc>
          <w:tcPr>
            <w:tcW w:w="3084" w:type="dxa"/>
            <w:vMerge/>
            <w:hideMark/>
          </w:tcPr>
          <w:p w14:paraId="110F6CC9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135" w:type="dxa"/>
            <w:vMerge/>
            <w:hideMark/>
          </w:tcPr>
          <w:p w14:paraId="17CD0522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3638" w:type="dxa"/>
            <w:noWrap/>
            <w:hideMark/>
          </w:tcPr>
          <w:p w14:paraId="2F4A9FFA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2~4 times/week</w:t>
            </w:r>
          </w:p>
        </w:tc>
        <w:tc>
          <w:tcPr>
            <w:tcW w:w="1562" w:type="dxa"/>
            <w:noWrap/>
            <w:hideMark/>
          </w:tcPr>
          <w:p w14:paraId="5CE7FD41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0.25</w:t>
            </w:r>
          </w:p>
        </w:tc>
      </w:tr>
      <w:tr w:rsidR="008D529D" w:rsidRPr="00065DC2" w14:paraId="7006D590" w14:textId="77777777" w:rsidTr="00BE1E4A">
        <w:trPr>
          <w:trHeight w:val="302"/>
        </w:trPr>
        <w:tc>
          <w:tcPr>
            <w:tcW w:w="3084" w:type="dxa"/>
            <w:vMerge/>
            <w:hideMark/>
          </w:tcPr>
          <w:p w14:paraId="4A691442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135" w:type="dxa"/>
            <w:vMerge/>
            <w:hideMark/>
          </w:tcPr>
          <w:p w14:paraId="3C3AF946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3638" w:type="dxa"/>
            <w:noWrap/>
            <w:hideMark/>
          </w:tcPr>
          <w:p w14:paraId="3D79CF57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≤1 time/week</w:t>
            </w:r>
          </w:p>
        </w:tc>
        <w:tc>
          <w:tcPr>
            <w:tcW w:w="1562" w:type="dxa"/>
            <w:noWrap/>
            <w:hideMark/>
          </w:tcPr>
          <w:p w14:paraId="05141F71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0.5</w:t>
            </w:r>
          </w:p>
        </w:tc>
      </w:tr>
      <w:tr w:rsidR="008D529D" w:rsidRPr="00065DC2" w14:paraId="62310CC4" w14:textId="77777777" w:rsidTr="00BE1E4A">
        <w:trPr>
          <w:trHeight w:val="337"/>
        </w:trPr>
        <w:tc>
          <w:tcPr>
            <w:tcW w:w="3084" w:type="dxa"/>
            <w:vMerge/>
            <w:hideMark/>
          </w:tcPr>
          <w:p w14:paraId="513BF943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135" w:type="dxa"/>
            <w:vMerge w:val="restart"/>
            <w:noWrap/>
            <w:hideMark/>
          </w:tcPr>
          <w:p w14:paraId="04D6543D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</w:p>
          <w:p w14:paraId="2D6A53EB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Red meat intake</w:t>
            </w:r>
          </w:p>
          <w:p w14:paraId="63223B35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3638" w:type="dxa"/>
            <w:noWrap/>
            <w:hideMark/>
          </w:tcPr>
          <w:p w14:paraId="33463C1E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&gt;4 times/week</w:t>
            </w:r>
          </w:p>
        </w:tc>
        <w:tc>
          <w:tcPr>
            <w:tcW w:w="1562" w:type="dxa"/>
            <w:noWrap/>
            <w:hideMark/>
          </w:tcPr>
          <w:p w14:paraId="287D18E7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0</w:t>
            </w:r>
          </w:p>
        </w:tc>
      </w:tr>
      <w:tr w:rsidR="008D529D" w:rsidRPr="00065DC2" w14:paraId="0947A417" w14:textId="77777777" w:rsidTr="00BE1E4A">
        <w:trPr>
          <w:trHeight w:val="337"/>
        </w:trPr>
        <w:tc>
          <w:tcPr>
            <w:tcW w:w="3084" w:type="dxa"/>
            <w:vMerge/>
            <w:hideMark/>
          </w:tcPr>
          <w:p w14:paraId="0EC3938C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135" w:type="dxa"/>
            <w:vMerge/>
            <w:hideMark/>
          </w:tcPr>
          <w:p w14:paraId="00001B42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3638" w:type="dxa"/>
            <w:noWrap/>
            <w:hideMark/>
          </w:tcPr>
          <w:p w14:paraId="1F226BB3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2~4 times/week</w:t>
            </w:r>
          </w:p>
        </w:tc>
        <w:tc>
          <w:tcPr>
            <w:tcW w:w="1562" w:type="dxa"/>
            <w:noWrap/>
            <w:hideMark/>
          </w:tcPr>
          <w:p w14:paraId="068A78C4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0.25</w:t>
            </w:r>
          </w:p>
        </w:tc>
      </w:tr>
      <w:tr w:rsidR="008D529D" w:rsidRPr="00065DC2" w14:paraId="6329C052" w14:textId="77777777" w:rsidTr="00BE1E4A">
        <w:trPr>
          <w:trHeight w:val="161"/>
        </w:trPr>
        <w:tc>
          <w:tcPr>
            <w:tcW w:w="3084" w:type="dxa"/>
            <w:vMerge/>
            <w:hideMark/>
          </w:tcPr>
          <w:p w14:paraId="1C6EB244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135" w:type="dxa"/>
            <w:vMerge/>
            <w:hideMark/>
          </w:tcPr>
          <w:p w14:paraId="5DB99F1C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3638" w:type="dxa"/>
            <w:noWrap/>
            <w:hideMark/>
          </w:tcPr>
          <w:p w14:paraId="3519EF28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≤1 time/week</w:t>
            </w:r>
          </w:p>
        </w:tc>
        <w:tc>
          <w:tcPr>
            <w:tcW w:w="1562" w:type="dxa"/>
            <w:noWrap/>
            <w:hideMark/>
          </w:tcPr>
          <w:p w14:paraId="3EF8A048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0.5</w:t>
            </w:r>
          </w:p>
        </w:tc>
      </w:tr>
      <w:tr w:rsidR="008D529D" w:rsidRPr="00065DC2" w14:paraId="71B4DDA9" w14:textId="77777777" w:rsidTr="00BE1E4A">
        <w:trPr>
          <w:trHeight w:val="317"/>
        </w:trPr>
        <w:tc>
          <w:tcPr>
            <w:tcW w:w="3084" w:type="dxa"/>
            <w:vMerge w:val="restart"/>
            <w:noWrap/>
            <w:hideMark/>
          </w:tcPr>
          <w:p w14:paraId="53C405A5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3</w:t>
            </w:r>
            <w:r w:rsidRPr="00065DC2">
              <w:rPr>
                <w:rFonts w:cs="Times New Roman"/>
                <w:color w:val="000000" w:themeColor="text1"/>
              </w:rPr>
              <w:t>）</w:t>
            </w:r>
            <w:r w:rsidRPr="00065DC2">
              <w:rPr>
                <w:rFonts w:cs="Times New Roman"/>
                <w:color w:val="000000" w:themeColor="text1"/>
              </w:rPr>
              <w:t>Drink in moderation</w:t>
            </w:r>
          </w:p>
        </w:tc>
        <w:tc>
          <w:tcPr>
            <w:tcW w:w="2135" w:type="dxa"/>
            <w:vMerge w:val="restart"/>
            <w:noWrap/>
            <w:hideMark/>
          </w:tcPr>
          <w:p w14:paraId="22196E73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Frequency of drinking</w:t>
            </w:r>
          </w:p>
        </w:tc>
        <w:tc>
          <w:tcPr>
            <w:tcW w:w="3638" w:type="dxa"/>
            <w:noWrap/>
            <w:hideMark/>
          </w:tcPr>
          <w:p w14:paraId="44AEEDA5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never</w:t>
            </w:r>
          </w:p>
        </w:tc>
        <w:tc>
          <w:tcPr>
            <w:tcW w:w="1562" w:type="dxa"/>
            <w:noWrap/>
            <w:hideMark/>
          </w:tcPr>
          <w:p w14:paraId="05DFB1CE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1</w:t>
            </w:r>
          </w:p>
        </w:tc>
      </w:tr>
      <w:tr w:rsidR="008D529D" w:rsidRPr="00065DC2" w14:paraId="5563B220" w14:textId="77777777" w:rsidTr="00BE1E4A">
        <w:trPr>
          <w:trHeight w:val="317"/>
        </w:trPr>
        <w:tc>
          <w:tcPr>
            <w:tcW w:w="3084" w:type="dxa"/>
            <w:vMerge/>
            <w:hideMark/>
          </w:tcPr>
          <w:p w14:paraId="42A89494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135" w:type="dxa"/>
            <w:vMerge/>
            <w:hideMark/>
          </w:tcPr>
          <w:p w14:paraId="5858D917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3638" w:type="dxa"/>
            <w:noWrap/>
            <w:hideMark/>
          </w:tcPr>
          <w:p w14:paraId="638D33B3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&lt;5 times/week</w:t>
            </w:r>
          </w:p>
        </w:tc>
        <w:tc>
          <w:tcPr>
            <w:tcW w:w="1562" w:type="dxa"/>
            <w:noWrap/>
            <w:hideMark/>
          </w:tcPr>
          <w:p w14:paraId="3B054CE5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0.5</w:t>
            </w:r>
          </w:p>
        </w:tc>
      </w:tr>
      <w:tr w:rsidR="008D529D" w:rsidRPr="00065DC2" w14:paraId="756F004B" w14:textId="77777777" w:rsidTr="00BE1E4A">
        <w:trPr>
          <w:trHeight w:val="234"/>
        </w:trPr>
        <w:tc>
          <w:tcPr>
            <w:tcW w:w="3084" w:type="dxa"/>
            <w:vMerge/>
            <w:hideMark/>
          </w:tcPr>
          <w:p w14:paraId="6CB553A8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135" w:type="dxa"/>
            <w:vMerge/>
            <w:hideMark/>
          </w:tcPr>
          <w:p w14:paraId="035752AA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3638" w:type="dxa"/>
            <w:noWrap/>
            <w:hideMark/>
          </w:tcPr>
          <w:p w14:paraId="480AF656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≥5 times/week</w:t>
            </w:r>
          </w:p>
        </w:tc>
        <w:tc>
          <w:tcPr>
            <w:tcW w:w="1562" w:type="dxa"/>
            <w:noWrap/>
            <w:hideMark/>
          </w:tcPr>
          <w:p w14:paraId="67990C05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0</w:t>
            </w:r>
          </w:p>
        </w:tc>
      </w:tr>
      <w:tr w:rsidR="008D529D" w:rsidRPr="00065DC2" w14:paraId="5A65DE53" w14:textId="77777777" w:rsidTr="00BE1E4A">
        <w:trPr>
          <w:trHeight w:val="317"/>
        </w:trPr>
        <w:tc>
          <w:tcPr>
            <w:tcW w:w="3084" w:type="dxa"/>
            <w:vMerge w:val="restart"/>
            <w:noWrap/>
            <w:hideMark/>
          </w:tcPr>
          <w:p w14:paraId="3E6B2D57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4</w:t>
            </w:r>
            <w:r w:rsidRPr="00065DC2">
              <w:rPr>
                <w:rFonts w:cs="Times New Roman"/>
                <w:color w:val="000000" w:themeColor="text1"/>
              </w:rPr>
              <w:t>）</w:t>
            </w:r>
            <w:r w:rsidRPr="00065DC2">
              <w:rPr>
                <w:rFonts w:cs="Times New Roman"/>
                <w:color w:val="000000" w:themeColor="text1"/>
              </w:rPr>
              <w:t>More exercise</w:t>
            </w:r>
          </w:p>
        </w:tc>
        <w:tc>
          <w:tcPr>
            <w:tcW w:w="2135" w:type="dxa"/>
            <w:vMerge w:val="restart"/>
            <w:noWrap/>
            <w:hideMark/>
          </w:tcPr>
          <w:p w14:paraId="30B73241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Physical activity</w:t>
            </w:r>
          </w:p>
        </w:tc>
        <w:tc>
          <w:tcPr>
            <w:tcW w:w="3638" w:type="dxa"/>
            <w:noWrap/>
            <w:hideMark/>
          </w:tcPr>
          <w:p w14:paraId="7F0FC4AC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&lt;600 MET-minute/week</w:t>
            </w:r>
          </w:p>
        </w:tc>
        <w:tc>
          <w:tcPr>
            <w:tcW w:w="1562" w:type="dxa"/>
            <w:noWrap/>
            <w:hideMark/>
          </w:tcPr>
          <w:p w14:paraId="1AF8EB41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0</w:t>
            </w:r>
          </w:p>
        </w:tc>
      </w:tr>
      <w:tr w:rsidR="008D529D" w:rsidRPr="00065DC2" w14:paraId="54F62685" w14:textId="77777777" w:rsidTr="00BE1E4A">
        <w:trPr>
          <w:trHeight w:val="317"/>
        </w:trPr>
        <w:tc>
          <w:tcPr>
            <w:tcW w:w="3084" w:type="dxa"/>
            <w:vMerge/>
            <w:hideMark/>
          </w:tcPr>
          <w:p w14:paraId="110EFB75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135" w:type="dxa"/>
            <w:vMerge/>
            <w:hideMark/>
          </w:tcPr>
          <w:p w14:paraId="06D1812A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3638" w:type="dxa"/>
            <w:noWrap/>
            <w:hideMark/>
          </w:tcPr>
          <w:p w14:paraId="2E54CA94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≥600~&lt;3000 MET- minute/week</w:t>
            </w:r>
          </w:p>
        </w:tc>
        <w:tc>
          <w:tcPr>
            <w:tcW w:w="1562" w:type="dxa"/>
            <w:noWrap/>
            <w:hideMark/>
          </w:tcPr>
          <w:p w14:paraId="05EC4A97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0.5</w:t>
            </w:r>
          </w:p>
        </w:tc>
      </w:tr>
      <w:tr w:rsidR="008D529D" w:rsidRPr="00065DC2" w14:paraId="2F2200BC" w14:textId="77777777" w:rsidTr="00BE1E4A">
        <w:trPr>
          <w:trHeight w:val="318"/>
        </w:trPr>
        <w:tc>
          <w:tcPr>
            <w:tcW w:w="3084" w:type="dxa"/>
            <w:vMerge/>
            <w:hideMark/>
          </w:tcPr>
          <w:p w14:paraId="0230A7D8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135" w:type="dxa"/>
            <w:vMerge/>
            <w:hideMark/>
          </w:tcPr>
          <w:p w14:paraId="1FA3AFAF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3638" w:type="dxa"/>
            <w:noWrap/>
            <w:hideMark/>
          </w:tcPr>
          <w:p w14:paraId="6597987A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≥3000 MET- minute/week</w:t>
            </w:r>
          </w:p>
        </w:tc>
        <w:tc>
          <w:tcPr>
            <w:tcW w:w="1562" w:type="dxa"/>
            <w:noWrap/>
            <w:hideMark/>
          </w:tcPr>
          <w:p w14:paraId="03C1713E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1</w:t>
            </w:r>
          </w:p>
        </w:tc>
      </w:tr>
      <w:tr w:rsidR="008D529D" w:rsidRPr="00065DC2" w14:paraId="3B3A55D3" w14:textId="77777777" w:rsidTr="00BE1E4A">
        <w:trPr>
          <w:trHeight w:val="317"/>
        </w:trPr>
        <w:tc>
          <w:tcPr>
            <w:tcW w:w="3084" w:type="dxa"/>
            <w:vMerge w:val="restart"/>
            <w:noWrap/>
            <w:hideMark/>
          </w:tcPr>
          <w:p w14:paraId="46830264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5</w:t>
            </w:r>
            <w:r w:rsidRPr="00065DC2">
              <w:rPr>
                <w:rFonts w:cs="Times New Roman"/>
                <w:color w:val="000000" w:themeColor="text1"/>
              </w:rPr>
              <w:t>）</w:t>
            </w:r>
            <w:r w:rsidRPr="00065DC2">
              <w:rPr>
                <w:rFonts w:cs="Times New Roman"/>
                <w:color w:val="000000" w:themeColor="text1"/>
              </w:rPr>
              <w:t>Healthy weight</w:t>
            </w:r>
          </w:p>
        </w:tc>
        <w:tc>
          <w:tcPr>
            <w:tcW w:w="2135" w:type="dxa"/>
            <w:vMerge w:val="restart"/>
            <w:noWrap/>
            <w:hideMark/>
          </w:tcPr>
          <w:p w14:paraId="2AFF84DB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BMI **</w:t>
            </w:r>
          </w:p>
        </w:tc>
        <w:tc>
          <w:tcPr>
            <w:tcW w:w="3638" w:type="dxa"/>
            <w:noWrap/>
            <w:hideMark/>
          </w:tcPr>
          <w:p w14:paraId="279886D3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18.5-24.9 kg/m2</w:t>
            </w:r>
          </w:p>
        </w:tc>
        <w:tc>
          <w:tcPr>
            <w:tcW w:w="1562" w:type="dxa"/>
            <w:noWrap/>
            <w:hideMark/>
          </w:tcPr>
          <w:p w14:paraId="21790826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0.5</w:t>
            </w:r>
          </w:p>
        </w:tc>
      </w:tr>
      <w:tr w:rsidR="008D529D" w:rsidRPr="00065DC2" w14:paraId="0F902C00" w14:textId="77777777" w:rsidTr="00BE1E4A">
        <w:trPr>
          <w:trHeight w:val="317"/>
        </w:trPr>
        <w:tc>
          <w:tcPr>
            <w:tcW w:w="3084" w:type="dxa"/>
            <w:vMerge/>
            <w:hideMark/>
          </w:tcPr>
          <w:p w14:paraId="47FB4616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135" w:type="dxa"/>
            <w:vMerge/>
            <w:hideMark/>
          </w:tcPr>
          <w:p w14:paraId="0DBC89F2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3638" w:type="dxa"/>
            <w:noWrap/>
            <w:hideMark/>
          </w:tcPr>
          <w:p w14:paraId="1504B520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25.0-29.9 kg/m2</w:t>
            </w:r>
          </w:p>
        </w:tc>
        <w:tc>
          <w:tcPr>
            <w:tcW w:w="1562" w:type="dxa"/>
            <w:noWrap/>
            <w:hideMark/>
          </w:tcPr>
          <w:p w14:paraId="70A5468B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0.25</w:t>
            </w:r>
          </w:p>
        </w:tc>
      </w:tr>
      <w:tr w:rsidR="008D529D" w:rsidRPr="00065DC2" w14:paraId="4E85F811" w14:textId="77777777" w:rsidTr="00BE1E4A">
        <w:trPr>
          <w:trHeight w:val="277"/>
        </w:trPr>
        <w:tc>
          <w:tcPr>
            <w:tcW w:w="3084" w:type="dxa"/>
            <w:vMerge/>
            <w:hideMark/>
          </w:tcPr>
          <w:p w14:paraId="28F4A5E3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135" w:type="dxa"/>
            <w:vMerge/>
            <w:hideMark/>
          </w:tcPr>
          <w:p w14:paraId="4C8CBD8C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3638" w:type="dxa"/>
            <w:noWrap/>
            <w:hideMark/>
          </w:tcPr>
          <w:p w14:paraId="4E5073A8" w14:textId="764D65F6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&gt;29.9 kg/m2</w:t>
            </w:r>
          </w:p>
        </w:tc>
        <w:tc>
          <w:tcPr>
            <w:tcW w:w="1562" w:type="dxa"/>
            <w:noWrap/>
            <w:hideMark/>
          </w:tcPr>
          <w:p w14:paraId="7F71DF06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0</w:t>
            </w:r>
          </w:p>
        </w:tc>
      </w:tr>
      <w:tr w:rsidR="008D529D" w:rsidRPr="00065DC2" w14:paraId="5E410DC3" w14:textId="77777777" w:rsidTr="00BE1E4A">
        <w:trPr>
          <w:trHeight w:val="317"/>
        </w:trPr>
        <w:tc>
          <w:tcPr>
            <w:tcW w:w="3084" w:type="dxa"/>
            <w:vMerge/>
            <w:hideMark/>
          </w:tcPr>
          <w:p w14:paraId="048A8D01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135" w:type="dxa"/>
            <w:vMerge w:val="restart"/>
            <w:noWrap/>
            <w:hideMark/>
          </w:tcPr>
          <w:p w14:paraId="52501742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Waist circumference**</w:t>
            </w:r>
          </w:p>
        </w:tc>
        <w:tc>
          <w:tcPr>
            <w:tcW w:w="3638" w:type="dxa"/>
            <w:noWrap/>
            <w:hideMark/>
          </w:tcPr>
          <w:p w14:paraId="65992C25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&lt;80 cm</w:t>
            </w:r>
          </w:p>
        </w:tc>
        <w:tc>
          <w:tcPr>
            <w:tcW w:w="1562" w:type="dxa"/>
            <w:noWrap/>
            <w:hideMark/>
          </w:tcPr>
          <w:p w14:paraId="403F7A3B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0.5</w:t>
            </w:r>
          </w:p>
        </w:tc>
      </w:tr>
      <w:tr w:rsidR="008D529D" w:rsidRPr="00065DC2" w14:paraId="772EA7CB" w14:textId="77777777" w:rsidTr="00BE1E4A">
        <w:trPr>
          <w:trHeight w:val="317"/>
        </w:trPr>
        <w:tc>
          <w:tcPr>
            <w:tcW w:w="3084" w:type="dxa"/>
            <w:vMerge/>
            <w:hideMark/>
          </w:tcPr>
          <w:p w14:paraId="00B9D400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135" w:type="dxa"/>
            <w:vMerge/>
            <w:hideMark/>
          </w:tcPr>
          <w:p w14:paraId="7406B586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3638" w:type="dxa"/>
            <w:noWrap/>
            <w:hideMark/>
          </w:tcPr>
          <w:p w14:paraId="406ED85B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&gt;80~&lt;88 cm</w:t>
            </w:r>
          </w:p>
        </w:tc>
        <w:tc>
          <w:tcPr>
            <w:tcW w:w="1562" w:type="dxa"/>
            <w:noWrap/>
            <w:hideMark/>
          </w:tcPr>
          <w:p w14:paraId="776EF80B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0.25</w:t>
            </w:r>
          </w:p>
        </w:tc>
      </w:tr>
      <w:tr w:rsidR="008D529D" w:rsidRPr="00065DC2" w14:paraId="34D5A979" w14:textId="77777777" w:rsidTr="00BE1E4A">
        <w:trPr>
          <w:trHeight w:val="149"/>
        </w:trPr>
        <w:tc>
          <w:tcPr>
            <w:tcW w:w="3084" w:type="dxa"/>
            <w:vMerge/>
            <w:hideMark/>
          </w:tcPr>
          <w:p w14:paraId="53E802DE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135" w:type="dxa"/>
            <w:vMerge/>
            <w:hideMark/>
          </w:tcPr>
          <w:p w14:paraId="06C2DCB0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3638" w:type="dxa"/>
            <w:noWrap/>
            <w:hideMark/>
          </w:tcPr>
          <w:p w14:paraId="7C98FDD6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≥88 cm</w:t>
            </w:r>
          </w:p>
        </w:tc>
        <w:tc>
          <w:tcPr>
            <w:tcW w:w="1562" w:type="dxa"/>
            <w:noWrap/>
            <w:hideMark/>
          </w:tcPr>
          <w:p w14:paraId="144EF9E6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0</w:t>
            </w:r>
          </w:p>
        </w:tc>
      </w:tr>
      <w:tr w:rsidR="008D529D" w:rsidRPr="00065DC2" w14:paraId="2987154F" w14:textId="77777777" w:rsidTr="00BE1E4A">
        <w:trPr>
          <w:trHeight w:val="734"/>
        </w:trPr>
        <w:tc>
          <w:tcPr>
            <w:tcW w:w="3084" w:type="dxa"/>
            <w:hideMark/>
          </w:tcPr>
          <w:p w14:paraId="03D35449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6</w:t>
            </w:r>
            <w:r w:rsidRPr="00065DC2">
              <w:rPr>
                <w:rFonts w:cs="Times New Roman"/>
                <w:color w:val="000000" w:themeColor="text1"/>
              </w:rPr>
              <w:t>）</w:t>
            </w:r>
            <w:r w:rsidRPr="00065DC2">
              <w:rPr>
                <w:rFonts w:cs="Times New Roman"/>
                <w:color w:val="000000" w:themeColor="text1"/>
              </w:rPr>
              <w:t>Limit consumption of fast foods and other processed foods high in fat, starches, or sugars</w:t>
            </w:r>
          </w:p>
        </w:tc>
        <w:tc>
          <w:tcPr>
            <w:tcW w:w="7335" w:type="dxa"/>
            <w:gridSpan w:val="3"/>
            <w:vMerge w:val="restart"/>
            <w:noWrap/>
            <w:vAlign w:val="center"/>
            <w:hideMark/>
          </w:tcPr>
          <w:p w14:paraId="5D553961" w14:textId="605BC3AC" w:rsidR="008D529D" w:rsidRPr="00065DC2" w:rsidRDefault="008D529D" w:rsidP="00BE1E4A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 xml:space="preserve">These </w:t>
            </w:r>
            <w:r w:rsidR="00BE1E4A" w:rsidRPr="00065DC2">
              <w:rPr>
                <w:rFonts w:cs="Times New Roman"/>
                <w:color w:val="000000" w:themeColor="text1"/>
              </w:rPr>
              <w:t>five</w:t>
            </w:r>
            <w:r w:rsidRPr="00065DC2">
              <w:rPr>
                <w:rFonts w:cs="Times New Roman"/>
                <w:color w:val="000000" w:themeColor="text1"/>
              </w:rPr>
              <w:t xml:space="preserve"> recommendations were not included in the construction of HLI *</w:t>
            </w:r>
          </w:p>
        </w:tc>
      </w:tr>
      <w:tr w:rsidR="008D529D" w:rsidRPr="00065DC2" w14:paraId="7F14BC7C" w14:textId="77777777" w:rsidTr="00BE1E4A">
        <w:trPr>
          <w:trHeight w:val="417"/>
        </w:trPr>
        <w:tc>
          <w:tcPr>
            <w:tcW w:w="3084" w:type="dxa"/>
            <w:noWrap/>
            <w:hideMark/>
          </w:tcPr>
          <w:p w14:paraId="3E492DB9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7</w:t>
            </w:r>
            <w:r w:rsidRPr="00065DC2">
              <w:rPr>
                <w:rFonts w:cs="Times New Roman"/>
                <w:color w:val="000000" w:themeColor="text1"/>
              </w:rPr>
              <w:t>）</w:t>
            </w:r>
            <w:r w:rsidRPr="00065DC2">
              <w:rPr>
                <w:rFonts w:cs="Times New Roman"/>
                <w:color w:val="000000" w:themeColor="text1"/>
              </w:rPr>
              <w:t>Limit consumption of sugary drinks</w:t>
            </w:r>
          </w:p>
        </w:tc>
        <w:tc>
          <w:tcPr>
            <w:tcW w:w="7335" w:type="dxa"/>
            <w:gridSpan w:val="3"/>
            <w:vMerge/>
            <w:hideMark/>
          </w:tcPr>
          <w:p w14:paraId="186BEAA0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</w:tr>
      <w:tr w:rsidR="008D529D" w:rsidRPr="00065DC2" w14:paraId="25FE9C3A" w14:textId="77777777" w:rsidTr="00BE1E4A">
        <w:trPr>
          <w:trHeight w:val="696"/>
        </w:trPr>
        <w:tc>
          <w:tcPr>
            <w:tcW w:w="3084" w:type="dxa"/>
            <w:hideMark/>
          </w:tcPr>
          <w:p w14:paraId="598FE25F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8</w:t>
            </w:r>
            <w:r w:rsidRPr="00065DC2">
              <w:rPr>
                <w:rFonts w:cs="Times New Roman"/>
                <w:color w:val="000000" w:themeColor="text1"/>
              </w:rPr>
              <w:t>）</w:t>
            </w:r>
            <w:r w:rsidRPr="00065DC2">
              <w:rPr>
                <w:rFonts w:cs="Times New Roman"/>
                <w:color w:val="000000" w:themeColor="text1"/>
              </w:rPr>
              <w:t>No supplements used for cancer prevention</w:t>
            </w:r>
          </w:p>
        </w:tc>
        <w:tc>
          <w:tcPr>
            <w:tcW w:w="7335" w:type="dxa"/>
            <w:gridSpan w:val="3"/>
            <w:vMerge/>
            <w:hideMark/>
          </w:tcPr>
          <w:p w14:paraId="7FEC4421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</w:tr>
      <w:tr w:rsidR="008D529D" w:rsidRPr="00065DC2" w14:paraId="7246EB5E" w14:textId="77777777" w:rsidTr="00BE1E4A">
        <w:trPr>
          <w:trHeight w:val="417"/>
        </w:trPr>
        <w:tc>
          <w:tcPr>
            <w:tcW w:w="3084" w:type="dxa"/>
            <w:noWrap/>
            <w:hideMark/>
          </w:tcPr>
          <w:p w14:paraId="33BC28D3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9</w:t>
            </w:r>
            <w:r w:rsidRPr="00065DC2">
              <w:rPr>
                <w:rFonts w:cs="Times New Roman"/>
                <w:color w:val="000000" w:themeColor="text1"/>
              </w:rPr>
              <w:t>）</w:t>
            </w:r>
            <w:r w:rsidRPr="00065DC2">
              <w:rPr>
                <w:rFonts w:cs="Times New Roman"/>
                <w:color w:val="000000" w:themeColor="text1"/>
              </w:rPr>
              <w:t>Breastfeeding (for mothers)</w:t>
            </w:r>
          </w:p>
        </w:tc>
        <w:tc>
          <w:tcPr>
            <w:tcW w:w="7335" w:type="dxa"/>
            <w:gridSpan w:val="3"/>
            <w:vMerge/>
            <w:hideMark/>
          </w:tcPr>
          <w:p w14:paraId="5476F2A1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</w:tr>
      <w:tr w:rsidR="008D529D" w:rsidRPr="00065DC2" w14:paraId="4B32C44D" w14:textId="77777777" w:rsidTr="00BE1E4A">
        <w:trPr>
          <w:trHeight w:val="750"/>
        </w:trPr>
        <w:tc>
          <w:tcPr>
            <w:tcW w:w="3084" w:type="dxa"/>
            <w:hideMark/>
          </w:tcPr>
          <w:p w14:paraId="25C07008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10</w:t>
            </w:r>
            <w:r w:rsidRPr="00065DC2">
              <w:rPr>
                <w:rFonts w:cs="Times New Roman"/>
                <w:color w:val="000000" w:themeColor="text1"/>
              </w:rPr>
              <w:t>）</w:t>
            </w:r>
            <w:r w:rsidRPr="00065DC2">
              <w:rPr>
                <w:rFonts w:cs="Times New Roman"/>
                <w:color w:val="000000" w:themeColor="text1"/>
              </w:rPr>
              <w:t>After cancer diagnosis, follow the recommended treatment guidelines</w:t>
            </w:r>
          </w:p>
        </w:tc>
        <w:tc>
          <w:tcPr>
            <w:tcW w:w="7335" w:type="dxa"/>
            <w:gridSpan w:val="3"/>
            <w:vMerge/>
            <w:hideMark/>
          </w:tcPr>
          <w:p w14:paraId="6296B88C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</w:tr>
      <w:tr w:rsidR="008D529D" w:rsidRPr="00065DC2" w14:paraId="1C979E40" w14:textId="77777777" w:rsidTr="00BE1E4A">
        <w:trPr>
          <w:trHeight w:val="317"/>
        </w:trPr>
        <w:tc>
          <w:tcPr>
            <w:tcW w:w="3084" w:type="dxa"/>
            <w:vMerge w:val="restart"/>
            <w:hideMark/>
          </w:tcPr>
          <w:p w14:paraId="75A197F5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 xml:space="preserve">Smoking isn’t included in WCRF/AICR </w:t>
            </w:r>
          </w:p>
        </w:tc>
        <w:tc>
          <w:tcPr>
            <w:tcW w:w="2135" w:type="dxa"/>
            <w:vMerge w:val="restart"/>
            <w:noWrap/>
            <w:hideMark/>
          </w:tcPr>
          <w:p w14:paraId="534F97FA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smoking</w:t>
            </w:r>
          </w:p>
        </w:tc>
        <w:tc>
          <w:tcPr>
            <w:tcW w:w="3638" w:type="dxa"/>
            <w:noWrap/>
            <w:hideMark/>
          </w:tcPr>
          <w:p w14:paraId="2F8622F8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Never</w:t>
            </w:r>
          </w:p>
        </w:tc>
        <w:tc>
          <w:tcPr>
            <w:tcW w:w="1562" w:type="dxa"/>
            <w:noWrap/>
            <w:hideMark/>
          </w:tcPr>
          <w:p w14:paraId="47F85311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1</w:t>
            </w:r>
          </w:p>
        </w:tc>
      </w:tr>
      <w:tr w:rsidR="008D529D" w:rsidRPr="00065DC2" w14:paraId="7816F814" w14:textId="77777777" w:rsidTr="00BE1E4A">
        <w:trPr>
          <w:trHeight w:val="317"/>
        </w:trPr>
        <w:tc>
          <w:tcPr>
            <w:tcW w:w="3084" w:type="dxa"/>
            <w:vMerge/>
            <w:hideMark/>
          </w:tcPr>
          <w:p w14:paraId="7F9EC660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135" w:type="dxa"/>
            <w:vMerge/>
            <w:hideMark/>
          </w:tcPr>
          <w:p w14:paraId="092D5BDF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3638" w:type="dxa"/>
            <w:noWrap/>
            <w:hideMark/>
          </w:tcPr>
          <w:p w14:paraId="2C2A2B64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Former</w:t>
            </w:r>
          </w:p>
        </w:tc>
        <w:tc>
          <w:tcPr>
            <w:tcW w:w="1562" w:type="dxa"/>
            <w:noWrap/>
            <w:hideMark/>
          </w:tcPr>
          <w:p w14:paraId="68CF69B3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0.5</w:t>
            </w:r>
          </w:p>
        </w:tc>
      </w:tr>
      <w:tr w:rsidR="008D529D" w:rsidRPr="00065DC2" w14:paraId="0B3891E4" w14:textId="77777777" w:rsidTr="00BE1E4A">
        <w:trPr>
          <w:trHeight w:val="209"/>
        </w:trPr>
        <w:tc>
          <w:tcPr>
            <w:tcW w:w="3084" w:type="dxa"/>
            <w:vMerge/>
            <w:hideMark/>
          </w:tcPr>
          <w:p w14:paraId="2438015E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135" w:type="dxa"/>
            <w:vMerge/>
            <w:hideMark/>
          </w:tcPr>
          <w:p w14:paraId="13992E6B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3638" w:type="dxa"/>
            <w:noWrap/>
            <w:hideMark/>
          </w:tcPr>
          <w:p w14:paraId="76968C58" w14:textId="77777777" w:rsidR="008D529D" w:rsidRPr="00065DC2" w:rsidRDefault="008D529D" w:rsidP="00EE67E1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Current</w:t>
            </w:r>
          </w:p>
        </w:tc>
        <w:tc>
          <w:tcPr>
            <w:tcW w:w="1562" w:type="dxa"/>
            <w:noWrap/>
            <w:hideMark/>
          </w:tcPr>
          <w:p w14:paraId="08930522" w14:textId="77777777" w:rsidR="008D529D" w:rsidRPr="00065DC2" w:rsidRDefault="008D529D" w:rsidP="00EE67E1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065DC2">
              <w:rPr>
                <w:rFonts w:cs="Times New Roman"/>
                <w:color w:val="000000" w:themeColor="text1"/>
              </w:rPr>
              <w:t>0</w:t>
            </w:r>
          </w:p>
        </w:tc>
      </w:tr>
    </w:tbl>
    <w:p w14:paraId="14419592" w14:textId="69463D1B" w:rsidR="008D529D" w:rsidRPr="00065DC2" w:rsidRDefault="008D529D" w:rsidP="00E4144B">
      <w:pPr>
        <w:spacing w:line="276" w:lineRule="auto"/>
        <w:rPr>
          <w:rFonts w:cs="Times New Roman"/>
          <w:color w:val="000000" w:themeColor="text1"/>
          <w:sz w:val="20"/>
          <w:szCs w:val="20"/>
        </w:rPr>
      </w:pPr>
      <w:r w:rsidRPr="00065DC2">
        <w:rPr>
          <w:rFonts w:cs="Times New Roman"/>
          <w:color w:val="000000" w:themeColor="text1"/>
          <w:sz w:val="20"/>
          <w:szCs w:val="20"/>
        </w:rPr>
        <w:t>* UK Biobank food frequency table does not include information on legume intake and the five recommended items mentioned above.</w:t>
      </w:r>
    </w:p>
    <w:p w14:paraId="3313CF4B" w14:textId="034674E7" w:rsidR="008D529D" w:rsidRPr="00065DC2" w:rsidRDefault="008D529D" w:rsidP="00E4144B">
      <w:pPr>
        <w:spacing w:line="276" w:lineRule="auto"/>
        <w:rPr>
          <w:rFonts w:cs="Times New Roman"/>
          <w:color w:val="000000" w:themeColor="text1"/>
          <w:sz w:val="20"/>
          <w:szCs w:val="20"/>
        </w:rPr>
      </w:pPr>
      <w:r w:rsidRPr="00065DC2">
        <w:rPr>
          <w:rFonts w:cs="Times New Roman"/>
          <w:color w:val="000000" w:themeColor="text1"/>
          <w:sz w:val="20"/>
          <w:szCs w:val="20"/>
        </w:rPr>
        <w:t xml:space="preserve">** BMI and waist circumference scores are reversed among premenopausal women (women under 55 years old or </w:t>
      </w:r>
      <w:r w:rsidR="00672289" w:rsidRPr="00065DC2">
        <w:rPr>
          <w:rFonts w:cs="Times New Roman"/>
          <w:color w:val="000000" w:themeColor="text1"/>
          <w:sz w:val="20"/>
          <w:szCs w:val="20"/>
        </w:rPr>
        <w:t>self-reported</w:t>
      </w:r>
      <w:r w:rsidRPr="00065DC2">
        <w:rPr>
          <w:rFonts w:cs="Times New Roman"/>
          <w:color w:val="000000" w:themeColor="text1"/>
          <w:sz w:val="20"/>
          <w:szCs w:val="20"/>
        </w:rPr>
        <w:t xml:space="preserve"> as premenopausal are classified as premenopausal women, while women over 55 years old or </w:t>
      </w:r>
      <w:r w:rsidR="00672289" w:rsidRPr="00065DC2">
        <w:rPr>
          <w:rFonts w:cs="Times New Roman"/>
          <w:color w:val="000000" w:themeColor="text1"/>
          <w:sz w:val="20"/>
          <w:szCs w:val="20"/>
        </w:rPr>
        <w:t>self-reported</w:t>
      </w:r>
      <w:r w:rsidRPr="00065DC2">
        <w:rPr>
          <w:rFonts w:cs="Times New Roman"/>
          <w:color w:val="000000" w:themeColor="text1"/>
          <w:sz w:val="20"/>
          <w:szCs w:val="20"/>
        </w:rPr>
        <w:t xml:space="preserve"> as postmenopausal are classified as postmenopausal women).</w:t>
      </w:r>
    </w:p>
    <w:p w14:paraId="57EFC4EA" w14:textId="07D3C46E" w:rsidR="008D529D" w:rsidRPr="00065DC2" w:rsidRDefault="008D529D" w:rsidP="00E4144B">
      <w:pPr>
        <w:spacing w:line="276" w:lineRule="auto"/>
        <w:rPr>
          <w:rFonts w:cs="Times New Roman"/>
          <w:sz w:val="20"/>
          <w:szCs w:val="20"/>
        </w:rPr>
      </w:pPr>
      <w:r w:rsidRPr="00065DC2">
        <w:rPr>
          <w:rFonts w:cs="Times New Roman"/>
          <w:color w:val="000000" w:themeColor="text1"/>
          <w:sz w:val="20"/>
          <w:szCs w:val="20"/>
        </w:rPr>
        <w:t xml:space="preserve">The composition and scoring of each component of HLI refer to </w:t>
      </w:r>
      <w:r w:rsidRPr="00065DC2">
        <w:rPr>
          <w:rFonts w:cs="Times New Roman"/>
          <w:sz w:val="20"/>
          <w:szCs w:val="20"/>
          <w:shd w:val="clear" w:color="auto" w:fill="FFFFFF"/>
        </w:rPr>
        <w:t xml:space="preserve">Arthur et al. Adherence to Healthy Lifestyle Behavior, and Risk of Invasive Breast Cancer Among Women in the UK Biobank. </w:t>
      </w:r>
      <w:r w:rsidRPr="00065DC2">
        <w:rPr>
          <w:rFonts w:cs="Times New Roman"/>
          <w:i/>
          <w:iCs/>
          <w:sz w:val="20"/>
          <w:szCs w:val="20"/>
          <w:shd w:val="clear" w:color="auto" w:fill="FFFFFF"/>
        </w:rPr>
        <w:t>J Natl Cancer Inst</w:t>
      </w:r>
      <w:r w:rsidRPr="00065DC2">
        <w:rPr>
          <w:rFonts w:cs="Times New Roman"/>
          <w:sz w:val="20"/>
          <w:szCs w:val="20"/>
          <w:shd w:val="clear" w:color="auto" w:fill="FFFFFF"/>
        </w:rPr>
        <w:t xml:space="preserve">. 2020;112(9):893-901. </w:t>
      </w:r>
    </w:p>
    <w:p w14:paraId="00BC9A80" w14:textId="77777777" w:rsidR="00BE1E4A" w:rsidRPr="00065DC2" w:rsidRDefault="00BE1E4A">
      <w:pPr>
        <w:rPr>
          <w:rFonts w:cs="Times New Roman"/>
          <w:b/>
          <w:bCs/>
        </w:rPr>
      </w:pPr>
      <w:r w:rsidRPr="00065DC2">
        <w:rPr>
          <w:rFonts w:cs="Times New Roman"/>
          <w:b/>
          <w:bCs/>
        </w:rPr>
        <w:br w:type="page"/>
      </w:r>
    </w:p>
    <w:p w14:paraId="423DA150" w14:textId="6CF03CF2" w:rsidR="00A93BEF" w:rsidRPr="00065DC2" w:rsidRDefault="00C4308E" w:rsidP="00A93BEF">
      <w:pPr>
        <w:rPr>
          <w:rFonts w:cs="Times New Roman"/>
          <w:b/>
          <w:bCs/>
        </w:rPr>
      </w:pPr>
      <w:r w:rsidRPr="00065DC2">
        <w:rPr>
          <w:rFonts w:cs="Times New Roman"/>
          <w:b/>
          <w:bCs/>
        </w:rPr>
        <w:lastRenderedPageBreak/>
        <w:t xml:space="preserve">Supplementary Table </w:t>
      </w:r>
      <w:bookmarkEnd w:id="0"/>
      <w:r w:rsidR="004B41E8" w:rsidRPr="00065DC2">
        <w:rPr>
          <w:rFonts w:cs="Times New Roman"/>
          <w:b/>
          <w:bCs/>
        </w:rPr>
        <w:t>2</w:t>
      </w:r>
      <w:r w:rsidR="00966788" w:rsidRPr="00065DC2">
        <w:rPr>
          <w:rFonts w:cs="Times New Roman"/>
          <w:b/>
          <w:bCs/>
        </w:rPr>
        <w:t>.</w:t>
      </w:r>
      <w:r w:rsidRPr="00065DC2">
        <w:rPr>
          <w:rFonts w:cs="Times New Roman"/>
        </w:rPr>
        <w:t xml:space="preserve"> </w:t>
      </w:r>
      <w:r w:rsidR="00AF5B57" w:rsidRPr="00065DC2">
        <w:rPr>
          <w:rFonts w:cs="Times New Roman"/>
          <w:szCs w:val="24"/>
        </w:rPr>
        <w:t xml:space="preserve">The </w:t>
      </w:r>
      <w:r w:rsidR="00A93BEF" w:rsidRPr="00065DC2">
        <w:rPr>
          <w:rFonts w:cs="Times New Roman"/>
          <w:szCs w:val="24"/>
        </w:rPr>
        <w:t xml:space="preserve">levels of </w:t>
      </w:r>
      <w:r w:rsidR="00C46F1B" w:rsidRPr="00065DC2">
        <w:rPr>
          <w:rFonts w:cs="Times New Roman"/>
          <w:szCs w:val="24"/>
        </w:rPr>
        <w:t>inflammation marker</w:t>
      </w:r>
      <w:r w:rsidR="00A93BEF" w:rsidRPr="00065DC2">
        <w:rPr>
          <w:rFonts w:cs="Times New Roman"/>
          <w:szCs w:val="24"/>
        </w:rPr>
        <w:t xml:space="preserve">s </w:t>
      </w:r>
      <w:r w:rsidR="00AF5B57" w:rsidRPr="00065DC2">
        <w:rPr>
          <w:rFonts w:cs="Times New Roman"/>
          <w:szCs w:val="24"/>
        </w:rPr>
        <w:t xml:space="preserve">and </w:t>
      </w:r>
      <w:r w:rsidR="00C058C4" w:rsidRPr="00065DC2">
        <w:rPr>
          <w:rFonts w:cs="Times New Roman"/>
          <w:szCs w:val="24"/>
        </w:rPr>
        <w:t xml:space="preserve">the </w:t>
      </w:r>
      <w:r w:rsidR="00AF5B57" w:rsidRPr="00065DC2">
        <w:rPr>
          <w:rFonts w:cs="Times New Roman"/>
          <w:szCs w:val="24"/>
        </w:rPr>
        <w:t xml:space="preserve">risk of breast cancer </w:t>
      </w:r>
      <w:r w:rsidR="00A93BEF" w:rsidRPr="00065DC2">
        <w:rPr>
          <w:rFonts w:cs="Times New Roman"/>
          <w:szCs w:val="24"/>
        </w:rPr>
        <w:t>among women from the UK Biobank.</w:t>
      </w:r>
    </w:p>
    <w:tbl>
      <w:tblPr>
        <w:tblpPr w:leftFromText="180" w:rightFromText="180" w:vertAnchor="page" w:horzAnchor="margin" w:tblpY="2150"/>
        <w:tblW w:w="5299" w:type="pct"/>
        <w:tblLook w:val="04A0" w:firstRow="1" w:lastRow="0" w:firstColumn="1" w:lastColumn="0" w:noHBand="0" w:noVBand="1"/>
      </w:tblPr>
      <w:tblGrid>
        <w:gridCol w:w="2675"/>
        <w:gridCol w:w="816"/>
        <w:gridCol w:w="1569"/>
        <w:gridCol w:w="1871"/>
        <w:gridCol w:w="1872"/>
      </w:tblGrid>
      <w:tr w:rsidR="00A93BEF" w:rsidRPr="00065DC2" w14:paraId="2918AA5B" w14:textId="77777777" w:rsidTr="002557EC">
        <w:trPr>
          <w:trHeight w:val="320"/>
        </w:trPr>
        <w:tc>
          <w:tcPr>
            <w:tcW w:w="1520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624823" w14:textId="58F1F8F9" w:rsidR="00A93BEF" w:rsidRPr="00065DC2" w:rsidRDefault="00C46F1B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Inflammation marker</w:t>
            </w:r>
            <w:r w:rsidR="00A93BEF" w:rsidRPr="00065DC2">
              <w:rPr>
                <w:rFonts w:eastAsia="DengXian" w:cs="Times New Roman"/>
                <w:color w:val="000000"/>
                <w:kern w:val="0"/>
                <w:szCs w:val="24"/>
              </w:rPr>
              <w:t>s</w:t>
            </w:r>
          </w:p>
        </w:tc>
        <w:tc>
          <w:tcPr>
            <w:tcW w:w="463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2764AE5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No.</w:t>
            </w:r>
          </w:p>
        </w:tc>
        <w:tc>
          <w:tcPr>
            <w:tcW w:w="891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240769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Incident cases</w:t>
            </w:r>
          </w:p>
        </w:tc>
        <w:tc>
          <w:tcPr>
            <w:tcW w:w="212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D2747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 xml:space="preserve">Multivariable-adjusted </w:t>
            </w: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HR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 xml:space="preserve"> (95% </w:t>
            </w: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CI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)</w:t>
            </w:r>
          </w:p>
        </w:tc>
      </w:tr>
      <w:tr w:rsidR="00A93BEF" w:rsidRPr="00065DC2" w14:paraId="7B46639D" w14:textId="77777777" w:rsidTr="002557EC">
        <w:trPr>
          <w:trHeight w:val="380"/>
        </w:trPr>
        <w:tc>
          <w:tcPr>
            <w:tcW w:w="152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4C3D8D" w14:textId="77777777" w:rsidR="00A93BEF" w:rsidRPr="00065DC2" w:rsidRDefault="00A93BEF" w:rsidP="002557EC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463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E2118E" w14:textId="77777777" w:rsidR="00A93BEF" w:rsidRPr="00065DC2" w:rsidRDefault="00A93BEF" w:rsidP="002557EC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89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C84B6D" w14:textId="77777777" w:rsidR="00A93BEF" w:rsidRPr="00065DC2" w:rsidRDefault="00A93BEF" w:rsidP="002557EC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28271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Model 1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30DD4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Model 2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  <w:vertAlign w:val="superscript"/>
              </w:rPr>
              <w:t>b</w:t>
            </w:r>
          </w:p>
        </w:tc>
      </w:tr>
      <w:tr w:rsidR="00A93BEF" w:rsidRPr="00065DC2" w14:paraId="08353C42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889ED" w14:textId="77777777" w:rsidR="00A93BEF" w:rsidRPr="00065DC2" w:rsidRDefault="00A93BEF" w:rsidP="002557EC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CRP (mg/L)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027BC" w14:textId="77777777" w:rsidR="00A93BEF" w:rsidRPr="00065DC2" w:rsidRDefault="00A93BEF" w:rsidP="002557EC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11A95" w14:textId="77777777" w:rsidR="00A93BEF" w:rsidRPr="00065DC2" w:rsidRDefault="00A93BEF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A451" w14:textId="77777777" w:rsidR="00A93BEF" w:rsidRPr="00065DC2" w:rsidRDefault="00A93BEF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D7743" w14:textId="77777777" w:rsidR="00A93BEF" w:rsidRPr="00065DC2" w:rsidRDefault="00A93BEF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A93BEF" w:rsidRPr="00065DC2" w14:paraId="5B53EBF2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55E34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BF3DD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62765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7529C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1845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8DEAD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34893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</w:tr>
      <w:tr w:rsidR="00A93BEF" w:rsidRPr="00065DC2" w14:paraId="391432A0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F8222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03688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62006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8D3A0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2102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B8142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1.12 (1.05-1.19)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A9C8A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1.10 (1.03-1.17)</w:t>
            </w:r>
          </w:p>
        </w:tc>
      </w:tr>
      <w:tr w:rsidR="00A93BEF" w:rsidRPr="00065DC2" w14:paraId="4A7AD391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6EB75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3BE58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61567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A23D1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2247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CC77E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1.19 (1.12-1.27)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DF9F5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1.15 (1.08-1.23)</w:t>
            </w:r>
          </w:p>
        </w:tc>
      </w:tr>
      <w:tr w:rsidR="00A93BEF" w:rsidRPr="00065DC2" w14:paraId="6D0BF98B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337EB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51D38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61978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EC7EF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2353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8E674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1.25 (1.18-1.33)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DC6AF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1.20 (1.12-1.28)</w:t>
            </w:r>
          </w:p>
        </w:tc>
      </w:tr>
      <w:tr w:rsidR="00A93BEF" w:rsidRPr="00065DC2" w14:paraId="55A1A2F3" w14:textId="77777777" w:rsidTr="002557EC">
        <w:trPr>
          <w:trHeight w:val="35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13EC1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  <w:vertAlign w:val="subscript"/>
              </w:rPr>
              <w:t>trend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7CA8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0D54" w14:textId="77777777" w:rsidR="00A93BEF" w:rsidRPr="00065DC2" w:rsidRDefault="00A93BEF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1042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0650E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&lt;0.001</w:t>
            </w:r>
          </w:p>
        </w:tc>
      </w:tr>
      <w:tr w:rsidR="00A93BEF" w:rsidRPr="00065DC2" w14:paraId="23DFD862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52E74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Standardized continuous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3DA61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8498" w14:textId="77777777" w:rsidR="00A93BEF" w:rsidRPr="00065DC2" w:rsidRDefault="00A93BEF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48E63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1.03 (1.01-1.05)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75DA2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1.01 (0.99-1.03)</w:t>
            </w:r>
          </w:p>
        </w:tc>
      </w:tr>
      <w:tr w:rsidR="00A93BEF" w:rsidRPr="00065DC2" w14:paraId="7FCC46D9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CFAD8" w14:textId="77777777" w:rsidR="00A93BEF" w:rsidRPr="00065DC2" w:rsidRDefault="00A93BEF" w:rsidP="002557EC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NLR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0291B" w14:textId="77777777" w:rsidR="00A93BEF" w:rsidRPr="00065DC2" w:rsidRDefault="00A93BEF" w:rsidP="002557EC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5B537" w14:textId="77777777" w:rsidR="00A93BEF" w:rsidRPr="00065DC2" w:rsidRDefault="00A93BEF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F8F7" w14:textId="77777777" w:rsidR="00A93BEF" w:rsidRPr="00065DC2" w:rsidRDefault="00A93BEF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CEA7A" w14:textId="77777777" w:rsidR="00A93BEF" w:rsidRPr="00065DC2" w:rsidRDefault="00A93BEF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A93BEF" w:rsidRPr="00065DC2" w14:paraId="2B65C4F2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6EED6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57943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63162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9B9EF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2060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EE14F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68B96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</w:tr>
      <w:tr w:rsidR="00A93BEF" w:rsidRPr="00065DC2" w14:paraId="5F5EEE17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14E61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D09B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63191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79D67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2212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E631E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1.08 (1.02-1.15)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D428D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1.08 (1.02-1.15)</w:t>
            </w:r>
          </w:p>
        </w:tc>
      </w:tr>
      <w:tr w:rsidR="00A93BEF" w:rsidRPr="00065DC2" w14:paraId="7E01E842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0E483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4E9A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62852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3620E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2185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59371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1.09 (1.03-1.16)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646AB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1.08 (1.02-1.15)</w:t>
            </w:r>
          </w:p>
        </w:tc>
      </w:tr>
      <w:tr w:rsidR="00A93BEF" w:rsidRPr="00065DC2" w14:paraId="0ADD3EA1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81986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F2BC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63056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7F3F6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2173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6D9CB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1.11 (1.04-1.18)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E07C7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1.10 (1.03-1.17)</w:t>
            </w:r>
          </w:p>
        </w:tc>
      </w:tr>
      <w:tr w:rsidR="00A93BEF" w:rsidRPr="00065DC2" w14:paraId="48FE1A03" w14:textId="77777777" w:rsidTr="002557EC">
        <w:trPr>
          <w:trHeight w:val="35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85817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  <w:vertAlign w:val="subscript"/>
              </w:rPr>
              <w:t>trend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84DA4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7338B" w14:textId="77777777" w:rsidR="00A93BEF" w:rsidRPr="00065DC2" w:rsidRDefault="00A93BEF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1205B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0.003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31A20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0.007</w:t>
            </w:r>
          </w:p>
        </w:tc>
      </w:tr>
      <w:tr w:rsidR="00A93BEF" w:rsidRPr="00065DC2" w14:paraId="1D48881F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8BD81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Standardized continuous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AE497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4FD2" w14:textId="77777777" w:rsidR="00A93BEF" w:rsidRPr="00065DC2" w:rsidRDefault="00A93BEF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2F266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1.02 (1.01-1.04)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9F4FE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1.02 (1.00-1.04)</w:t>
            </w:r>
          </w:p>
        </w:tc>
      </w:tr>
      <w:tr w:rsidR="00A93BEF" w:rsidRPr="00065DC2" w14:paraId="269DF7E7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ACA8F" w14:textId="77777777" w:rsidR="00A93BEF" w:rsidRPr="00065DC2" w:rsidRDefault="00A93BEF" w:rsidP="002557EC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PLR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97365" w14:textId="77777777" w:rsidR="00A93BEF" w:rsidRPr="00065DC2" w:rsidRDefault="00A93BEF" w:rsidP="002557EC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99F3" w14:textId="77777777" w:rsidR="00A93BEF" w:rsidRPr="00065DC2" w:rsidRDefault="00A93BEF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C8D9" w14:textId="77777777" w:rsidR="00A93BEF" w:rsidRPr="00065DC2" w:rsidRDefault="00A93BEF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805AA" w14:textId="77777777" w:rsidR="00A93BEF" w:rsidRPr="00065DC2" w:rsidRDefault="00A93BEF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A93BEF" w:rsidRPr="00065DC2" w14:paraId="5D80FA1B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C3066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98239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63072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599A4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3EAF8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9DD06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</w:tr>
      <w:tr w:rsidR="00A93BEF" w:rsidRPr="00065DC2" w14:paraId="23389B00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7D03A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C028F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63071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F85A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2122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64459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0.96 (0.91-1.02)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8F840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0.97 (0.91-1.03)</w:t>
            </w:r>
          </w:p>
        </w:tc>
      </w:tr>
      <w:tr w:rsidR="00A93BEF" w:rsidRPr="00065DC2" w14:paraId="010D8069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F0A1E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06CC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63052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5C182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2184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D8CAB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0.99 (0.94-1.05)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A39F1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(0.95-1.07)</w:t>
            </w:r>
          </w:p>
        </w:tc>
      </w:tr>
      <w:tr w:rsidR="00A93BEF" w:rsidRPr="00065DC2" w14:paraId="53C82C76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3F5E9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DED91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63063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FDE12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2124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71EE5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0.97 (0.91-1.03)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92689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0.99 (0.93-1.05)</w:t>
            </w:r>
          </w:p>
        </w:tc>
      </w:tr>
      <w:tr w:rsidR="00A93BEF" w:rsidRPr="00065DC2" w14:paraId="5BB2E7FE" w14:textId="77777777" w:rsidTr="002557EC">
        <w:trPr>
          <w:trHeight w:val="35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8AC7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  <w:vertAlign w:val="subscript"/>
              </w:rPr>
              <w:t>trend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EBAF3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6E121" w14:textId="77777777" w:rsidR="00A93BEF" w:rsidRPr="00065DC2" w:rsidRDefault="00A93BEF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79B8F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0.518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79E5C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0.907</w:t>
            </w:r>
          </w:p>
        </w:tc>
      </w:tr>
      <w:tr w:rsidR="00A93BEF" w:rsidRPr="00065DC2" w14:paraId="4539D54E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ADA6E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Standardized continuous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AA206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6A7F5" w14:textId="77777777" w:rsidR="00A93BEF" w:rsidRPr="00065DC2" w:rsidRDefault="00A93BEF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62B83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0.99 (0.97-1.02)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FFB55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(0.98-1.02)</w:t>
            </w:r>
          </w:p>
        </w:tc>
      </w:tr>
      <w:tr w:rsidR="00A93BEF" w:rsidRPr="00065DC2" w14:paraId="3890F758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8DA9D" w14:textId="77777777" w:rsidR="00A93BEF" w:rsidRPr="00065DC2" w:rsidRDefault="00A93BEF" w:rsidP="002557EC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LMR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7AB9B" w14:textId="77777777" w:rsidR="00A93BEF" w:rsidRPr="00065DC2" w:rsidRDefault="00A93BEF" w:rsidP="002557EC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F025F" w14:textId="77777777" w:rsidR="00A93BEF" w:rsidRPr="00065DC2" w:rsidRDefault="00A93BEF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ABEAC" w14:textId="77777777" w:rsidR="00A93BEF" w:rsidRPr="00065DC2" w:rsidRDefault="00A93BEF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17CE3" w14:textId="77777777" w:rsidR="00A93BEF" w:rsidRPr="00065DC2" w:rsidRDefault="00A93BEF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A93BEF" w:rsidRPr="00065DC2" w14:paraId="7AF9E4BC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DAD82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61318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63974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4268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2281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B5C95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BA0EF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</w:tr>
      <w:tr w:rsidR="00A93BEF" w:rsidRPr="00065DC2" w14:paraId="047042E1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9007F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003F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62116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7513E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2181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4A7FE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0.98 (0.92-1.04)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D8768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0.98 (0.92-1.04)</w:t>
            </w:r>
          </w:p>
        </w:tc>
      </w:tr>
      <w:tr w:rsidR="00A93BEF" w:rsidRPr="00065DC2" w14:paraId="32BCBEDC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257A6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9780F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63053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FC1D9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2155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C78F9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0.95 (0.90-1.01)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9CBCF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0.95 (0.89-1.01)</w:t>
            </w:r>
          </w:p>
        </w:tc>
      </w:tr>
      <w:tr w:rsidR="00A93BEF" w:rsidRPr="00065DC2" w14:paraId="09595AE1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2BEAA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930D6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63018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35A9C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2008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7D67B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0.89 (0.84-0.95)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C1549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0.89 (0.84-0.94)</w:t>
            </w:r>
          </w:p>
        </w:tc>
      </w:tr>
      <w:tr w:rsidR="00A93BEF" w:rsidRPr="00065DC2" w14:paraId="0DC02241" w14:textId="77777777" w:rsidTr="002557EC">
        <w:trPr>
          <w:trHeight w:val="35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0168C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  <w:vertAlign w:val="subscript"/>
              </w:rPr>
              <w:t>trend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DC429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B47CA" w14:textId="77777777" w:rsidR="00A93BEF" w:rsidRPr="00065DC2" w:rsidRDefault="00A93BEF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DE3A1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269C2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&lt;0.001</w:t>
            </w:r>
          </w:p>
        </w:tc>
      </w:tr>
      <w:tr w:rsidR="00A93BEF" w:rsidRPr="00065DC2" w14:paraId="450D2C10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C4DF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Standardized continuous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36DC3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6A802" w14:textId="77777777" w:rsidR="00A93BEF" w:rsidRPr="00065DC2" w:rsidRDefault="00A93BEF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82A38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0.99 (0.96-1.01)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889D9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0.99 (0.96-1.01)</w:t>
            </w:r>
          </w:p>
        </w:tc>
      </w:tr>
      <w:tr w:rsidR="00A93BEF" w:rsidRPr="00065DC2" w14:paraId="08875558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040AC" w14:textId="77777777" w:rsidR="00A93BEF" w:rsidRPr="00065DC2" w:rsidRDefault="00A93BEF" w:rsidP="002557EC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SII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DDEAC" w14:textId="77777777" w:rsidR="00A93BEF" w:rsidRPr="00065DC2" w:rsidRDefault="00A93BEF" w:rsidP="002557EC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464AB" w14:textId="77777777" w:rsidR="00A93BEF" w:rsidRPr="00065DC2" w:rsidRDefault="00A93BEF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6DB73" w14:textId="77777777" w:rsidR="00A93BEF" w:rsidRPr="00065DC2" w:rsidRDefault="00A93BEF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D90C4" w14:textId="77777777" w:rsidR="00A93BEF" w:rsidRPr="00065DC2" w:rsidRDefault="00A93BEF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A93BEF" w:rsidRPr="00065DC2" w14:paraId="59344FB0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1D5E7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7DCF4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63065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454E7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2049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A2112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392D2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</w:tr>
      <w:tr w:rsidR="00A93BEF" w:rsidRPr="00065DC2" w14:paraId="467B3DD4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20521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B95EF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63070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3CE96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2170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2562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1.06 (1.00-1.13)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C1915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1.05 (0.99-1.12)</w:t>
            </w:r>
          </w:p>
        </w:tc>
      </w:tr>
      <w:tr w:rsidR="00A93BEF" w:rsidRPr="00065DC2" w14:paraId="42983D2F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FC9F5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36A9B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63059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DBBC3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2186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90C2C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1.09 (1.02-1.15)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AFC8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1.07 (1.01-1.14)</w:t>
            </w:r>
          </w:p>
        </w:tc>
      </w:tr>
      <w:tr w:rsidR="00A93BEF" w:rsidRPr="00065DC2" w14:paraId="448B4E8D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01062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1776A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63064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E1FE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2225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0A7DD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1.13 (1.06-1.20)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93EB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1.11 (1.04-1.18)</w:t>
            </w:r>
          </w:p>
        </w:tc>
      </w:tr>
      <w:tr w:rsidR="00A93BEF" w:rsidRPr="00065DC2" w14:paraId="5A1A4FCA" w14:textId="77777777" w:rsidTr="002557EC">
        <w:trPr>
          <w:trHeight w:val="35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14932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  <w:vertAlign w:val="subscript"/>
              </w:rPr>
              <w:t>trend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1D210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93EB" w14:textId="77777777" w:rsidR="00A93BEF" w:rsidRPr="00065DC2" w:rsidRDefault="00A93BEF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B6B9E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C9703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0.001</w:t>
            </w:r>
          </w:p>
        </w:tc>
      </w:tr>
      <w:tr w:rsidR="00A93BEF" w:rsidRPr="00065DC2" w14:paraId="1D444D75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3E268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Standardized continuous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18A71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90902" w14:textId="77777777" w:rsidR="00A93BEF" w:rsidRPr="00065DC2" w:rsidRDefault="00A93BEF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B8A96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1.02 (1.00-1.04)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075CF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1.02 (1.00-1.04)</w:t>
            </w:r>
          </w:p>
        </w:tc>
      </w:tr>
      <w:tr w:rsidR="00A93BEF" w:rsidRPr="00065DC2" w14:paraId="36A062EB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C5160" w14:textId="77777777" w:rsidR="00A93BEF" w:rsidRPr="00065DC2" w:rsidRDefault="00A93BEF" w:rsidP="002557EC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CAR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AC1D7" w14:textId="77777777" w:rsidR="00A93BEF" w:rsidRPr="00065DC2" w:rsidRDefault="00A93BEF" w:rsidP="002557EC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B3982" w14:textId="77777777" w:rsidR="00A93BEF" w:rsidRPr="00065DC2" w:rsidRDefault="00A93BEF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A195B" w14:textId="77777777" w:rsidR="00A93BEF" w:rsidRPr="00065DC2" w:rsidRDefault="00A93BEF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B6577" w14:textId="77777777" w:rsidR="00A93BEF" w:rsidRPr="00065DC2" w:rsidRDefault="00A93BEF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A93BEF" w:rsidRPr="00065DC2" w14:paraId="55F98FDF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F9F4C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EFCDB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56388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713A8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1664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9F369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C0C1D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</w:tr>
      <w:tr w:rsidR="00A93BEF" w:rsidRPr="00065DC2" w14:paraId="6A5EF2B5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147F5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27C10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56389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4789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1908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AFE74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1.11 (1.03-1.18)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07E03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1.09 (1.02-1.16)</w:t>
            </w:r>
          </w:p>
        </w:tc>
      </w:tr>
      <w:tr w:rsidR="00A93BEF" w:rsidRPr="00065DC2" w14:paraId="0F487F13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1FDBE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042C2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56387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D30F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2056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6C456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1.18 (1.11-1.26)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6E192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1.14 (1.07-1.23)</w:t>
            </w:r>
          </w:p>
        </w:tc>
      </w:tr>
      <w:tr w:rsidR="00A93BEF" w:rsidRPr="00065DC2" w14:paraId="4A46EC40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FB7FE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lastRenderedPageBreak/>
              <w:t>Q4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7F0B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56388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6E89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2160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D57AF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1.26 (1.18-1.34)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9AD36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1.20 (1.12-1.29)</w:t>
            </w:r>
          </w:p>
        </w:tc>
      </w:tr>
      <w:tr w:rsidR="00A93BEF" w:rsidRPr="00065DC2" w14:paraId="425FE938" w14:textId="77777777" w:rsidTr="002557EC">
        <w:trPr>
          <w:trHeight w:val="35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201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  <w:vertAlign w:val="subscript"/>
              </w:rPr>
              <w:t>trend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F302C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7B71E" w14:textId="77777777" w:rsidR="00A93BEF" w:rsidRPr="00065DC2" w:rsidRDefault="00A93BEF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8B709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2DCDE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&lt;0.001</w:t>
            </w:r>
          </w:p>
        </w:tc>
      </w:tr>
      <w:tr w:rsidR="00A93BEF" w:rsidRPr="00065DC2" w14:paraId="49F9AA13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2E880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Standardized continuous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6A90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AFE16" w14:textId="77777777" w:rsidR="00A93BEF" w:rsidRPr="00065DC2" w:rsidRDefault="00A93BEF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281C9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1.03 (1.01-1.05)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D629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1.01 (0.99-1.04)</w:t>
            </w:r>
          </w:p>
        </w:tc>
      </w:tr>
      <w:tr w:rsidR="00A93BEF" w:rsidRPr="00065DC2" w14:paraId="750C5024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E8A2D" w14:textId="77777777" w:rsidR="00A93BEF" w:rsidRPr="00065DC2" w:rsidRDefault="00A93BEF" w:rsidP="002557EC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CLR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89B6" w14:textId="77777777" w:rsidR="00A93BEF" w:rsidRPr="00065DC2" w:rsidRDefault="00A93BEF" w:rsidP="002557EC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AC8C9" w14:textId="77777777" w:rsidR="00A93BEF" w:rsidRPr="00065DC2" w:rsidRDefault="00A93BEF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58D4E" w14:textId="77777777" w:rsidR="00A93BEF" w:rsidRPr="00065DC2" w:rsidRDefault="00A93BEF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AB59" w14:textId="77777777" w:rsidR="00A93BEF" w:rsidRPr="00065DC2" w:rsidRDefault="00A93BEF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A93BEF" w:rsidRPr="00065DC2" w14:paraId="16316D21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B7AF9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9313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60239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1A0B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1789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FDF2F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1B09D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</w:tr>
      <w:tr w:rsidR="00A93BEF" w:rsidRPr="00065DC2" w14:paraId="69006DE6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4394C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6D5D3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60245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5E8DB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2025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D965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1.10 (1.03-1.17)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AEE9B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1.08 (1.01-1.15)</w:t>
            </w:r>
          </w:p>
        </w:tc>
      </w:tr>
      <w:tr w:rsidR="00A93BEF" w:rsidRPr="00065DC2" w14:paraId="294E6BBA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4F63B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721EF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60224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81E7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2222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379C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1.20 (1.12-1.27)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B3A74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1.16 (1.08-1.24)</w:t>
            </w:r>
          </w:p>
        </w:tc>
      </w:tr>
      <w:tr w:rsidR="00A93BEF" w:rsidRPr="00065DC2" w14:paraId="3A699314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79483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94C8B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60229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A39FF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2250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FF31B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1.22 (1.15-1.30)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E3C3C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1.16 (1.09-1.25)</w:t>
            </w:r>
          </w:p>
        </w:tc>
      </w:tr>
      <w:tr w:rsidR="00A93BEF" w:rsidRPr="00065DC2" w14:paraId="5BDD9107" w14:textId="77777777" w:rsidTr="002557EC">
        <w:trPr>
          <w:trHeight w:val="35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3277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  <w:vertAlign w:val="subscript"/>
              </w:rPr>
              <w:t>trend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8F505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C88F9" w14:textId="77777777" w:rsidR="00A93BEF" w:rsidRPr="00065DC2" w:rsidRDefault="00A93BEF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F8F3A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66496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&lt;0.001</w:t>
            </w:r>
          </w:p>
        </w:tc>
      </w:tr>
      <w:tr w:rsidR="00A93BEF" w:rsidRPr="00065DC2" w14:paraId="67311895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19EC5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Standardized continuous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4D49D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D7E34" w14:textId="77777777" w:rsidR="00A93BEF" w:rsidRPr="00065DC2" w:rsidRDefault="00A93BEF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4B55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1.02 (1.01-1.03)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EFCB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1.02 (1.00-1.03)</w:t>
            </w:r>
          </w:p>
        </w:tc>
      </w:tr>
      <w:tr w:rsidR="00A93BEF" w:rsidRPr="00065DC2" w14:paraId="71865A65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9042A" w14:textId="77777777" w:rsidR="00A93BEF" w:rsidRPr="00065DC2" w:rsidRDefault="00A93BEF" w:rsidP="002557EC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MHR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198A5" w14:textId="77777777" w:rsidR="00A93BEF" w:rsidRPr="00065DC2" w:rsidRDefault="00A93BEF" w:rsidP="002557EC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9E689" w14:textId="77777777" w:rsidR="00A93BEF" w:rsidRPr="00065DC2" w:rsidRDefault="00A93BEF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DBB2A" w14:textId="77777777" w:rsidR="00A93BEF" w:rsidRPr="00065DC2" w:rsidRDefault="00A93BEF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1DFE0" w14:textId="77777777" w:rsidR="00A93BEF" w:rsidRPr="00065DC2" w:rsidRDefault="00A93BEF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A93BEF" w:rsidRPr="00065DC2" w14:paraId="0B561438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6B7E5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9B8EA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54842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B1FE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1711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40D9A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AACDA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</w:tr>
      <w:tr w:rsidR="00A93BEF" w:rsidRPr="00065DC2" w14:paraId="274D04AD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266D7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FE5F2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54835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57CAF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1900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32E6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1.12 (1.04-1.19)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558D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1.10 (1.03-1.18)</w:t>
            </w:r>
          </w:p>
        </w:tc>
      </w:tr>
      <w:tr w:rsidR="00A93BEF" w:rsidRPr="00065DC2" w14:paraId="1F605987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91D64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9562C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54840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BD5D0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1929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661C2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1.14 (1.07-1.21)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1171C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1.11 (1.04-1.19)</w:t>
            </w:r>
          </w:p>
        </w:tc>
      </w:tr>
      <w:tr w:rsidR="00A93BEF" w:rsidRPr="00065DC2" w14:paraId="6DEA4B9B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7470A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30EA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54836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A3228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2015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32EBB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1.20 (1.13-1.28)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7BB3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1.15 (1.07-1.23)</w:t>
            </w:r>
          </w:p>
        </w:tc>
      </w:tr>
      <w:tr w:rsidR="00A93BEF" w:rsidRPr="00065DC2" w14:paraId="26BA56C7" w14:textId="77777777" w:rsidTr="002557EC">
        <w:trPr>
          <w:trHeight w:val="35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6162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  <w:vertAlign w:val="subscript"/>
              </w:rPr>
              <w:t>trend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BD1FC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35ACE" w14:textId="77777777" w:rsidR="00A93BEF" w:rsidRPr="00065DC2" w:rsidRDefault="00A93BEF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F7BC3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BA309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&lt;0.001</w:t>
            </w:r>
          </w:p>
        </w:tc>
      </w:tr>
      <w:tr w:rsidR="00A93BEF" w:rsidRPr="00065DC2" w14:paraId="2C6D50EA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FE735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Standardized continuous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5D110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259D6" w14:textId="77777777" w:rsidR="00A93BEF" w:rsidRPr="00065DC2" w:rsidRDefault="00A93BEF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D2683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1.01 (1.00-1.01)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B12CE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1.01 (1.00-1.02)</w:t>
            </w:r>
          </w:p>
        </w:tc>
      </w:tr>
      <w:tr w:rsidR="00A93BEF" w:rsidRPr="00065DC2" w14:paraId="7B2D952B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5F6F3" w14:textId="77777777" w:rsidR="00A93BEF" w:rsidRPr="00065DC2" w:rsidRDefault="00A93BEF" w:rsidP="002557EC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NHR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FAF3A" w14:textId="77777777" w:rsidR="00A93BEF" w:rsidRPr="00065DC2" w:rsidRDefault="00A93BEF" w:rsidP="002557EC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23416" w14:textId="77777777" w:rsidR="00A93BEF" w:rsidRPr="00065DC2" w:rsidRDefault="00A93BEF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51F0A" w14:textId="77777777" w:rsidR="00A93BEF" w:rsidRPr="00065DC2" w:rsidRDefault="00A93BEF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47D75" w14:textId="77777777" w:rsidR="00A93BEF" w:rsidRPr="00065DC2" w:rsidRDefault="00A93BEF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A93BEF" w:rsidRPr="00065DC2" w14:paraId="18446B69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07E25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41E18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54840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35196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1711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DE3A6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33066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</w:tr>
      <w:tr w:rsidR="00A93BEF" w:rsidRPr="00065DC2" w14:paraId="2F20DF36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95105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F74C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54837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CE736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1926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0332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1.14 (1.07-1.21)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A6351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1.12 (1.05-1.20)</w:t>
            </w:r>
          </w:p>
        </w:tc>
      </w:tr>
      <w:tr w:rsidR="00A93BEF" w:rsidRPr="00065DC2" w14:paraId="0A0F377D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FEAB8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C4EFD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54838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F17F3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1926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6AF87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1.16 (1.08-1.24)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89740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1.12 (1.05-1.20)</w:t>
            </w:r>
          </w:p>
        </w:tc>
      </w:tr>
      <w:tr w:rsidR="00A93BEF" w:rsidRPr="00065DC2" w14:paraId="39CCBC04" w14:textId="77777777" w:rsidTr="002557EC">
        <w:trPr>
          <w:trHeight w:val="31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06399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98600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54838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6884A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1992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75401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1.24 (1.16-1.32)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6B07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1.18 (1.10-1.26)</w:t>
            </w:r>
          </w:p>
        </w:tc>
      </w:tr>
      <w:tr w:rsidR="00A93BEF" w:rsidRPr="00065DC2" w14:paraId="3BFA1B82" w14:textId="77777777" w:rsidTr="002557EC">
        <w:trPr>
          <w:trHeight w:val="350"/>
        </w:trPr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5C270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  <w:vertAlign w:val="subscript"/>
              </w:rPr>
              <w:t>trend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2C7D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47D2C" w14:textId="77777777" w:rsidR="00A93BEF" w:rsidRPr="00065DC2" w:rsidRDefault="00A93BEF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2B896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FFD6C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&lt;0.001</w:t>
            </w:r>
          </w:p>
        </w:tc>
      </w:tr>
      <w:tr w:rsidR="00A93BEF" w:rsidRPr="00065DC2" w14:paraId="639D3184" w14:textId="77777777" w:rsidTr="002557EC">
        <w:trPr>
          <w:trHeight w:val="320"/>
        </w:trPr>
        <w:tc>
          <w:tcPr>
            <w:tcW w:w="15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E2D10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Standardized continuous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136255" w14:textId="77777777" w:rsidR="00A93BEF" w:rsidRPr="00065DC2" w:rsidRDefault="00A93BEF" w:rsidP="002557EC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00E1A" w14:textId="77777777" w:rsidR="00A93BEF" w:rsidRPr="00065DC2" w:rsidRDefault="00A93BEF" w:rsidP="002557EC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9D044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1.05 (1.03-1.06)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78BDB" w14:textId="77777777" w:rsidR="00A93BEF" w:rsidRPr="00065DC2" w:rsidRDefault="00A93BEF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1.04 (1.02-1.06)</w:t>
            </w:r>
          </w:p>
        </w:tc>
      </w:tr>
    </w:tbl>
    <w:p w14:paraId="20817071" w14:textId="7CDF5607" w:rsidR="00A93BEF" w:rsidRPr="00065DC2" w:rsidRDefault="00A93BEF" w:rsidP="00A93BEF">
      <w:pPr>
        <w:rPr>
          <w:rFonts w:cs="Times New Roman"/>
        </w:rPr>
      </w:pPr>
      <w:r w:rsidRPr="00065DC2">
        <w:rPr>
          <w:rFonts w:cs="Times New Roman"/>
        </w:rPr>
        <w:t xml:space="preserve">a: </w:t>
      </w:r>
      <w:r w:rsidR="008019D3" w:rsidRPr="00065DC2">
        <w:rPr>
          <w:rFonts w:cs="Times New Roman"/>
        </w:rPr>
        <w:t xml:space="preserve">model </w:t>
      </w:r>
      <w:r w:rsidRPr="00065DC2">
        <w:rPr>
          <w:rFonts w:cs="Times New Roman"/>
        </w:rPr>
        <w:t xml:space="preserve">adjusted for the UK Biobank Assessment Center </w:t>
      </w:r>
    </w:p>
    <w:p w14:paraId="20C37093" w14:textId="20A33D45" w:rsidR="00A93BEF" w:rsidRPr="00065DC2" w:rsidRDefault="00A93BEF" w:rsidP="00A93BEF">
      <w:pPr>
        <w:rPr>
          <w:rFonts w:cs="Times New Roman"/>
        </w:rPr>
      </w:pPr>
      <w:r w:rsidRPr="00065DC2">
        <w:rPr>
          <w:rFonts w:cs="Times New Roman"/>
        </w:rPr>
        <w:t>b:</w:t>
      </w:r>
      <w:r w:rsidR="00FA4DD1" w:rsidRPr="00065DC2">
        <w:rPr>
          <w:rFonts w:cs="Times New Roman"/>
        </w:rPr>
        <w:t xml:space="preserve"> </w:t>
      </w:r>
      <w:r w:rsidR="008019D3" w:rsidRPr="00065DC2">
        <w:rPr>
          <w:rFonts w:cs="Times New Roman"/>
        </w:rPr>
        <w:t xml:space="preserve">model </w:t>
      </w:r>
      <w:r w:rsidRPr="00065DC2">
        <w:rPr>
          <w:rFonts w:cs="Times New Roman"/>
        </w:rPr>
        <w:t xml:space="preserve">further adjusted for </w:t>
      </w:r>
      <w:r w:rsidR="005D7B6A" w:rsidRPr="00065DC2">
        <w:rPr>
          <w:rFonts w:cs="Times New Roman"/>
          <w:color w:val="000000" w:themeColor="text1"/>
        </w:rPr>
        <w:t>BMI, smoking, family history of breast cancer,</w:t>
      </w:r>
      <w:r w:rsidR="008D2C4C" w:rsidRPr="00065DC2">
        <w:rPr>
          <w:rFonts w:cs="Times New Roman"/>
          <w:color w:val="000000" w:themeColor="text1"/>
        </w:rPr>
        <w:t xml:space="preserve"> </w:t>
      </w:r>
      <w:r w:rsidR="005D7B6A" w:rsidRPr="00065DC2">
        <w:rPr>
          <w:rFonts w:cs="Times New Roman"/>
          <w:color w:val="000000" w:themeColor="text1"/>
        </w:rPr>
        <w:t>number of births, oral contraceptive use, hormone replacement therapy, age at menarche, menopausal status at baseline</w:t>
      </w:r>
      <w:r w:rsidR="008D2C4C" w:rsidRPr="00065DC2">
        <w:rPr>
          <w:rFonts w:cs="Times New Roman"/>
          <w:color w:val="000000" w:themeColor="text1"/>
        </w:rPr>
        <w:t>.</w:t>
      </w:r>
    </w:p>
    <w:p w14:paraId="04C282DC" w14:textId="6F8F3894" w:rsidR="00A93BEF" w:rsidRPr="00065DC2" w:rsidRDefault="00A93BEF" w:rsidP="00A93BEF">
      <w:pPr>
        <w:rPr>
          <w:rFonts w:cs="Times New Roman"/>
        </w:rPr>
      </w:pPr>
      <w:r w:rsidRPr="00065DC2">
        <w:rPr>
          <w:rFonts w:cs="Times New Roman"/>
        </w:rPr>
        <w:t xml:space="preserve">Considering false-positive findings caused by multiple testing, biomarkers with </w:t>
      </w:r>
      <w:r w:rsidRPr="00065DC2">
        <w:rPr>
          <w:rFonts w:cs="Times New Roman"/>
          <w:i/>
          <w:iCs/>
        </w:rPr>
        <w:t>P</w:t>
      </w:r>
      <w:r w:rsidRPr="00065DC2">
        <w:rPr>
          <w:rFonts w:cs="Times New Roman"/>
        </w:rPr>
        <w:t xml:space="preserve"> for trend&lt;0.05/</w:t>
      </w:r>
      <w:r w:rsidR="00B61FB8" w:rsidRPr="00065DC2">
        <w:rPr>
          <w:rFonts w:cs="Times New Roman"/>
        </w:rPr>
        <w:t>9</w:t>
      </w:r>
      <w:r w:rsidRPr="00065DC2">
        <w:rPr>
          <w:rFonts w:cs="Times New Roman"/>
        </w:rPr>
        <w:t xml:space="preserve"> (the Bonferroni corrected threshold) were considered statistically significant.</w:t>
      </w:r>
    </w:p>
    <w:p w14:paraId="4B28468B" w14:textId="31DEF82F" w:rsidR="002243FB" w:rsidRPr="00065DC2" w:rsidRDefault="002243FB" w:rsidP="008C6A9B">
      <w:pPr>
        <w:rPr>
          <w:rFonts w:cs="Times New Roman"/>
          <w:b/>
          <w:bCs/>
        </w:rPr>
      </w:pPr>
    </w:p>
    <w:p w14:paraId="6EB61E11" w14:textId="77777777" w:rsidR="002243FB" w:rsidRPr="00065DC2" w:rsidRDefault="002243FB" w:rsidP="008C6A9B">
      <w:pPr>
        <w:rPr>
          <w:rFonts w:cs="Times New Roman"/>
          <w:b/>
          <w:bCs/>
        </w:rPr>
      </w:pPr>
    </w:p>
    <w:p w14:paraId="5D2B0736" w14:textId="77777777" w:rsidR="002243FB" w:rsidRPr="00065DC2" w:rsidRDefault="002243FB" w:rsidP="008C6A9B">
      <w:pPr>
        <w:rPr>
          <w:rFonts w:cs="Times New Roman"/>
          <w:b/>
          <w:bCs/>
        </w:rPr>
        <w:sectPr w:rsidR="002243FB" w:rsidRPr="00065DC2" w:rsidSect="00EF669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0171159" w14:textId="21ED6377" w:rsidR="002B1771" w:rsidRPr="00065DC2" w:rsidRDefault="002B1771" w:rsidP="008C6A9B">
      <w:pPr>
        <w:rPr>
          <w:rFonts w:cs="Times New Roman"/>
          <w:b/>
          <w:bCs/>
        </w:rPr>
      </w:pPr>
      <w:r w:rsidRPr="00065DC2">
        <w:rPr>
          <w:rFonts w:cs="Times New Roman"/>
          <w:b/>
          <w:bCs/>
        </w:rPr>
        <w:lastRenderedPageBreak/>
        <w:t xml:space="preserve">Supplementary Table </w:t>
      </w:r>
      <w:r w:rsidR="009576CA" w:rsidRPr="00065DC2">
        <w:rPr>
          <w:rFonts w:cs="Times New Roman"/>
          <w:b/>
          <w:bCs/>
        </w:rPr>
        <w:t>3</w:t>
      </w:r>
      <w:r w:rsidR="00190CEA" w:rsidRPr="00065DC2">
        <w:rPr>
          <w:rFonts w:cs="Times New Roman"/>
          <w:b/>
          <w:bCs/>
        </w:rPr>
        <w:t>.</w:t>
      </w:r>
      <w:r w:rsidRPr="00065DC2">
        <w:rPr>
          <w:rFonts w:cs="Times New Roman"/>
          <w:b/>
          <w:bCs/>
        </w:rPr>
        <w:t xml:space="preserve"> </w:t>
      </w:r>
      <w:r w:rsidR="00A24CD7" w:rsidRPr="00065DC2">
        <w:rPr>
          <w:rFonts w:cs="Times New Roman"/>
        </w:rPr>
        <w:t>The</w:t>
      </w:r>
      <w:r w:rsidR="00130551" w:rsidRPr="00065DC2">
        <w:rPr>
          <w:rFonts w:cs="Times New Roman"/>
        </w:rPr>
        <w:t xml:space="preserve"> </w:t>
      </w:r>
      <w:r w:rsidR="00DE241E" w:rsidRPr="00065DC2">
        <w:rPr>
          <w:rFonts w:cs="Times New Roman"/>
          <w:szCs w:val="24"/>
        </w:rPr>
        <w:t xml:space="preserve">levels of </w:t>
      </w:r>
      <w:r w:rsidR="00C46F1B" w:rsidRPr="00065DC2">
        <w:rPr>
          <w:rFonts w:cs="Times New Roman"/>
          <w:szCs w:val="24"/>
        </w:rPr>
        <w:t>inflammation marker</w:t>
      </w:r>
      <w:r w:rsidR="00DE241E" w:rsidRPr="00065DC2">
        <w:rPr>
          <w:rFonts w:cs="Times New Roman"/>
          <w:szCs w:val="24"/>
        </w:rPr>
        <w:t xml:space="preserve">s </w:t>
      </w:r>
      <w:r w:rsidR="00130551" w:rsidRPr="00065DC2">
        <w:rPr>
          <w:rFonts w:cs="Times New Roman"/>
          <w:szCs w:val="24"/>
        </w:rPr>
        <w:t xml:space="preserve">and the risk of breast cancer </w:t>
      </w:r>
      <w:r w:rsidR="00DE241E" w:rsidRPr="00065DC2">
        <w:rPr>
          <w:rFonts w:cs="Times New Roman"/>
          <w:szCs w:val="24"/>
        </w:rPr>
        <w:t>by menopausal status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08"/>
        <w:gridCol w:w="961"/>
        <w:gridCol w:w="1828"/>
        <w:gridCol w:w="2070"/>
        <w:gridCol w:w="2070"/>
        <w:gridCol w:w="276"/>
        <w:gridCol w:w="961"/>
        <w:gridCol w:w="1828"/>
        <w:gridCol w:w="2115"/>
        <w:gridCol w:w="2063"/>
      </w:tblGrid>
      <w:tr w:rsidR="002B1771" w:rsidRPr="00065DC2" w14:paraId="1AC1B062" w14:textId="77777777" w:rsidTr="00CA4D34">
        <w:trPr>
          <w:trHeight w:val="310"/>
        </w:trPr>
        <w:tc>
          <w:tcPr>
            <w:tcW w:w="89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10E4B16" w14:textId="3C8E92F5" w:rsidR="002B1771" w:rsidRPr="00065DC2" w:rsidRDefault="00C46F1B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Inflammation marker</w:t>
            </w:r>
            <w:r w:rsidR="002B1771" w:rsidRPr="00065DC2">
              <w:rPr>
                <w:rFonts w:eastAsia="DengXian" w:cs="Times New Roman"/>
                <w:color w:val="000000"/>
                <w:kern w:val="0"/>
                <w:szCs w:val="24"/>
              </w:rPr>
              <w:t>s</w:t>
            </w:r>
          </w:p>
        </w:tc>
        <w:tc>
          <w:tcPr>
            <w:tcW w:w="278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6354A6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No.</w:t>
            </w:r>
          </w:p>
        </w:tc>
        <w:tc>
          <w:tcPr>
            <w:tcW w:w="52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B32CFC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Incident cases</w:t>
            </w:r>
          </w:p>
        </w:tc>
        <w:tc>
          <w:tcPr>
            <w:tcW w:w="119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1A0BA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Premenopausal</w:t>
            </w:r>
          </w:p>
        </w:tc>
        <w:tc>
          <w:tcPr>
            <w:tcW w:w="8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FEFF6" w14:textId="77777777" w:rsidR="002B1771" w:rsidRPr="00065DC2" w:rsidRDefault="002B1771" w:rsidP="002B1771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78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759BE3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No.</w:t>
            </w:r>
          </w:p>
        </w:tc>
        <w:tc>
          <w:tcPr>
            <w:tcW w:w="52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AEA467B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Incident cases</w:t>
            </w:r>
          </w:p>
        </w:tc>
        <w:tc>
          <w:tcPr>
            <w:tcW w:w="1209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AF8F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Postmenopausal</w:t>
            </w:r>
          </w:p>
        </w:tc>
      </w:tr>
      <w:tr w:rsidR="002B1771" w:rsidRPr="00065DC2" w14:paraId="772C6E1D" w14:textId="77777777" w:rsidTr="00CA4D34">
        <w:trPr>
          <w:trHeight w:val="320"/>
        </w:trPr>
        <w:tc>
          <w:tcPr>
            <w:tcW w:w="89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985242" w14:textId="77777777" w:rsidR="002B1771" w:rsidRPr="00065DC2" w:rsidRDefault="002B1771" w:rsidP="002B1771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98595C" w14:textId="77777777" w:rsidR="002B1771" w:rsidRPr="00065DC2" w:rsidRDefault="002B1771" w:rsidP="002B1771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2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A8FEC7" w14:textId="77777777" w:rsidR="002B1771" w:rsidRPr="00065DC2" w:rsidRDefault="002B1771" w:rsidP="002B1771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9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308C2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HR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 xml:space="preserve"> (95%</w:t>
            </w: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CI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3ECF7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96AE8D" w14:textId="77777777" w:rsidR="002B1771" w:rsidRPr="00065DC2" w:rsidRDefault="002B1771" w:rsidP="002B1771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2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8B32394" w14:textId="77777777" w:rsidR="002B1771" w:rsidRPr="00065DC2" w:rsidRDefault="002B1771" w:rsidP="002B1771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09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689BC2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HR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 xml:space="preserve"> (95%</w:t>
            </w: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CI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)</w:t>
            </w:r>
          </w:p>
        </w:tc>
      </w:tr>
      <w:tr w:rsidR="002B1771" w:rsidRPr="00065DC2" w14:paraId="64E5BA94" w14:textId="77777777" w:rsidTr="00CA4D34">
        <w:trPr>
          <w:trHeight w:val="380"/>
        </w:trPr>
        <w:tc>
          <w:tcPr>
            <w:tcW w:w="89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894C7C" w14:textId="77777777" w:rsidR="002B1771" w:rsidRPr="00065DC2" w:rsidRDefault="002B1771" w:rsidP="002B1771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483E49" w14:textId="77777777" w:rsidR="002B1771" w:rsidRPr="00065DC2" w:rsidRDefault="002B1771" w:rsidP="002B1771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2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8A5F7F" w14:textId="77777777" w:rsidR="002B1771" w:rsidRPr="00065DC2" w:rsidRDefault="002B1771" w:rsidP="002B1771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E510B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Model 1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7FEE5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Model 2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A603F" w14:textId="77777777" w:rsidR="002B1771" w:rsidRPr="00065DC2" w:rsidRDefault="002B1771" w:rsidP="002B1771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7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4B2E8D" w14:textId="77777777" w:rsidR="002B1771" w:rsidRPr="00065DC2" w:rsidRDefault="002B1771" w:rsidP="002B1771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2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458CA6" w14:textId="77777777" w:rsidR="002B1771" w:rsidRPr="00065DC2" w:rsidRDefault="002B1771" w:rsidP="002B1771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318356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Model 1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8670A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Model 2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  <w:vertAlign w:val="superscript"/>
              </w:rPr>
              <w:t>b</w:t>
            </w:r>
          </w:p>
        </w:tc>
      </w:tr>
      <w:tr w:rsidR="002B1771" w:rsidRPr="00065DC2" w14:paraId="3C818D54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3B8B3" w14:textId="77777777" w:rsidR="002B1771" w:rsidRPr="00065DC2" w:rsidRDefault="002B1771" w:rsidP="002B1771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CRP (mg/L)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18B4F" w14:textId="77777777" w:rsidR="002B1771" w:rsidRPr="00065DC2" w:rsidRDefault="002B1771" w:rsidP="002B1771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A3F33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757C7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F355F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F73AD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5788E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ECF15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B16E6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A26DB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2B1771" w:rsidRPr="00065DC2" w14:paraId="113D928D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7AD53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132E1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24359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9A087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450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03D1F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5C5A0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B4C3E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9415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38406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5ADE4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1395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CC983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B7D96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</w:tr>
      <w:tr w:rsidR="002B1771" w:rsidRPr="00065DC2" w14:paraId="21F3463D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BE166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2C60B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18275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727C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347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CB67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1.04 (0.93-1.17)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FE56A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1.07 (0.96-1.21)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0F9C9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B6B9D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43731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C267A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1755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CD1E4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1.16 (1.08-1.26)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CDAD0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1.13 (1.04-1.22)</w:t>
            </w:r>
          </w:p>
        </w:tc>
      </w:tr>
      <w:tr w:rsidR="002B1771" w:rsidRPr="00065DC2" w14:paraId="128AD8F3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A627D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0FE19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15968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0D0C3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276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58DDA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1.08 (0.96-1.22)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FA2D6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1.14 (1.01-1.29)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6BFE3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C40A0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45599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8402D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1971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2B02D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1.26 (1.17-1.35)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D802A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1.18 (1.09-1.28)</w:t>
            </w:r>
          </w:p>
        </w:tc>
      </w:tr>
      <w:tr w:rsidR="002B1771" w:rsidRPr="00065DC2" w14:paraId="0A38F97D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1A855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3BEB7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15854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83372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270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A6267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(0.88-1.12)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DBB10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1.08 (0.94-1.24)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E0208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0E25A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46124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865E4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2083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9DBCE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1.37 (1.27-1.48)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250F7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1.26 (1.16-1.37)</w:t>
            </w:r>
          </w:p>
        </w:tc>
      </w:tr>
      <w:tr w:rsidR="002B1771" w:rsidRPr="00065DC2" w14:paraId="78AECDE5" w14:textId="77777777" w:rsidTr="00CA4D34">
        <w:trPr>
          <w:trHeight w:val="35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7D726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  <w:vertAlign w:val="subscript"/>
              </w:rPr>
              <w:t>trend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5A31E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FBFB1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9C4A4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0.797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98B2A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0.483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C9DF5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6F5D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0EE78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94776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759D9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&lt;0.001</w:t>
            </w:r>
          </w:p>
        </w:tc>
      </w:tr>
      <w:tr w:rsidR="002B1771" w:rsidRPr="00065DC2" w14:paraId="695A7C40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DB1E4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Standardized continuous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E60A7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EC4ED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5A544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0.96 (0.92-1.01)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2147F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0.97 (0.92-1.03)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90A1B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5699A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110D6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FBE0E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1.04 (1.02-1.07)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AF088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1.02 (1.00-1.05)</w:t>
            </w:r>
          </w:p>
        </w:tc>
      </w:tr>
      <w:tr w:rsidR="002B1771" w:rsidRPr="00065DC2" w14:paraId="28BC4C3A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DA45A" w14:textId="77777777" w:rsidR="002B1771" w:rsidRPr="00065DC2" w:rsidRDefault="002B1771" w:rsidP="002B1771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LMR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E942" w14:textId="77777777" w:rsidR="002B1771" w:rsidRPr="00065DC2" w:rsidRDefault="002B1771" w:rsidP="002B1771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F7DA4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3CF4C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484D4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9A47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4094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13CBE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09BC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63A6E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2B1771" w:rsidRPr="00065DC2" w14:paraId="7A972D97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524BC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F2E11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20759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71FFD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410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2F045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86C37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C826E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6099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43215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A8E9E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1871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E36B7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5D2DD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</w:tr>
      <w:tr w:rsidR="002B1771" w:rsidRPr="00065DC2" w14:paraId="408182CE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CFABC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BC1F5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18726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AEAA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348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5A7B8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0.91 (0.81-1.02)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01045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0.92 (0.82-1.03)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CD30D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96519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43390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865F1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1833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BC41E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1.01 (0.94-1.08)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F6639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(0.94-1.07)</w:t>
            </w:r>
          </w:p>
        </w:tc>
      </w:tr>
      <w:tr w:rsidR="002B1771" w:rsidRPr="00065DC2" w14:paraId="08F1E22D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3FA78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C9B12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18295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5D455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325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FB611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0.85 (0.76-0.96)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8874F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0.86 (0.77-0.97)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BD970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15B5A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44758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7858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1830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789FB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0.99 (0.93-1.06)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53D00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0.99 (0.92-1.06)</w:t>
            </w:r>
          </w:p>
        </w:tc>
      </w:tr>
      <w:tr w:rsidR="002B1771" w:rsidRPr="00065DC2" w14:paraId="2B6CC8E9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E7C2A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2A5B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17778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BA964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289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E5457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0.82 (0.73-0.93)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686D8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0.84 (0.75-0.95)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FBC0C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DFF50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45240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86992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1719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6C0C8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0.92 (0.86-0.99)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EA214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0.91 (0.85-0.98)</w:t>
            </w:r>
          </w:p>
        </w:tc>
      </w:tr>
      <w:tr w:rsidR="002B1771" w:rsidRPr="00065DC2" w14:paraId="3552E897" w14:textId="77777777" w:rsidTr="00CA4D34">
        <w:trPr>
          <w:trHeight w:val="35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45F00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  <w:vertAlign w:val="subscript"/>
              </w:rPr>
              <w:t>trend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D3A00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6D1EB" w14:textId="77777777" w:rsidR="002B1771" w:rsidRPr="00065DC2" w:rsidRDefault="002B1771" w:rsidP="002B1771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FD586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F5583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0.003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068A4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B448E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C16B" w14:textId="77777777" w:rsidR="002B1771" w:rsidRPr="00065DC2" w:rsidRDefault="002B1771" w:rsidP="002B1771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60ACC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0.014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927A6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0.007</w:t>
            </w:r>
          </w:p>
        </w:tc>
      </w:tr>
      <w:tr w:rsidR="002B1771" w:rsidRPr="00065DC2" w14:paraId="6EAF7D4A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1C82A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Standardized continuous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8CEE5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606A6" w14:textId="77777777" w:rsidR="002B1771" w:rsidRPr="00065DC2" w:rsidRDefault="002B1771" w:rsidP="002B1771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9F7E0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0.91 (0.85-0.97)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749F4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0.92 (0.86-0.98)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FFF6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476E7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6364" w14:textId="77777777" w:rsidR="002B1771" w:rsidRPr="00065DC2" w:rsidRDefault="002B1771" w:rsidP="002B1771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BED9C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(0.98-1.03)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7644B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(0.98-1.03)</w:t>
            </w:r>
          </w:p>
        </w:tc>
      </w:tr>
      <w:tr w:rsidR="002B1771" w:rsidRPr="00065DC2" w14:paraId="5EF5FE1D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67D63" w14:textId="77777777" w:rsidR="002B1771" w:rsidRPr="00065DC2" w:rsidRDefault="002B1771" w:rsidP="002B1771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SII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52265" w14:textId="77777777" w:rsidR="002B1771" w:rsidRPr="00065DC2" w:rsidRDefault="002B1771" w:rsidP="002B1771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557F4" w14:textId="77777777" w:rsidR="002B1771" w:rsidRPr="00065DC2" w:rsidRDefault="002B1771" w:rsidP="002B1771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C0E9F" w14:textId="77777777" w:rsidR="002B1771" w:rsidRPr="00065DC2" w:rsidRDefault="002B1771" w:rsidP="002B1771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C194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201D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0A7BE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FE823" w14:textId="77777777" w:rsidR="002B1771" w:rsidRPr="00065DC2" w:rsidRDefault="002B1771" w:rsidP="002B1771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93E76" w14:textId="77777777" w:rsidR="002B1771" w:rsidRPr="00065DC2" w:rsidRDefault="002B1771" w:rsidP="002B1771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E141A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2B1771" w:rsidRPr="00065DC2" w14:paraId="721CFD02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2821E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7BBC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14323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5B60A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233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54FD6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4930B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9DFB8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85DB4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48742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F7D49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1816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62A84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9F15A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</w:tr>
      <w:tr w:rsidR="002B1771" w:rsidRPr="00065DC2" w14:paraId="38A5AA21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32478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AFB6B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16936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BF9F4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306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10DCA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1.06 (0.93-1.22)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AB381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1.06 (0.93-1.22)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553C0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AB835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46134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9795C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1864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1896D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1.06 (0.99-1.13)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1ED9F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1.05 (0.98-1.12)</w:t>
            </w:r>
          </w:p>
        </w:tc>
      </w:tr>
      <w:tr w:rsidR="002B1771" w:rsidRPr="00065DC2" w14:paraId="360C4113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C84C3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DFF56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20176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95F8E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398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3B835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1.12 (0.98-1.27)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9934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1.11 (0.98-1.27)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83277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B927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42883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FD04D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1788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71095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1.07 (1.00-1.14)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412A7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1.06 (0.99-1.13)</w:t>
            </w:r>
          </w:p>
        </w:tc>
      </w:tr>
      <w:tr w:rsidR="002B1771" w:rsidRPr="00065DC2" w14:paraId="344AD5B1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9366B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96968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24159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DA002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436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055C7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1.10 (0.97-1.25)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78019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1.09 (0.97-1.24)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F987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67D99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38905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D09FD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1789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4D340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1.13 (1.06-1.22)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91BC3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1.12 (1.04-1.20)</w:t>
            </w:r>
          </w:p>
        </w:tc>
      </w:tr>
      <w:tr w:rsidR="002B1771" w:rsidRPr="00065DC2" w14:paraId="1E88690B" w14:textId="77777777" w:rsidTr="00CA4D34">
        <w:trPr>
          <w:trHeight w:val="35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4B693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  <w:vertAlign w:val="subscript"/>
              </w:rPr>
              <w:t>trend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D05FD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738E" w14:textId="77777777" w:rsidR="002B1771" w:rsidRPr="00065DC2" w:rsidRDefault="002B1771" w:rsidP="002B1771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CF4B7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0.156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4DA23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0.217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3966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B8DF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3367" w14:textId="77777777" w:rsidR="002B1771" w:rsidRPr="00065DC2" w:rsidRDefault="002B1771" w:rsidP="002B1771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8E1F0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0A722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0.002</w:t>
            </w:r>
          </w:p>
        </w:tc>
      </w:tr>
      <w:tr w:rsidR="002B1771" w:rsidRPr="00065DC2" w14:paraId="731CEF69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28C7B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Standardized continuous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44173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8883" w14:textId="77777777" w:rsidR="002B1771" w:rsidRPr="00065DC2" w:rsidRDefault="002B1771" w:rsidP="002B1771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4B1C0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1.03 (0.99-1.07)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3FA60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1.02 (0.98-1.06)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916BB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E650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577DD" w14:textId="77777777" w:rsidR="002B1771" w:rsidRPr="00065DC2" w:rsidRDefault="002B1771" w:rsidP="002B1771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402DF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1.02 (1.00-1.04)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EF796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1.02 (1.00-1.04)</w:t>
            </w:r>
          </w:p>
        </w:tc>
      </w:tr>
      <w:tr w:rsidR="002B1771" w:rsidRPr="00065DC2" w14:paraId="7359D880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978A5" w14:textId="77777777" w:rsidR="002B1771" w:rsidRPr="00065DC2" w:rsidRDefault="002B1771" w:rsidP="002B1771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CAR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62231" w14:textId="77777777" w:rsidR="002B1771" w:rsidRPr="00065DC2" w:rsidRDefault="002B1771" w:rsidP="002B1771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79E1" w14:textId="77777777" w:rsidR="002B1771" w:rsidRPr="00065DC2" w:rsidRDefault="002B1771" w:rsidP="002B1771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2A2E6" w14:textId="77777777" w:rsidR="002B1771" w:rsidRPr="00065DC2" w:rsidRDefault="002B1771" w:rsidP="002B1771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03CA0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2B59E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E5308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40B35" w14:textId="77777777" w:rsidR="002B1771" w:rsidRPr="00065DC2" w:rsidRDefault="002B1771" w:rsidP="002B1771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EDE07" w14:textId="77777777" w:rsidR="002B1771" w:rsidRPr="00065DC2" w:rsidRDefault="002B1771" w:rsidP="002B1771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86A11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2B1771" w:rsidRPr="00065DC2" w14:paraId="30ACB3BB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3ADE5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30CB9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21885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BE994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405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C9A78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EE747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6809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2E18F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34503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3FEF2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1259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85525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72E02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</w:tr>
      <w:tr w:rsidR="002B1771" w:rsidRPr="00065DC2" w14:paraId="017859AE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7DED4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C594F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16496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B13EC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309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837F9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1.05 (0.93-1.18)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8333B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1.08 (0.96-1.22)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4E39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FE135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39893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F9BE0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1599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BB03F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1.15 (1.06-1.24)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552D9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1.11 (1.02-1.20)</w:t>
            </w:r>
          </w:p>
        </w:tc>
      </w:tr>
      <w:tr w:rsidR="002B1771" w:rsidRPr="00065DC2" w14:paraId="6E5F24F7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50BA8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CDC4A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14567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BC0F6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244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65FCB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1.06 (0.94-1.20)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5B657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1.12 (0.99-1.28)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103A7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6104F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41820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C7D18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1812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7C5C1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1.25 (1.15-1.35)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A5441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1.17 (1.08-1.27)</w:t>
            </w:r>
          </w:p>
        </w:tc>
      </w:tr>
      <w:tr w:rsidR="002B1771" w:rsidRPr="00065DC2" w14:paraId="54DD859E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A1263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04725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14447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60E7C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260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A628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1.01 (0.89-1.15)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110CA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1.10 (0.96-1.27)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E016F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9B01B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41941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5B8CD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1900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F7BC5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1.37 (1.26-1.47)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BE498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1.25 (1.15-1.36)</w:t>
            </w:r>
          </w:p>
        </w:tc>
      </w:tr>
      <w:tr w:rsidR="002B1771" w:rsidRPr="00065DC2" w14:paraId="72D20D5F" w14:textId="77777777" w:rsidTr="00CA4D34">
        <w:trPr>
          <w:trHeight w:val="35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D58A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  <w:vertAlign w:val="subscript"/>
              </w:rPr>
              <w:t>trend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BF27D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279B5" w14:textId="77777777" w:rsidR="002B1771" w:rsidRPr="00065DC2" w:rsidRDefault="002B1771" w:rsidP="002B1771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3D57E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0.980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21A36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0.319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488D8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2B0CA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52BEC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2BDDA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A01C0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&lt;0.001</w:t>
            </w:r>
          </w:p>
        </w:tc>
      </w:tr>
      <w:tr w:rsidR="002B1771" w:rsidRPr="00065DC2" w14:paraId="7E134C85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7E1A1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Standardized continuous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7E1E2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199CE" w14:textId="77777777" w:rsidR="002B1771" w:rsidRPr="00065DC2" w:rsidRDefault="002B1771" w:rsidP="002B1771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65399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0.96 (0.91-1.01)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1CD4E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0.97 (0.92-1.03)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DF012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FA800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CCA16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18FC7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1.04 (1.02-1.07)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57A59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1.02 (1.00-1.05)</w:t>
            </w:r>
          </w:p>
        </w:tc>
      </w:tr>
      <w:tr w:rsidR="002B1771" w:rsidRPr="00065DC2" w14:paraId="77B6BB62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B8041" w14:textId="77777777" w:rsidR="002B1771" w:rsidRPr="00065DC2" w:rsidRDefault="002B1771" w:rsidP="002B1771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lastRenderedPageBreak/>
              <w:t>CLR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13DB" w14:textId="77777777" w:rsidR="002B1771" w:rsidRPr="00065DC2" w:rsidRDefault="002B1771" w:rsidP="002B1771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A9506" w14:textId="77777777" w:rsidR="002B1771" w:rsidRPr="00065DC2" w:rsidRDefault="002B1771" w:rsidP="002B1771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3C033" w14:textId="77777777" w:rsidR="002B1771" w:rsidRPr="00065DC2" w:rsidRDefault="002B1771" w:rsidP="002B1771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14723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2BEB0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A4FE2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8B2A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79B1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32DF3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2B1771" w:rsidRPr="00065DC2" w14:paraId="1AB5E8D5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FA553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62B67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22483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C0ED8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421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25B32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16833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760F7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FC80F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37756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C9AF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1368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7F711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E45BB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</w:tr>
      <w:tr w:rsidR="002B1771" w:rsidRPr="00065DC2" w14:paraId="7E72A5FF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1FB4F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2EDEC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17962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E69F9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319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45D61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1.02 (0.91-1.15)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F4FF8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1.05 (0.94-1.19)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BAF23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ACDF2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42283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B9CE6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1706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EF12F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1.14 (1.06-1.23)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5271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1.10 (1.02-1.19)</w:t>
            </w:r>
          </w:p>
        </w:tc>
      </w:tr>
      <w:tr w:rsidR="002B1771" w:rsidRPr="00065DC2" w14:paraId="3CACAEFD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710FD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37C60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16151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726C6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302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740BD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1.10 (0.98-1.24)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B5F16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1.16 (1.03-1.31)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BB353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B32F1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44073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E45CE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1920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8CC3A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1.25 (1.16-1.35)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F7F1F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1.18 (1.09-1.27)</w:t>
            </w:r>
          </w:p>
        </w:tc>
      </w:tr>
      <w:tr w:rsidR="002B1771" w:rsidRPr="00065DC2" w14:paraId="3FA74209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1FADF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22A7B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15678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498FB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258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DCF64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0.99 (0.88-1.12)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A130F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1.06 (0.92-1.21)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F738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E1834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44551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35C48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1992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80462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1.32 (1.23-1.42)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EF5A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1.21 (1.12-1.31)</w:t>
            </w:r>
          </w:p>
        </w:tc>
      </w:tr>
      <w:tr w:rsidR="002B1771" w:rsidRPr="00065DC2" w14:paraId="0CCDC010" w14:textId="77777777" w:rsidTr="00CA4D34">
        <w:trPr>
          <w:trHeight w:val="35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344E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  <w:vertAlign w:val="subscript"/>
              </w:rPr>
              <w:t>trend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C506E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595C" w14:textId="77777777" w:rsidR="002B1771" w:rsidRPr="00065DC2" w:rsidRDefault="002B1771" w:rsidP="002B1771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109D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0.755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D29FC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0.625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05EF2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73ECF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5D52" w14:textId="77777777" w:rsidR="002B1771" w:rsidRPr="00065DC2" w:rsidRDefault="002B1771" w:rsidP="002B1771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5EF9F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6A8FD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&lt;0.001</w:t>
            </w:r>
          </w:p>
        </w:tc>
      </w:tr>
      <w:tr w:rsidR="002B1771" w:rsidRPr="00065DC2" w14:paraId="6105202D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DEA99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Standardized continuous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DBFAE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F56B8" w14:textId="77777777" w:rsidR="002B1771" w:rsidRPr="00065DC2" w:rsidRDefault="002B1771" w:rsidP="002B1771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EA8E3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0.98 (0.93-1.04)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1D059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0.99 (0.94-1.05)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2D5E6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4C43A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BFA8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D8107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1.03 (1.02-1.05)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B99B9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1.03 (1.01-1.05)</w:t>
            </w:r>
          </w:p>
        </w:tc>
      </w:tr>
      <w:tr w:rsidR="002B1771" w:rsidRPr="00065DC2" w14:paraId="1452A715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0539D" w14:textId="77777777" w:rsidR="002B1771" w:rsidRPr="00065DC2" w:rsidRDefault="002B1771" w:rsidP="002B1771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MHR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46BC7" w14:textId="77777777" w:rsidR="002B1771" w:rsidRPr="00065DC2" w:rsidRDefault="002B1771" w:rsidP="002B1771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7E8A" w14:textId="77777777" w:rsidR="002B1771" w:rsidRPr="00065DC2" w:rsidRDefault="002B1771" w:rsidP="002B1771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E7EC0" w14:textId="77777777" w:rsidR="002B1771" w:rsidRPr="00065DC2" w:rsidRDefault="002B1771" w:rsidP="002B1771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16717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CA0F1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7113E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D739B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D35A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11FED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2B1771" w:rsidRPr="00065DC2" w14:paraId="1B6DDBF3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09E41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40458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15204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790EA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254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F3EE5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CA185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D4C5A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6D4C9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39638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E16C9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1457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CE8EC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07FA6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</w:tr>
      <w:tr w:rsidR="002B1771" w:rsidRPr="00065DC2" w14:paraId="01586338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BA82E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FE1AC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15995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17215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292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246FF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1.07 (0.94-1.23)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AADC2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1.08 (0.95-1.24)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8B9ED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199C1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38840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6718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1608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3BF5D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1.13 (1.05-1.22)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11CBE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1.10 (1.02-1.19)</w:t>
            </w:r>
          </w:p>
        </w:tc>
      </w:tr>
      <w:tr w:rsidR="002B1771" w:rsidRPr="00065DC2" w14:paraId="3936589A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305AE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DAFBE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16693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BCE90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290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0292D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1.08 (0.94-1.23)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88C65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1.09 (0.95-1.25)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EF1DB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3F70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38147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BA691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1639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204AE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1.16 (1.07-1.24)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A78BB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1.11 (1.03-1.20)</w:t>
            </w:r>
          </w:p>
        </w:tc>
      </w:tr>
      <w:tr w:rsidR="002B1771" w:rsidRPr="00065DC2" w14:paraId="134E5471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1EE66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3B2D3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17616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FEE31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342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1A7B7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1.18 (1.04-1.35)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BFE82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1.22 (1.06-1.39)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F91B4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55D04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37220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E25E4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1673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06196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1.20 (1.11-1.29)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9575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1.12 (1.03-1.21)</w:t>
            </w:r>
          </w:p>
        </w:tc>
      </w:tr>
      <w:tr w:rsidR="002B1771" w:rsidRPr="00065DC2" w14:paraId="096155D5" w14:textId="77777777" w:rsidTr="00CA4D34">
        <w:trPr>
          <w:trHeight w:val="35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2999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  <w:vertAlign w:val="subscript"/>
              </w:rPr>
              <w:t>trend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AB56B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E6D63" w14:textId="77777777" w:rsidR="002B1771" w:rsidRPr="00065DC2" w:rsidRDefault="002B1771" w:rsidP="002B1771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74C8E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0.011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0920A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0.004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F7B26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441D6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E9134" w14:textId="77777777" w:rsidR="002B1771" w:rsidRPr="00065DC2" w:rsidRDefault="002B1771" w:rsidP="002B1771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51EEE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05C49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0.017</w:t>
            </w:r>
          </w:p>
        </w:tc>
      </w:tr>
      <w:tr w:rsidR="002B1771" w:rsidRPr="00065DC2" w14:paraId="7343C06F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682C6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Standardized continuous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E130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C0A1" w14:textId="77777777" w:rsidR="002B1771" w:rsidRPr="00065DC2" w:rsidRDefault="002B1771" w:rsidP="002B1771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4EAA8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(0.99-1.02)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B06C5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(0.99-1.02)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FA84F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8922D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C9A05" w14:textId="77777777" w:rsidR="002B1771" w:rsidRPr="00065DC2" w:rsidRDefault="002B1771" w:rsidP="002B1771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D8B35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1.13 (1.07-1.19)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23E7B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1.08 (1.02-1.15)</w:t>
            </w:r>
          </w:p>
        </w:tc>
      </w:tr>
      <w:tr w:rsidR="002B1771" w:rsidRPr="00065DC2" w14:paraId="05E02007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A54AB" w14:textId="77777777" w:rsidR="002B1771" w:rsidRPr="00065DC2" w:rsidRDefault="002B1771" w:rsidP="002B1771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NHR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DECB" w14:textId="77777777" w:rsidR="002B1771" w:rsidRPr="00065DC2" w:rsidRDefault="002B1771" w:rsidP="002B1771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5CDD7" w14:textId="77777777" w:rsidR="002B1771" w:rsidRPr="00065DC2" w:rsidRDefault="002B1771" w:rsidP="002B1771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7E82" w14:textId="77777777" w:rsidR="002B1771" w:rsidRPr="00065DC2" w:rsidRDefault="002B1771" w:rsidP="002B1771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00D0E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1A508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00AA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77504" w14:textId="77777777" w:rsidR="002B1771" w:rsidRPr="00065DC2" w:rsidRDefault="002B1771" w:rsidP="002B1771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EC94" w14:textId="77777777" w:rsidR="002B1771" w:rsidRPr="00065DC2" w:rsidRDefault="002B1771" w:rsidP="002B1771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A03D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2B1771" w:rsidRPr="00065DC2" w14:paraId="2B04B3AE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9542F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F45EB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12749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A4714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194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59AAB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B41C6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36DA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00EA7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42091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F051F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1517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431AD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2BBA0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</w:tr>
      <w:tr w:rsidR="002B1771" w:rsidRPr="00065DC2" w14:paraId="56FEFF20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DE9C8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E9A1E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14850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B1923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286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01BF2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1.18 (1.02-1.36)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CF0A7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1.18 (1.03-1.36)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8F30F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16FBA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39987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7EDEB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1640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EFE75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1.12 (1.04-1.21)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76D0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1.09 (1.01-1.18)</w:t>
            </w:r>
          </w:p>
        </w:tc>
      </w:tr>
      <w:tr w:rsidR="002B1771" w:rsidRPr="00065DC2" w14:paraId="7579A4DE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E483E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62F4A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17284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10FA3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325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1AD52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1.13 (0.99-1.30)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D2BE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1.15 (1.00-1.33)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BA674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D8B7A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37554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CB144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1601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977C4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1.16 (1.07-1.250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449A2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1.10 (1.02-1.19)</w:t>
            </w:r>
          </w:p>
        </w:tc>
      </w:tr>
      <w:tr w:rsidR="002B1771" w:rsidRPr="00065DC2" w14:paraId="6ED8F047" w14:textId="77777777" w:rsidTr="00CA4D34">
        <w:trPr>
          <w:trHeight w:val="31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6C166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63D7F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20625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20A01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373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68C2D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1.09 (0.95-1.25)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5C95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1.12 (0.97-1.29)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8AFD9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EEB01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34213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A50AA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1619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578A7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1.29 (1.19-1.39)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271E9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1.20 (1.11-1.30)</w:t>
            </w:r>
          </w:p>
        </w:tc>
      </w:tr>
      <w:tr w:rsidR="002B1771" w:rsidRPr="00065DC2" w14:paraId="512A0B72" w14:textId="77777777" w:rsidTr="00CA4D34">
        <w:trPr>
          <w:trHeight w:val="350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6BEB8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  <w:vertAlign w:val="subscript"/>
              </w:rPr>
              <w:t>trend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F541D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AAA04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907E4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0.644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05E4A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0.404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E1A06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91A31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EA49E" w14:textId="77777777" w:rsidR="002B1771" w:rsidRPr="00065DC2" w:rsidRDefault="002B1771" w:rsidP="002B1771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E08F5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A6463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&lt;0.001</w:t>
            </w:r>
          </w:p>
        </w:tc>
      </w:tr>
      <w:tr w:rsidR="002B1771" w:rsidRPr="00065DC2" w14:paraId="1950097F" w14:textId="77777777" w:rsidTr="00CA4D34">
        <w:trPr>
          <w:trHeight w:val="320"/>
        </w:trPr>
        <w:tc>
          <w:tcPr>
            <w:tcW w:w="8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5FA64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Standardized continuous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63B055" w14:textId="18E8BF21" w:rsidR="002B1771" w:rsidRPr="00065DC2" w:rsidRDefault="002B1771" w:rsidP="002B1771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09D32" w14:textId="33F907DE" w:rsidR="002B1771" w:rsidRPr="00065DC2" w:rsidRDefault="002B1771" w:rsidP="002B1771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B6BB8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1.02 (0.98-1.05)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0428B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1.02 (0.99-1.06)</w:t>
            </w:r>
          </w:p>
        </w:tc>
        <w:tc>
          <w:tcPr>
            <w:tcW w:w="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59A06" w14:textId="77777777" w:rsidR="002B1771" w:rsidRPr="00065DC2" w:rsidRDefault="002B1771" w:rsidP="002B1771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2B59E" w14:textId="73AF8FEF" w:rsidR="002B1771" w:rsidRPr="00065DC2" w:rsidRDefault="002B1771" w:rsidP="002B1771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E3548" w14:textId="3131BE2F" w:rsidR="002B1771" w:rsidRPr="00065DC2" w:rsidRDefault="002B1771" w:rsidP="002B1771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EDE8E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1.08 (1.05-1.11)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CA76E" w14:textId="77777777" w:rsidR="002B1771" w:rsidRPr="00065DC2" w:rsidRDefault="002B1771" w:rsidP="002B1771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1.05 (1.02-1.08)</w:t>
            </w:r>
          </w:p>
        </w:tc>
      </w:tr>
    </w:tbl>
    <w:p w14:paraId="679F9CD3" w14:textId="1AC750C1" w:rsidR="00CA4D34" w:rsidRPr="00065DC2" w:rsidRDefault="00CA4D34" w:rsidP="00CA4D34">
      <w:pPr>
        <w:rPr>
          <w:rFonts w:cs="Times New Roman"/>
        </w:rPr>
      </w:pPr>
      <w:r w:rsidRPr="00065DC2">
        <w:rPr>
          <w:rFonts w:cs="Times New Roman"/>
        </w:rPr>
        <w:t xml:space="preserve">a: </w:t>
      </w:r>
      <w:r w:rsidR="009F2C54" w:rsidRPr="00065DC2">
        <w:rPr>
          <w:rFonts w:cs="Times New Roman"/>
        </w:rPr>
        <w:t xml:space="preserve">model </w:t>
      </w:r>
      <w:r w:rsidRPr="00065DC2">
        <w:rPr>
          <w:rFonts w:cs="Times New Roman"/>
        </w:rPr>
        <w:t xml:space="preserve">adjusted for the UK Biobank Assessment Center </w:t>
      </w:r>
    </w:p>
    <w:p w14:paraId="71502E74" w14:textId="54E579B8" w:rsidR="00CA4D34" w:rsidRPr="00065DC2" w:rsidRDefault="00CA4D34" w:rsidP="00CA4D34">
      <w:pPr>
        <w:rPr>
          <w:rFonts w:cs="Times New Roman"/>
        </w:rPr>
      </w:pPr>
      <w:r w:rsidRPr="00065DC2">
        <w:rPr>
          <w:rFonts w:cs="Times New Roman"/>
        </w:rPr>
        <w:t xml:space="preserve">b: </w:t>
      </w:r>
      <w:r w:rsidR="009F2C54" w:rsidRPr="00065DC2">
        <w:rPr>
          <w:rFonts w:cs="Times New Roman"/>
        </w:rPr>
        <w:t xml:space="preserve">model </w:t>
      </w:r>
      <w:r w:rsidRPr="00065DC2">
        <w:rPr>
          <w:rFonts w:cs="Times New Roman"/>
        </w:rPr>
        <w:t xml:space="preserve">further adjusted for </w:t>
      </w:r>
      <w:r w:rsidRPr="00065DC2">
        <w:rPr>
          <w:rFonts w:cs="Times New Roman"/>
          <w:color w:val="000000" w:themeColor="text1"/>
        </w:rPr>
        <w:t xml:space="preserve">BMI, smoking, family history of breast cancer, number of births, oral contraceptive use, hormone replacement therapy, age at </w:t>
      </w:r>
      <w:proofErr w:type="gramStart"/>
      <w:r w:rsidRPr="00065DC2">
        <w:rPr>
          <w:rFonts w:cs="Times New Roman"/>
          <w:color w:val="000000" w:themeColor="text1"/>
        </w:rPr>
        <w:t>menarche</w:t>
      </w:r>
      <w:proofErr w:type="gramEnd"/>
    </w:p>
    <w:p w14:paraId="5B8C2EA9" w14:textId="35916A2A" w:rsidR="00632167" w:rsidRPr="00065DC2" w:rsidRDefault="00C34ED6" w:rsidP="008C6A9B">
      <w:pPr>
        <w:rPr>
          <w:rFonts w:cs="Times New Roman"/>
        </w:rPr>
      </w:pPr>
      <w:r w:rsidRPr="00065DC2">
        <w:rPr>
          <w:rFonts w:cs="Times New Roman"/>
        </w:rPr>
        <w:t>B</w:t>
      </w:r>
      <w:r w:rsidR="00C81B09" w:rsidRPr="00065DC2">
        <w:rPr>
          <w:rFonts w:cs="Times New Roman"/>
        </w:rPr>
        <w:t>reast cancer cases in which women were younger than 55 years of age or self-reported premenopausal status at baseline, followed up to the age of 55 years, otherwise postmenopausal breast cancer.</w:t>
      </w:r>
    </w:p>
    <w:p w14:paraId="5EA09381" w14:textId="77777777" w:rsidR="00632167" w:rsidRPr="00065DC2" w:rsidRDefault="00632167">
      <w:pPr>
        <w:rPr>
          <w:rFonts w:cs="Times New Roman"/>
        </w:rPr>
      </w:pPr>
      <w:r w:rsidRPr="00065DC2">
        <w:rPr>
          <w:rFonts w:cs="Times New Roman"/>
        </w:rPr>
        <w:br w:type="page"/>
      </w:r>
    </w:p>
    <w:p w14:paraId="380F9FEE" w14:textId="79C0D6C7" w:rsidR="002B1771" w:rsidRPr="00065DC2" w:rsidRDefault="00632167" w:rsidP="008C6A9B">
      <w:pPr>
        <w:rPr>
          <w:rFonts w:cs="Times New Roman"/>
          <w:b/>
          <w:bCs/>
        </w:rPr>
      </w:pPr>
      <w:r w:rsidRPr="00065DC2">
        <w:rPr>
          <w:rFonts w:cs="Times New Roman"/>
          <w:b/>
          <w:bCs/>
        </w:rPr>
        <w:lastRenderedPageBreak/>
        <w:t xml:space="preserve">Supplementary Table </w:t>
      </w:r>
      <w:r w:rsidR="005715C9" w:rsidRPr="00065DC2">
        <w:rPr>
          <w:rFonts w:cs="Times New Roman"/>
          <w:b/>
          <w:bCs/>
        </w:rPr>
        <w:t>4</w:t>
      </w:r>
      <w:r w:rsidR="00190CEA" w:rsidRPr="00065DC2">
        <w:rPr>
          <w:rFonts w:cs="Times New Roman"/>
          <w:b/>
          <w:bCs/>
        </w:rPr>
        <w:t>.</w:t>
      </w:r>
      <w:r w:rsidR="004B0A56" w:rsidRPr="00065DC2">
        <w:rPr>
          <w:rFonts w:cs="Times New Roman"/>
          <w:b/>
          <w:bCs/>
        </w:rPr>
        <w:t xml:space="preserve"> </w:t>
      </w:r>
      <w:r w:rsidR="005A686C" w:rsidRPr="00065DC2">
        <w:rPr>
          <w:rFonts w:cs="Times New Roman"/>
          <w:szCs w:val="24"/>
        </w:rPr>
        <w:t xml:space="preserve">The </w:t>
      </w:r>
      <w:r w:rsidR="004B0A56" w:rsidRPr="00065DC2">
        <w:rPr>
          <w:rFonts w:cs="Times New Roman"/>
          <w:szCs w:val="24"/>
        </w:rPr>
        <w:t xml:space="preserve">levels of </w:t>
      </w:r>
      <w:r w:rsidR="00C46F1B" w:rsidRPr="00065DC2">
        <w:rPr>
          <w:rFonts w:cs="Times New Roman"/>
          <w:szCs w:val="24"/>
        </w:rPr>
        <w:t>inflammation marker</w:t>
      </w:r>
      <w:r w:rsidR="004B0A56" w:rsidRPr="00065DC2">
        <w:rPr>
          <w:rFonts w:cs="Times New Roman"/>
          <w:szCs w:val="24"/>
        </w:rPr>
        <w:t>s</w:t>
      </w:r>
      <w:r w:rsidR="005A686C" w:rsidRPr="00065DC2">
        <w:rPr>
          <w:rFonts w:cs="Times New Roman"/>
          <w:szCs w:val="24"/>
        </w:rPr>
        <w:t xml:space="preserve"> and the risk of breast cancer </w:t>
      </w:r>
      <w:r w:rsidR="004B0A56" w:rsidRPr="00065DC2">
        <w:rPr>
          <w:rFonts w:cs="Times New Roman"/>
          <w:szCs w:val="24"/>
        </w:rPr>
        <w:t xml:space="preserve">grouped by 2 years entering the </w:t>
      </w:r>
      <w:proofErr w:type="gramStart"/>
      <w:r w:rsidR="00201B7F" w:rsidRPr="00065DC2">
        <w:rPr>
          <w:rFonts w:cs="Times New Roman"/>
          <w:szCs w:val="24"/>
        </w:rPr>
        <w:t>cohort</w:t>
      </w:r>
      <w:proofErr w:type="gramEnd"/>
    </w:p>
    <w:tbl>
      <w:tblPr>
        <w:tblW w:w="5000" w:type="pct"/>
        <w:tblLook w:val="04A0" w:firstRow="1" w:lastRow="0" w:firstColumn="1" w:lastColumn="0" w:noHBand="0" w:noVBand="1"/>
      </w:tblPr>
      <w:tblGrid>
        <w:gridCol w:w="3116"/>
        <w:gridCol w:w="961"/>
        <w:gridCol w:w="1835"/>
        <w:gridCol w:w="2074"/>
        <w:gridCol w:w="2074"/>
        <w:gridCol w:w="276"/>
        <w:gridCol w:w="961"/>
        <w:gridCol w:w="1835"/>
        <w:gridCol w:w="2074"/>
        <w:gridCol w:w="2074"/>
      </w:tblGrid>
      <w:tr w:rsidR="00632167" w:rsidRPr="00065DC2" w14:paraId="3E658B3E" w14:textId="77777777" w:rsidTr="008C0375">
        <w:trPr>
          <w:trHeight w:val="310"/>
        </w:trPr>
        <w:tc>
          <w:tcPr>
            <w:tcW w:w="902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F81DE1" w14:textId="12AF209B" w:rsidR="00632167" w:rsidRPr="00065DC2" w:rsidRDefault="00C46F1B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Inflammation marker</w:t>
            </w:r>
            <w:r w:rsidR="00632167" w:rsidRPr="00065DC2">
              <w:rPr>
                <w:rFonts w:eastAsia="DengXian" w:cs="Times New Roman"/>
                <w:color w:val="000000"/>
                <w:kern w:val="0"/>
                <w:szCs w:val="24"/>
              </w:rPr>
              <w:t>s</w:t>
            </w:r>
          </w:p>
        </w:tc>
        <w:tc>
          <w:tcPr>
            <w:tcW w:w="278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9F249F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No.</w:t>
            </w:r>
          </w:p>
        </w:tc>
        <w:tc>
          <w:tcPr>
            <w:tcW w:w="531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4CA01B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Incident cases</w:t>
            </w:r>
          </w:p>
        </w:tc>
        <w:tc>
          <w:tcPr>
            <w:tcW w:w="120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71C6D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≤2 years after attendance</w:t>
            </w:r>
          </w:p>
        </w:tc>
        <w:tc>
          <w:tcPr>
            <w:tcW w:w="8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A5BA9" w14:textId="77777777" w:rsidR="00632167" w:rsidRPr="00065DC2" w:rsidRDefault="00632167" w:rsidP="00632167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78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9B48F9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No.</w:t>
            </w:r>
          </w:p>
        </w:tc>
        <w:tc>
          <w:tcPr>
            <w:tcW w:w="531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4B457C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Incident cases</w:t>
            </w:r>
          </w:p>
        </w:tc>
        <w:tc>
          <w:tcPr>
            <w:tcW w:w="120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57566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&gt;2 years after attendance</w:t>
            </w:r>
          </w:p>
        </w:tc>
      </w:tr>
      <w:tr w:rsidR="00632167" w:rsidRPr="00065DC2" w14:paraId="5D2C8B3B" w14:textId="77777777" w:rsidTr="008C0375">
        <w:trPr>
          <w:trHeight w:val="320"/>
        </w:trPr>
        <w:tc>
          <w:tcPr>
            <w:tcW w:w="90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9BA469" w14:textId="77777777" w:rsidR="00632167" w:rsidRPr="00065DC2" w:rsidRDefault="00632167" w:rsidP="00632167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FF36A5" w14:textId="77777777" w:rsidR="00632167" w:rsidRPr="00065DC2" w:rsidRDefault="00632167" w:rsidP="00632167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3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E0445E" w14:textId="77777777" w:rsidR="00632167" w:rsidRPr="00065DC2" w:rsidRDefault="00632167" w:rsidP="00632167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B7741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HR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 xml:space="preserve"> (95%</w:t>
            </w: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CI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ADFCA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3826CB" w14:textId="77777777" w:rsidR="00632167" w:rsidRPr="00065DC2" w:rsidRDefault="00632167" w:rsidP="00632167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3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350E7D" w14:textId="77777777" w:rsidR="00632167" w:rsidRPr="00065DC2" w:rsidRDefault="00632167" w:rsidP="00632167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9BBF5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HR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 xml:space="preserve"> (95%</w:t>
            </w: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CI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)</w:t>
            </w:r>
          </w:p>
        </w:tc>
      </w:tr>
      <w:tr w:rsidR="00632167" w:rsidRPr="00065DC2" w14:paraId="14271DCC" w14:textId="77777777" w:rsidTr="008C0375">
        <w:trPr>
          <w:trHeight w:val="380"/>
        </w:trPr>
        <w:tc>
          <w:tcPr>
            <w:tcW w:w="90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E63F7C" w14:textId="77777777" w:rsidR="00632167" w:rsidRPr="00065DC2" w:rsidRDefault="00632167" w:rsidP="00632167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1E44D9" w14:textId="77777777" w:rsidR="00632167" w:rsidRPr="00065DC2" w:rsidRDefault="00632167" w:rsidP="00632167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3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4419A3" w14:textId="77777777" w:rsidR="00632167" w:rsidRPr="00065DC2" w:rsidRDefault="00632167" w:rsidP="00632167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87621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Model 1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8A9C2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Model 2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51BD2" w14:textId="77777777" w:rsidR="00632167" w:rsidRPr="00065DC2" w:rsidRDefault="00632167" w:rsidP="00632167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7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58FE70" w14:textId="77777777" w:rsidR="00632167" w:rsidRPr="00065DC2" w:rsidRDefault="00632167" w:rsidP="00632167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3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25DC8A" w14:textId="77777777" w:rsidR="00632167" w:rsidRPr="00065DC2" w:rsidRDefault="00632167" w:rsidP="00632167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A6968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Model 1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A9B5D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Model 2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  <w:vertAlign w:val="superscript"/>
              </w:rPr>
              <w:t>b</w:t>
            </w:r>
          </w:p>
        </w:tc>
      </w:tr>
      <w:tr w:rsidR="00632167" w:rsidRPr="00065DC2" w14:paraId="0DC9B047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EDAE0" w14:textId="77777777" w:rsidR="00632167" w:rsidRPr="00065DC2" w:rsidRDefault="00632167" w:rsidP="00632167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CRP (mg/L)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F8CF4" w14:textId="77777777" w:rsidR="00632167" w:rsidRPr="00065DC2" w:rsidRDefault="00632167" w:rsidP="00632167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F54B7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D5C8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49AD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E3A9A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0E19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9AFE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EC7CF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41941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632167" w:rsidRPr="00065DC2" w14:paraId="3CA273AD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C4938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1B05F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62765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83434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296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7AD4C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0007E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FD157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EEDAA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62469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084A7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1549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DB1BE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88CE9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</w:tr>
      <w:tr w:rsidR="00632167" w:rsidRPr="00065DC2" w14:paraId="2CB97D29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C940E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8BF9F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62006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BE4C4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348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42147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1.11 (0.95-1.30)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D4DD3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1.12 (0.95-1.31)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F77DC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620EB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61658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9A3B9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1754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ACD91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1.12 (1.04-1.20)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D19F4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1.10 (1.02-1.17)</w:t>
            </w:r>
          </w:p>
        </w:tc>
      </w:tr>
      <w:tr w:rsidR="00632167" w:rsidRPr="00065DC2" w14:paraId="097A184C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475D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5A0D7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61567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81AB8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349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5CAAE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1.09 (0.93-1.27)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D33C7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1.10 (0.93-1.30)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2679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8A6E2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61218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6E50C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1898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DD8FF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1.21 (1.13-1.30)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A8E19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1.17 (1.09-1.25)</w:t>
            </w:r>
          </w:p>
        </w:tc>
      </w:tr>
      <w:tr w:rsidR="00632167" w:rsidRPr="00065DC2" w14:paraId="01496111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2CC77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AB532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61978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5E8F9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435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77FF0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1.36 (1.17-1.58)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3DEBF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1.38 (1.17-1.62)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26F2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3D86C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61543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27E27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1918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6C9E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1.24 (1.15-1.32)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9CA0E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1.17 (1.08-1.26)</w:t>
            </w:r>
          </w:p>
        </w:tc>
      </w:tr>
      <w:tr w:rsidR="00632167" w:rsidRPr="00065DC2" w14:paraId="0A51F8AB" w14:textId="77777777" w:rsidTr="008C0375">
        <w:trPr>
          <w:trHeight w:val="35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84D1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  <w:vertAlign w:val="subscript"/>
              </w:rPr>
              <w:t>trend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D363F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6D8B1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3D4EB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C144F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40BD7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71B97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A1339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0415B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1D1F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0.002</w:t>
            </w:r>
          </w:p>
        </w:tc>
      </w:tr>
      <w:tr w:rsidR="00632167" w:rsidRPr="00065DC2" w14:paraId="2BBE6BDF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D79C3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Standardized continuous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E5D0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12A56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213E9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1.05 (1.01-1.10)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2B65A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1.05 (1.00-1.09)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52F8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B761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F96C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DA7BC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1.02 (1.00-1.05)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A8BF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1.01 (0.98-1.03)</w:t>
            </w:r>
          </w:p>
        </w:tc>
      </w:tr>
      <w:tr w:rsidR="00632167" w:rsidRPr="00065DC2" w14:paraId="213072D1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D249A" w14:textId="77777777" w:rsidR="00632167" w:rsidRPr="00065DC2" w:rsidRDefault="00632167" w:rsidP="00632167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LMR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1F294" w14:textId="77777777" w:rsidR="00632167" w:rsidRPr="00065DC2" w:rsidRDefault="00632167" w:rsidP="00632167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3C7F3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A60E3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B35D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4DAE5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E2A15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12586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93A82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642E1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632167" w:rsidRPr="00065DC2" w14:paraId="50CCEACD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1792E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2B336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63974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20A83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403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A3302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3B162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8FEC1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1F938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63571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C1A4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1878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BAAC8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3C4AE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</w:tr>
      <w:tr w:rsidR="00632167" w:rsidRPr="00065DC2" w14:paraId="1AF48745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89F06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9A03E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62116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5360D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362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76E29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0.93 (0.80-1.07)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9E1C7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0.93 (0.80-1.07)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762B1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1DA26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61754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A9FF8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1819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7E7D4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0.99 (0.93-1.06)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577DF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0.99 (0.92-1.05)</w:t>
            </w:r>
          </w:p>
        </w:tc>
      </w:tr>
      <w:tr w:rsidR="00632167" w:rsidRPr="00065DC2" w14:paraId="6D96EE23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63311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1D437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63053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70EEF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357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4AF34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0.91 (0.79-1.05)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24991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0.91 (0.79-1.05)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CF3D4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CFAD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62696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5FA82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1798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84530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0.96 (0.90-1.03)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314EE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0.95 (0.89-1.02)</w:t>
            </w:r>
          </w:p>
        </w:tc>
      </w:tr>
      <w:tr w:rsidR="00632167" w:rsidRPr="00065DC2" w14:paraId="5E2CE354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AA256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28D31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63018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F635E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317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413CC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0.81 (0.70-0.94)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83C53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0.82 (0.71-0.95)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EED02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729B0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62701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7151D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1691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1BAA6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0.91 (0.85-0.97)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2463A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0.90 (0.84-0.96)</w:t>
            </w:r>
          </w:p>
        </w:tc>
      </w:tr>
      <w:tr w:rsidR="00632167" w:rsidRPr="00065DC2" w14:paraId="2D4D42A8" w14:textId="77777777" w:rsidTr="008C0375">
        <w:trPr>
          <w:trHeight w:val="35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9F98F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  <w:vertAlign w:val="subscript"/>
              </w:rPr>
              <w:t>trend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7E04E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E5D5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1D986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0.007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2A58C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0.008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5CAB7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ECD09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CA42B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2CD8D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0.002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48273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0.001</w:t>
            </w:r>
          </w:p>
        </w:tc>
      </w:tr>
      <w:tr w:rsidR="00632167" w:rsidRPr="00065DC2" w14:paraId="4B27B894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2E873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Standardized continuous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C26D7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B069B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55EE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0.94 (0.87-1.02)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25B68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0.94 (0.87-1.02)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99DB7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55C3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036B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ED0BA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(0.97-1.02)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3388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0.99 (0.97-1.02)</w:t>
            </w:r>
          </w:p>
        </w:tc>
      </w:tr>
      <w:tr w:rsidR="00632167" w:rsidRPr="00065DC2" w14:paraId="7A0EAC82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0ED3E" w14:textId="77777777" w:rsidR="00632167" w:rsidRPr="00065DC2" w:rsidRDefault="00632167" w:rsidP="00632167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SII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A3771" w14:textId="77777777" w:rsidR="00632167" w:rsidRPr="00065DC2" w:rsidRDefault="00632167" w:rsidP="00632167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D4AD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B687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B5666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5C8C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14A5E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EB405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CDC4F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CC142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632167" w:rsidRPr="00065DC2" w14:paraId="0CA2187D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CE586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078B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63065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2C60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336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7204A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E8050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D5734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72D13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62729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8FACF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1713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AA6ED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28FC4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</w:tr>
      <w:tr w:rsidR="00632167" w:rsidRPr="00065DC2" w14:paraId="559C2CDB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2356C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84B0D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63070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3EAE5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358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71D5E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1.08 (0.93-1.25)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E989C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1.07 (0.92-1.24)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15D15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CC240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62712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4DFFF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1812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2362A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1.06 (0.99-1.13)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4E544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1.05 (0.98-1.12)</w:t>
            </w:r>
          </w:p>
        </w:tc>
      </w:tr>
      <w:tr w:rsidR="00632167" w:rsidRPr="00065DC2" w14:paraId="62CA8D12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1AE84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D971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63059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29593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335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0F3DC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1.03 (0.88-1.20)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7EF07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1.02 (0.88-1.19)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9AA8B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8FE2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62724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C8E77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1851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2625D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1.09 (1.02-1.17)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482CB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1.08 (1.02-1.16)</w:t>
            </w:r>
          </w:p>
        </w:tc>
      </w:tr>
      <w:tr w:rsidR="00632167" w:rsidRPr="00065DC2" w14:paraId="16D3DC5A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2D7F7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3CBD7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63064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B7EB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410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F90C8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1.29 (1.12-1.49)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21D66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1.28 (1.10-1.48)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EBC99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64507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62654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2D25E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1815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D3C2A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1.10 (1.03-1.17)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9CCD5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1.08 (1.01-1.16)</w:t>
            </w:r>
          </w:p>
        </w:tc>
      </w:tr>
      <w:tr w:rsidR="00632167" w:rsidRPr="00065DC2" w14:paraId="10F05113" w14:textId="77777777" w:rsidTr="008C0375">
        <w:trPr>
          <w:trHeight w:val="35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91B6C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  <w:vertAlign w:val="subscript"/>
              </w:rPr>
              <w:t>trend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DD6F3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C0484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6066E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198EF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BCAC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70701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66C9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81A6B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0.007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A35D6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0.022</w:t>
            </w:r>
          </w:p>
        </w:tc>
      </w:tr>
      <w:tr w:rsidR="00632167" w:rsidRPr="00065DC2" w14:paraId="31E5BEAB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02D1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Standardized continuous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FFF9D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E1542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25C0C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1.05 (1.01-1.08)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1EE62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1.05 (1.01-1.08)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2FE05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7C62E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AADAD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5986B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1.02 (0.99-1.04)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52127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1.01 (0.99-1.04)</w:t>
            </w:r>
          </w:p>
        </w:tc>
      </w:tr>
      <w:tr w:rsidR="00632167" w:rsidRPr="00065DC2" w14:paraId="3301C7F3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0765E" w14:textId="77777777" w:rsidR="00632167" w:rsidRPr="00065DC2" w:rsidRDefault="00632167" w:rsidP="00632167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CAR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9E298" w14:textId="77777777" w:rsidR="00632167" w:rsidRPr="00065DC2" w:rsidRDefault="00632167" w:rsidP="00632167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6B104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D173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D114D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D9FB9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5537F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1206E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5E803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A2F1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632167" w:rsidRPr="00065DC2" w14:paraId="25507412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08B4B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CAA2B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56388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8F901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263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57CD7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3505E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F278E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1A5F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56125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999A8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1401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8B87E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A9A5C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</w:tr>
      <w:tr w:rsidR="00632167" w:rsidRPr="00065DC2" w14:paraId="6330248F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1964E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F7EA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56389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6B414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312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76F02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1.11 (0.94-1.30)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A706D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1.10 (0.93-1.30)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D121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9610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56077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FAAB2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1596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4420F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1.11 (1.03-1.19)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719A9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1.08 (1.01-1.17)</w:t>
            </w:r>
          </w:p>
        </w:tc>
      </w:tr>
      <w:tr w:rsidR="00632167" w:rsidRPr="00065DC2" w14:paraId="237CBA47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77CAE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70D48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56387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567A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315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35F8F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1.08 (0.92-1.28)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5D799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1.08 (0.91-1.28)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02F0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A2C6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56072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F9438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1741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5FFC9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1.20 (1.12-1.29)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29AE2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1.16 (1.07-1.25)</w:t>
            </w:r>
          </w:p>
        </w:tc>
      </w:tr>
      <w:tr w:rsidR="00632167" w:rsidRPr="00065DC2" w14:paraId="05BCADC0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2F81C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4F422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56388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8B68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404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ED119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1.40 (1.20-1.64)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88E64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1.39 (1.17-1.66)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B51CC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DACD1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55984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BA020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1756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A910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1.23 (1.15-1.32)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4C8EC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1.16 (1.07-1.26)</w:t>
            </w:r>
          </w:p>
        </w:tc>
      </w:tr>
      <w:tr w:rsidR="00632167" w:rsidRPr="00065DC2" w14:paraId="63A4C06C" w14:textId="77777777" w:rsidTr="008C0375">
        <w:trPr>
          <w:trHeight w:val="35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25214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  <w:vertAlign w:val="subscript"/>
              </w:rPr>
              <w:t>trend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38D01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51AA2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B8655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D22D1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6309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D2DD2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8F7A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43261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DA522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0.004</w:t>
            </w:r>
          </w:p>
        </w:tc>
      </w:tr>
      <w:tr w:rsidR="00632167" w:rsidRPr="00065DC2" w14:paraId="017998F7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6DC7B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Standardized continuous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52E14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957A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4257C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1.05 (1.01-1.10)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F00C7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1.04 (1.00-1.10)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DC05C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831B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77C0B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EBF03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1.02 (1.00-1.05)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2AA3D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1.01 (0.98-1.03)</w:t>
            </w:r>
          </w:p>
        </w:tc>
      </w:tr>
      <w:tr w:rsidR="00632167" w:rsidRPr="00065DC2" w14:paraId="644DC079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DF50D" w14:textId="77777777" w:rsidR="00632167" w:rsidRPr="00065DC2" w:rsidRDefault="00632167" w:rsidP="00632167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lastRenderedPageBreak/>
              <w:t>CLR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ECBD7" w14:textId="77777777" w:rsidR="00632167" w:rsidRPr="00065DC2" w:rsidRDefault="00632167" w:rsidP="00632167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ECD77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CFB99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D08F7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DCEF0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8938C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12AD6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550CD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98205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632167" w:rsidRPr="00065DC2" w14:paraId="2F6138FC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DC6D0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0DFC4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60239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69FA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285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F5464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55F7C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D0C1C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675F3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59954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B4C8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1504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F3DC4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14B43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</w:tr>
      <w:tr w:rsidR="00632167" w:rsidRPr="00065DC2" w14:paraId="3253761B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3E7C0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E802D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60245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80682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310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E59A2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1.03 (0.87-1.20)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15C5D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1.03 (0.87-1.21)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144B0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D2CD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59935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7EB86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1715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340A1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1.11 (1.04-1.19)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34F3B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1.09 (1.01-1.17)</w:t>
            </w:r>
          </w:p>
        </w:tc>
      </w:tr>
      <w:tr w:rsidR="00632167" w:rsidRPr="00065DC2" w14:paraId="2D75DD01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452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67D1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60224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7139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358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98FAB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1.16 (0.99-1.35)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9659D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1.17 (0.99-1.38)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C37B7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22EBD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59866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D888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1864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ACB5F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1.21 (1.13-1.29)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8DFFD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1.16 (1.08-1.24)</w:t>
            </w:r>
          </w:p>
        </w:tc>
      </w:tr>
      <w:tr w:rsidR="00632167" w:rsidRPr="00065DC2" w14:paraId="2C721141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C3F04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A3326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60229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2992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424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AE1E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1.37 (1.18-1.59)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073D7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1.39 (1.18-1.64)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C8C2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A986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59805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63481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1826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8DC88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1.19 (1.11-1.28)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11292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1.12 (1.04-1.21)</w:t>
            </w:r>
          </w:p>
        </w:tc>
      </w:tr>
      <w:tr w:rsidR="00632167" w:rsidRPr="00065DC2" w14:paraId="5317AF87" w14:textId="77777777" w:rsidTr="008C0375">
        <w:trPr>
          <w:trHeight w:val="35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CB684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  <w:vertAlign w:val="subscript"/>
              </w:rPr>
              <w:t>trend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2BFDF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8049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16C27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EE2EC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4278A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DAEA1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113A1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AE9B7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516C7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0.050</w:t>
            </w:r>
          </w:p>
        </w:tc>
      </w:tr>
      <w:tr w:rsidR="00632167" w:rsidRPr="00065DC2" w14:paraId="3ED9AF1C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5A2B6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Standardized continuous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003B3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AACDD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67506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1.02 (1.00-1.04)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43FBF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1.02 (1.00-1.04)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50B0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A42A9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C1540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81981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1.02 (1.00-1.04)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76139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1.01 (0.99-1.03)</w:t>
            </w:r>
          </w:p>
        </w:tc>
      </w:tr>
      <w:tr w:rsidR="00632167" w:rsidRPr="00065DC2" w14:paraId="65D66EE1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F9220" w14:textId="77777777" w:rsidR="00632167" w:rsidRPr="00065DC2" w:rsidRDefault="00632167" w:rsidP="00632167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MHR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59E02" w14:textId="77777777" w:rsidR="00632167" w:rsidRPr="00065DC2" w:rsidRDefault="00632167" w:rsidP="00632167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B780A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8CBC8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A1AD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D6AE0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9E4F8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F6E0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8E816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C5F71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632167" w:rsidRPr="00065DC2" w14:paraId="417C5C47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89F41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26192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54842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F9AD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281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8414E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E36E8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5FDC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3653F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54561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FF222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1430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8F0CC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A91E8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</w:tr>
      <w:tr w:rsidR="00632167" w:rsidRPr="00065DC2" w14:paraId="2055B83A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CF851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F242D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54835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BA9A5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324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7C381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1.15 (0.98-1.34)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41E47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1.14 (0.97-1.33)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A71A4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6977D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54511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E7A5E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1576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92776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1.11 (1.03-1.19)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C65E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1.10 (1.02-1.18)</w:t>
            </w:r>
          </w:p>
        </w:tc>
      </w:tr>
      <w:tr w:rsidR="00632167" w:rsidRPr="00065DC2" w14:paraId="18A20512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945C4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28A1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54840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15358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318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75345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1.12 (0.95-1.31)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28B61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1.10 (0.93-1.29)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9F842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C4BC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54522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92215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1611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D6BE7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1.14 (1.06-1.23)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14287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1.11 (1.04-1.20)</w:t>
            </w:r>
          </w:p>
        </w:tc>
      </w:tr>
      <w:tr w:rsidR="00632167" w:rsidRPr="00065DC2" w14:paraId="54D64374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936B8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4E6A4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54836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0B74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323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12DDF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1.13 (0.96-1.32)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9777D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1.10 (0.93-1.29)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9C816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A705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54513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390B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1692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26C0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1.21 (1.13-1.30)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55FBB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1.16 (1.08-1.25)</w:t>
            </w:r>
          </w:p>
        </w:tc>
      </w:tr>
      <w:tr w:rsidR="00632167" w:rsidRPr="00065DC2" w14:paraId="373D6189" w14:textId="77777777" w:rsidTr="008C0375">
        <w:trPr>
          <w:trHeight w:val="35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68DA9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  <w:vertAlign w:val="subscript"/>
              </w:rPr>
              <w:t>trend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5620A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EE4B6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8F41C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0.238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8F6C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0.462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FCD05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07CC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BB75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040A3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C76FB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&lt;0.001</w:t>
            </w:r>
          </w:p>
        </w:tc>
      </w:tr>
      <w:tr w:rsidR="00632167" w:rsidRPr="00065DC2" w14:paraId="25E92DF1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3A341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Standardized continuous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D053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6E694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8A14B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1.01 (0.99-1.03)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098CF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1.01 (0.98-1.03)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2F9AB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0DF00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7E095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FAF51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1.01 (1.00-1.02)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55B38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1.01 (1.00-1.02)</w:t>
            </w:r>
          </w:p>
        </w:tc>
      </w:tr>
      <w:tr w:rsidR="00632167" w:rsidRPr="00065DC2" w14:paraId="5930E2DC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42BAC" w14:textId="77777777" w:rsidR="00632167" w:rsidRPr="00065DC2" w:rsidRDefault="00632167" w:rsidP="00632167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NHR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5D5F" w14:textId="77777777" w:rsidR="00632167" w:rsidRPr="00065DC2" w:rsidRDefault="00632167" w:rsidP="00632167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6D0F7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B6A33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F188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FC16C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C5654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A55C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CBA3F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1FE98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632167" w:rsidRPr="00065DC2" w14:paraId="59042191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C035D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9E0C7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54840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EB8A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288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8DE47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43F21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6C036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8AEAF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54552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24BF5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1423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8F4C9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38362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</w:tr>
      <w:tr w:rsidR="00632167" w:rsidRPr="00065DC2" w14:paraId="71961753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95CA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71F41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54837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6D548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335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10EBD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1.16 (0.99-1.36)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2B7F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1.15 (0.98-1.35)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481E0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746F1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54502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959DA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1591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8D2EA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1.13 (1.05-1.22)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493B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1.11 (1.04-1.20)</w:t>
            </w:r>
          </w:p>
        </w:tc>
      </w:tr>
      <w:tr w:rsidR="00632167" w:rsidRPr="00065DC2" w14:paraId="1FE7D9EA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9C284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80310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54838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A7719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310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7BE58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1.09 (0.93-1.28)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DFBA7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1.07 (0.91-1.26)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0CA9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E84D1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54528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9FC1A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1616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9316F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1.17 (1.09-1.26)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A4DD0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1.14 (1.06-1.22)</w:t>
            </w:r>
          </w:p>
        </w:tc>
      </w:tr>
      <w:tr w:rsidR="00632167" w:rsidRPr="00065DC2" w14:paraId="181C5BE1" w14:textId="77777777" w:rsidTr="008C0375">
        <w:trPr>
          <w:trHeight w:val="31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FA613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E5FE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54838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E18DD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313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CBD17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1.13 (0.97-1.33)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ED6ED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1.10 (0.93-1.30)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80515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DF4D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54525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E83A9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1679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DB971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1.25 (1.17-1.35)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01617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1.20 (1.11-1.29)</w:t>
            </w:r>
          </w:p>
        </w:tc>
      </w:tr>
      <w:tr w:rsidR="00632167" w:rsidRPr="00065DC2" w14:paraId="6A8AD99B" w14:textId="77777777" w:rsidTr="008C0375">
        <w:trPr>
          <w:trHeight w:val="35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D9351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  <w:vertAlign w:val="subscript"/>
              </w:rPr>
              <w:t>trend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5655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1AE6D" w14:textId="77777777" w:rsidR="00632167" w:rsidRPr="00065DC2" w:rsidRDefault="00632167" w:rsidP="00632167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8A9A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0.270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B0B4A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0.515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CEB73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18540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1C65C" w14:textId="77777777" w:rsidR="00632167" w:rsidRPr="00065DC2" w:rsidRDefault="00632167" w:rsidP="00632167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396A8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77FB3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&lt;0.001</w:t>
            </w:r>
          </w:p>
        </w:tc>
      </w:tr>
      <w:tr w:rsidR="00632167" w:rsidRPr="00065DC2" w14:paraId="4337297B" w14:textId="77777777" w:rsidTr="008C0375">
        <w:trPr>
          <w:trHeight w:val="320"/>
        </w:trPr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CAF881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Standardized continuous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C6DF6" w14:textId="3995B049" w:rsidR="00632167" w:rsidRPr="00065DC2" w:rsidRDefault="00632167" w:rsidP="00632167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3755F" w14:textId="3E98B4E4" w:rsidR="00632167" w:rsidRPr="00065DC2" w:rsidRDefault="00632167" w:rsidP="00632167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BA92C9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1.03 (0.98-1.08)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9DD141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1.02 (0.96-1.08)</w:t>
            </w:r>
          </w:p>
        </w:tc>
        <w:tc>
          <w:tcPr>
            <w:tcW w:w="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19935" w14:textId="77777777" w:rsidR="00632167" w:rsidRPr="00065DC2" w:rsidRDefault="00632167" w:rsidP="00632167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0F63FE" w14:textId="3A7BD880" w:rsidR="00632167" w:rsidRPr="00065DC2" w:rsidRDefault="00632167" w:rsidP="00632167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BC3AA" w14:textId="3C2D86B5" w:rsidR="00632167" w:rsidRPr="00065DC2" w:rsidRDefault="00632167" w:rsidP="00632167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E3A09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1.05 (1.03-1.07)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D5269D" w14:textId="77777777" w:rsidR="00632167" w:rsidRPr="00065DC2" w:rsidRDefault="00632167" w:rsidP="00632167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1.04 (1.02-1.06)</w:t>
            </w:r>
          </w:p>
        </w:tc>
      </w:tr>
    </w:tbl>
    <w:p w14:paraId="28397DD6" w14:textId="1C7739B2" w:rsidR="00490A0F" w:rsidRPr="00065DC2" w:rsidRDefault="00490A0F" w:rsidP="00490A0F">
      <w:pPr>
        <w:rPr>
          <w:rFonts w:cs="Times New Roman"/>
        </w:rPr>
      </w:pPr>
      <w:r w:rsidRPr="00065DC2">
        <w:rPr>
          <w:rFonts w:cs="Times New Roman"/>
        </w:rPr>
        <w:t>a: model adjusted for the UK Biobank Assessment Center</w:t>
      </w:r>
      <w:r w:rsidR="00A57036" w:rsidRPr="00065DC2">
        <w:rPr>
          <w:rFonts w:cs="Times New Roman"/>
        </w:rPr>
        <w:t>.</w:t>
      </w:r>
      <w:r w:rsidRPr="00065DC2">
        <w:rPr>
          <w:rFonts w:cs="Times New Roman"/>
        </w:rPr>
        <w:t xml:space="preserve"> </w:t>
      </w:r>
    </w:p>
    <w:p w14:paraId="409D4A77" w14:textId="77777777" w:rsidR="00490A0F" w:rsidRPr="00065DC2" w:rsidRDefault="00490A0F" w:rsidP="00490A0F">
      <w:pPr>
        <w:rPr>
          <w:rFonts w:cs="Times New Roman"/>
        </w:rPr>
      </w:pPr>
      <w:r w:rsidRPr="00065DC2">
        <w:rPr>
          <w:rFonts w:cs="Times New Roman"/>
        </w:rPr>
        <w:t xml:space="preserve">b: model further adjusted for </w:t>
      </w:r>
      <w:r w:rsidRPr="00065DC2">
        <w:rPr>
          <w:rFonts w:cs="Times New Roman"/>
          <w:color w:val="000000" w:themeColor="text1"/>
        </w:rPr>
        <w:t>BMI, smoking, family history of breast cancer, number of births, oral contraceptive use, hormone replacement therapy, age at menarche, menopausal status at baseline.</w:t>
      </w:r>
    </w:p>
    <w:p w14:paraId="79454492" w14:textId="77777777" w:rsidR="00095896" w:rsidRPr="00065DC2" w:rsidRDefault="00095896" w:rsidP="008C6A9B">
      <w:pPr>
        <w:rPr>
          <w:rFonts w:cs="Times New Roman"/>
        </w:rPr>
      </w:pPr>
    </w:p>
    <w:p w14:paraId="3AD81C08" w14:textId="77777777" w:rsidR="00095896" w:rsidRPr="00065DC2" w:rsidRDefault="00095896" w:rsidP="008C6A9B">
      <w:pPr>
        <w:rPr>
          <w:rFonts w:cs="Times New Roman"/>
        </w:rPr>
      </w:pPr>
    </w:p>
    <w:p w14:paraId="29884782" w14:textId="77777777" w:rsidR="00095896" w:rsidRPr="00065DC2" w:rsidRDefault="00095896" w:rsidP="008C6A9B">
      <w:pPr>
        <w:rPr>
          <w:rFonts w:cs="Times New Roman"/>
        </w:rPr>
      </w:pPr>
    </w:p>
    <w:p w14:paraId="721C51C3" w14:textId="77777777" w:rsidR="00095896" w:rsidRPr="00065DC2" w:rsidRDefault="00095896" w:rsidP="008C6A9B">
      <w:pPr>
        <w:rPr>
          <w:rFonts w:cs="Times New Roman"/>
        </w:rPr>
      </w:pPr>
    </w:p>
    <w:p w14:paraId="3D4CFE04" w14:textId="77777777" w:rsidR="00072062" w:rsidRPr="00065DC2" w:rsidRDefault="00072062">
      <w:pPr>
        <w:rPr>
          <w:rFonts w:cs="Times New Roman"/>
          <w:b/>
          <w:bCs/>
        </w:rPr>
      </w:pPr>
      <w:bookmarkStart w:id="1" w:name="_Hlk135597526"/>
    </w:p>
    <w:p w14:paraId="66C75DC8" w14:textId="77777777" w:rsidR="00072062" w:rsidRPr="00065DC2" w:rsidRDefault="00072062">
      <w:pPr>
        <w:rPr>
          <w:rFonts w:cs="Times New Roman"/>
          <w:b/>
          <w:bCs/>
        </w:rPr>
      </w:pPr>
    </w:p>
    <w:p w14:paraId="1CC2C984" w14:textId="77777777" w:rsidR="00072062" w:rsidRPr="00065DC2" w:rsidRDefault="00072062">
      <w:pPr>
        <w:rPr>
          <w:rFonts w:cs="Times New Roman"/>
          <w:b/>
          <w:bCs/>
        </w:rPr>
      </w:pPr>
    </w:p>
    <w:p w14:paraId="22754E27" w14:textId="77777777" w:rsidR="00072062" w:rsidRPr="00065DC2" w:rsidRDefault="00072062">
      <w:pPr>
        <w:rPr>
          <w:rFonts w:cs="Times New Roman"/>
          <w:b/>
          <w:bCs/>
        </w:rPr>
      </w:pPr>
    </w:p>
    <w:p w14:paraId="0E9B6CF1" w14:textId="77777777" w:rsidR="00072062" w:rsidRPr="00065DC2" w:rsidRDefault="00072062">
      <w:pPr>
        <w:rPr>
          <w:rFonts w:cs="Times New Roman"/>
          <w:b/>
          <w:bCs/>
        </w:rPr>
      </w:pPr>
    </w:p>
    <w:p w14:paraId="0E685208" w14:textId="5989347D" w:rsidR="00397FAE" w:rsidRPr="00065DC2" w:rsidRDefault="00095896">
      <w:pPr>
        <w:rPr>
          <w:rFonts w:cs="Times New Roman"/>
        </w:rPr>
      </w:pPr>
      <w:r w:rsidRPr="00065DC2">
        <w:rPr>
          <w:rFonts w:cs="Times New Roman"/>
          <w:b/>
          <w:bCs/>
        </w:rPr>
        <w:lastRenderedPageBreak/>
        <w:t xml:space="preserve">Supplementary Table </w:t>
      </w:r>
      <w:r w:rsidR="00190CEA" w:rsidRPr="00065DC2">
        <w:rPr>
          <w:rFonts w:cs="Times New Roman"/>
          <w:b/>
          <w:bCs/>
        </w:rPr>
        <w:t>5.</w:t>
      </w:r>
      <w:r w:rsidR="0025608A" w:rsidRPr="00065DC2">
        <w:rPr>
          <w:rFonts w:cs="Times New Roman"/>
          <w:b/>
          <w:bCs/>
        </w:rPr>
        <w:t xml:space="preserve"> </w:t>
      </w:r>
      <w:r w:rsidR="0025608A" w:rsidRPr="00065DC2">
        <w:rPr>
          <w:rFonts w:cs="Times New Roman"/>
        </w:rPr>
        <w:t>The association</w:t>
      </w:r>
      <w:r w:rsidR="00A17E45" w:rsidRPr="00065DC2">
        <w:rPr>
          <w:rFonts w:cs="Times New Roman"/>
        </w:rPr>
        <w:t>s</w:t>
      </w:r>
      <w:r w:rsidR="0025608A" w:rsidRPr="00065DC2">
        <w:rPr>
          <w:rFonts w:cs="Times New Roman"/>
        </w:rPr>
        <w:t xml:space="preserve"> between</w:t>
      </w:r>
      <w:r w:rsidR="00664091" w:rsidRPr="00065DC2">
        <w:rPr>
          <w:rFonts w:cs="Times New Roman"/>
        </w:rPr>
        <w:t xml:space="preserve"> </w:t>
      </w:r>
      <w:r w:rsidR="0025608A" w:rsidRPr="00065DC2">
        <w:rPr>
          <w:rFonts w:cs="Times New Roman"/>
        </w:rPr>
        <w:t>HLI</w:t>
      </w:r>
      <w:r w:rsidR="00EE247D" w:rsidRPr="00065DC2">
        <w:rPr>
          <w:rFonts w:cs="Times New Roman"/>
        </w:rPr>
        <w:t xml:space="preserve"> and inflammation markers</w:t>
      </w:r>
      <w:r w:rsidR="005B3841" w:rsidRPr="00065DC2">
        <w:rPr>
          <w:rFonts w:cs="Times New Roman"/>
        </w:rPr>
        <w:t>.</w:t>
      </w:r>
    </w:p>
    <w:tbl>
      <w:tblPr>
        <w:tblW w:w="9781" w:type="dxa"/>
        <w:tblLook w:val="04A0" w:firstRow="1" w:lastRow="0" w:firstColumn="1" w:lastColumn="0" w:noHBand="0" w:noVBand="1"/>
      </w:tblPr>
      <w:tblGrid>
        <w:gridCol w:w="4536"/>
        <w:gridCol w:w="3464"/>
        <w:gridCol w:w="1781"/>
      </w:tblGrid>
      <w:tr w:rsidR="00095896" w:rsidRPr="00065DC2" w14:paraId="60912113" w14:textId="77777777" w:rsidTr="0052175B">
        <w:trPr>
          <w:trHeight w:val="320"/>
        </w:trPr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bookmarkEnd w:id="1"/>
          <w:p w14:paraId="5E8F14AD" w14:textId="452F7B96" w:rsidR="00095896" w:rsidRPr="00065DC2" w:rsidRDefault="00C46F1B" w:rsidP="00095896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Inflammation marker</w:t>
            </w:r>
            <w:r w:rsidR="00095896" w:rsidRPr="00065DC2">
              <w:rPr>
                <w:rFonts w:eastAsia="DengXian" w:cs="Times New Roman"/>
                <w:color w:val="000000"/>
                <w:kern w:val="0"/>
                <w:szCs w:val="24"/>
              </w:rPr>
              <w:t xml:space="preserve">s </w:t>
            </w:r>
          </w:p>
        </w:tc>
        <w:tc>
          <w:tcPr>
            <w:tcW w:w="34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90691" w14:textId="77777777" w:rsidR="00095896" w:rsidRPr="00065DC2" w:rsidRDefault="00095896" w:rsidP="00095896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β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 xml:space="preserve"> (95%</w:t>
            </w: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CI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7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DBABA" w14:textId="77777777" w:rsidR="00095896" w:rsidRPr="00065DC2" w:rsidRDefault="00095896" w:rsidP="00095896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 xml:space="preserve"> value</w:t>
            </w:r>
          </w:p>
        </w:tc>
      </w:tr>
      <w:tr w:rsidR="00095896" w:rsidRPr="00065DC2" w14:paraId="44EECAF0" w14:textId="77777777" w:rsidTr="0052175B">
        <w:trPr>
          <w:trHeight w:val="31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EB5E3" w14:textId="77777777" w:rsidR="00095896" w:rsidRPr="00065DC2" w:rsidRDefault="00095896" w:rsidP="00095896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CRP</w:t>
            </w:r>
          </w:p>
        </w:tc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49317" w14:textId="77777777" w:rsidR="00095896" w:rsidRPr="00065DC2" w:rsidRDefault="00095896" w:rsidP="00095896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-0.150 (-0.155, -0.145)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BBA17" w14:textId="77777777" w:rsidR="00095896" w:rsidRPr="00065DC2" w:rsidRDefault="00095896" w:rsidP="00095896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095896" w:rsidRPr="00065DC2" w14:paraId="6A859DAF" w14:textId="77777777" w:rsidTr="0052175B">
        <w:trPr>
          <w:trHeight w:val="32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C3713" w14:textId="77777777" w:rsidR="00095896" w:rsidRPr="00065DC2" w:rsidRDefault="00095896" w:rsidP="00095896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LMR</w:t>
            </w:r>
          </w:p>
        </w:tc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9E3B" w14:textId="77777777" w:rsidR="00095896" w:rsidRPr="00065DC2" w:rsidRDefault="00095896" w:rsidP="00095896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0.000 (-0.001, 0.002)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81E76" w14:textId="77777777" w:rsidR="00095896" w:rsidRPr="00065DC2" w:rsidRDefault="00095896" w:rsidP="00095896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0.599</w:t>
            </w:r>
          </w:p>
        </w:tc>
      </w:tr>
      <w:tr w:rsidR="00095896" w:rsidRPr="00065DC2" w14:paraId="3276A03C" w14:textId="77777777" w:rsidTr="0052175B">
        <w:trPr>
          <w:trHeight w:val="32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F367E" w14:textId="77777777" w:rsidR="00095896" w:rsidRPr="00065DC2" w:rsidRDefault="00095896" w:rsidP="00095896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SII</w:t>
            </w:r>
          </w:p>
        </w:tc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A332D" w14:textId="77777777" w:rsidR="00095896" w:rsidRPr="00065DC2" w:rsidRDefault="00095896" w:rsidP="00095896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-0.018 (-0.020, -0.016)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100D" w14:textId="77777777" w:rsidR="00095896" w:rsidRPr="00065DC2" w:rsidRDefault="00095896" w:rsidP="00095896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095896" w:rsidRPr="00065DC2" w14:paraId="2AF14958" w14:textId="77777777" w:rsidTr="0052175B">
        <w:trPr>
          <w:trHeight w:val="31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DEBA7" w14:textId="77777777" w:rsidR="00095896" w:rsidRPr="00065DC2" w:rsidRDefault="00095896" w:rsidP="00095896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CAR</w:t>
            </w:r>
          </w:p>
        </w:tc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60E94" w14:textId="77777777" w:rsidR="00095896" w:rsidRPr="00065DC2" w:rsidRDefault="00095896" w:rsidP="00095896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-0.139 (-0.143, -0.134)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A2459" w14:textId="77777777" w:rsidR="00095896" w:rsidRPr="00065DC2" w:rsidRDefault="00095896" w:rsidP="00095896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095896" w:rsidRPr="00065DC2" w14:paraId="4694B715" w14:textId="77777777" w:rsidTr="0052175B">
        <w:trPr>
          <w:trHeight w:val="31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774BD" w14:textId="77777777" w:rsidR="00095896" w:rsidRPr="00065DC2" w:rsidRDefault="00095896" w:rsidP="00095896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CLR</w:t>
            </w:r>
          </w:p>
        </w:tc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19E1" w14:textId="77777777" w:rsidR="00095896" w:rsidRPr="00065DC2" w:rsidRDefault="00095896" w:rsidP="00095896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-0.122 (-0.127, -0.117)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B8E73" w14:textId="77777777" w:rsidR="00095896" w:rsidRPr="00065DC2" w:rsidRDefault="00095896" w:rsidP="00095896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095896" w:rsidRPr="00065DC2" w14:paraId="19A1B426" w14:textId="77777777" w:rsidTr="0052175B">
        <w:trPr>
          <w:trHeight w:val="31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06A48" w14:textId="77777777" w:rsidR="00095896" w:rsidRPr="00065DC2" w:rsidRDefault="00095896" w:rsidP="00095896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MHR</w:t>
            </w:r>
          </w:p>
        </w:tc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3B34" w14:textId="77777777" w:rsidR="00095896" w:rsidRPr="00065DC2" w:rsidRDefault="00095896" w:rsidP="00095896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-0.043 (-0.046, -0.041)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F4B6" w14:textId="77777777" w:rsidR="00095896" w:rsidRPr="00065DC2" w:rsidRDefault="00095896" w:rsidP="00095896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095896" w:rsidRPr="00065DC2" w14:paraId="1DD119AE" w14:textId="77777777" w:rsidTr="0052175B">
        <w:trPr>
          <w:trHeight w:val="320"/>
        </w:trPr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8DAF6" w14:textId="77777777" w:rsidR="00095896" w:rsidRPr="00065DC2" w:rsidRDefault="00095896" w:rsidP="00095896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NHR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5024E" w14:textId="77777777" w:rsidR="00095896" w:rsidRPr="00065DC2" w:rsidRDefault="00095896" w:rsidP="00095896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-0.055 (-0.057, -0.053)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765CBF" w14:textId="77777777" w:rsidR="00095896" w:rsidRPr="00065DC2" w:rsidRDefault="00095896" w:rsidP="00095896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</w:tr>
    </w:tbl>
    <w:p w14:paraId="097E3EEB" w14:textId="0DAC0E30" w:rsidR="00584ED3" w:rsidRPr="00065DC2" w:rsidRDefault="00584ED3" w:rsidP="008C6A9B">
      <w:pPr>
        <w:rPr>
          <w:rFonts w:eastAsia="DengXian" w:cs="Times New Roman"/>
          <w:color w:val="000000"/>
          <w:kern w:val="0"/>
          <w:szCs w:val="24"/>
        </w:rPr>
      </w:pPr>
      <w:r w:rsidRPr="00065DC2">
        <w:rPr>
          <w:rFonts w:eastAsia="DengXian" w:cs="Times New Roman"/>
          <w:color w:val="000000"/>
          <w:kern w:val="0"/>
          <w:szCs w:val="24"/>
        </w:rPr>
        <w:t>Linear models adjusted for age at recruitment</w:t>
      </w:r>
      <w:r w:rsidR="00E60974" w:rsidRPr="00065DC2">
        <w:rPr>
          <w:rFonts w:eastAsia="DengXian" w:cs="Times New Roman"/>
          <w:color w:val="000000"/>
          <w:kern w:val="0"/>
          <w:szCs w:val="24"/>
        </w:rPr>
        <w:t>,</w:t>
      </w:r>
      <w:r w:rsidR="00A674B2" w:rsidRPr="00065DC2">
        <w:rPr>
          <w:rFonts w:eastAsia="DengXian" w:cs="Times New Roman"/>
          <w:color w:val="000000"/>
          <w:kern w:val="0"/>
          <w:szCs w:val="24"/>
        </w:rPr>
        <w:t xml:space="preserve"> </w:t>
      </w:r>
      <w:r w:rsidR="00E60974" w:rsidRPr="00065DC2">
        <w:rPr>
          <w:rFonts w:cs="Times New Roman"/>
        </w:rPr>
        <w:t>UK Biobank Assessment Center</w:t>
      </w:r>
    </w:p>
    <w:p w14:paraId="22F3500A" w14:textId="33095E95" w:rsidR="00095896" w:rsidRPr="00065DC2" w:rsidRDefault="00FC3505" w:rsidP="008C6A9B">
      <w:pPr>
        <w:rPr>
          <w:rFonts w:cs="Times New Roman"/>
        </w:rPr>
      </w:pPr>
      <w:r w:rsidRPr="00065DC2">
        <w:rPr>
          <w:rFonts w:cs="Times New Roman"/>
          <w:i/>
          <w:iCs/>
        </w:rPr>
        <w:t>HLI</w:t>
      </w:r>
      <w:r w:rsidRPr="00065DC2">
        <w:rPr>
          <w:rFonts w:cs="Times New Roman"/>
        </w:rPr>
        <w:t xml:space="preserve"> Healthy Lifestyle Index</w:t>
      </w:r>
    </w:p>
    <w:p w14:paraId="4B74BDB7" w14:textId="7DA95105" w:rsidR="00094D16" w:rsidRPr="00065DC2" w:rsidRDefault="00095896" w:rsidP="00094D16">
      <w:pPr>
        <w:rPr>
          <w:rFonts w:cs="Times New Roman"/>
          <w:color w:val="auto"/>
        </w:rPr>
      </w:pPr>
      <w:r w:rsidRPr="00065DC2">
        <w:rPr>
          <w:rFonts w:cs="Times New Roman"/>
        </w:rPr>
        <w:br w:type="page"/>
      </w:r>
      <w:r w:rsidR="00094D16" w:rsidRPr="00065DC2">
        <w:rPr>
          <w:rFonts w:cs="Times New Roman"/>
          <w:b/>
          <w:bCs/>
        </w:rPr>
        <w:lastRenderedPageBreak/>
        <w:t xml:space="preserve">Supplementary Table </w:t>
      </w:r>
      <w:r w:rsidR="00BB0507" w:rsidRPr="00065DC2">
        <w:rPr>
          <w:rFonts w:cs="Times New Roman"/>
          <w:b/>
          <w:bCs/>
        </w:rPr>
        <w:t>6</w:t>
      </w:r>
      <w:r w:rsidR="00111E31" w:rsidRPr="00065DC2">
        <w:rPr>
          <w:rFonts w:cs="Times New Roman"/>
          <w:b/>
          <w:bCs/>
        </w:rPr>
        <w:t>.</w:t>
      </w:r>
      <w:r w:rsidR="00094D16" w:rsidRPr="00065DC2">
        <w:rPr>
          <w:rFonts w:cs="Times New Roman"/>
        </w:rPr>
        <w:t xml:space="preserve"> </w:t>
      </w:r>
      <w:r w:rsidR="00094D16" w:rsidRPr="00065DC2">
        <w:rPr>
          <w:rFonts w:cs="Times New Roman"/>
          <w:color w:val="auto"/>
        </w:rPr>
        <w:t xml:space="preserve">The associations between individual components of HLI and </w:t>
      </w:r>
      <w:r w:rsidR="00C46F1B" w:rsidRPr="00065DC2">
        <w:rPr>
          <w:rFonts w:cs="Times New Roman"/>
          <w:color w:val="auto"/>
        </w:rPr>
        <w:t>inflammation marker</w:t>
      </w:r>
      <w:r w:rsidR="00094D16" w:rsidRPr="00065DC2">
        <w:rPr>
          <w:rFonts w:cs="Times New Roman"/>
          <w:color w:val="auto"/>
        </w:rPr>
        <w:t>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27"/>
        <w:gridCol w:w="2066"/>
        <w:gridCol w:w="2066"/>
        <w:gridCol w:w="2067"/>
        <w:gridCol w:w="2067"/>
        <w:gridCol w:w="2067"/>
        <w:gridCol w:w="2067"/>
        <w:gridCol w:w="2053"/>
      </w:tblGrid>
      <w:tr w:rsidR="00094D16" w:rsidRPr="00065DC2" w14:paraId="1690BBE8" w14:textId="77777777" w:rsidTr="00B73197">
        <w:trPr>
          <w:trHeight w:val="310"/>
        </w:trPr>
        <w:tc>
          <w:tcPr>
            <w:tcW w:w="818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9EF7C9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>HLI components</w:t>
            </w:r>
          </w:p>
        </w:tc>
        <w:tc>
          <w:tcPr>
            <w:tcW w:w="4182" w:type="pct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4BFD8" w14:textId="72A854AA" w:rsidR="00094D16" w:rsidRPr="00065DC2" w:rsidRDefault="00094D16" w:rsidP="002557EC">
            <w:pPr>
              <w:jc w:val="center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 xml:space="preserve">Blood </w:t>
            </w:r>
            <w:r w:rsidR="00C46F1B"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>inflammation marker</w:t>
            </w: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 xml:space="preserve">s     </w:t>
            </w:r>
          </w:p>
        </w:tc>
      </w:tr>
      <w:tr w:rsidR="00094D16" w:rsidRPr="00065DC2" w14:paraId="111F445A" w14:textId="77777777" w:rsidTr="00B73197">
        <w:trPr>
          <w:trHeight w:val="152"/>
        </w:trPr>
        <w:tc>
          <w:tcPr>
            <w:tcW w:w="81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855F1D" w14:textId="77777777" w:rsidR="00094D16" w:rsidRPr="00065DC2" w:rsidRDefault="00094D16" w:rsidP="002557EC">
            <w:pPr>
              <w:jc w:val="left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182" w:type="pct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EBF58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i/>
                <w:iCs/>
                <w:color w:val="auto"/>
                <w:kern w:val="0"/>
                <w:sz w:val="20"/>
                <w:szCs w:val="20"/>
              </w:rPr>
              <w:t>β</w:t>
            </w: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 xml:space="preserve"> (95%</w:t>
            </w:r>
            <w:r w:rsidRPr="00065DC2">
              <w:rPr>
                <w:rFonts w:eastAsia="DengXian" w:cs="Times New Roman"/>
                <w:i/>
                <w:iCs/>
                <w:color w:val="auto"/>
                <w:kern w:val="0"/>
                <w:sz w:val="20"/>
                <w:szCs w:val="20"/>
              </w:rPr>
              <w:t>CI</w:t>
            </w: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 xml:space="preserve">) </w:t>
            </w: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 w:rsidR="00094D16" w:rsidRPr="00065DC2" w14:paraId="69A7CD2E" w14:textId="77777777" w:rsidTr="00B73197">
        <w:trPr>
          <w:trHeight w:val="320"/>
        </w:trPr>
        <w:tc>
          <w:tcPr>
            <w:tcW w:w="81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8DD8B4" w14:textId="77777777" w:rsidR="00094D16" w:rsidRPr="00065DC2" w:rsidRDefault="00094D16" w:rsidP="002557EC">
            <w:pPr>
              <w:jc w:val="left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F7172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>CRP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FE63A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>LMR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E0014F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>SII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EFD0F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>CAR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ED542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>CLR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81048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>MHR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562B1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>NHR</w:t>
            </w:r>
          </w:p>
        </w:tc>
      </w:tr>
      <w:tr w:rsidR="00094D16" w:rsidRPr="00065DC2" w14:paraId="136471A8" w14:textId="77777777" w:rsidTr="00B73197">
        <w:trPr>
          <w:trHeight w:val="310"/>
        </w:trPr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75658" w14:textId="77777777" w:rsidR="00094D16" w:rsidRPr="00065DC2" w:rsidRDefault="00094D16" w:rsidP="002557EC">
            <w:pPr>
              <w:jc w:val="left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>Diet score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8669B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-0.422 (-0.441, -0.404)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50CB8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0.024 (0.017, 0.031)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C276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-0.096 (-0.104, -0.088)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1DFA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-0.431 (-0.450, -0.411)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4FC59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-0.387 (-0.406, -0.368)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1DE31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-0.080 (-0.088, -0.072)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5BB04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-0.128 (-0.136, -0.120)</w:t>
            </w:r>
          </w:p>
        </w:tc>
      </w:tr>
      <w:tr w:rsidR="00094D16" w:rsidRPr="00065DC2" w14:paraId="1BFA98C2" w14:textId="77777777" w:rsidTr="00B73197">
        <w:trPr>
          <w:trHeight w:val="310"/>
        </w:trPr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8EE69" w14:textId="77777777" w:rsidR="00094D16" w:rsidRPr="00065DC2" w:rsidRDefault="00094D16" w:rsidP="002557EC">
            <w:pPr>
              <w:jc w:val="left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>Alcohol intake frequency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EE459" w14:textId="77777777" w:rsidR="00094D16" w:rsidRPr="00065DC2" w:rsidRDefault="00094D16" w:rsidP="002557EC">
            <w:pPr>
              <w:jc w:val="left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AF8A2" w14:textId="77777777" w:rsidR="00094D16" w:rsidRPr="00065DC2" w:rsidRDefault="00094D16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13193" w14:textId="77777777" w:rsidR="00094D16" w:rsidRPr="00065DC2" w:rsidRDefault="00094D16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79C42" w14:textId="77777777" w:rsidR="00094D16" w:rsidRPr="00065DC2" w:rsidRDefault="00094D16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2713D" w14:textId="77777777" w:rsidR="00094D16" w:rsidRPr="00065DC2" w:rsidRDefault="00094D16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DBCC" w14:textId="77777777" w:rsidR="00094D16" w:rsidRPr="00065DC2" w:rsidRDefault="00094D16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E226" w14:textId="77777777" w:rsidR="00094D16" w:rsidRPr="00065DC2" w:rsidRDefault="00094D16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094D16" w:rsidRPr="00065DC2" w14:paraId="24198CA1" w14:textId="77777777" w:rsidTr="00B73197">
        <w:trPr>
          <w:trHeight w:val="310"/>
        </w:trPr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312DB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>Never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7473C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47D06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D19CF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3F0BE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77AFE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65789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906DF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>1.00 (REF)</w:t>
            </w:r>
          </w:p>
        </w:tc>
      </w:tr>
      <w:tr w:rsidR="00094D16" w:rsidRPr="00065DC2" w14:paraId="288D5F25" w14:textId="77777777" w:rsidTr="00B73197">
        <w:trPr>
          <w:trHeight w:val="310"/>
        </w:trPr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4BA75" w14:textId="7840AC68" w:rsidR="00094D16" w:rsidRPr="00065DC2" w:rsidRDefault="007E7328" w:rsidP="002557EC">
            <w:pPr>
              <w:jc w:val="center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>&lt;5</w:t>
            </w:r>
            <w:r w:rsidR="00094D16"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 xml:space="preserve"> times/</w:t>
            </w:r>
            <w:r w:rsidR="00341B64"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 xml:space="preserve"> week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1D64D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-0.207 (-0.221, -0.192)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6F981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-0.015 (-0.021, -0.010)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96D0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-0.009 (-0.015, -0.002)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C984F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-0.221 (-0.237, -0.205)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BD429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-0.186 (-0.201, -0.171)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EAFB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-0.088 (-0.095, -0.082)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180F7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-0.112 (-0.118, -0.106)</w:t>
            </w:r>
          </w:p>
        </w:tc>
      </w:tr>
      <w:tr w:rsidR="00094D16" w:rsidRPr="00065DC2" w14:paraId="10817AF4" w14:textId="77777777" w:rsidTr="00B73197">
        <w:trPr>
          <w:trHeight w:val="310"/>
        </w:trPr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7D8FF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>≥5 times/week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C7E36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-0.413 (-0.430, -0.396)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2B3B6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-0.050 (-0.056, -0.043)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51BA4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-0.016 (-0.024, -0.009)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24A34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-0.440 (-0.458, -0.421)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58EC0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-0.366 (-0.384, -0.348)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217C5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-0.206 (-0.214, -0.198)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6A6FF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-0.269 (-0.277, -0.262)</w:t>
            </w:r>
          </w:p>
        </w:tc>
      </w:tr>
      <w:tr w:rsidR="00094D16" w:rsidRPr="00065DC2" w14:paraId="780CA0E6" w14:textId="77777777" w:rsidTr="00B73197">
        <w:trPr>
          <w:trHeight w:val="310"/>
        </w:trPr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8EEC" w14:textId="77777777" w:rsidR="00094D16" w:rsidRPr="00065DC2" w:rsidRDefault="00094D16" w:rsidP="002557EC">
            <w:pPr>
              <w:jc w:val="left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>Physical activity (MET-min/wk)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DAFC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-0.000 (-0.000, -0.000)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EDAED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-0.000 (-0.000, -0.000)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186B8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-0.000 (-0.000, -0.000)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2BC4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-0.000 (-0.000, -0.000)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DDFD6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-0.000 (-0.000, -0.000)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0E238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-0.000 (-0.000, -0.000)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35123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-0.000 (-0.000, -0.000)</w:t>
            </w:r>
          </w:p>
        </w:tc>
      </w:tr>
      <w:tr w:rsidR="00094D16" w:rsidRPr="00065DC2" w14:paraId="3D609746" w14:textId="77777777" w:rsidTr="00B73197">
        <w:trPr>
          <w:trHeight w:val="370"/>
        </w:trPr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59B0E" w14:textId="77777777" w:rsidR="00094D16" w:rsidRPr="00065DC2" w:rsidRDefault="00094D16" w:rsidP="002557EC">
            <w:pPr>
              <w:jc w:val="left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>BMI (kg/m</w:t>
            </w: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  <w:vertAlign w:val="superscript"/>
              </w:rPr>
              <w:t>2</w:t>
            </w: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>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A3988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0.105 (0.104, 0.106)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0141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0.003 (0.002, 0.003)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2F55A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0.004 (0.004, 0.005)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B5643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0.107 (0.107, 0.108)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916A3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0.095 (0.094, 0.096)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644C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0.024 (0.024, 0.025)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2A5D4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0.028 (0.027, 0.028)</w:t>
            </w:r>
          </w:p>
        </w:tc>
      </w:tr>
      <w:tr w:rsidR="00094D16" w:rsidRPr="00065DC2" w14:paraId="2F5A8D8C" w14:textId="77777777" w:rsidTr="00B73197">
        <w:trPr>
          <w:trHeight w:val="310"/>
        </w:trPr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8296D" w14:textId="77777777" w:rsidR="00094D16" w:rsidRPr="00065DC2" w:rsidRDefault="00094D16" w:rsidP="002557EC">
            <w:pPr>
              <w:jc w:val="left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>Waist Circumference (cm)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A2200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0.042 (0.042, 0.043)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726F4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0.001 (0.001, 0.001)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E2706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0.002 (0.002, 0.002)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BD67C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0.043 (0.043, 0.044)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53EC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0.038 (0.038, 0.039)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06EC2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0.011 (0.011, 0.011)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5E336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0.012 (0.012, 0.012)</w:t>
            </w:r>
          </w:p>
        </w:tc>
      </w:tr>
      <w:tr w:rsidR="00094D16" w:rsidRPr="00065DC2" w14:paraId="63C9F8BA" w14:textId="77777777" w:rsidTr="00B73197">
        <w:trPr>
          <w:trHeight w:val="310"/>
        </w:trPr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5024F" w14:textId="77777777" w:rsidR="00094D16" w:rsidRPr="00065DC2" w:rsidRDefault="00094D16" w:rsidP="002557EC">
            <w:pPr>
              <w:jc w:val="left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>Smoking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6715C" w14:textId="77777777" w:rsidR="00094D16" w:rsidRPr="00065DC2" w:rsidRDefault="00094D16" w:rsidP="002557EC">
            <w:pPr>
              <w:jc w:val="left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79609" w14:textId="77777777" w:rsidR="00094D16" w:rsidRPr="00065DC2" w:rsidRDefault="00094D16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3B947" w14:textId="77777777" w:rsidR="00094D16" w:rsidRPr="00065DC2" w:rsidRDefault="00094D16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7A2BF" w14:textId="77777777" w:rsidR="00094D16" w:rsidRPr="00065DC2" w:rsidRDefault="00094D16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B5DF1" w14:textId="77777777" w:rsidR="00094D16" w:rsidRPr="00065DC2" w:rsidRDefault="00094D16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FB740" w14:textId="77777777" w:rsidR="00094D16" w:rsidRPr="00065DC2" w:rsidRDefault="00094D16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5DDC8" w14:textId="77777777" w:rsidR="00094D16" w:rsidRPr="00065DC2" w:rsidRDefault="00094D16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094D16" w:rsidRPr="00065DC2" w14:paraId="050C2D95" w14:textId="77777777" w:rsidTr="00B73197">
        <w:trPr>
          <w:trHeight w:val="310"/>
        </w:trPr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7E4D1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>Never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1F953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69EFF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E7F2A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168FD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5A022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CF33E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C88E2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>1.00 (REF)</w:t>
            </w:r>
          </w:p>
        </w:tc>
      </w:tr>
      <w:tr w:rsidR="00094D16" w:rsidRPr="00065DC2" w14:paraId="535F63F3" w14:textId="77777777" w:rsidTr="00B73197">
        <w:trPr>
          <w:trHeight w:val="310"/>
        </w:trPr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D5AB0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>Former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D633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0.055 (0.046, 0.065)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22836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>0.002 (-0.001, 0.006)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769B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-0.005 (-0.009, -0.001)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C1417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0.054 (0.044, 0.064)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B92E5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0.034 (0.024, 0.044)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F1B2D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0.007 (0.003, 0.011)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29231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>-0.002 (-0.006, 0.002)</w:t>
            </w:r>
          </w:p>
        </w:tc>
      </w:tr>
      <w:tr w:rsidR="00094D16" w:rsidRPr="00065DC2" w14:paraId="325C7153" w14:textId="77777777" w:rsidTr="00B73197">
        <w:trPr>
          <w:trHeight w:val="320"/>
        </w:trPr>
        <w:tc>
          <w:tcPr>
            <w:tcW w:w="8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A4EC0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color w:val="auto"/>
                <w:kern w:val="0"/>
                <w:sz w:val="20"/>
                <w:szCs w:val="20"/>
              </w:rPr>
              <w:t>Current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BDDB1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0.253 (0.237, 0.268)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47CC9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0.095 (0.089, 0.100)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3E850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0.023 (0.016, 0.030)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40EDE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0.260 (0.244, 0.277)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B3144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0.065 (0.049, 0.081)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DD6A4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0.153 (0.146, 0.160)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042B8" w14:textId="77777777" w:rsidR="00094D16" w:rsidRPr="00065DC2" w:rsidRDefault="00094D16" w:rsidP="002557EC">
            <w:pPr>
              <w:jc w:val="center"/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065DC2">
              <w:rPr>
                <w:rFonts w:eastAsia="DengXian" w:cs="Times New Roman"/>
                <w:b/>
                <w:bCs/>
                <w:color w:val="auto"/>
                <w:kern w:val="0"/>
                <w:sz w:val="20"/>
                <w:szCs w:val="20"/>
              </w:rPr>
              <w:t>0.257 (0.250, 0.263)</w:t>
            </w:r>
          </w:p>
        </w:tc>
      </w:tr>
    </w:tbl>
    <w:p w14:paraId="2C28AE13" w14:textId="3AA2E695" w:rsidR="00B73197" w:rsidRPr="00065DC2" w:rsidRDefault="00B73197" w:rsidP="00B73197">
      <w:pPr>
        <w:rPr>
          <w:rFonts w:cs="Times New Roman"/>
          <w:sz w:val="21"/>
          <w:szCs w:val="21"/>
        </w:rPr>
      </w:pPr>
      <w:r w:rsidRPr="00065DC2">
        <w:rPr>
          <w:rFonts w:cs="Times New Roman"/>
          <w:sz w:val="21"/>
          <w:szCs w:val="21"/>
        </w:rPr>
        <w:t>a: model adjusted for the UK Biobank Assessment Center</w:t>
      </w:r>
      <w:r w:rsidR="0000541E" w:rsidRPr="00065DC2">
        <w:rPr>
          <w:rFonts w:cs="Times New Roman"/>
          <w:sz w:val="21"/>
          <w:szCs w:val="21"/>
        </w:rPr>
        <w:t>s</w:t>
      </w:r>
    </w:p>
    <w:p w14:paraId="4AD01BC0" w14:textId="77777777" w:rsidR="00094D16" w:rsidRPr="00065DC2" w:rsidRDefault="00094D16" w:rsidP="00094D16">
      <w:pPr>
        <w:rPr>
          <w:rFonts w:cs="Times New Roman"/>
          <w:sz w:val="21"/>
          <w:szCs w:val="21"/>
        </w:rPr>
      </w:pPr>
      <w:r w:rsidRPr="00065DC2">
        <w:rPr>
          <w:rFonts w:cs="Times New Roman"/>
          <w:i/>
          <w:iCs/>
          <w:sz w:val="21"/>
          <w:szCs w:val="21"/>
        </w:rPr>
        <w:t>HLI</w:t>
      </w:r>
      <w:r w:rsidRPr="00065DC2">
        <w:rPr>
          <w:rFonts w:cs="Times New Roman"/>
          <w:sz w:val="21"/>
          <w:szCs w:val="21"/>
        </w:rPr>
        <w:t xml:space="preserve"> Health Lifestyle Index</w:t>
      </w:r>
    </w:p>
    <w:p w14:paraId="2CC571D0" w14:textId="77777777" w:rsidR="00094D16" w:rsidRPr="00065DC2" w:rsidRDefault="00094D16" w:rsidP="00094D16">
      <w:pPr>
        <w:rPr>
          <w:rFonts w:cs="Times New Roman"/>
          <w:i/>
          <w:iCs/>
          <w:sz w:val="21"/>
          <w:szCs w:val="21"/>
        </w:rPr>
      </w:pPr>
      <w:r w:rsidRPr="00065DC2">
        <w:rPr>
          <w:rFonts w:cs="Times New Roman"/>
          <w:i/>
          <w:iCs/>
          <w:sz w:val="21"/>
          <w:szCs w:val="21"/>
        </w:rPr>
        <w:t xml:space="preserve">BMI </w:t>
      </w:r>
      <w:r w:rsidRPr="00065DC2">
        <w:rPr>
          <w:rFonts w:cs="Times New Roman"/>
          <w:sz w:val="21"/>
          <w:szCs w:val="21"/>
        </w:rPr>
        <w:t>Body Mass Index</w:t>
      </w:r>
    </w:p>
    <w:p w14:paraId="6C36A6FA" w14:textId="2DAC02F8" w:rsidR="00094D16" w:rsidRPr="00065DC2" w:rsidRDefault="00094D16">
      <w:pPr>
        <w:rPr>
          <w:rFonts w:cs="Times New Roman"/>
        </w:rPr>
      </w:pPr>
      <w:r w:rsidRPr="00065DC2">
        <w:rPr>
          <w:rFonts w:cs="Times New Roman"/>
        </w:rPr>
        <w:br w:type="page"/>
      </w:r>
    </w:p>
    <w:p w14:paraId="21E3E67E" w14:textId="5F18A305" w:rsidR="00B22F45" w:rsidRPr="00065DC2" w:rsidRDefault="00B22F45" w:rsidP="00B22F45">
      <w:pPr>
        <w:rPr>
          <w:rFonts w:cs="Times New Roman"/>
          <w:b/>
          <w:bCs/>
        </w:rPr>
      </w:pPr>
      <w:r w:rsidRPr="00065DC2">
        <w:rPr>
          <w:rFonts w:cs="Times New Roman"/>
          <w:b/>
          <w:bCs/>
        </w:rPr>
        <w:lastRenderedPageBreak/>
        <w:t xml:space="preserve">Supplementary Table </w:t>
      </w:r>
      <w:r w:rsidR="00460024" w:rsidRPr="00065DC2">
        <w:rPr>
          <w:rFonts w:cs="Times New Roman"/>
          <w:b/>
          <w:bCs/>
        </w:rPr>
        <w:t>7</w:t>
      </w:r>
      <w:r w:rsidR="0052175B" w:rsidRPr="00065DC2">
        <w:rPr>
          <w:rFonts w:cs="Times New Roman"/>
          <w:b/>
          <w:bCs/>
        </w:rPr>
        <w:t>.</w:t>
      </w:r>
      <w:r w:rsidRPr="00065DC2">
        <w:rPr>
          <w:rFonts w:cs="Times New Roman"/>
          <w:b/>
          <w:bCs/>
        </w:rPr>
        <w:t xml:space="preserve"> </w:t>
      </w:r>
      <w:r w:rsidRPr="00065DC2">
        <w:rPr>
          <w:rFonts w:cs="Times New Roman"/>
        </w:rPr>
        <w:t xml:space="preserve">Independent and joint effects of HLI and </w:t>
      </w:r>
      <w:r w:rsidR="00C46F1B" w:rsidRPr="00065DC2">
        <w:rPr>
          <w:rFonts w:cs="Times New Roman"/>
        </w:rPr>
        <w:t>inflammation marker</w:t>
      </w:r>
      <w:r w:rsidRPr="00065DC2">
        <w:rPr>
          <w:rFonts w:cs="Times New Roman"/>
        </w:rPr>
        <w:t>s on breast cancer</w:t>
      </w:r>
      <w:r w:rsidR="000673B3" w:rsidRPr="00065DC2">
        <w:rPr>
          <w:rFonts w:cs="Times New Roman"/>
        </w:rPr>
        <w:t xml:space="preserve"> risk</w:t>
      </w:r>
      <w:r w:rsidR="003C6B2D" w:rsidRPr="00065DC2">
        <w:rPr>
          <w:rFonts w:cs="Times New Roman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14"/>
        <w:gridCol w:w="1724"/>
        <w:gridCol w:w="1724"/>
        <w:gridCol w:w="1725"/>
        <w:gridCol w:w="1725"/>
        <w:gridCol w:w="1725"/>
        <w:gridCol w:w="1725"/>
        <w:gridCol w:w="1718"/>
      </w:tblGrid>
      <w:tr w:rsidR="00B22F45" w:rsidRPr="00065DC2" w14:paraId="2AF1102E" w14:textId="77777777" w:rsidTr="002557EC">
        <w:trPr>
          <w:trHeight w:val="310"/>
        </w:trPr>
        <w:tc>
          <w:tcPr>
            <w:tcW w:w="150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0E33A9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Models</w:t>
            </w:r>
          </w:p>
        </w:tc>
        <w:tc>
          <w:tcPr>
            <w:tcW w:w="3491" w:type="pct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0A39A" w14:textId="22FF1286" w:rsidR="00B22F45" w:rsidRPr="00065DC2" w:rsidRDefault="00C46F1B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Inflammation marker</w:t>
            </w:r>
            <w:r w:rsidR="00B22F45" w:rsidRPr="00065DC2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 xml:space="preserve">s </w:t>
            </w:r>
          </w:p>
        </w:tc>
      </w:tr>
      <w:tr w:rsidR="00B22F45" w:rsidRPr="00065DC2" w14:paraId="4450D3EA" w14:textId="77777777" w:rsidTr="002557EC">
        <w:trPr>
          <w:trHeight w:val="380"/>
        </w:trPr>
        <w:tc>
          <w:tcPr>
            <w:tcW w:w="150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068841" w14:textId="77777777" w:rsidR="00B22F45" w:rsidRPr="00065DC2" w:rsidRDefault="00B22F45" w:rsidP="002557EC">
            <w:pPr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91" w:type="pct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A613C1" w14:textId="7D651302" w:rsidR="00B22F45" w:rsidRPr="00065DC2" w:rsidRDefault="00B22F45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 w:val="21"/>
                <w:szCs w:val="21"/>
              </w:rPr>
              <w:t>HR</w:t>
            </w:r>
            <w:r w:rsidRPr="00065DC2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 xml:space="preserve"> (95% </w:t>
            </w: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 w:val="21"/>
                <w:szCs w:val="21"/>
              </w:rPr>
              <w:t>CI</w:t>
            </w:r>
            <w:r w:rsidRPr="00065DC2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</w:tr>
      <w:tr w:rsidR="00B22F45" w:rsidRPr="00065DC2" w14:paraId="4EAD7386" w14:textId="77777777" w:rsidTr="002557EC">
        <w:trPr>
          <w:trHeight w:val="320"/>
        </w:trPr>
        <w:tc>
          <w:tcPr>
            <w:tcW w:w="150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DE9B23" w14:textId="77777777" w:rsidR="00B22F45" w:rsidRPr="00065DC2" w:rsidRDefault="00B22F45" w:rsidP="002557EC">
            <w:pPr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27377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CRP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48FD8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SII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F35B9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LMR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CD565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CAR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35FB5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CLR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B5853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MHR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8637C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NHR</w:t>
            </w:r>
          </w:p>
        </w:tc>
      </w:tr>
      <w:tr w:rsidR="00B22F45" w:rsidRPr="00065DC2" w14:paraId="3095CDA3" w14:textId="77777777" w:rsidTr="002557EC">
        <w:trPr>
          <w:trHeight w:val="310"/>
        </w:trPr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5AFAC" w14:textId="77777777" w:rsidR="00B22F45" w:rsidRPr="00065DC2" w:rsidRDefault="00B22F45" w:rsidP="002557EC">
            <w:pPr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No.*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14B13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191425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9FFD4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194791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83F75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194712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7445E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173793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6B452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185993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09676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169101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238E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169101</w:t>
            </w:r>
          </w:p>
        </w:tc>
      </w:tr>
      <w:tr w:rsidR="00B22F45" w:rsidRPr="00065DC2" w14:paraId="12AA7599" w14:textId="77777777" w:rsidTr="002557EC">
        <w:trPr>
          <w:trHeight w:val="310"/>
        </w:trPr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EB1E4" w14:textId="77777777" w:rsidR="00B22F45" w:rsidRPr="00065DC2" w:rsidRDefault="00B22F45" w:rsidP="002557EC">
            <w:pPr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Independent effect models**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B6334" w14:textId="77777777" w:rsidR="00B22F45" w:rsidRPr="00065DC2" w:rsidRDefault="00B22F45" w:rsidP="002557EC">
            <w:pPr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9809A" w14:textId="77777777" w:rsidR="00B22F45" w:rsidRPr="00065DC2" w:rsidRDefault="00B22F45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7956C" w14:textId="77777777" w:rsidR="00B22F45" w:rsidRPr="00065DC2" w:rsidRDefault="00B22F45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C2547" w14:textId="77777777" w:rsidR="00B22F45" w:rsidRPr="00065DC2" w:rsidRDefault="00B22F45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F4DA" w14:textId="77777777" w:rsidR="00B22F45" w:rsidRPr="00065DC2" w:rsidRDefault="00B22F45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423CB" w14:textId="77777777" w:rsidR="00B22F45" w:rsidRPr="00065DC2" w:rsidRDefault="00B22F45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D8FE" w14:textId="77777777" w:rsidR="00B22F45" w:rsidRPr="00065DC2" w:rsidRDefault="00B22F45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1"/>
                <w:szCs w:val="21"/>
              </w:rPr>
            </w:pPr>
          </w:p>
        </w:tc>
      </w:tr>
      <w:tr w:rsidR="00B22F45" w:rsidRPr="00065DC2" w14:paraId="3B29063E" w14:textId="77777777" w:rsidTr="002557EC">
        <w:trPr>
          <w:trHeight w:val="310"/>
        </w:trPr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E22A9" w14:textId="77777777" w:rsidR="00B22F45" w:rsidRPr="00065DC2" w:rsidRDefault="00B22F45" w:rsidP="002557EC">
            <w:pPr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 xml:space="preserve">         HLI → breast cancer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46A17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  <w:t>0.90 (0.88-0.93)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6ACC7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  <w:t>0.90 (0.88-0.92)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F1F84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  <w:t>0.90 (0.88-0.92)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8E0E5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  <w:t>0.90 (0.88-0.93)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9824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  <w:t>0.90 (0.88-0.93)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18CF2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  <w:t>0.90 (0.88-0.93)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90106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  <w:t>0.90 (0.88-0.93)</w:t>
            </w:r>
          </w:p>
        </w:tc>
      </w:tr>
      <w:tr w:rsidR="00B22F45" w:rsidRPr="00065DC2" w14:paraId="0560A799" w14:textId="77777777" w:rsidTr="002557EC">
        <w:trPr>
          <w:trHeight w:val="310"/>
        </w:trPr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41CE" w14:textId="77777777" w:rsidR="00B22F45" w:rsidRPr="00065DC2" w:rsidRDefault="00B22F45" w:rsidP="002557EC">
            <w:pPr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 xml:space="preserve">         Mediator → breast cancer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64809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  <w:t>1.06 (1.04-1.09)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6770E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  <w:t>1.09 (1.04-1.15)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429B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  <w:t>0.89 (0.84-0.95)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20B13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  <w:t>1.06 (1.04-1.09)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FBEC7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  <w:t>1.06 (1.03-1.08)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6C132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  <w:t>1.16 (1.10-1.23)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E5A08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  <w:t>1.16 (1.10-1.24)</w:t>
            </w:r>
          </w:p>
        </w:tc>
      </w:tr>
      <w:tr w:rsidR="00B22F45" w:rsidRPr="00065DC2" w14:paraId="082A53F2" w14:textId="77777777" w:rsidTr="002557EC">
        <w:trPr>
          <w:trHeight w:val="310"/>
        </w:trPr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A3F05" w14:textId="77777777" w:rsidR="00B22F45" w:rsidRPr="00065DC2" w:rsidRDefault="00B22F45" w:rsidP="002557EC">
            <w:pPr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Joint effect models***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0839F" w14:textId="77777777" w:rsidR="00B22F45" w:rsidRPr="00065DC2" w:rsidRDefault="00B22F45" w:rsidP="002557EC">
            <w:pPr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65EAD" w14:textId="77777777" w:rsidR="00B22F45" w:rsidRPr="00065DC2" w:rsidRDefault="00B22F45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AECB1" w14:textId="77777777" w:rsidR="00B22F45" w:rsidRPr="00065DC2" w:rsidRDefault="00B22F45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6ED9C" w14:textId="77777777" w:rsidR="00B22F45" w:rsidRPr="00065DC2" w:rsidRDefault="00B22F45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6530F" w14:textId="77777777" w:rsidR="00B22F45" w:rsidRPr="00065DC2" w:rsidRDefault="00B22F45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5B0B" w14:textId="77777777" w:rsidR="00B22F45" w:rsidRPr="00065DC2" w:rsidRDefault="00B22F45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A5A64" w14:textId="77777777" w:rsidR="00B22F45" w:rsidRPr="00065DC2" w:rsidRDefault="00B22F45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1"/>
                <w:szCs w:val="21"/>
              </w:rPr>
            </w:pPr>
          </w:p>
        </w:tc>
      </w:tr>
      <w:tr w:rsidR="00B22F45" w:rsidRPr="00065DC2" w14:paraId="6262494C" w14:textId="77777777" w:rsidTr="002557EC">
        <w:trPr>
          <w:trHeight w:val="310"/>
        </w:trPr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3256F" w14:textId="77777777" w:rsidR="00B22F45" w:rsidRPr="00065DC2" w:rsidRDefault="00B22F45" w:rsidP="002557EC">
            <w:pPr>
              <w:ind w:left="945" w:hangingChars="450" w:hanging="945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 xml:space="preserve">         HLI → breast cancer, adjusted for mediator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F358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  <w:t>0.91 (0.89-0.93)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75B38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  <w:t>0.90 (0.88-0.93)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374E6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  <w:t>0.90 (0.88-0.92)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85148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  <w:t>0.91 (0.89-0.93)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2F3B3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  <w:t>0.91 (0.89-0.93)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BEAE1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  <w:t>0.91 (0.88-0.93)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E6CD7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  <w:t>0.91 (0.89-0.93)</w:t>
            </w:r>
          </w:p>
        </w:tc>
      </w:tr>
      <w:tr w:rsidR="00B22F45" w:rsidRPr="00065DC2" w14:paraId="13254E86" w14:textId="77777777" w:rsidTr="002557EC">
        <w:trPr>
          <w:trHeight w:val="320"/>
        </w:trPr>
        <w:tc>
          <w:tcPr>
            <w:tcW w:w="15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2D69A" w14:textId="77777777" w:rsidR="00B22F45" w:rsidRPr="00065DC2" w:rsidRDefault="00B22F45" w:rsidP="002557EC">
            <w:pPr>
              <w:ind w:left="945" w:hangingChars="450" w:hanging="945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 xml:space="preserve">         Mediator → breast cancer, adjusted for HLI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0FC4A9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  <w:t>1.05 (1.02-1.07)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864D4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  <w:t>1.08 (1.03-1.14)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10643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  <w:t>0.89 (0.84-0.95)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A0BBB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  <w:t>1.05 (1.02-1.07)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10B82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  <w:t>1.05 (1.02-1.07)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33665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  <w:t>1.13 (1.07-1.20)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A9510" w14:textId="77777777" w:rsidR="00B22F45" w:rsidRPr="00065DC2" w:rsidRDefault="00B22F45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21"/>
                <w:szCs w:val="21"/>
              </w:rPr>
              <w:t>1.13 (1.06-1.20)</w:t>
            </w:r>
          </w:p>
        </w:tc>
      </w:tr>
    </w:tbl>
    <w:p w14:paraId="1791A175" w14:textId="0E376351" w:rsidR="00B22F45" w:rsidRPr="00065DC2" w:rsidRDefault="00B22F45" w:rsidP="00B22F45">
      <w:pPr>
        <w:rPr>
          <w:rFonts w:cs="Times New Roman"/>
        </w:rPr>
      </w:pPr>
      <w:r w:rsidRPr="00065DC2">
        <w:rPr>
          <w:rFonts w:eastAsia="DengXian" w:cs="Times New Roman"/>
          <w:color w:val="000000"/>
          <w:kern w:val="0"/>
          <w:szCs w:val="24"/>
        </w:rPr>
        <w:t>*</w:t>
      </w:r>
      <w:r w:rsidRPr="00065DC2">
        <w:rPr>
          <w:rFonts w:cs="Times New Roman"/>
          <w:i/>
          <w:iCs/>
        </w:rPr>
        <w:t xml:space="preserve"> No.</w:t>
      </w:r>
      <w:r w:rsidRPr="00065DC2">
        <w:rPr>
          <w:rFonts w:cs="Times New Roman"/>
        </w:rPr>
        <w:t>:</w:t>
      </w:r>
      <w:r w:rsidRPr="00065DC2">
        <w:rPr>
          <w:rFonts w:eastAsia="DengXian" w:cs="Times New Roman"/>
          <w:color w:val="000000"/>
          <w:kern w:val="0"/>
          <w:szCs w:val="24"/>
        </w:rPr>
        <w:t xml:space="preserve"> the number of </w:t>
      </w:r>
      <w:r w:rsidR="00330259" w:rsidRPr="00065DC2">
        <w:rPr>
          <w:rFonts w:eastAsia="DengXian" w:cs="Times New Roman"/>
          <w:color w:val="000000"/>
          <w:kern w:val="0"/>
          <w:szCs w:val="24"/>
        </w:rPr>
        <w:t>populations</w:t>
      </w:r>
      <w:r w:rsidRPr="00065DC2">
        <w:rPr>
          <w:rFonts w:eastAsia="DengXian" w:cs="Times New Roman"/>
          <w:color w:val="000000"/>
          <w:kern w:val="0"/>
          <w:szCs w:val="24"/>
        </w:rPr>
        <w:t xml:space="preserve"> both on missing data regarding HLI and corresponding </w:t>
      </w:r>
      <w:r w:rsidR="00C46F1B" w:rsidRPr="00065DC2">
        <w:rPr>
          <w:rFonts w:eastAsia="DengXian" w:cs="Times New Roman"/>
          <w:color w:val="000000"/>
          <w:kern w:val="0"/>
          <w:szCs w:val="24"/>
        </w:rPr>
        <w:t>inflammation marker</w:t>
      </w:r>
    </w:p>
    <w:p w14:paraId="48EBC5CB" w14:textId="0D678A46" w:rsidR="00B22F45" w:rsidRPr="00065DC2" w:rsidRDefault="00B22F45" w:rsidP="00B22F45">
      <w:pPr>
        <w:rPr>
          <w:rFonts w:cs="Times New Roman"/>
        </w:rPr>
      </w:pPr>
      <w:r w:rsidRPr="00065DC2">
        <w:rPr>
          <w:rFonts w:cs="Times New Roman"/>
        </w:rPr>
        <w:t>**Independent effect models</w:t>
      </w:r>
      <w:r w:rsidR="00330259" w:rsidRPr="00065DC2">
        <w:rPr>
          <w:rFonts w:cs="Times New Roman"/>
        </w:rPr>
        <w:t>:</w:t>
      </w:r>
      <w:r w:rsidRPr="00065DC2">
        <w:rPr>
          <w:rFonts w:cs="Times New Roman"/>
        </w:rPr>
        <w:t xml:space="preserve"> included HLI or the </w:t>
      </w:r>
      <w:r w:rsidR="00C46F1B" w:rsidRPr="00065DC2">
        <w:rPr>
          <w:rFonts w:cs="Times New Roman"/>
        </w:rPr>
        <w:t>inflammation marker</w:t>
      </w:r>
      <w:r w:rsidRPr="00065DC2">
        <w:rPr>
          <w:rFonts w:cs="Times New Roman"/>
        </w:rPr>
        <w:t>s.</w:t>
      </w:r>
    </w:p>
    <w:p w14:paraId="180FD0BE" w14:textId="53228659" w:rsidR="00B22F45" w:rsidRPr="00065DC2" w:rsidRDefault="00B22F45" w:rsidP="00B22F45">
      <w:pPr>
        <w:rPr>
          <w:rFonts w:cs="Times New Roman"/>
        </w:rPr>
      </w:pPr>
      <w:r w:rsidRPr="00065DC2">
        <w:rPr>
          <w:rFonts w:cs="Times New Roman"/>
        </w:rPr>
        <w:t>***Joint effect models</w:t>
      </w:r>
      <w:r w:rsidR="00330259" w:rsidRPr="00065DC2">
        <w:rPr>
          <w:rFonts w:cs="Times New Roman"/>
        </w:rPr>
        <w:t>:</w:t>
      </w:r>
      <w:r w:rsidRPr="00065DC2">
        <w:rPr>
          <w:rFonts w:cs="Times New Roman"/>
        </w:rPr>
        <w:t xml:space="preserve"> included HLI and the </w:t>
      </w:r>
      <w:r w:rsidR="00C46F1B" w:rsidRPr="00065DC2">
        <w:rPr>
          <w:rFonts w:cs="Times New Roman"/>
        </w:rPr>
        <w:t>inflammation marker</w:t>
      </w:r>
      <w:r w:rsidRPr="00065DC2">
        <w:rPr>
          <w:rFonts w:cs="Times New Roman"/>
        </w:rPr>
        <w:t>s, which are mutually adjusted.</w:t>
      </w:r>
    </w:p>
    <w:p w14:paraId="31C7D441" w14:textId="77777777" w:rsidR="00B22F45" w:rsidRPr="00065DC2" w:rsidRDefault="00B22F45" w:rsidP="00B22F45">
      <w:pPr>
        <w:rPr>
          <w:rFonts w:cs="Times New Roman"/>
        </w:rPr>
      </w:pPr>
      <w:r w:rsidRPr="00065DC2">
        <w:rPr>
          <w:rFonts w:cs="Times New Roman"/>
          <w:i/>
          <w:iCs/>
        </w:rPr>
        <w:t>HLI</w:t>
      </w:r>
      <w:r w:rsidRPr="00065DC2">
        <w:rPr>
          <w:rFonts w:cs="Times New Roman"/>
        </w:rPr>
        <w:t xml:space="preserve"> Health Lifestyle Index</w:t>
      </w:r>
    </w:p>
    <w:p w14:paraId="5A26832D" w14:textId="77777777" w:rsidR="00B22F45" w:rsidRPr="00065DC2" w:rsidRDefault="00B22F45" w:rsidP="00B22F45">
      <w:pPr>
        <w:rPr>
          <w:rFonts w:cs="Times New Roman"/>
        </w:rPr>
      </w:pPr>
      <w:r w:rsidRPr="00065DC2">
        <w:rPr>
          <w:rFonts w:cs="Times New Roman"/>
          <w:i/>
          <w:iCs/>
        </w:rPr>
        <w:t xml:space="preserve">No. </w:t>
      </w:r>
      <w:r w:rsidRPr="00065DC2">
        <w:rPr>
          <w:rFonts w:cs="Times New Roman"/>
        </w:rPr>
        <w:t>Number</w:t>
      </w:r>
    </w:p>
    <w:p w14:paraId="09AA1144" w14:textId="77777777" w:rsidR="006F2A8A" w:rsidRDefault="006F2A8A">
      <w:pPr>
        <w:rPr>
          <w:rFonts w:cs="Times New Roman"/>
          <w:b/>
          <w:bCs/>
        </w:rPr>
      </w:pPr>
    </w:p>
    <w:p w14:paraId="2918D5A4" w14:textId="77777777" w:rsidR="006F2A8A" w:rsidRDefault="006F2A8A">
      <w:pPr>
        <w:rPr>
          <w:rFonts w:cs="Times New Roman"/>
          <w:b/>
          <w:bCs/>
        </w:rPr>
      </w:pPr>
    </w:p>
    <w:p w14:paraId="073F979A" w14:textId="77777777" w:rsidR="006F2A8A" w:rsidRDefault="006F2A8A">
      <w:pPr>
        <w:rPr>
          <w:rFonts w:cs="Times New Roman"/>
          <w:b/>
          <w:bCs/>
        </w:rPr>
      </w:pPr>
    </w:p>
    <w:p w14:paraId="5C6515F9" w14:textId="77777777" w:rsidR="006F2A8A" w:rsidRPr="0062563E" w:rsidRDefault="006F2A8A" w:rsidP="006F2A8A">
      <w:pPr>
        <w:spacing w:line="360" w:lineRule="auto"/>
        <w:rPr>
          <w:b/>
          <w:bCs/>
          <w:color w:val="000000" w:themeColor="text1"/>
        </w:rPr>
      </w:pPr>
      <w:r w:rsidRPr="00065DC2">
        <w:rPr>
          <w:b/>
          <w:bCs/>
        </w:rPr>
        <w:t xml:space="preserve">Supplementary Table 8. </w:t>
      </w:r>
      <w:r w:rsidRPr="00993F95">
        <w:rPr>
          <w:color w:val="000000" w:themeColor="text1"/>
        </w:rPr>
        <w:t>The association between HLI</w:t>
      </w:r>
      <w:r>
        <w:rPr>
          <w:color w:val="000000" w:themeColor="text1"/>
        </w:rPr>
        <w:t xml:space="preserve"> </w:t>
      </w:r>
      <w:r w:rsidRPr="00993F95">
        <w:rPr>
          <w:color w:val="000000" w:themeColor="text1"/>
        </w:rPr>
        <w:t>and the risk of breast cancer</w:t>
      </w:r>
      <w:r>
        <w:rPr>
          <w:color w:val="000000" w:themeColor="text1"/>
        </w:rPr>
        <w:t xml:space="preserve"> by menopausal status.</w:t>
      </w:r>
    </w:p>
    <w:tbl>
      <w:tblPr>
        <w:tblW w:w="10211" w:type="dxa"/>
        <w:tblLook w:val="04A0" w:firstRow="1" w:lastRow="0" w:firstColumn="1" w:lastColumn="0" w:noHBand="0" w:noVBand="1"/>
      </w:tblPr>
      <w:tblGrid>
        <w:gridCol w:w="920"/>
        <w:gridCol w:w="816"/>
        <w:gridCol w:w="1789"/>
        <w:gridCol w:w="2056"/>
        <w:gridCol w:w="276"/>
        <w:gridCol w:w="936"/>
        <w:gridCol w:w="1590"/>
        <w:gridCol w:w="1828"/>
      </w:tblGrid>
      <w:tr w:rsidR="006F2A8A" w14:paraId="145F5E9B" w14:textId="77777777" w:rsidTr="00B10F0A">
        <w:trPr>
          <w:trHeight w:val="340"/>
        </w:trPr>
        <w:tc>
          <w:tcPr>
            <w:tcW w:w="9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08DB1B" w14:textId="77777777" w:rsidR="006F2A8A" w:rsidRDefault="006F2A8A" w:rsidP="00B10F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6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CA78FE" w14:textId="77777777" w:rsidR="006F2A8A" w:rsidRDefault="006F2A8A" w:rsidP="00B10F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Premenopausal</w:t>
            </w:r>
          </w:p>
        </w:tc>
        <w:tc>
          <w:tcPr>
            <w:tcW w:w="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08E7A" w14:textId="77777777" w:rsidR="006F2A8A" w:rsidRDefault="006F2A8A" w:rsidP="00B10F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6AEDE" w14:textId="77777777" w:rsidR="006F2A8A" w:rsidRDefault="006F2A8A" w:rsidP="00B10F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Postmenopausal</w:t>
            </w:r>
          </w:p>
        </w:tc>
      </w:tr>
      <w:tr w:rsidR="006F2A8A" w14:paraId="77DCA1E3" w14:textId="77777777" w:rsidTr="00B10F0A">
        <w:trPr>
          <w:trHeight w:val="340"/>
        </w:trPr>
        <w:tc>
          <w:tcPr>
            <w:tcW w:w="9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BD1FA0" w14:textId="77777777" w:rsidR="006F2A8A" w:rsidRDefault="006F2A8A" w:rsidP="00B10F0A">
            <w:pPr>
              <w:rPr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730342" w14:textId="77777777" w:rsidR="006F2A8A" w:rsidRDefault="006F2A8A" w:rsidP="00B10F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No.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0D56A" w14:textId="77777777" w:rsidR="006F2A8A" w:rsidRDefault="006F2A8A" w:rsidP="00B10F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Incident cases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182691" w14:textId="77777777" w:rsidR="006F2A8A" w:rsidRDefault="006F2A8A" w:rsidP="00B10F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HR (95%CI) </w:t>
            </w:r>
            <w:r w:rsidRPr="004758E2">
              <w:rPr>
                <w:color w:val="000000"/>
                <w:vertAlign w:val="superscript"/>
              </w:rPr>
              <w:t>a</w:t>
            </w:r>
          </w:p>
        </w:tc>
        <w:tc>
          <w:tcPr>
            <w:tcW w:w="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8C411A" w14:textId="77777777" w:rsidR="006F2A8A" w:rsidRDefault="006F2A8A" w:rsidP="00B10F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A2D4F" w14:textId="77777777" w:rsidR="006F2A8A" w:rsidRDefault="006F2A8A" w:rsidP="00B10F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No.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98DF47" w14:textId="77777777" w:rsidR="006F2A8A" w:rsidRDefault="006F2A8A" w:rsidP="00B10F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Incident cases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A8DC0" w14:textId="77777777" w:rsidR="006F2A8A" w:rsidRDefault="006F2A8A" w:rsidP="00B10F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HR (95%CI) </w:t>
            </w:r>
            <w:r>
              <w:rPr>
                <w:color w:val="000000"/>
                <w:vertAlign w:val="superscript"/>
              </w:rPr>
              <w:t>b</w:t>
            </w:r>
          </w:p>
        </w:tc>
      </w:tr>
      <w:tr w:rsidR="006F2A8A" w14:paraId="7385AB5B" w14:textId="77777777" w:rsidTr="00B10F0A">
        <w:trPr>
          <w:trHeight w:val="340"/>
        </w:trPr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B88EF" w14:textId="77777777" w:rsidR="006F2A8A" w:rsidRDefault="006F2A8A" w:rsidP="00B10F0A">
            <w:pPr>
              <w:rPr>
                <w:color w:val="000000"/>
              </w:rPr>
            </w:pPr>
            <w:r>
              <w:rPr>
                <w:color w:val="000000"/>
              </w:rPr>
              <w:t>HLI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12240" w14:textId="77777777" w:rsidR="006F2A8A" w:rsidRDefault="006F2A8A" w:rsidP="00B10F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65874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BBA87" w14:textId="77777777" w:rsidR="006F2A8A" w:rsidRDefault="006F2A8A" w:rsidP="00B10F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1885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FBF9B" w14:textId="77777777" w:rsidR="006F2A8A" w:rsidRDefault="006F2A8A" w:rsidP="00B10F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0.91 (0.84-0.97)</w:t>
            </w:r>
          </w:p>
        </w:tc>
        <w:tc>
          <w:tcPr>
            <w:tcW w:w="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69319" w14:textId="77777777" w:rsidR="006F2A8A" w:rsidRDefault="006F2A8A" w:rsidP="00B10F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5EE3D" w14:textId="77777777" w:rsidR="006F2A8A" w:rsidRDefault="006F2A8A" w:rsidP="00B10F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138007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B170ED" w14:textId="77777777" w:rsidR="006F2A8A" w:rsidRDefault="006F2A8A" w:rsidP="00B10F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5083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61AF9" w14:textId="77777777" w:rsidR="006F2A8A" w:rsidRDefault="006F2A8A" w:rsidP="00B10F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0.85 (0.82-0.89)</w:t>
            </w:r>
          </w:p>
        </w:tc>
      </w:tr>
    </w:tbl>
    <w:p w14:paraId="6A0BA749" w14:textId="77777777" w:rsidR="006F2A8A" w:rsidRPr="006F2A8A" w:rsidRDefault="006F2A8A" w:rsidP="006F2A8A">
      <w:pPr>
        <w:rPr>
          <w:color w:val="000000" w:themeColor="text1"/>
          <w:szCs w:val="24"/>
        </w:rPr>
      </w:pPr>
      <w:proofErr w:type="spellStart"/>
      <w:r w:rsidRPr="006F2A8A">
        <w:rPr>
          <w:color w:val="000000" w:themeColor="text1"/>
          <w:szCs w:val="24"/>
        </w:rPr>
        <w:t>a</w:t>
      </w:r>
      <w:proofErr w:type="spellEnd"/>
      <w:r w:rsidRPr="006F2A8A">
        <w:rPr>
          <w:color w:val="000000" w:themeColor="text1"/>
          <w:szCs w:val="24"/>
        </w:rPr>
        <w:t xml:space="preserve"> in premenopausal women, HLI was constructed without body fatness (BMI and waist circumference)</w:t>
      </w:r>
    </w:p>
    <w:p w14:paraId="5C1D84A4" w14:textId="77777777" w:rsidR="006F2A8A" w:rsidRPr="006F2A8A" w:rsidRDefault="006F2A8A" w:rsidP="006F2A8A">
      <w:pPr>
        <w:rPr>
          <w:color w:val="000000" w:themeColor="text1"/>
          <w:szCs w:val="24"/>
        </w:rPr>
      </w:pPr>
      <w:r w:rsidRPr="006F2A8A">
        <w:rPr>
          <w:color w:val="000000" w:themeColor="text1"/>
          <w:szCs w:val="24"/>
        </w:rPr>
        <w:t>b in postmenopausal women, HLI was constructed with body fatness (BMI and waist circumference)</w:t>
      </w:r>
    </w:p>
    <w:p w14:paraId="737681B5" w14:textId="77777777" w:rsidR="006F2A8A" w:rsidRPr="006F2A8A" w:rsidRDefault="006F2A8A" w:rsidP="006F2A8A">
      <w:pPr>
        <w:rPr>
          <w:color w:val="000000" w:themeColor="text1"/>
          <w:szCs w:val="24"/>
        </w:rPr>
      </w:pPr>
      <w:r w:rsidRPr="006F2A8A">
        <w:rPr>
          <w:color w:val="000000" w:themeColor="text1"/>
          <w:szCs w:val="24"/>
        </w:rPr>
        <w:t>The model was adjusted for the UK Biobank assessment centers, family history of breast cancer, number of births, oral contraceptive use, hormone replacement therapy, age at menarche.</w:t>
      </w:r>
    </w:p>
    <w:p w14:paraId="2F5D1B0F" w14:textId="129217DC" w:rsidR="00B22F45" w:rsidRPr="00065DC2" w:rsidRDefault="00B22F45">
      <w:pPr>
        <w:rPr>
          <w:rFonts w:cs="Times New Roman"/>
          <w:b/>
          <w:bCs/>
        </w:rPr>
      </w:pPr>
      <w:r w:rsidRPr="00065DC2">
        <w:rPr>
          <w:rFonts w:cs="Times New Roman"/>
          <w:b/>
          <w:bCs/>
        </w:rPr>
        <w:br w:type="page"/>
      </w:r>
    </w:p>
    <w:p w14:paraId="3EE4AE4B" w14:textId="630C7470" w:rsidR="00BA479C" w:rsidRPr="00065DC2" w:rsidRDefault="00B22F45" w:rsidP="00BA479C">
      <w:pPr>
        <w:rPr>
          <w:rFonts w:cs="Times New Roman"/>
          <w:color w:val="auto"/>
        </w:rPr>
      </w:pPr>
      <w:r w:rsidRPr="00065DC2">
        <w:rPr>
          <w:rFonts w:cs="Times New Roman"/>
          <w:b/>
          <w:bCs/>
        </w:rPr>
        <w:lastRenderedPageBreak/>
        <w:t xml:space="preserve">Supplementary Table </w:t>
      </w:r>
      <w:r w:rsidR="006F2A8A">
        <w:rPr>
          <w:rFonts w:cs="Times New Roman"/>
          <w:b/>
          <w:bCs/>
        </w:rPr>
        <w:t>9</w:t>
      </w:r>
      <w:r w:rsidR="001D2E7B" w:rsidRPr="00065DC2">
        <w:rPr>
          <w:rFonts w:cs="Times New Roman"/>
          <w:b/>
          <w:bCs/>
        </w:rPr>
        <w:t>.</w:t>
      </w:r>
      <w:r w:rsidR="008A4C93" w:rsidRPr="00065DC2">
        <w:rPr>
          <w:rFonts w:cs="Times New Roman"/>
          <w:b/>
          <w:bCs/>
        </w:rPr>
        <w:t xml:space="preserve"> </w:t>
      </w:r>
      <w:r w:rsidR="00BA479C" w:rsidRPr="00065DC2">
        <w:rPr>
          <w:rFonts w:cs="Times New Roman"/>
          <w:color w:val="auto"/>
        </w:rPr>
        <w:t xml:space="preserve">The associations between individual components of HLI and breast cancer </w:t>
      </w:r>
      <w:r w:rsidR="00FE448C">
        <w:rPr>
          <w:rFonts w:cs="Times New Roman"/>
          <w:color w:val="auto"/>
        </w:rPr>
        <w:t xml:space="preserve">risk </w:t>
      </w:r>
      <w:r w:rsidR="00BA479C" w:rsidRPr="00065DC2">
        <w:rPr>
          <w:rFonts w:cs="Times New Roman"/>
          <w:color w:val="auto"/>
        </w:rPr>
        <w:t>among overall</w:t>
      </w:r>
      <w:r w:rsidR="00F20B8B">
        <w:rPr>
          <w:rFonts w:cs="Times New Roman"/>
          <w:color w:val="auto"/>
        </w:rPr>
        <w:t xml:space="preserve">, </w:t>
      </w:r>
      <w:r w:rsidR="00F20B8B" w:rsidRPr="00065DC2">
        <w:rPr>
          <w:rFonts w:cs="Times New Roman"/>
          <w:color w:val="auto"/>
        </w:rPr>
        <w:t>premenopausal,</w:t>
      </w:r>
      <w:r w:rsidR="00BA479C" w:rsidRPr="00065DC2">
        <w:rPr>
          <w:rFonts w:cs="Times New Roman"/>
          <w:color w:val="auto"/>
        </w:rPr>
        <w:t xml:space="preserve"> and postmenopausal women in UK </w:t>
      </w:r>
      <w:r w:rsidR="00F20B8B">
        <w:rPr>
          <w:rFonts w:cs="Times New Roman"/>
          <w:color w:val="auto"/>
        </w:rPr>
        <w:t>Biobank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35"/>
        <w:gridCol w:w="995"/>
        <w:gridCol w:w="1635"/>
        <w:gridCol w:w="1846"/>
        <w:gridCol w:w="273"/>
        <w:gridCol w:w="874"/>
        <w:gridCol w:w="1635"/>
        <w:gridCol w:w="1842"/>
        <w:gridCol w:w="273"/>
        <w:gridCol w:w="995"/>
        <w:gridCol w:w="1635"/>
        <w:gridCol w:w="1842"/>
      </w:tblGrid>
      <w:tr w:rsidR="00BA479C" w:rsidRPr="00065DC2" w14:paraId="36659834" w14:textId="77777777" w:rsidTr="002557EC">
        <w:trPr>
          <w:trHeight w:val="320"/>
        </w:trPr>
        <w:tc>
          <w:tcPr>
            <w:tcW w:w="994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FF5C25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HLI components</w:t>
            </w:r>
          </w:p>
        </w:tc>
        <w:tc>
          <w:tcPr>
            <w:tcW w:w="129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EDCAC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Overall</w:t>
            </w:r>
          </w:p>
        </w:tc>
        <w:tc>
          <w:tcPr>
            <w:tcW w:w="7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4752B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5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FE5C9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Premenopausal</w:t>
            </w:r>
          </w:p>
        </w:tc>
        <w:tc>
          <w:tcPr>
            <w:tcW w:w="7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F30E8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9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3E284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Postmenopausal</w:t>
            </w:r>
          </w:p>
        </w:tc>
      </w:tr>
      <w:tr w:rsidR="00BA479C" w:rsidRPr="00065DC2" w14:paraId="0289EA73" w14:textId="77777777" w:rsidTr="002557EC">
        <w:trPr>
          <w:trHeight w:val="380"/>
        </w:trPr>
        <w:tc>
          <w:tcPr>
            <w:tcW w:w="994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8CC9D8" w14:textId="77777777" w:rsidR="00BA479C" w:rsidRPr="00065DC2" w:rsidRDefault="00BA479C" w:rsidP="002557EC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86433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No.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8AE67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Incident cases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76FE6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HR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 xml:space="preserve"> (95%</w:t>
            </w: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CI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 xml:space="preserve">) 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C932A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E6661C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No.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E80E52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Incident cases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A4AF0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HR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 xml:space="preserve"> (95%</w:t>
            </w: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CI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 xml:space="preserve">) 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9A94A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03607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No.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58295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Incident cases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F7861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HR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 xml:space="preserve"> (95%</w:t>
            </w: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Cs w:val="24"/>
              </w:rPr>
              <w:t>CI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 xml:space="preserve">) 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  <w:vertAlign w:val="superscript"/>
              </w:rPr>
              <w:t>a</w:t>
            </w:r>
          </w:p>
        </w:tc>
      </w:tr>
      <w:tr w:rsidR="00BA479C" w:rsidRPr="00065DC2" w14:paraId="169353F0" w14:textId="77777777" w:rsidTr="002557EC">
        <w:trPr>
          <w:trHeight w:val="310"/>
        </w:trPr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3DCA5" w14:textId="77777777" w:rsidR="00BA479C" w:rsidRPr="00065DC2" w:rsidRDefault="00BA479C" w:rsidP="002557EC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Diet score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49FDA" w14:textId="77777777" w:rsidR="00BA479C" w:rsidRPr="00065DC2" w:rsidRDefault="00BA479C" w:rsidP="002557EC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54CFB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0A68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70DB9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5929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74366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18129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EB51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47212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E8BE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9073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BA479C" w:rsidRPr="00065DC2" w14:paraId="5B9768A4" w14:textId="77777777" w:rsidTr="002557EC">
        <w:trPr>
          <w:trHeight w:val="310"/>
        </w:trPr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7CE98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0-0.5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D5DBC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9886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1B7D6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331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64B9C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F625B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D3039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3471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FDB98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8045F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CAC84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33579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6415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71D8E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267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585B5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</w:tr>
      <w:tr w:rsidR="00BA479C" w:rsidRPr="00065DC2" w14:paraId="41FB43E7" w14:textId="77777777" w:rsidTr="002557EC">
        <w:trPr>
          <w:trHeight w:val="310"/>
        </w:trPr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63E1C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0.5-1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98C8A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168448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17834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5917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D3635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1.03 (0.92-1.15)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58EDB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64E49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54881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6218E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1013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23906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1.06 (0.86-1.31)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27F5C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CC0B8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113567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A1395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4904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E1291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1.01 (0.89-1.16)</w:t>
            </w:r>
          </w:p>
        </w:tc>
      </w:tr>
      <w:tr w:rsidR="00BA479C" w:rsidRPr="00065DC2" w14:paraId="79363198" w14:textId="77777777" w:rsidTr="002557EC">
        <w:trPr>
          <w:trHeight w:val="310"/>
        </w:trPr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8DF17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1-2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35DF4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86713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8495D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2853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32197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0.93 (0.83-1.04)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C8F86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AD037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21191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27ADC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368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428E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(0.80-1.24)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62C81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658C9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65522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8DDAE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2485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1AB4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0.91 (0.79-1.04)</w:t>
            </w:r>
          </w:p>
        </w:tc>
      </w:tr>
      <w:tr w:rsidR="00BA479C" w:rsidRPr="00065DC2" w14:paraId="4F20CC91" w14:textId="77777777" w:rsidTr="002557EC">
        <w:trPr>
          <w:trHeight w:val="310"/>
        </w:trPr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9BFD" w14:textId="77777777" w:rsidR="00BA479C" w:rsidRPr="00065DC2" w:rsidRDefault="00BA479C" w:rsidP="002557EC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Alcohol intake frequency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17D9" w14:textId="77777777" w:rsidR="00BA479C" w:rsidRPr="00065DC2" w:rsidRDefault="00BA479C" w:rsidP="002557EC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998A2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12630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2E723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A128B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61664" w14:textId="77777777" w:rsidR="00BA479C" w:rsidRPr="00065DC2" w:rsidRDefault="00BA479C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E780" w14:textId="77777777" w:rsidR="00BA479C" w:rsidRPr="00065DC2" w:rsidRDefault="00BA479C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EE5ED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7996D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5CCD4" w14:textId="77777777" w:rsidR="00BA479C" w:rsidRPr="00065DC2" w:rsidRDefault="00BA479C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BFDF" w14:textId="77777777" w:rsidR="00BA479C" w:rsidRPr="00065DC2" w:rsidRDefault="00BA479C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BA479C" w:rsidRPr="00065DC2" w14:paraId="3564E8B0" w14:textId="77777777" w:rsidTr="002557EC">
        <w:trPr>
          <w:trHeight w:val="310"/>
        </w:trPr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4A893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Never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3D756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25372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8C01B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808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E98AF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4595A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49B20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6428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F4C3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116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DCA62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A00E0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03ACF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18944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0232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692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A20B0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</w:tr>
      <w:tr w:rsidR="00BA479C" w:rsidRPr="00065DC2" w14:paraId="53C96C98" w14:textId="77777777" w:rsidTr="002557EC">
        <w:trPr>
          <w:trHeight w:val="310"/>
        </w:trPr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7F60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≥ 1 times/month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6851A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197636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D20C4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6677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EF5BD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1.05 (0.98-1.13)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63B4A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D4160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62618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1E241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1135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1C46A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1.01 (0.87-1.19)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8C018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E2B49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135018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F962A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5542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0B2D5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1.06 (0.97-1.15)</w:t>
            </w:r>
          </w:p>
        </w:tc>
      </w:tr>
      <w:tr w:rsidR="00BA479C" w:rsidRPr="00065DC2" w14:paraId="2E1033AE" w14:textId="77777777" w:rsidTr="002557EC">
        <w:trPr>
          <w:trHeight w:val="310"/>
        </w:trPr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7ED8A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≥ 5 times/week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0BDAB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42746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930C0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1645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FF13E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1.15 (1.06-1.26)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6B9E8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6BFCB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10714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87F4D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199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87B6C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1.13 (0.94-1.36)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3BEE4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F16CE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32032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ABEEA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1446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B0E4C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1.15 (1.05-1.27)</w:t>
            </w:r>
          </w:p>
        </w:tc>
      </w:tr>
      <w:tr w:rsidR="00BA479C" w:rsidRPr="00065DC2" w14:paraId="5CD7A954" w14:textId="77777777" w:rsidTr="002557EC">
        <w:trPr>
          <w:trHeight w:val="310"/>
        </w:trPr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B6B49" w14:textId="77777777" w:rsidR="00BA479C" w:rsidRPr="00065DC2" w:rsidRDefault="00BA479C" w:rsidP="002557EC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Physical activity (MET-min/wk)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9786" w14:textId="77777777" w:rsidR="00BA479C" w:rsidRPr="00065DC2" w:rsidRDefault="00BA479C" w:rsidP="002557EC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4DEE0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70021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CDA25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5CFD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11B71" w14:textId="77777777" w:rsidR="00BA479C" w:rsidRPr="00065DC2" w:rsidRDefault="00BA479C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6B8F9" w14:textId="77777777" w:rsidR="00BA479C" w:rsidRPr="00065DC2" w:rsidRDefault="00BA479C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2EE84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5116D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A4369" w14:textId="77777777" w:rsidR="00BA479C" w:rsidRPr="00065DC2" w:rsidRDefault="00BA479C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F18F" w14:textId="77777777" w:rsidR="00BA479C" w:rsidRPr="00065DC2" w:rsidRDefault="00BA479C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BA479C" w:rsidRPr="00065DC2" w14:paraId="6BE7A726" w14:textId="77777777" w:rsidTr="002557EC">
        <w:trPr>
          <w:trHeight w:val="310"/>
        </w:trPr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7E610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 xml:space="preserve">&lt;600 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1D8E3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38324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A7DF1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1359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E5B99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B647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99663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12769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B3094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249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364B9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E793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FA820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25555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1B687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1110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45041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</w:tr>
      <w:tr w:rsidR="00BA479C" w:rsidRPr="00065DC2" w14:paraId="088A32D9" w14:textId="77777777" w:rsidTr="002557EC">
        <w:trPr>
          <w:trHeight w:val="310"/>
        </w:trPr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45F55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 xml:space="preserve">≥600-&lt;3000 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A038B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106733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69FCC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3727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D26B5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0.97 (0.91-1.03)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2C02E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350B1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34436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B880A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658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EDDA6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0.97 (0.86-1.09)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9E001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350C4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72297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E5734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3069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443A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0.97 (0.90-1.04)</w:t>
            </w:r>
          </w:p>
        </w:tc>
      </w:tr>
      <w:tr w:rsidR="00BA479C" w:rsidRPr="00065DC2" w14:paraId="459CDFE1" w14:textId="77777777" w:rsidTr="002557EC">
        <w:trPr>
          <w:trHeight w:val="310"/>
        </w:trPr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7723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≥3000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05E6B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60423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30D82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1919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9F783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0.87 (0.81-0.93)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93AC7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0A422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17619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57CE6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290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56783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0.89 (0.78-1.02)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CBE8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B496A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42804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C41F3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1629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AC3F8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0.86 (0.80-0.94)</w:t>
            </w:r>
          </w:p>
        </w:tc>
      </w:tr>
      <w:tr w:rsidR="00BA479C" w:rsidRPr="00065DC2" w14:paraId="0B50C384" w14:textId="77777777" w:rsidTr="002557EC">
        <w:trPr>
          <w:trHeight w:val="370"/>
        </w:trPr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8BF6" w14:textId="77777777" w:rsidR="00BA479C" w:rsidRPr="00065DC2" w:rsidRDefault="00BA479C" w:rsidP="002557EC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BMI (kg/m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  <w:vertAlign w:val="superscript"/>
              </w:rPr>
              <w:t>2</w:t>
            </w: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324F" w14:textId="77777777" w:rsidR="00BA479C" w:rsidRPr="00065DC2" w:rsidRDefault="00BA479C" w:rsidP="002557EC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1E7A7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0BB2D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6818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B23C7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878F0" w14:textId="77777777" w:rsidR="00BA479C" w:rsidRPr="00065DC2" w:rsidRDefault="00BA479C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45B63" w14:textId="77777777" w:rsidR="00BA479C" w:rsidRPr="00065DC2" w:rsidRDefault="00BA479C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2DAC0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EE645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4BBD5" w14:textId="77777777" w:rsidR="00BA479C" w:rsidRPr="00065DC2" w:rsidRDefault="00BA479C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C142" w14:textId="77777777" w:rsidR="00BA479C" w:rsidRPr="00065DC2" w:rsidRDefault="00BA479C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BA479C" w:rsidRPr="00065DC2" w14:paraId="44B99AF4" w14:textId="77777777" w:rsidTr="002557EC">
        <w:trPr>
          <w:trHeight w:val="310"/>
        </w:trPr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95DD2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 xml:space="preserve">18.5-24.9 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03FA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103218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25A9F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3260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6692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ABC98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1C69F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35286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D8C76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704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28EBF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DCE0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84CA5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67932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15CE3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2556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54F8D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</w:tr>
      <w:tr w:rsidR="00BA479C" w:rsidRPr="00065DC2" w14:paraId="11DA3CA8" w14:textId="77777777" w:rsidTr="002557EC">
        <w:trPr>
          <w:trHeight w:val="310"/>
        </w:trPr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A6E77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25.0-29.9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C8D51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97211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3E35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3441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D52AB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1.09 (1.04-1.15)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934AD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A06C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26018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52554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439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5D60B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0.96 (0.87-1.06)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12542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F36D6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71193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7773A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3002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AA7C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1.15 (1.09-1.22)</w:t>
            </w:r>
          </w:p>
        </w:tc>
      </w:tr>
      <w:tr w:rsidR="00BA479C" w:rsidRPr="00065DC2" w14:paraId="2E664963" w14:textId="77777777" w:rsidTr="002557EC">
        <w:trPr>
          <w:trHeight w:val="310"/>
        </w:trPr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5A8D5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≥ 30.0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AEF3B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62588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8B460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2346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CB026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1.18 (1.12-1.25)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E8383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80D09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17654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8E0F2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287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A731E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0.95 (0.85-1.06)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EF926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909EF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44934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F070A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2059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DF615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1.28 (1.20-1.36)</w:t>
            </w:r>
          </w:p>
        </w:tc>
      </w:tr>
      <w:tr w:rsidR="00BA479C" w:rsidRPr="00065DC2" w14:paraId="4E7D357B" w14:textId="77777777" w:rsidTr="002557EC">
        <w:trPr>
          <w:trHeight w:val="310"/>
        </w:trPr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A38ED" w14:textId="77777777" w:rsidR="00BA479C" w:rsidRPr="00065DC2" w:rsidRDefault="00BA479C" w:rsidP="002557EC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Waist Circumference (cm)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6AD64" w14:textId="77777777" w:rsidR="00BA479C" w:rsidRPr="00065DC2" w:rsidRDefault="00BA479C" w:rsidP="002557EC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6D89A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06EC6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69240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55F84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E229F" w14:textId="77777777" w:rsidR="00BA479C" w:rsidRPr="00065DC2" w:rsidRDefault="00BA479C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2F52A" w14:textId="77777777" w:rsidR="00BA479C" w:rsidRPr="00065DC2" w:rsidRDefault="00BA479C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4506E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E75B0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59FCD" w14:textId="77777777" w:rsidR="00BA479C" w:rsidRPr="00065DC2" w:rsidRDefault="00BA479C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06486" w14:textId="77777777" w:rsidR="00BA479C" w:rsidRPr="00065DC2" w:rsidRDefault="00BA479C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BA479C" w:rsidRPr="00065DC2" w14:paraId="1BB29D32" w14:textId="77777777" w:rsidTr="002557EC">
        <w:trPr>
          <w:trHeight w:val="310"/>
        </w:trPr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9907E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 xml:space="preserve">&lt;80 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FF53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102336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7ECEB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3092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8BE14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BC6A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8FC5B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36829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624B1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692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AA166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8CB6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906F9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65507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D44AA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2400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00F2A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</w:tr>
      <w:tr w:rsidR="00BA479C" w:rsidRPr="00065DC2" w14:paraId="4A293081" w14:textId="77777777" w:rsidTr="002557EC">
        <w:trPr>
          <w:trHeight w:val="310"/>
        </w:trPr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53FF6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 xml:space="preserve">&gt;80-&lt;88 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38E12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66573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E09E0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2371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DBF33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1.15 (1.09-1.21)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CE5CA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83D31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18398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04D3A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F8E66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1.10 (0.97-1.25)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C135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F0C82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48175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FB39C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2012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6673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1.17 (1.10-1.25)</w:t>
            </w:r>
          </w:p>
        </w:tc>
      </w:tr>
      <w:tr w:rsidR="00BA479C" w:rsidRPr="00065DC2" w14:paraId="586A9FAF" w14:textId="77777777" w:rsidTr="002557EC">
        <w:trPr>
          <w:trHeight w:val="310"/>
        </w:trPr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69FD4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 xml:space="preserve">≥88 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E4F20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96505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408F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3655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A828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1.22 (1.17-1.29)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EA30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EFD3D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24469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60A24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395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FE005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0.94 (0.83-1.06)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1EA98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1ADB3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72036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175C2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3260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F6321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1.30 (1.23-1.37)</w:t>
            </w:r>
          </w:p>
        </w:tc>
      </w:tr>
      <w:tr w:rsidR="00BA479C" w:rsidRPr="00065DC2" w14:paraId="05969A43" w14:textId="77777777" w:rsidTr="002557EC">
        <w:trPr>
          <w:trHeight w:val="310"/>
        </w:trPr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CED58" w14:textId="77777777" w:rsidR="00BA479C" w:rsidRPr="00065DC2" w:rsidRDefault="00BA479C" w:rsidP="002557EC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Smoking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A0A9C" w14:textId="77777777" w:rsidR="00BA479C" w:rsidRPr="00065DC2" w:rsidRDefault="00BA479C" w:rsidP="002557EC">
            <w:pPr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5BAA4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19B8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5704D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20640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69BA4" w14:textId="77777777" w:rsidR="00BA479C" w:rsidRPr="00065DC2" w:rsidRDefault="00BA479C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DCCF9" w14:textId="77777777" w:rsidR="00BA479C" w:rsidRPr="00065DC2" w:rsidRDefault="00BA479C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69F6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6E5B8" w14:textId="77777777" w:rsidR="00BA479C" w:rsidRPr="00065DC2" w:rsidRDefault="00BA479C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7BE80" w14:textId="77777777" w:rsidR="00BA479C" w:rsidRPr="00065DC2" w:rsidRDefault="00BA479C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41BAD" w14:textId="77777777" w:rsidR="00BA479C" w:rsidRPr="00065DC2" w:rsidRDefault="00BA479C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BA479C" w:rsidRPr="00065DC2" w14:paraId="46767BF4" w14:textId="77777777" w:rsidTr="002557EC">
        <w:trPr>
          <w:trHeight w:val="310"/>
        </w:trPr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8AAB8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Never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A3F64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158225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EC48F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5223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764A2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8E05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11EA5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50811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18F0F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912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A1AAC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E2BBA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04023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107414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92FB7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4311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877BD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1.00 (REF)</w:t>
            </w:r>
          </w:p>
        </w:tc>
      </w:tr>
      <w:tr w:rsidR="00BA479C" w:rsidRPr="00065DC2" w14:paraId="1B0CB588" w14:textId="77777777" w:rsidTr="002557EC">
        <w:trPr>
          <w:trHeight w:val="310"/>
        </w:trPr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E27DE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Former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C3C86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82986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AC875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3047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8F9F0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1.08 (1.04-1.13)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91FF7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C0DEA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20170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E92E9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370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EABC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1.06 (0.96-1.16)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7EBF7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42903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62816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64078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2677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F00C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1.09 (1.04-1.15)</w:t>
            </w:r>
          </w:p>
        </w:tc>
      </w:tr>
      <w:tr w:rsidR="00BA479C" w:rsidRPr="00065DC2" w14:paraId="66513FA7" w14:textId="77777777" w:rsidTr="002557EC">
        <w:trPr>
          <w:trHeight w:val="320"/>
        </w:trPr>
        <w:tc>
          <w:tcPr>
            <w:tcW w:w="9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CEC96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Current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D0997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23788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5AA31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840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EE674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1.13 (1.05-1.22)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BC304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51FE3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8655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4FA1D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167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C22A5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1.07 (0.94-1.23)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9F460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0D807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15133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C2D28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Cs w:val="24"/>
              </w:rPr>
              <w:t>673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D1C3E" w14:textId="77777777" w:rsidR="00BA479C" w:rsidRPr="00065DC2" w:rsidRDefault="00BA479C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Cs w:val="24"/>
              </w:rPr>
              <w:t>1.16 (1.06-1.26)</w:t>
            </w:r>
          </w:p>
        </w:tc>
      </w:tr>
    </w:tbl>
    <w:p w14:paraId="5603CE4C" w14:textId="2A32731B" w:rsidR="00BA479C" w:rsidRPr="00065DC2" w:rsidRDefault="00BA479C" w:rsidP="00BA479C">
      <w:pPr>
        <w:rPr>
          <w:rFonts w:cs="Times New Roman"/>
          <w:sz w:val="21"/>
          <w:szCs w:val="21"/>
        </w:rPr>
      </w:pPr>
      <w:r w:rsidRPr="00065DC2">
        <w:rPr>
          <w:rFonts w:cs="Times New Roman"/>
          <w:sz w:val="21"/>
          <w:szCs w:val="21"/>
        </w:rPr>
        <w:t xml:space="preserve">a: </w:t>
      </w:r>
      <w:r w:rsidR="0097071E" w:rsidRPr="00065DC2">
        <w:rPr>
          <w:rFonts w:cs="Times New Roman"/>
          <w:sz w:val="21"/>
          <w:szCs w:val="21"/>
        </w:rPr>
        <w:t xml:space="preserve">model </w:t>
      </w:r>
      <w:r w:rsidRPr="00065DC2">
        <w:rPr>
          <w:rFonts w:cs="Times New Roman"/>
          <w:sz w:val="21"/>
          <w:szCs w:val="21"/>
        </w:rPr>
        <w:t>adjusted for the UK Biobank Assessment Center</w:t>
      </w:r>
      <w:r w:rsidR="00D2298F" w:rsidRPr="00065DC2">
        <w:rPr>
          <w:rFonts w:cs="Times New Roman"/>
          <w:sz w:val="21"/>
          <w:szCs w:val="21"/>
        </w:rPr>
        <w:t>s</w:t>
      </w:r>
    </w:p>
    <w:p w14:paraId="6B0E1146" w14:textId="77777777" w:rsidR="00BA479C" w:rsidRPr="00065DC2" w:rsidRDefault="00BA479C" w:rsidP="00BA479C">
      <w:pPr>
        <w:rPr>
          <w:rFonts w:cs="Times New Roman"/>
          <w:sz w:val="21"/>
          <w:szCs w:val="21"/>
        </w:rPr>
      </w:pPr>
      <w:r w:rsidRPr="00065DC2">
        <w:rPr>
          <w:rFonts w:cs="Times New Roman"/>
          <w:sz w:val="21"/>
          <w:szCs w:val="21"/>
        </w:rPr>
        <w:t>Breast cancer cases in which women were younger than 55 years of age or self-reported premenopausal status at baseline, followed up to the age of 55 years, otherwise postmenopausal breast cancer.</w:t>
      </w:r>
    </w:p>
    <w:p w14:paraId="15B99834" w14:textId="77777777" w:rsidR="00BA479C" w:rsidRPr="00065DC2" w:rsidRDefault="00BA479C" w:rsidP="00BA479C">
      <w:pPr>
        <w:rPr>
          <w:rFonts w:cs="Times New Roman"/>
          <w:sz w:val="21"/>
          <w:szCs w:val="21"/>
        </w:rPr>
      </w:pPr>
      <w:r w:rsidRPr="00065DC2">
        <w:rPr>
          <w:rFonts w:cs="Times New Roman"/>
          <w:i/>
          <w:iCs/>
          <w:sz w:val="21"/>
          <w:szCs w:val="21"/>
        </w:rPr>
        <w:t>HLI</w:t>
      </w:r>
      <w:r w:rsidRPr="00065DC2">
        <w:rPr>
          <w:rFonts w:cs="Times New Roman"/>
          <w:sz w:val="21"/>
          <w:szCs w:val="21"/>
        </w:rPr>
        <w:t xml:space="preserve"> Health Lifestyle Index</w:t>
      </w:r>
    </w:p>
    <w:p w14:paraId="0C10BA6A" w14:textId="77777777" w:rsidR="00BA479C" w:rsidRPr="00065DC2" w:rsidRDefault="00BA479C" w:rsidP="00BA479C">
      <w:pPr>
        <w:rPr>
          <w:rFonts w:cs="Times New Roman"/>
          <w:i/>
          <w:iCs/>
          <w:sz w:val="21"/>
          <w:szCs w:val="21"/>
        </w:rPr>
      </w:pPr>
      <w:r w:rsidRPr="00065DC2">
        <w:rPr>
          <w:rFonts w:cs="Times New Roman"/>
          <w:i/>
          <w:iCs/>
          <w:sz w:val="21"/>
          <w:szCs w:val="21"/>
        </w:rPr>
        <w:t xml:space="preserve">BMI </w:t>
      </w:r>
      <w:r w:rsidRPr="00065DC2">
        <w:rPr>
          <w:rFonts w:cs="Times New Roman"/>
          <w:sz w:val="21"/>
          <w:szCs w:val="21"/>
        </w:rPr>
        <w:t>Body Mass Index</w:t>
      </w:r>
    </w:p>
    <w:p w14:paraId="13BDD3BA" w14:textId="77777777" w:rsidR="00A01A63" w:rsidRPr="00065DC2" w:rsidRDefault="00A01A63">
      <w:pPr>
        <w:rPr>
          <w:rFonts w:cs="Times New Roman"/>
          <w:b/>
          <w:bCs/>
        </w:rPr>
      </w:pPr>
    </w:p>
    <w:p w14:paraId="0E58A12E" w14:textId="77777777" w:rsidR="001A00F9" w:rsidRPr="00065DC2" w:rsidRDefault="001A00F9">
      <w:pPr>
        <w:rPr>
          <w:rFonts w:cs="Times New Roman"/>
          <w:b/>
          <w:bCs/>
        </w:rPr>
      </w:pPr>
    </w:p>
    <w:p w14:paraId="20E667C0" w14:textId="150F10CE" w:rsidR="00881F61" w:rsidRPr="00065DC2" w:rsidRDefault="00881F61">
      <w:pPr>
        <w:rPr>
          <w:rFonts w:cs="Times New Roman"/>
        </w:rPr>
      </w:pPr>
      <w:r w:rsidRPr="00065DC2">
        <w:rPr>
          <w:rFonts w:cs="Times New Roman"/>
          <w:b/>
          <w:bCs/>
        </w:rPr>
        <w:lastRenderedPageBreak/>
        <w:t xml:space="preserve">Supplementary Table </w:t>
      </w:r>
      <w:r w:rsidR="006F2A8A">
        <w:rPr>
          <w:rFonts w:cs="Times New Roman"/>
          <w:b/>
          <w:bCs/>
        </w:rPr>
        <w:t>10</w:t>
      </w:r>
      <w:r w:rsidR="0049027B" w:rsidRPr="00065DC2">
        <w:rPr>
          <w:rFonts w:cs="Times New Roman"/>
          <w:b/>
          <w:bCs/>
        </w:rPr>
        <w:t>.</w:t>
      </w:r>
      <w:r w:rsidRPr="00065DC2">
        <w:rPr>
          <w:rFonts w:cs="Times New Roman"/>
          <w:b/>
          <w:bCs/>
        </w:rPr>
        <w:t xml:space="preserve"> </w:t>
      </w:r>
      <w:r w:rsidRPr="00065DC2">
        <w:rPr>
          <w:rFonts w:cs="Times New Roman"/>
        </w:rPr>
        <w:t xml:space="preserve">The mediation analysis of the </w:t>
      </w:r>
      <w:r w:rsidR="00C46F1B" w:rsidRPr="00065DC2">
        <w:rPr>
          <w:rFonts w:cs="Times New Roman"/>
        </w:rPr>
        <w:t>inflammation marker</w:t>
      </w:r>
      <w:r w:rsidRPr="00065DC2">
        <w:rPr>
          <w:rFonts w:cs="Times New Roman"/>
        </w:rPr>
        <w:t xml:space="preserve">s in </w:t>
      </w:r>
      <w:r w:rsidR="00AA0DEB">
        <w:rPr>
          <w:rFonts w:cs="Times New Roman"/>
        </w:rPr>
        <w:t xml:space="preserve">the </w:t>
      </w:r>
      <w:r w:rsidR="00E61AAD">
        <w:rPr>
          <w:rFonts w:cs="Times New Roman"/>
        </w:rPr>
        <w:t>association</w:t>
      </w:r>
      <w:r w:rsidRPr="00065DC2">
        <w:rPr>
          <w:rFonts w:cs="Times New Roman"/>
        </w:rPr>
        <w:t xml:space="preserve"> between HLI and breast cancer</w:t>
      </w:r>
      <w:r w:rsidR="006907E8" w:rsidRPr="00065DC2">
        <w:rPr>
          <w:rFonts w:cs="Times New Roman"/>
        </w:rPr>
        <w:t xml:space="preserve"> risk</w:t>
      </w:r>
    </w:p>
    <w:tbl>
      <w:tblPr>
        <w:tblpPr w:leftFromText="180" w:rightFromText="180" w:vertAnchor="text" w:tblpX="-851" w:tblpY="1"/>
        <w:tblOverlap w:val="never"/>
        <w:tblW w:w="19352" w:type="dxa"/>
        <w:tblLayout w:type="fixed"/>
        <w:tblLook w:val="04A0" w:firstRow="1" w:lastRow="0" w:firstColumn="1" w:lastColumn="0" w:noHBand="0" w:noVBand="1"/>
      </w:tblPr>
      <w:tblGrid>
        <w:gridCol w:w="2410"/>
        <w:gridCol w:w="2126"/>
        <w:gridCol w:w="993"/>
        <w:gridCol w:w="2268"/>
        <w:gridCol w:w="708"/>
        <w:gridCol w:w="1985"/>
        <w:gridCol w:w="1134"/>
        <w:gridCol w:w="1701"/>
        <w:gridCol w:w="850"/>
        <w:gridCol w:w="1701"/>
        <w:gridCol w:w="851"/>
        <w:gridCol w:w="1843"/>
        <w:gridCol w:w="776"/>
        <w:gridCol w:w="6"/>
      </w:tblGrid>
      <w:tr w:rsidR="00881F61" w:rsidRPr="00065DC2" w14:paraId="2ED200DF" w14:textId="77777777" w:rsidTr="00773983">
        <w:trPr>
          <w:trHeight w:val="324"/>
        </w:trPr>
        <w:tc>
          <w:tcPr>
            <w:tcW w:w="241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4D6576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Models</w:t>
            </w:r>
          </w:p>
        </w:tc>
        <w:tc>
          <w:tcPr>
            <w:tcW w:w="16942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A6217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Mediators</w:t>
            </w:r>
          </w:p>
        </w:tc>
      </w:tr>
      <w:tr w:rsidR="00773983" w:rsidRPr="00065DC2" w14:paraId="13C7BA56" w14:textId="77777777" w:rsidTr="00773983">
        <w:trPr>
          <w:gridAfter w:val="1"/>
          <w:wAfter w:w="6" w:type="dxa"/>
          <w:trHeight w:val="324"/>
        </w:trPr>
        <w:tc>
          <w:tcPr>
            <w:tcW w:w="241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782FCC" w14:textId="77777777" w:rsidR="00881F61" w:rsidRPr="00065DC2" w:rsidRDefault="00881F61" w:rsidP="002557EC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CE7536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CRP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352C2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ADAE2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SII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BD3FD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05A1D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CAR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DF621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849E5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CLR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7C469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6D17A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MHR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F0D49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D8CCD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NHR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F61CC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</w:tr>
      <w:tr w:rsidR="00773983" w:rsidRPr="00065DC2" w14:paraId="7576430C" w14:textId="77777777" w:rsidTr="00773983">
        <w:trPr>
          <w:gridAfter w:val="1"/>
          <w:wAfter w:w="6" w:type="dxa"/>
          <w:trHeight w:val="31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42605" w14:textId="77777777" w:rsidR="00881F61" w:rsidRPr="00065DC2" w:rsidRDefault="00881F61" w:rsidP="002557EC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Cox regression model for breast cancer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3712D" w14:textId="77777777" w:rsidR="00881F61" w:rsidRPr="00065DC2" w:rsidRDefault="00881F61" w:rsidP="002557EC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9796E" w14:textId="77777777" w:rsidR="00881F61" w:rsidRPr="00065DC2" w:rsidRDefault="00881F61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43FA4" w14:textId="77777777" w:rsidR="00881F61" w:rsidRPr="00065DC2" w:rsidRDefault="00881F61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A2AE1" w14:textId="77777777" w:rsidR="00881F61" w:rsidRPr="00065DC2" w:rsidRDefault="00881F61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CB57" w14:textId="77777777" w:rsidR="00881F61" w:rsidRPr="00065DC2" w:rsidRDefault="00881F61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4830C" w14:textId="77777777" w:rsidR="00881F61" w:rsidRPr="00065DC2" w:rsidRDefault="00881F61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45745" w14:textId="77777777" w:rsidR="00881F61" w:rsidRPr="00065DC2" w:rsidRDefault="00881F61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4F245" w14:textId="77777777" w:rsidR="00881F61" w:rsidRPr="00065DC2" w:rsidRDefault="00881F61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F12BE" w14:textId="77777777" w:rsidR="00881F61" w:rsidRPr="00065DC2" w:rsidRDefault="00881F61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EB60C" w14:textId="77777777" w:rsidR="00881F61" w:rsidRPr="00065DC2" w:rsidRDefault="00881F61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ADEF4" w14:textId="77777777" w:rsidR="00881F61" w:rsidRPr="00065DC2" w:rsidRDefault="00881F61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7F31B" w14:textId="77777777" w:rsidR="00881F61" w:rsidRPr="00065DC2" w:rsidRDefault="00881F61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</w:tr>
      <w:tr w:rsidR="00773983" w:rsidRPr="00065DC2" w14:paraId="5821F2C3" w14:textId="77777777" w:rsidTr="00773983">
        <w:trPr>
          <w:gridAfter w:val="1"/>
          <w:wAfter w:w="6" w:type="dxa"/>
          <w:trHeight w:val="31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7274F" w14:textId="77777777" w:rsidR="00881F61" w:rsidRPr="00065DC2" w:rsidRDefault="00881F61" w:rsidP="002557EC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  HLI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BD698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0.903 (0.880, 0.927)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45757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78171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0.903 (0.881, 0.925)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DA7E9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F8A02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0.909 (0.886, 0.932)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E4C03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EE67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0.913 (0.890, 0.936)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49AB2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F57C2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0.906 (0.883, 0.930)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6970D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A4F0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0.908 (0.885, 0.932)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D7584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773983" w:rsidRPr="00065DC2" w14:paraId="4FD04E34" w14:textId="77777777" w:rsidTr="00773983">
        <w:trPr>
          <w:gridAfter w:val="1"/>
          <w:wAfter w:w="6" w:type="dxa"/>
          <w:trHeight w:val="31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B0A51" w14:textId="77777777" w:rsidR="00881F61" w:rsidRPr="00065DC2" w:rsidRDefault="00881F61" w:rsidP="002557EC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  Mediator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79959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1.048 (1.024, 1.072)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2AF98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1FE6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1.039 (1.014, 1.065)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FB7E8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F3B24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1.054 (1.027, 1.082)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C914C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D372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1.046 (1.023, 1.071)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29726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D8BBD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1.060 (1.032, 1.088)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679BE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750C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1.055 (1.027, 1.083)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C0D20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773983" w:rsidRPr="00065DC2" w14:paraId="02BA2EDF" w14:textId="77777777" w:rsidTr="00773983">
        <w:trPr>
          <w:gridAfter w:val="1"/>
          <w:wAfter w:w="6" w:type="dxa"/>
          <w:trHeight w:val="31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508F8" w14:textId="77777777" w:rsidR="00881F61" w:rsidRPr="00065DC2" w:rsidRDefault="00881F61" w:rsidP="002557EC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  HLI*mediator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D109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1.019 (0.996, 1.041)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10FEC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0.100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CBFC7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1.011 (0.987, 1.036)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61679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0.367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1059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1.018 (0.993, 1.044)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511DA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0.158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ACB24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1.020 (0.997, 1.043)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FC99E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0.084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68C50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1.014 (0.988, 1.040)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B1B4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0.289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B1BAA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1.010 (0.984, 1.036)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0F0FE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0.461</w:t>
            </w:r>
          </w:p>
        </w:tc>
      </w:tr>
      <w:tr w:rsidR="00773983" w:rsidRPr="00065DC2" w14:paraId="0F1B7C69" w14:textId="77777777" w:rsidTr="00773983">
        <w:trPr>
          <w:gridAfter w:val="1"/>
          <w:wAfter w:w="6" w:type="dxa"/>
          <w:trHeight w:val="31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4D862" w14:textId="77777777" w:rsidR="00881F61" w:rsidRPr="00065DC2" w:rsidRDefault="00881F61" w:rsidP="002557EC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Linear model for the mediators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E0A5C" w14:textId="77777777" w:rsidR="00881F61" w:rsidRPr="00065DC2" w:rsidRDefault="00881F61" w:rsidP="002557EC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04556" w14:textId="77777777" w:rsidR="00881F61" w:rsidRPr="00065DC2" w:rsidRDefault="00881F61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0CCE1" w14:textId="77777777" w:rsidR="00881F61" w:rsidRPr="00065DC2" w:rsidRDefault="00881F61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0CF5F" w14:textId="77777777" w:rsidR="00881F61" w:rsidRPr="00065DC2" w:rsidRDefault="00881F61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03E42" w14:textId="77777777" w:rsidR="00881F61" w:rsidRPr="00065DC2" w:rsidRDefault="00881F61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16681" w14:textId="77777777" w:rsidR="00881F61" w:rsidRPr="00065DC2" w:rsidRDefault="00881F61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65EDE" w14:textId="77777777" w:rsidR="00881F61" w:rsidRPr="00065DC2" w:rsidRDefault="00881F61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25C18" w14:textId="77777777" w:rsidR="00881F61" w:rsidRPr="00065DC2" w:rsidRDefault="00881F61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3B858" w14:textId="77777777" w:rsidR="00881F61" w:rsidRPr="00065DC2" w:rsidRDefault="00881F61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3E795" w14:textId="77777777" w:rsidR="00881F61" w:rsidRPr="00065DC2" w:rsidRDefault="00881F61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7E9E9" w14:textId="77777777" w:rsidR="00881F61" w:rsidRPr="00065DC2" w:rsidRDefault="00881F61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584FB" w14:textId="77777777" w:rsidR="00881F61" w:rsidRPr="00065DC2" w:rsidRDefault="00881F61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</w:tr>
      <w:tr w:rsidR="00773983" w:rsidRPr="00065DC2" w14:paraId="04FC19E7" w14:textId="77777777" w:rsidTr="00773983">
        <w:trPr>
          <w:gridAfter w:val="1"/>
          <w:wAfter w:w="6" w:type="dxa"/>
          <w:trHeight w:val="31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078ED" w14:textId="77777777" w:rsidR="00881F61" w:rsidRPr="00065DC2" w:rsidRDefault="00881F61" w:rsidP="002557EC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HLI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BD917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-0.150 (-0.154, -0.145)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41BA6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59667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-0.037 (-0.042, -0.033)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7EB39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7C2A6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-0.138 (-0.143, -0.134)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32516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27B1B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-0.121 (-0.126, -0.116)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9AAE7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E2F92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-0.096 (-0.100, -0.091)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3AABC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9DF11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-0.126 (-0.130, -0.121)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F50CF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773983" w:rsidRPr="00065DC2" w14:paraId="1A7F0B2A" w14:textId="77777777" w:rsidTr="00773983">
        <w:trPr>
          <w:gridAfter w:val="1"/>
          <w:wAfter w:w="6" w:type="dxa"/>
          <w:trHeight w:val="31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A5A67" w14:textId="77777777" w:rsidR="00881F61" w:rsidRPr="00065DC2" w:rsidRDefault="00881F61" w:rsidP="002557EC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4-way decomposition of mediation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B170F" w14:textId="77777777" w:rsidR="00881F61" w:rsidRPr="00065DC2" w:rsidRDefault="00881F61" w:rsidP="002557EC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054AC" w14:textId="77777777" w:rsidR="00881F61" w:rsidRPr="00065DC2" w:rsidRDefault="00881F61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D0322" w14:textId="77777777" w:rsidR="00881F61" w:rsidRPr="00065DC2" w:rsidRDefault="00881F61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DEF1D" w14:textId="77777777" w:rsidR="00881F61" w:rsidRPr="00065DC2" w:rsidRDefault="00881F61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B1B7A" w14:textId="77777777" w:rsidR="00881F61" w:rsidRPr="00065DC2" w:rsidRDefault="00881F61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9FF65" w14:textId="77777777" w:rsidR="00881F61" w:rsidRPr="00065DC2" w:rsidRDefault="00881F61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AAFF" w14:textId="77777777" w:rsidR="00881F61" w:rsidRPr="00065DC2" w:rsidRDefault="00881F61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C24B" w14:textId="77777777" w:rsidR="00881F61" w:rsidRPr="00065DC2" w:rsidRDefault="00881F61" w:rsidP="002557EC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57FED" w14:textId="77777777" w:rsidR="00881F61" w:rsidRPr="00065DC2" w:rsidRDefault="00881F61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98849" w14:textId="77777777" w:rsidR="00881F61" w:rsidRPr="00065DC2" w:rsidRDefault="00881F61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DFC2F" w14:textId="77777777" w:rsidR="00881F61" w:rsidRPr="00065DC2" w:rsidRDefault="00881F61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0829A" w14:textId="77777777" w:rsidR="00881F61" w:rsidRPr="00065DC2" w:rsidRDefault="00881F61" w:rsidP="002557EC">
            <w:pPr>
              <w:jc w:val="left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</w:tr>
      <w:tr w:rsidR="00773983" w:rsidRPr="00065DC2" w14:paraId="3DCB63E5" w14:textId="77777777" w:rsidTr="00773983">
        <w:trPr>
          <w:gridAfter w:val="1"/>
          <w:wAfter w:w="6" w:type="dxa"/>
          <w:trHeight w:val="31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C0D19" w14:textId="77777777" w:rsidR="00881F61" w:rsidRPr="00065DC2" w:rsidRDefault="00881F61" w:rsidP="002557EC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Controlled direct effect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F2C76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-0.096 (-0.120, -0.073)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95D11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449D7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-0.097 (-0.118, -0.075)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18FE7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A5FBE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-0.092 (-0.116, -0.069)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7D929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CB45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-0.089 (-0.113, -0.066)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CD394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DD9D8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-0.094 (-0.117, -0.070)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AD75B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BE7C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-0.091 (-0.115, -0.068)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C81C6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773983" w:rsidRPr="00065DC2" w14:paraId="4B9686E3" w14:textId="77777777" w:rsidTr="00773983">
        <w:trPr>
          <w:gridAfter w:val="1"/>
          <w:wAfter w:w="6" w:type="dxa"/>
          <w:trHeight w:val="31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40F4C" w14:textId="77777777" w:rsidR="00881F61" w:rsidRPr="00065DC2" w:rsidRDefault="00881F61" w:rsidP="002557EC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Reference interaction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BBEEA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0.002 (-0.002, 0.005)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7C47D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0.214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D310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0.001 (-0.002, 0.005)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313FB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0.549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27818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-0.002 (-0.005, 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630D9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0.340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CBFAF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-0.006 (-0.016, 0.003)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28805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0.184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913F0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0.001 (-0.001, 0.002)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BC27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0.419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4CF19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0.001 (-0.003, 0.004)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F55B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0.690</w:t>
            </w:r>
          </w:p>
        </w:tc>
      </w:tr>
      <w:tr w:rsidR="00773983" w:rsidRPr="00065DC2" w14:paraId="666E8B6A" w14:textId="77777777" w:rsidTr="00773983">
        <w:trPr>
          <w:gridAfter w:val="1"/>
          <w:wAfter w:w="6" w:type="dxa"/>
          <w:trHeight w:val="31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A2B5" w14:textId="77777777" w:rsidR="00881F61" w:rsidRPr="00065DC2" w:rsidRDefault="00881F61" w:rsidP="002557EC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Mediated interaction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BD756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-0.0018 (-0.005, 0.001)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0F96C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0.215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D95C0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-0.000 (-0.001, 0.001)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6C7C8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0.570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B261D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-0.002 (-0.005, 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1F3EF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0.316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80A03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-0.002 (-0.004, 0.001)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50E66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0.184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3BE5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-0.001 (-0.003, 0.002)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475B0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0.545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3D54D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-0.000 (-0.003, 0.002)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C830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0.744</w:t>
            </w:r>
          </w:p>
        </w:tc>
      </w:tr>
      <w:tr w:rsidR="00773983" w:rsidRPr="00065DC2" w14:paraId="1FDB70AB" w14:textId="77777777" w:rsidTr="00773983">
        <w:trPr>
          <w:gridAfter w:val="1"/>
          <w:wAfter w:w="6" w:type="dxa"/>
          <w:trHeight w:val="31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74144" w14:textId="77777777" w:rsidR="00881F61" w:rsidRPr="00065DC2" w:rsidRDefault="00881F61" w:rsidP="002557EC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Pure indirect effect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FACC9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-0.007 (-0.010, -0.0035)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4881E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6AC5C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-0.001 (-0.002, -0.000)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F0782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FE803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-0.007 (-0.011, -0.004)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47023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EDFA3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-0.005 (-0.008, -0.003)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61980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D2090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-0.006 (-0.008, -0.003)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6FEB7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69A7A" w14:textId="77777777" w:rsidR="00881F61" w:rsidRPr="00065DC2" w:rsidRDefault="00881F61" w:rsidP="002557EC">
            <w:pPr>
              <w:jc w:val="left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-0.007 (-0.010, -0.0034)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13F04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773983" w:rsidRPr="00065DC2" w14:paraId="3B390523" w14:textId="77777777" w:rsidTr="00773983">
        <w:trPr>
          <w:gridAfter w:val="1"/>
          <w:wAfter w:w="6" w:type="dxa"/>
          <w:trHeight w:val="31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1F65" w14:textId="77777777" w:rsidR="00881F61" w:rsidRPr="00065DC2" w:rsidRDefault="00881F61" w:rsidP="002557EC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Overall proportion of mediation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74646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8.50%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FCA6F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610D0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1.71%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FEB95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D7BE2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8.66%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67540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0486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6.91%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34E49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3CE8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6.27%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069D1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7974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7.33%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81ACC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0.003</w:t>
            </w:r>
          </w:p>
        </w:tc>
      </w:tr>
      <w:tr w:rsidR="00773983" w:rsidRPr="00065DC2" w14:paraId="364CEF09" w14:textId="77777777" w:rsidTr="00773983">
        <w:trPr>
          <w:gridAfter w:val="1"/>
          <w:wAfter w:w="6" w:type="dxa"/>
          <w:trHeight w:val="324"/>
        </w:trPr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6E177" w14:textId="77777777" w:rsidR="00881F61" w:rsidRPr="00065DC2" w:rsidRDefault="00881F61" w:rsidP="002557EC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Overall proportion of interaction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844C39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0.16%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D172C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0.533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EE58C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0.86%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5921A5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0.548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CA577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3.04%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476B5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0.313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AEB9A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7.80%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D3183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0.174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13BC3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0.17%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8EAB7E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0.761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5B9CB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0.23%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58359" w14:textId="77777777" w:rsidR="00881F61" w:rsidRPr="00065DC2" w:rsidRDefault="00881F61" w:rsidP="002557EC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0.481</w:t>
            </w:r>
          </w:p>
        </w:tc>
      </w:tr>
    </w:tbl>
    <w:p w14:paraId="461710FE" w14:textId="0B246081" w:rsidR="00881F61" w:rsidRPr="00065DC2" w:rsidRDefault="009E7FD1">
      <w:pPr>
        <w:rPr>
          <w:rFonts w:cs="Times New Roman"/>
          <w:b/>
          <w:bCs/>
          <w:sz w:val="21"/>
          <w:szCs w:val="21"/>
        </w:rPr>
      </w:pPr>
      <w:r w:rsidRPr="00065DC2">
        <w:rPr>
          <w:rFonts w:cs="Times New Roman"/>
          <w:sz w:val="21"/>
          <w:szCs w:val="21"/>
        </w:rPr>
        <w:t xml:space="preserve">Models </w:t>
      </w:r>
      <w:r w:rsidRPr="006F2A8A">
        <w:rPr>
          <w:rFonts w:cs="Times New Roman"/>
          <w:sz w:val="21"/>
          <w:szCs w:val="21"/>
        </w:rPr>
        <w:t xml:space="preserve">adjusted for age at recruitment, </w:t>
      </w:r>
      <w:r w:rsidR="006F2A8A" w:rsidRPr="006F2A8A">
        <w:rPr>
          <w:color w:val="000000" w:themeColor="text1"/>
          <w:sz w:val="21"/>
          <w:szCs w:val="21"/>
        </w:rPr>
        <w:t xml:space="preserve">number of births, </w:t>
      </w:r>
      <w:r w:rsidRPr="006F2A8A">
        <w:rPr>
          <w:rFonts w:cs="Times New Roman"/>
          <w:sz w:val="21"/>
          <w:szCs w:val="21"/>
        </w:rPr>
        <w:t>family history of breast cancer</w:t>
      </w:r>
      <w:r w:rsidRPr="00065DC2">
        <w:rPr>
          <w:rFonts w:cs="Times New Roman"/>
          <w:sz w:val="21"/>
          <w:szCs w:val="21"/>
        </w:rPr>
        <w:t>, oral contraceptive use, hormone replacement therapy, and age at menarche</w:t>
      </w:r>
      <w:r w:rsidR="00A5543E" w:rsidRPr="00065DC2">
        <w:rPr>
          <w:rFonts w:cs="Times New Roman"/>
          <w:sz w:val="21"/>
          <w:szCs w:val="21"/>
        </w:rPr>
        <w:t>.</w:t>
      </w:r>
    </w:p>
    <w:p w14:paraId="01323F1D" w14:textId="77777777" w:rsidR="00AE2B07" w:rsidRPr="00065DC2" w:rsidRDefault="00AE2B07" w:rsidP="00AE2B07">
      <w:pPr>
        <w:rPr>
          <w:rFonts w:cs="Times New Roman"/>
          <w:sz w:val="21"/>
          <w:szCs w:val="21"/>
        </w:rPr>
      </w:pPr>
      <w:r w:rsidRPr="00065DC2">
        <w:rPr>
          <w:rFonts w:cs="Times New Roman"/>
          <w:i/>
          <w:iCs/>
          <w:sz w:val="21"/>
          <w:szCs w:val="21"/>
        </w:rPr>
        <w:t>HLI</w:t>
      </w:r>
      <w:r w:rsidRPr="00065DC2">
        <w:rPr>
          <w:rFonts w:cs="Times New Roman"/>
          <w:sz w:val="21"/>
          <w:szCs w:val="21"/>
        </w:rPr>
        <w:t xml:space="preserve"> Health Lifestyle Index</w:t>
      </w:r>
    </w:p>
    <w:p w14:paraId="52E38353" w14:textId="77777777" w:rsidR="00584ED3" w:rsidRPr="00065DC2" w:rsidRDefault="00584ED3">
      <w:pPr>
        <w:rPr>
          <w:rFonts w:cs="Times New Roman"/>
          <w:b/>
          <w:bCs/>
        </w:rPr>
      </w:pPr>
    </w:p>
    <w:p w14:paraId="6F60F018" w14:textId="619D4613" w:rsidR="00093193" w:rsidRPr="00065DC2" w:rsidRDefault="00881F61">
      <w:pPr>
        <w:rPr>
          <w:rFonts w:cs="Times New Roman"/>
          <w:b/>
          <w:bCs/>
        </w:rPr>
      </w:pPr>
      <w:r w:rsidRPr="00065DC2">
        <w:rPr>
          <w:rFonts w:cs="Times New Roman"/>
          <w:b/>
          <w:bCs/>
        </w:rPr>
        <w:br w:type="page"/>
      </w:r>
    </w:p>
    <w:p w14:paraId="76106C68" w14:textId="73272685" w:rsidR="00DD5554" w:rsidRPr="00065DC2" w:rsidRDefault="00DD5554" w:rsidP="00093193">
      <w:pPr>
        <w:rPr>
          <w:rFonts w:cs="Times New Roman"/>
          <w:b/>
          <w:bCs/>
        </w:rPr>
      </w:pPr>
      <w:r w:rsidRPr="00065DC2">
        <w:rPr>
          <w:rFonts w:cs="Times New Roman"/>
          <w:b/>
          <w:bCs/>
        </w:rPr>
        <w:lastRenderedPageBreak/>
        <w:t>Supplementary Table</w:t>
      </w:r>
      <w:r w:rsidR="007B7832" w:rsidRPr="00065DC2">
        <w:rPr>
          <w:rFonts w:cs="Times New Roman"/>
          <w:b/>
          <w:bCs/>
        </w:rPr>
        <w:t xml:space="preserve"> </w:t>
      </w:r>
      <w:r w:rsidR="002F2761" w:rsidRPr="00065DC2">
        <w:rPr>
          <w:rFonts w:cs="Times New Roman"/>
          <w:b/>
          <w:bCs/>
        </w:rPr>
        <w:t>1</w:t>
      </w:r>
      <w:r w:rsidR="006F2A8A">
        <w:rPr>
          <w:rFonts w:cs="Times New Roman"/>
          <w:b/>
          <w:bCs/>
        </w:rPr>
        <w:t>1</w:t>
      </w:r>
      <w:r w:rsidR="0049027B" w:rsidRPr="00065DC2">
        <w:rPr>
          <w:rFonts w:cs="Times New Roman"/>
          <w:b/>
          <w:bCs/>
        </w:rPr>
        <w:t>.</w:t>
      </w:r>
      <w:r w:rsidRPr="00065DC2">
        <w:rPr>
          <w:rFonts w:cs="Times New Roman"/>
          <w:b/>
          <w:bCs/>
        </w:rPr>
        <w:t xml:space="preserve"> </w:t>
      </w:r>
      <w:r w:rsidR="003217F4" w:rsidRPr="00065DC2">
        <w:rPr>
          <w:rFonts w:cs="Times New Roman"/>
        </w:rPr>
        <w:t xml:space="preserve">Mediating effects of </w:t>
      </w:r>
      <w:r w:rsidR="00C46F1B" w:rsidRPr="00065DC2">
        <w:rPr>
          <w:rFonts w:cs="Times New Roman"/>
        </w:rPr>
        <w:t>inflammation marker</w:t>
      </w:r>
      <w:r w:rsidR="003217F4" w:rsidRPr="00065DC2">
        <w:rPr>
          <w:rFonts w:cs="Times New Roman"/>
        </w:rPr>
        <w:t>s on the association between diet score and breast cancer</w:t>
      </w:r>
      <w:r w:rsidR="00D87B65" w:rsidRPr="00065DC2">
        <w:rPr>
          <w:rFonts w:cs="Times New Roman"/>
        </w:rPr>
        <w:t xml:space="preserve"> risk</w:t>
      </w:r>
    </w:p>
    <w:tbl>
      <w:tblPr>
        <w:tblW w:w="5600" w:type="pct"/>
        <w:tblInd w:w="-851" w:type="dxa"/>
        <w:tblLayout w:type="fixed"/>
        <w:tblLook w:val="04A0" w:firstRow="1" w:lastRow="0" w:firstColumn="1" w:lastColumn="0" w:noHBand="0" w:noVBand="1"/>
      </w:tblPr>
      <w:tblGrid>
        <w:gridCol w:w="2837"/>
        <w:gridCol w:w="2551"/>
        <w:gridCol w:w="852"/>
        <w:gridCol w:w="1846"/>
        <w:gridCol w:w="704"/>
        <w:gridCol w:w="1703"/>
        <w:gridCol w:w="883"/>
        <w:gridCol w:w="1885"/>
        <w:gridCol w:w="883"/>
        <w:gridCol w:w="1943"/>
        <w:gridCol w:w="782"/>
        <w:gridCol w:w="1699"/>
        <w:gridCol w:w="786"/>
      </w:tblGrid>
      <w:tr w:rsidR="002557EC" w:rsidRPr="00065DC2" w14:paraId="6A586643" w14:textId="77777777" w:rsidTr="00113C72">
        <w:trPr>
          <w:trHeight w:val="320"/>
        </w:trPr>
        <w:tc>
          <w:tcPr>
            <w:tcW w:w="733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30A19C" w14:textId="77777777" w:rsidR="00DD5554" w:rsidRPr="00065DC2" w:rsidRDefault="00DD5554" w:rsidP="00752105">
            <w:pPr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4BB43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CRP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0A7CC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20843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SII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F3DECD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B72236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CAR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82CE2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ECDF0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CLR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F697F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F09E6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MHR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6B9174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7BAE5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NHR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89E663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</w:tr>
      <w:tr w:rsidR="002557EC" w:rsidRPr="00065DC2" w14:paraId="3957BD8E" w14:textId="77777777" w:rsidTr="00113C72">
        <w:trPr>
          <w:trHeight w:val="310"/>
        </w:trPr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13AC" w14:textId="77777777" w:rsidR="00DD5554" w:rsidRPr="00065DC2" w:rsidRDefault="00DD5554" w:rsidP="00DD5554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Cox regression model for breast cancer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8693" w14:textId="77777777" w:rsidR="00DD5554" w:rsidRPr="00065DC2" w:rsidRDefault="00DD5554" w:rsidP="00DD5554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28E1E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2F122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9632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3C4C6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093C9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22DCF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422FD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EEDA5" w14:textId="77777777" w:rsidR="00DD5554" w:rsidRPr="00065DC2" w:rsidRDefault="00DD5554" w:rsidP="00DD5554">
            <w:pPr>
              <w:jc w:val="left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B373" w14:textId="77777777" w:rsidR="00DD5554" w:rsidRPr="00065DC2" w:rsidRDefault="00DD5554" w:rsidP="00DD5554">
            <w:pPr>
              <w:jc w:val="left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41AD2" w14:textId="77777777" w:rsidR="00DD5554" w:rsidRPr="00065DC2" w:rsidRDefault="00DD5554" w:rsidP="00DD5554">
            <w:pPr>
              <w:jc w:val="left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5AE2C" w14:textId="77777777" w:rsidR="00DD5554" w:rsidRPr="00065DC2" w:rsidRDefault="00DD5554" w:rsidP="00DD5554">
            <w:pPr>
              <w:jc w:val="left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</w:tr>
      <w:tr w:rsidR="002557EC" w:rsidRPr="00065DC2" w14:paraId="0489AEBF" w14:textId="77777777" w:rsidTr="00113C72">
        <w:trPr>
          <w:trHeight w:val="310"/>
        </w:trPr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FB5D1" w14:textId="77777777" w:rsidR="00DD5554" w:rsidRPr="00065DC2" w:rsidRDefault="00DD5554" w:rsidP="00DD5554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  Diet score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F0CD5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0.960 (0.938, 0.983)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C3599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0FD6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0.959 (0.939, 0.980)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97C1A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AD8D9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0.969 (0.947, 0.991)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DC9C8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2EC67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0.971 (0.950, 0.993)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3F0BA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6EA15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0.965 (0.943, 0.987)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F11A7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50E55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0.967 (0.945, 0.989)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3A479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0.003</w:t>
            </w:r>
          </w:p>
        </w:tc>
      </w:tr>
      <w:tr w:rsidR="002557EC" w:rsidRPr="00065DC2" w14:paraId="3DA22921" w14:textId="77777777" w:rsidTr="00113C72">
        <w:trPr>
          <w:trHeight w:val="310"/>
        </w:trPr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1815F" w14:textId="77777777" w:rsidR="00DD5554" w:rsidRPr="00065DC2" w:rsidRDefault="00DD5554" w:rsidP="00DD5554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  Mediator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CE4E4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1.064 (1.043, 1.085)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CE54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93BA3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1.037 (1.015, 1.059)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1D539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DD2F6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1.071 (1.047, 1.095)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2E688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CDF7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1.058 (1.037, 1.079)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45F69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D2173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1.066 (1.042, 1.091)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91E9A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7F461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1.066 (1.042, 1.091)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6FF6F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2557EC" w:rsidRPr="00065DC2" w14:paraId="7A611779" w14:textId="77777777" w:rsidTr="00113C72">
        <w:trPr>
          <w:trHeight w:val="310"/>
        </w:trPr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0AEBC" w14:textId="77777777" w:rsidR="00DD5554" w:rsidRPr="00065DC2" w:rsidRDefault="00DD5554" w:rsidP="00DD5554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  Diet score*mediator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0A4F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1.017 (0.997, 1.037)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45264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0.090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98A11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1.028 (1.006, 1.050)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26971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407E5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1.012 (0.990, 1.034)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F88C6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0.303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EF0B2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1.022 (1.002, 1.042)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8B33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0.032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CF48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1.014 (0.992, 1.038)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9005C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0.213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F7EFE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1.018 (0.995, 1.041)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D19C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0.129</w:t>
            </w:r>
          </w:p>
        </w:tc>
      </w:tr>
      <w:tr w:rsidR="002557EC" w:rsidRPr="00065DC2" w14:paraId="38725EED" w14:textId="77777777" w:rsidTr="00113C72">
        <w:trPr>
          <w:trHeight w:val="310"/>
        </w:trPr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E79EF" w14:textId="77777777" w:rsidR="00DD5554" w:rsidRPr="00065DC2" w:rsidRDefault="00DD5554" w:rsidP="00DD5554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Linear model for the mediators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8C522" w14:textId="77777777" w:rsidR="00DD5554" w:rsidRPr="00065DC2" w:rsidRDefault="00DD5554" w:rsidP="00DD5554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F4DD8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A1C8F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644B3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63F57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8A033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671C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5D34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A5351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B2E31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F533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698D7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</w:tr>
      <w:tr w:rsidR="002557EC" w:rsidRPr="00065DC2" w14:paraId="21E70F6E" w14:textId="77777777" w:rsidTr="00113C72">
        <w:trPr>
          <w:trHeight w:val="310"/>
        </w:trPr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07674" w14:textId="77777777" w:rsidR="00DD5554" w:rsidRPr="00065DC2" w:rsidRDefault="00DD5554" w:rsidP="00DD5554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Diet score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F724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-0.096 (-0.100, -0.092)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1DFFF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AEACA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-0.046 (-0.050, -0.042)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E2737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4F09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-0.089 (-0.093, -0.084)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BCF09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239AD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-0.088 (-0.093, -0.084)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B7E89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1BB1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-0.040 (-0.044, -0.036)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D51E9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C0DD0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-0.067 (-0.071, -0.062)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AF148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2557EC" w:rsidRPr="00065DC2" w14:paraId="33897F85" w14:textId="77777777" w:rsidTr="00113C72">
        <w:trPr>
          <w:trHeight w:val="310"/>
        </w:trPr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7B23F" w14:textId="77777777" w:rsidR="00DD5554" w:rsidRPr="00065DC2" w:rsidRDefault="00DD5554" w:rsidP="00DD5554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4-way decomposition of mediation 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DF913" w14:textId="77777777" w:rsidR="00DD5554" w:rsidRPr="00065DC2" w:rsidRDefault="00DD5554" w:rsidP="00DD5554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90DBE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0292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C7EFE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0BBF4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745C5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975F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7D447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8D8B" w14:textId="77777777" w:rsidR="00DD5554" w:rsidRPr="00065DC2" w:rsidRDefault="00DD5554" w:rsidP="00DD5554">
            <w:pPr>
              <w:jc w:val="left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E00F6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7B3C3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03E0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</w:tr>
      <w:tr w:rsidR="002557EC" w:rsidRPr="00065DC2" w14:paraId="778549E6" w14:textId="77777777" w:rsidTr="00113C72">
        <w:trPr>
          <w:trHeight w:val="310"/>
        </w:trPr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DCE4F" w14:textId="77777777" w:rsidR="00DD5554" w:rsidRPr="00065DC2" w:rsidRDefault="00DD5554" w:rsidP="00DD5554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Controlled direct effect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80FF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-0.039 (-0.061, -0.017)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17760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D7552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-0.041 (-0.061, -0.020)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A7D4A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6A0F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-0.032 (-0.054, -0.010)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283AF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2C04A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-0.030 (-0.051, -0.008)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7D06A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3642D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-0.035 (-0.057, -0.013)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6DAF3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A9CDA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-0.033 (-0.055, -0.011)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04BB5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0.003</w:t>
            </w:r>
          </w:p>
        </w:tc>
      </w:tr>
      <w:tr w:rsidR="002557EC" w:rsidRPr="00065DC2" w14:paraId="56DBB2C3" w14:textId="77777777" w:rsidTr="00113C72">
        <w:trPr>
          <w:trHeight w:val="310"/>
        </w:trPr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F304" w14:textId="77777777" w:rsidR="00DD5554" w:rsidRPr="00065DC2" w:rsidRDefault="00DD5554" w:rsidP="00DD5554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Reference interaction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7C109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0.003 (-0.001, 0.007)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55546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0.145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56AEB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0.004 (0.0005, 0.008)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A964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0.026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62A02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-0.001 (-0.004, 0.002)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66FE8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0.416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007AD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-0.008 (-0.016, -0.00007)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33D03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0.048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8424D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0.001 (-0.001, 0.002)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4763D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0.313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8DC14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0.003 (-0.001, 0.006)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F9D8B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0.194</w:t>
            </w:r>
          </w:p>
        </w:tc>
      </w:tr>
      <w:tr w:rsidR="002557EC" w:rsidRPr="00065DC2" w14:paraId="02E6C6AA" w14:textId="77777777" w:rsidTr="00113C72">
        <w:trPr>
          <w:trHeight w:val="310"/>
        </w:trPr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5D7CE" w14:textId="77777777" w:rsidR="00DD5554" w:rsidRPr="00065DC2" w:rsidRDefault="00DD5554" w:rsidP="00DD5554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Mediated interaction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C210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-0.001 (-0.003, 0.0004)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5E3EA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0.138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447B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-0.001 (-0.002, -0.0002)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C633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0.017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701E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-0.001 (-0.003, 0.001)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9F45B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0.402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02F82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-0.002 (-0.003, -0.00001)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B7003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0.051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4D823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-0.0005 (-0.001, 0.0004)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4A7A1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0.296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FC17F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-0.001 (-0.002, 0.0005)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F28A2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0.184</w:t>
            </w:r>
          </w:p>
        </w:tc>
      </w:tr>
      <w:tr w:rsidR="002557EC" w:rsidRPr="00065DC2" w14:paraId="43363F1D" w14:textId="77777777" w:rsidTr="00113C72">
        <w:trPr>
          <w:trHeight w:val="310"/>
        </w:trPr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02C3D" w14:textId="77777777" w:rsidR="00DD5554" w:rsidRPr="00065DC2" w:rsidRDefault="00DD5554" w:rsidP="00DD5554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Pure indirect effect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E211E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-0.006 (-0.008, -0.004)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9372B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63A19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-0.002 (-0.003, -0.0007)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FA3E0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EBD90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-0.006 (-0.008, -0.004)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B1A73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7F26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-0.005 (-0.007, -0.003)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4B8AF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DF048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-0.0025 (-0.0035, -0.002)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7EAC6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68812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-0.004 (-0.006, -0.003)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EE1B8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2557EC" w:rsidRPr="00065DC2" w14:paraId="3E8637EB" w14:textId="77777777" w:rsidTr="00113C72">
        <w:trPr>
          <w:trHeight w:val="310"/>
        </w:trPr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00B43" w14:textId="77777777" w:rsidR="00DD5554" w:rsidRPr="00065DC2" w:rsidRDefault="00DD5554" w:rsidP="00DD5554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Overall proportion of mediation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CC701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16.58%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B5E03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25B1A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7.17%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DCF43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0.009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4F682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17.20%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C9C5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674AA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14.99%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67F64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1ECCE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7.98%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66DA2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AEAD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14.66%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FFFC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0.010</w:t>
            </w:r>
          </w:p>
        </w:tc>
      </w:tr>
      <w:tr w:rsidR="002557EC" w:rsidRPr="00065DC2" w14:paraId="2F4A9E18" w14:textId="77777777" w:rsidTr="00113C72">
        <w:trPr>
          <w:trHeight w:val="320"/>
        </w:trPr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C1640" w14:textId="77777777" w:rsidR="00DD5554" w:rsidRPr="00065DC2" w:rsidRDefault="00DD5554" w:rsidP="00DD5554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Overall proportion of interaction</w:t>
            </w: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8E73F5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3.81%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36E9F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0.142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7A3D3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7.39%</w:t>
            </w: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4BC3B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0.081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5F075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4.98%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6AE37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0.399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65B89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21.67%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624B4C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0.056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EF62C0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0.45%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C25CF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0.473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349AB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4.23%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E0C4D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0.250</w:t>
            </w:r>
          </w:p>
        </w:tc>
      </w:tr>
    </w:tbl>
    <w:p w14:paraId="22C6DB50" w14:textId="3A0FAD38" w:rsidR="00886711" w:rsidRPr="00065DC2" w:rsidRDefault="00886711" w:rsidP="00886711">
      <w:pPr>
        <w:rPr>
          <w:rFonts w:cs="Times New Roman"/>
        </w:rPr>
      </w:pPr>
      <w:r w:rsidRPr="00065DC2">
        <w:rPr>
          <w:rFonts w:cs="Times New Roman"/>
        </w:rPr>
        <w:t xml:space="preserve">Models adjusted for age at recruitment, </w:t>
      </w:r>
      <w:r w:rsidR="006F2A8A" w:rsidRPr="006F2A8A">
        <w:rPr>
          <w:color w:val="000000" w:themeColor="text1"/>
          <w:szCs w:val="24"/>
        </w:rPr>
        <w:t xml:space="preserve">number of births, </w:t>
      </w:r>
      <w:r w:rsidRPr="00065DC2">
        <w:rPr>
          <w:rFonts w:cs="Times New Roman"/>
        </w:rPr>
        <w:t>family history of breast cancer, oral contraceptive use, hormone replacement therapy, and age at menarche</w:t>
      </w:r>
      <w:r w:rsidR="00113C72" w:rsidRPr="00065DC2">
        <w:rPr>
          <w:rFonts w:cs="Times New Roman"/>
        </w:rPr>
        <w:t>.</w:t>
      </w:r>
    </w:p>
    <w:p w14:paraId="741E9DBA" w14:textId="4F030A77" w:rsidR="00DD5554" w:rsidRPr="00065DC2" w:rsidRDefault="00DD5554" w:rsidP="008C6A9B">
      <w:pPr>
        <w:rPr>
          <w:rFonts w:cs="Times New Roman"/>
        </w:rPr>
      </w:pPr>
    </w:p>
    <w:p w14:paraId="42B5489A" w14:textId="77777777" w:rsidR="00DD5554" w:rsidRPr="00065DC2" w:rsidRDefault="00DD5554">
      <w:pPr>
        <w:rPr>
          <w:rFonts w:cs="Times New Roman"/>
        </w:rPr>
      </w:pPr>
      <w:r w:rsidRPr="00065DC2">
        <w:rPr>
          <w:rFonts w:cs="Times New Roman"/>
        </w:rPr>
        <w:br w:type="page"/>
      </w:r>
    </w:p>
    <w:p w14:paraId="24C81147" w14:textId="01984A20" w:rsidR="00AE2B07" w:rsidRPr="00065DC2" w:rsidRDefault="00DD5554" w:rsidP="008C6A9B">
      <w:pPr>
        <w:rPr>
          <w:rFonts w:cs="Times New Roman"/>
        </w:rPr>
      </w:pPr>
      <w:r w:rsidRPr="00065DC2">
        <w:rPr>
          <w:rFonts w:cs="Times New Roman"/>
          <w:b/>
          <w:bCs/>
        </w:rPr>
        <w:lastRenderedPageBreak/>
        <w:t>Supplementary Table</w:t>
      </w:r>
      <w:r w:rsidR="007B7832" w:rsidRPr="00065DC2">
        <w:rPr>
          <w:rFonts w:cs="Times New Roman"/>
          <w:b/>
          <w:bCs/>
        </w:rPr>
        <w:t xml:space="preserve"> 1</w:t>
      </w:r>
      <w:r w:rsidR="006F2A8A">
        <w:rPr>
          <w:rFonts w:cs="Times New Roman"/>
          <w:b/>
          <w:bCs/>
        </w:rPr>
        <w:t>2</w:t>
      </w:r>
      <w:r w:rsidR="0049027B" w:rsidRPr="00065DC2">
        <w:rPr>
          <w:rFonts w:cs="Times New Roman"/>
          <w:b/>
          <w:bCs/>
        </w:rPr>
        <w:t>.</w:t>
      </w:r>
      <w:r w:rsidR="00D071EE" w:rsidRPr="00065DC2">
        <w:rPr>
          <w:rFonts w:cs="Times New Roman"/>
          <w:b/>
          <w:bCs/>
        </w:rPr>
        <w:t xml:space="preserve"> </w:t>
      </w:r>
      <w:r w:rsidR="00D071EE" w:rsidRPr="00065DC2">
        <w:rPr>
          <w:rFonts w:cs="Times New Roman"/>
        </w:rPr>
        <w:t xml:space="preserve">Mediating effects of </w:t>
      </w:r>
      <w:r w:rsidR="00C46F1B" w:rsidRPr="00065DC2">
        <w:rPr>
          <w:rFonts w:cs="Times New Roman"/>
        </w:rPr>
        <w:t>inflammation marker</w:t>
      </w:r>
      <w:r w:rsidR="00D071EE" w:rsidRPr="00065DC2">
        <w:rPr>
          <w:rFonts w:cs="Times New Roman"/>
        </w:rPr>
        <w:t>s on the association between physical activity and breast cancer</w:t>
      </w:r>
      <w:r w:rsidR="00243E24" w:rsidRPr="00065DC2">
        <w:rPr>
          <w:rFonts w:cs="Times New Roman"/>
        </w:rPr>
        <w:t xml:space="preserve"> risk</w:t>
      </w:r>
    </w:p>
    <w:tbl>
      <w:tblPr>
        <w:tblW w:w="5578" w:type="pct"/>
        <w:tblInd w:w="-851" w:type="dxa"/>
        <w:tblLayout w:type="fixed"/>
        <w:tblLook w:val="04A0" w:firstRow="1" w:lastRow="0" w:firstColumn="1" w:lastColumn="0" w:noHBand="0" w:noVBand="1"/>
      </w:tblPr>
      <w:tblGrid>
        <w:gridCol w:w="2976"/>
        <w:gridCol w:w="1985"/>
        <w:gridCol w:w="995"/>
        <w:gridCol w:w="1843"/>
        <w:gridCol w:w="1018"/>
        <w:gridCol w:w="1959"/>
        <w:gridCol w:w="879"/>
        <w:gridCol w:w="1689"/>
        <w:gridCol w:w="694"/>
        <w:gridCol w:w="1839"/>
        <w:gridCol w:w="879"/>
        <w:gridCol w:w="1820"/>
        <w:gridCol w:w="702"/>
      </w:tblGrid>
      <w:tr w:rsidR="00DD5554" w:rsidRPr="00065DC2" w14:paraId="212D4B08" w14:textId="77777777" w:rsidTr="00144CD9">
        <w:trPr>
          <w:trHeight w:val="320"/>
        </w:trPr>
        <w:tc>
          <w:tcPr>
            <w:tcW w:w="772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15CE25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Models</w:t>
            </w:r>
          </w:p>
        </w:tc>
        <w:tc>
          <w:tcPr>
            <w:tcW w:w="4228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228A0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Mediators</w:t>
            </w:r>
          </w:p>
        </w:tc>
      </w:tr>
      <w:tr w:rsidR="00144CD9" w:rsidRPr="00065DC2" w14:paraId="64628313" w14:textId="77777777" w:rsidTr="00144CD9">
        <w:trPr>
          <w:trHeight w:val="320"/>
        </w:trPr>
        <w:tc>
          <w:tcPr>
            <w:tcW w:w="77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A441A1" w14:textId="77777777" w:rsidR="00DD5554" w:rsidRPr="00065DC2" w:rsidRDefault="00DD5554" w:rsidP="00DD5554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76A184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CRP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1F3199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EA31B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SII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42B8F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7E43E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CAR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BE973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7D330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CLR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DE6A7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66538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MHR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5D2EF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A0080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NHR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21AFF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</w:tr>
      <w:tr w:rsidR="00144CD9" w:rsidRPr="00065DC2" w14:paraId="22226333" w14:textId="77777777" w:rsidTr="00144CD9">
        <w:trPr>
          <w:trHeight w:val="310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B52F5" w14:textId="77777777" w:rsidR="00DD5554" w:rsidRPr="00065DC2" w:rsidRDefault="00DD5554" w:rsidP="00DD5554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Cox regression model for breast cancer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A5FCB" w14:textId="77777777" w:rsidR="00DD5554" w:rsidRPr="00065DC2" w:rsidRDefault="00DD5554" w:rsidP="00DD5554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999C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A540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E6F34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CE765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5EECD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F189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CDE0C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F64EC" w14:textId="77777777" w:rsidR="00DD5554" w:rsidRPr="00065DC2" w:rsidRDefault="00DD5554" w:rsidP="00DD5554">
            <w:pPr>
              <w:jc w:val="left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FA798" w14:textId="77777777" w:rsidR="00DD5554" w:rsidRPr="00065DC2" w:rsidRDefault="00DD5554" w:rsidP="00DD5554">
            <w:pPr>
              <w:jc w:val="left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D67C8" w14:textId="77777777" w:rsidR="00DD5554" w:rsidRPr="00065DC2" w:rsidRDefault="00DD5554" w:rsidP="00DD5554">
            <w:pPr>
              <w:jc w:val="left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33D45" w14:textId="77777777" w:rsidR="00DD5554" w:rsidRPr="00065DC2" w:rsidRDefault="00DD5554" w:rsidP="00DD5554">
            <w:pPr>
              <w:jc w:val="left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</w:tr>
      <w:tr w:rsidR="00144CD9" w:rsidRPr="00065DC2" w14:paraId="06A90F86" w14:textId="77777777" w:rsidTr="00144CD9">
        <w:trPr>
          <w:trHeight w:val="310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45AEB" w14:textId="77777777" w:rsidR="00DD5554" w:rsidRPr="00065DC2" w:rsidRDefault="00DD5554" w:rsidP="00DD5554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  Physical activity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0B67A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0.957 (0.932, 0.983)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51646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45EDB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0.950 (0.926, 0.974)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7F92F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6335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0.955 (0.930, 0.980)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DA7A5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5320A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0.959 (0.933, 0.984)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DA651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22E7E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0.953 (0.927, 0.979)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E7309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00340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0.954 (0.929, 0.981)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98612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 w:rsidR="00144CD9" w:rsidRPr="00065DC2" w14:paraId="79E13D95" w14:textId="77777777" w:rsidTr="00144CD9">
        <w:trPr>
          <w:trHeight w:val="310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536E3" w14:textId="77777777" w:rsidR="00DD5554" w:rsidRPr="00065DC2" w:rsidRDefault="00DD5554" w:rsidP="00DD5554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  Mediator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76694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1.059 (1.035, 1.083)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6F382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8C7D2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1.039 (1.014, 1.065)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6BE65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31350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1.066 (1.039, 1.094)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D01D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9950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1.054 (1.031, 1.079)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A756B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75E51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1.067 (1.039, 1.095)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1819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6CA5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1.064 (1.037, 1.093)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3CFA1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44CD9" w:rsidRPr="00065DC2" w14:paraId="3ED91AF9" w14:textId="77777777" w:rsidTr="00144CD9">
        <w:trPr>
          <w:trHeight w:val="310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4851F" w14:textId="77777777" w:rsidR="00DD5554" w:rsidRPr="00065DC2" w:rsidRDefault="00DD5554" w:rsidP="00DD5554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  Physical activity*mediator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3EA2D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1.007 (0.984, 1.031)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B9A1D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0.545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4153C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0.984 (0.960, 1.009)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FA2AC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0.221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6E55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1.008 (0.982, 1.036)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5A884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0.539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EB08A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0.999 (0.976, 1.023)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56C8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0.944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8F66B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1.020 (0.993, 1.048)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256D1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0.147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951A4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0.998 (0.972, 1.026)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BF84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0.906</w:t>
            </w:r>
          </w:p>
        </w:tc>
      </w:tr>
      <w:tr w:rsidR="00144CD9" w:rsidRPr="00065DC2" w14:paraId="2EB4A091" w14:textId="77777777" w:rsidTr="00144CD9">
        <w:trPr>
          <w:trHeight w:val="310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C8B24" w14:textId="77777777" w:rsidR="00DD5554" w:rsidRPr="00065DC2" w:rsidRDefault="00DD5554" w:rsidP="00DD5554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Linear model for the mediators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29EE5" w14:textId="77777777" w:rsidR="00DD5554" w:rsidRPr="00065DC2" w:rsidRDefault="00DD5554" w:rsidP="00DD5554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6A795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7EAA6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D53E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9DF1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DE81D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77E7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AAAD1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7DBDB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48C9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713F8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5FFD7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</w:tr>
      <w:tr w:rsidR="00144CD9" w:rsidRPr="00065DC2" w14:paraId="3E854D2E" w14:textId="77777777" w:rsidTr="00144CD9">
        <w:trPr>
          <w:trHeight w:val="310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09CC3" w14:textId="77777777" w:rsidR="00DD5554" w:rsidRPr="00065DC2" w:rsidRDefault="00DD5554" w:rsidP="00DD5554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Physical activity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AC69E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-0.094 (-0.099, -0.089)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29D2C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491E7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-0.029 (-0.033, -0.024)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E1A7E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B29DE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-0.087 (-0.092, -0.082)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1F82C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A979D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-0.089 (-0.094, -0.084)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71D9B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7864B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-0.062 (-0.067, -0.057)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7D3EB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9D50E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-0.078 (-0.083, -0.073)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F6F80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44CD9" w:rsidRPr="00065DC2" w14:paraId="62712319" w14:textId="77777777" w:rsidTr="00144CD9">
        <w:trPr>
          <w:trHeight w:val="310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EA2B9" w14:textId="77777777" w:rsidR="00DD5554" w:rsidRPr="00065DC2" w:rsidRDefault="00DD5554" w:rsidP="00DD5554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4-way decomposition of mediation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551D9" w14:textId="77777777" w:rsidR="00DD5554" w:rsidRPr="00065DC2" w:rsidRDefault="00DD5554" w:rsidP="00DD5554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1C5FA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E0FD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8033A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0C68E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DA13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3F65A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EA04E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A05D" w14:textId="77777777" w:rsidR="00DD5554" w:rsidRPr="00065DC2" w:rsidRDefault="00DD5554" w:rsidP="00DD5554">
            <w:pPr>
              <w:jc w:val="left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CC2F6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03388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5ABEB" w14:textId="77777777" w:rsidR="00DD5554" w:rsidRPr="00065DC2" w:rsidRDefault="00DD5554" w:rsidP="00DD5554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</w:tr>
      <w:tr w:rsidR="00144CD9" w:rsidRPr="00065DC2" w14:paraId="7E9D03CB" w14:textId="77777777" w:rsidTr="00144CD9">
        <w:trPr>
          <w:trHeight w:val="310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C4FEC" w14:textId="77777777" w:rsidR="00DD5554" w:rsidRPr="00065DC2" w:rsidRDefault="00DD5554" w:rsidP="00DD5554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Controlled direct effect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2E268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-0.043 (-0.068, -0.017)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892C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F2B36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-0.050 (-0.074, -0.026)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9825F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B427E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-0.046 (-0.071, -0.020)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2964B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C8FC3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-0.043 (-0.069, -0.016)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427D9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97AFD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-0.047 (-0.073, -0.022)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FF682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08E5B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-0.045 (-0.071, -0.020)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1E437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 w:rsidR="00144CD9" w:rsidRPr="00065DC2" w14:paraId="3674293B" w14:textId="77777777" w:rsidTr="00144CD9">
        <w:trPr>
          <w:trHeight w:val="310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77F93" w14:textId="77777777" w:rsidR="00DD5554" w:rsidRPr="00065DC2" w:rsidRDefault="00DD5554" w:rsidP="00DD5554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Reference interaction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61BEA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0.0009 (-0.003, 0.005)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9E754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0.664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C5D27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-0.002 (-0.006, 0.001)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80A0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0.150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963B3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-0.0006 (-0.004, 0.003)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A152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0.733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391B7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0.001 (-0.009, 0.012)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A0BE5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0.787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7380C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0.001 (0.0008, 0.003)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DCE65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0.254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3CEB5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-0.0006 (-0.005, 0.004)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E3AD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0.768</w:t>
            </w:r>
          </w:p>
        </w:tc>
      </w:tr>
      <w:tr w:rsidR="00144CD9" w:rsidRPr="00065DC2" w14:paraId="59C01181" w14:textId="77777777" w:rsidTr="00144CD9">
        <w:trPr>
          <w:trHeight w:val="310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E9DEB" w14:textId="77777777" w:rsidR="00DD5554" w:rsidRPr="00065DC2" w:rsidRDefault="00DD5554" w:rsidP="00DD5554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Mediated interaction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CFFE9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-0.0004 (-0.003, 0.002)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268AF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0.688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6CFA6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0.0005 (-0.0002, 0.001)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8F77D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0.169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B2443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-0.0004 (-0.003, 0.002)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B24D6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0.696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10162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0.0003 (-0.002,0.002)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EC5B3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0.794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273E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-0.001 (-0.003, 0.001)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52661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0.223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E1B32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0.0003 (-0.002, 0.002)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643B3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0.740</w:t>
            </w:r>
          </w:p>
        </w:tc>
      </w:tr>
      <w:tr w:rsidR="00144CD9" w:rsidRPr="00065DC2" w14:paraId="0B1C2A6F" w14:textId="77777777" w:rsidTr="00144CD9">
        <w:trPr>
          <w:trHeight w:val="310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C55C9" w14:textId="77777777" w:rsidR="00DD5554" w:rsidRPr="00065DC2" w:rsidRDefault="00DD5554" w:rsidP="00DD5554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Pure indirect effect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C448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-0.005 (-0.007, -0.003)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DC3D8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E61A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-0.001 (-0.002, -0.0004)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E227F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0.003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6509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-0.006 (-0.008, -0.003)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6F0B2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CC21D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-0.005 (-0.007, -0.003)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FD07D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E3249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-0.004 (-0.006, -0.002)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C037E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EE4F8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-0.005 (-0.007, -0.003)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E305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44CD9" w:rsidRPr="00065DC2" w14:paraId="386E8558" w14:textId="77777777" w:rsidTr="00144CD9">
        <w:trPr>
          <w:trHeight w:val="310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4A237" w14:textId="77777777" w:rsidR="00DD5554" w:rsidRPr="00065DC2" w:rsidRDefault="00DD5554" w:rsidP="00DD5554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Overall proportion of mediation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FF32B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12.13%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094A3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2E6CB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1.17%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CA85B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0.250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35DC8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11.48%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1C0BD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BC888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9.77%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8FA40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0.014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53202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9.80%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3884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0E5DD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8.98%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14D1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0.023</w:t>
            </w:r>
          </w:p>
        </w:tc>
      </w:tr>
      <w:tr w:rsidR="00144CD9" w:rsidRPr="00065DC2" w14:paraId="0EDA89ED" w14:textId="77777777" w:rsidTr="00144CD9">
        <w:trPr>
          <w:trHeight w:val="320"/>
        </w:trPr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E5EB5" w14:textId="77777777" w:rsidR="00DD5554" w:rsidRPr="00065DC2" w:rsidRDefault="00DD5554" w:rsidP="00DD5554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Overall proportion of interaction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40225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0.94%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32EB8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0.633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41B30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3.68%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3F22D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0.150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6E9E36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1.89%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84CD1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0.714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7C78A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3.79%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EDC43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0.791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4DC18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0.31%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EC51D1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0.615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BBB9B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0.57%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90CBD" w14:textId="77777777" w:rsidR="00DD5554" w:rsidRPr="00065DC2" w:rsidRDefault="00DD5554" w:rsidP="00DD5554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0.793</w:t>
            </w:r>
          </w:p>
        </w:tc>
      </w:tr>
    </w:tbl>
    <w:p w14:paraId="2BFD0C6A" w14:textId="06750042" w:rsidR="00886711" w:rsidRPr="00065DC2" w:rsidRDefault="00886711" w:rsidP="00886711">
      <w:pPr>
        <w:rPr>
          <w:rFonts w:cs="Times New Roman"/>
        </w:rPr>
      </w:pPr>
      <w:r w:rsidRPr="00065DC2">
        <w:rPr>
          <w:rFonts w:cs="Times New Roman"/>
        </w:rPr>
        <w:t xml:space="preserve">Models adjusted for age at recruitment, </w:t>
      </w:r>
      <w:r w:rsidR="006F2A8A" w:rsidRPr="006F2A8A">
        <w:rPr>
          <w:color w:val="000000" w:themeColor="text1"/>
          <w:szCs w:val="24"/>
        </w:rPr>
        <w:t xml:space="preserve">number of births, </w:t>
      </w:r>
      <w:r w:rsidRPr="00065DC2">
        <w:rPr>
          <w:rFonts w:cs="Times New Roman"/>
        </w:rPr>
        <w:t>family history of breast cancer, oral contraceptive use, hormone replacement therapy, and age at menarche</w:t>
      </w:r>
      <w:r w:rsidR="00144CD9" w:rsidRPr="00065DC2">
        <w:rPr>
          <w:rFonts w:cs="Times New Roman"/>
        </w:rPr>
        <w:t>.</w:t>
      </w:r>
    </w:p>
    <w:p w14:paraId="1DD3365C" w14:textId="40814ABA" w:rsidR="00DD5554" w:rsidRPr="00065DC2" w:rsidRDefault="00DD5554" w:rsidP="008C6A9B">
      <w:pPr>
        <w:rPr>
          <w:rFonts w:cs="Times New Roman"/>
        </w:rPr>
      </w:pPr>
    </w:p>
    <w:p w14:paraId="3B1C9FC1" w14:textId="77777777" w:rsidR="00DD5554" w:rsidRPr="00065DC2" w:rsidRDefault="00DD5554">
      <w:pPr>
        <w:rPr>
          <w:rFonts w:cs="Times New Roman"/>
        </w:rPr>
      </w:pPr>
      <w:r w:rsidRPr="00065DC2">
        <w:rPr>
          <w:rFonts w:cs="Times New Roman"/>
        </w:rPr>
        <w:br w:type="page"/>
      </w:r>
    </w:p>
    <w:p w14:paraId="72204AA6" w14:textId="3810C0C5" w:rsidR="00AE2B07" w:rsidRPr="00065DC2" w:rsidRDefault="00DD5554" w:rsidP="00DD5554">
      <w:pPr>
        <w:rPr>
          <w:rFonts w:cs="Times New Roman"/>
        </w:rPr>
      </w:pPr>
      <w:r w:rsidRPr="00065DC2">
        <w:rPr>
          <w:rFonts w:cs="Times New Roman"/>
          <w:b/>
          <w:bCs/>
        </w:rPr>
        <w:lastRenderedPageBreak/>
        <w:t xml:space="preserve">Supplementary Table </w:t>
      </w:r>
      <w:r w:rsidR="00752105" w:rsidRPr="00065DC2">
        <w:rPr>
          <w:rFonts w:cs="Times New Roman"/>
          <w:b/>
          <w:bCs/>
        </w:rPr>
        <w:t>1</w:t>
      </w:r>
      <w:r w:rsidR="006F2A8A">
        <w:rPr>
          <w:rFonts w:cs="Times New Roman"/>
          <w:b/>
          <w:bCs/>
        </w:rPr>
        <w:t>3.</w:t>
      </w:r>
      <w:r w:rsidR="00D071EE" w:rsidRPr="00065DC2">
        <w:rPr>
          <w:rFonts w:cs="Times New Roman"/>
          <w:b/>
          <w:bCs/>
        </w:rPr>
        <w:t xml:space="preserve"> </w:t>
      </w:r>
      <w:r w:rsidR="00D071EE" w:rsidRPr="00065DC2">
        <w:rPr>
          <w:rFonts w:cs="Times New Roman"/>
        </w:rPr>
        <w:t xml:space="preserve">Mediating effects of </w:t>
      </w:r>
      <w:r w:rsidR="00C46F1B" w:rsidRPr="00065DC2">
        <w:rPr>
          <w:rFonts w:cs="Times New Roman"/>
        </w:rPr>
        <w:t>inflammation marker</w:t>
      </w:r>
      <w:r w:rsidR="00D071EE" w:rsidRPr="00065DC2">
        <w:rPr>
          <w:rFonts w:cs="Times New Roman"/>
        </w:rPr>
        <w:t>s on the association between BMI and breast cancer</w:t>
      </w:r>
      <w:r w:rsidR="00B71402" w:rsidRPr="00065DC2">
        <w:rPr>
          <w:rFonts w:cs="Times New Roman"/>
        </w:rPr>
        <w:t xml:space="preserve"> risk</w:t>
      </w:r>
    </w:p>
    <w:tbl>
      <w:tblPr>
        <w:tblW w:w="5496" w:type="pct"/>
        <w:tblInd w:w="-851" w:type="dxa"/>
        <w:tblLayout w:type="fixed"/>
        <w:tblLook w:val="04A0" w:firstRow="1" w:lastRow="0" w:firstColumn="1" w:lastColumn="0" w:noHBand="0" w:noVBand="1"/>
      </w:tblPr>
      <w:tblGrid>
        <w:gridCol w:w="2977"/>
        <w:gridCol w:w="1987"/>
        <w:gridCol w:w="847"/>
        <w:gridCol w:w="1987"/>
        <w:gridCol w:w="995"/>
        <w:gridCol w:w="1850"/>
        <w:gridCol w:w="840"/>
        <w:gridCol w:w="1706"/>
        <w:gridCol w:w="707"/>
        <w:gridCol w:w="1839"/>
        <w:gridCol w:w="714"/>
        <w:gridCol w:w="1842"/>
        <w:gridCol w:w="703"/>
      </w:tblGrid>
      <w:tr w:rsidR="006C74AA" w:rsidRPr="00065DC2" w14:paraId="15982458" w14:textId="77777777" w:rsidTr="008A5238">
        <w:trPr>
          <w:trHeight w:val="320"/>
        </w:trPr>
        <w:tc>
          <w:tcPr>
            <w:tcW w:w="784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7F2E87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Models</w:t>
            </w:r>
          </w:p>
        </w:tc>
        <w:tc>
          <w:tcPr>
            <w:tcW w:w="4216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8AD96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Mediators</w:t>
            </w:r>
          </w:p>
        </w:tc>
      </w:tr>
      <w:tr w:rsidR="008A5238" w:rsidRPr="00065DC2" w14:paraId="2EDE1DCA" w14:textId="77777777" w:rsidTr="008A5238">
        <w:trPr>
          <w:trHeight w:val="320"/>
        </w:trPr>
        <w:tc>
          <w:tcPr>
            <w:tcW w:w="784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B6F713" w14:textId="77777777" w:rsidR="006C74AA" w:rsidRPr="00065DC2" w:rsidRDefault="006C74AA" w:rsidP="006C74AA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142BB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CRP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9EDED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98FD0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SII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5EFC00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652E3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CAR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67B80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C9759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CLR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6ED80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21BDF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MHR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401B8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2C32A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NHR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5FB7F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</w:tr>
      <w:tr w:rsidR="008A5238" w:rsidRPr="00065DC2" w14:paraId="4F1A6CF5" w14:textId="77777777" w:rsidTr="008A5238">
        <w:trPr>
          <w:trHeight w:val="310"/>
        </w:trPr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A261" w14:textId="77777777" w:rsidR="006C74AA" w:rsidRPr="00065DC2" w:rsidRDefault="006C74AA" w:rsidP="006C74AA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Cox regression model for breast cancer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72E77" w14:textId="77777777" w:rsidR="006C74AA" w:rsidRPr="00065DC2" w:rsidRDefault="006C74AA" w:rsidP="006C74AA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E7328" w14:textId="77777777" w:rsidR="006C74AA" w:rsidRPr="00065DC2" w:rsidRDefault="006C74AA" w:rsidP="006C74AA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9CE6" w14:textId="77777777" w:rsidR="006C74AA" w:rsidRPr="00065DC2" w:rsidRDefault="006C74AA" w:rsidP="006C74AA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F574" w14:textId="77777777" w:rsidR="006C74AA" w:rsidRPr="00065DC2" w:rsidRDefault="006C74AA" w:rsidP="006C74AA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C2B12" w14:textId="77777777" w:rsidR="006C74AA" w:rsidRPr="00065DC2" w:rsidRDefault="006C74AA" w:rsidP="006C74AA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D39C3" w14:textId="77777777" w:rsidR="006C74AA" w:rsidRPr="00065DC2" w:rsidRDefault="006C74AA" w:rsidP="006C74AA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E128" w14:textId="77777777" w:rsidR="006C74AA" w:rsidRPr="00065DC2" w:rsidRDefault="006C74AA" w:rsidP="006C74AA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383E9" w14:textId="77777777" w:rsidR="006C74AA" w:rsidRPr="00065DC2" w:rsidRDefault="006C74AA" w:rsidP="006C74AA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86D51" w14:textId="77777777" w:rsidR="006C74AA" w:rsidRPr="00065DC2" w:rsidRDefault="006C74AA" w:rsidP="006C74AA">
            <w:pPr>
              <w:jc w:val="left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69703" w14:textId="77777777" w:rsidR="006C74AA" w:rsidRPr="00065DC2" w:rsidRDefault="006C74AA" w:rsidP="006C74AA">
            <w:pPr>
              <w:jc w:val="left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C3F15" w14:textId="77777777" w:rsidR="006C74AA" w:rsidRPr="00065DC2" w:rsidRDefault="006C74AA" w:rsidP="006C74AA">
            <w:pPr>
              <w:jc w:val="left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CDF2B" w14:textId="77777777" w:rsidR="006C74AA" w:rsidRPr="00065DC2" w:rsidRDefault="006C74AA" w:rsidP="006C74AA">
            <w:pPr>
              <w:jc w:val="left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</w:tr>
      <w:tr w:rsidR="008A5238" w:rsidRPr="00065DC2" w14:paraId="6A87C88A" w14:textId="77777777" w:rsidTr="008A5238">
        <w:trPr>
          <w:trHeight w:val="310"/>
        </w:trPr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2C20E" w14:textId="77777777" w:rsidR="006C74AA" w:rsidRPr="00065DC2" w:rsidRDefault="006C74AA" w:rsidP="006C74AA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  BMI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B5EC4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1.072 (1.040, 1.105)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F4A36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EDE9E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1.071 (1.049, 1.094)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F4DE8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9685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1.064 (1.035, 1.095)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752F7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6C817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1.062 (1.037, 1.088)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6E596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26D0E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1.065 (1.040, 1.090)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8975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F90B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1.066 (1.040, 1.093)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DBC91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8A5238" w:rsidRPr="00065DC2" w14:paraId="536022DF" w14:textId="77777777" w:rsidTr="008A5238">
        <w:trPr>
          <w:trHeight w:val="310"/>
        </w:trPr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53A02" w14:textId="77777777" w:rsidR="006C74AA" w:rsidRPr="00065DC2" w:rsidRDefault="006C74AA" w:rsidP="006C74AA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  Mediator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63CD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1.043 (1.020, 1.067)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479B9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EAEA3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1.036 (1.014, 1.059)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E6394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EFFBA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1.048 (1.021, 1.076)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5700B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17EF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1.037 (1.014, 1.060)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AFFAB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F26C7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1.052 (1.027, 1.077)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F6A1A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617B3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1.051 (1.026, 1.077)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806F8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8A5238" w:rsidRPr="00065DC2" w14:paraId="37F88C38" w14:textId="77777777" w:rsidTr="008A5238">
        <w:trPr>
          <w:trHeight w:val="310"/>
        </w:trPr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6A97E" w14:textId="77777777" w:rsidR="006C74AA" w:rsidRPr="00065DC2" w:rsidRDefault="006C74AA" w:rsidP="006C74AA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  BMI*mediator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11081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0.976 (0.958, 0.994)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2F483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B22A6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0.989 (0.970, 1.009)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2B12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0.297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398A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0.970 (0.950, 0.991)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4178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665F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0.978 (0.960, 0.997)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E12D2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0.022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4C0A2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0.985 (0.964, 1.006)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EBF20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0.165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6F1E9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0.979 (0.958, 1.000)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55D4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0.049</w:t>
            </w:r>
          </w:p>
        </w:tc>
      </w:tr>
      <w:tr w:rsidR="008A5238" w:rsidRPr="00065DC2" w14:paraId="559DC3D7" w14:textId="77777777" w:rsidTr="008A5238">
        <w:trPr>
          <w:trHeight w:val="310"/>
        </w:trPr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10E4" w14:textId="77777777" w:rsidR="006C74AA" w:rsidRPr="00065DC2" w:rsidRDefault="006C74AA" w:rsidP="006C74AA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Linear model for the mediators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DEC7" w14:textId="77777777" w:rsidR="006C74AA" w:rsidRPr="00065DC2" w:rsidRDefault="006C74AA" w:rsidP="006C74AA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B8455" w14:textId="77777777" w:rsidR="006C74AA" w:rsidRPr="00065DC2" w:rsidRDefault="006C74AA" w:rsidP="006C74AA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09D74" w14:textId="77777777" w:rsidR="006C74AA" w:rsidRPr="00065DC2" w:rsidRDefault="006C74AA" w:rsidP="006C74AA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5262F" w14:textId="77777777" w:rsidR="006C74AA" w:rsidRPr="00065DC2" w:rsidRDefault="006C74AA" w:rsidP="006C74AA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6B802" w14:textId="77777777" w:rsidR="006C74AA" w:rsidRPr="00065DC2" w:rsidRDefault="006C74AA" w:rsidP="006C74AA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E03E4" w14:textId="77777777" w:rsidR="006C74AA" w:rsidRPr="00065DC2" w:rsidRDefault="006C74AA" w:rsidP="006C74AA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7E929" w14:textId="77777777" w:rsidR="006C74AA" w:rsidRPr="00065DC2" w:rsidRDefault="006C74AA" w:rsidP="006C74AA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D7F6" w14:textId="77777777" w:rsidR="006C74AA" w:rsidRPr="00065DC2" w:rsidRDefault="006C74AA" w:rsidP="006C74AA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1BAD4" w14:textId="77777777" w:rsidR="006C74AA" w:rsidRPr="00065DC2" w:rsidRDefault="006C74AA" w:rsidP="006C74AA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3546" w14:textId="77777777" w:rsidR="006C74AA" w:rsidRPr="00065DC2" w:rsidRDefault="006C74AA" w:rsidP="006C74AA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DAB99" w14:textId="77777777" w:rsidR="006C74AA" w:rsidRPr="00065DC2" w:rsidRDefault="006C74AA" w:rsidP="006C74AA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CFF60" w14:textId="77777777" w:rsidR="006C74AA" w:rsidRPr="00065DC2" w:rsidRDefault="006C74AA" w:rsidP="006C74AA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</w:tr>
      <w:tr w:rsidR="008A5238" w:rsidRPr="00065DC2" w14:paraId="728DFAF4" w14:textId="77777777" w:rsidTr="008A5238">
        <w:trPr>
          <w:trHeight w:val="310"/>
        </w:trPr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EF144" w14:textId="77777777" w:rsidR="006C74AA" w:rsidRPr="00065DC2" w:rsidRDefault="006C74AA" w:rsidP="006C74AA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BMI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6F3B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0.543 (0.539, 0.547)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A06C0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19ED5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0.049 (0.045, 0.053)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73C3A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E57AA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0.502 (0.498, 0.505)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5B906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7F1BA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0.490 (0.486, 0.494)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12F2F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BE3E9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0.274 (0.270, 0.278)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32035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84CC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0.324 (0.320, 0.328)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E3D2F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8A5238" w:rsidRPr="00065DC2" w14:paraId="05421EE7" w14:textId="77777777" w:rsidTr="008A5238">
        <w:trPr>
          <w:trHeight w:val="310"/>
        </w:trPr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15C66" w14:textId="77777777" w:rsidR="006C74AA" w:rsidRPr="00065DC2" w:rsidRDefault="006C74AA" w:rsidP="006C74AA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4-way decomposition of mediation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29557" w14:textId="77777777" w:rsidR="006C74AA" w:rsidRPr="00065DC2" w:rsidRDefault="006C74AA" w:rsidP="006C74AA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7EDBE" w14:textId="77777777" w:rsidR="006C74AA" w:rsidRPr="00065DC2" w:rsidRDefault="006C74AA" w:rsidP="006C74AA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86245" w14:textId="77777777" w:rsidR="006C74AA" w:rsidRPr="00065DC2" w:rsidRDefault="006C74AA" w:rsidP="006C74AA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DF84" w14:textId="77777777" w:rsidR="006C74AA" w:rsidRPr="00065DC2" w:rsidRDefault="006C74AA" w:rsidP="006C74AA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17463" w14:textId="77777777" w:rsidR="006C74AA" w:rsidRPr="00065DC2" w:rsidRDefault="006C74AA" w:rsidP="006C74AA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AE4F7" w14:textId="77777777" w:rsidR="006C74AA" w:rsidRPr="00065DC2" w:rsidRDefault="006C74AA" w:rsidP="006C74AA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99E4" w14:textId="77777777" w:rsidR="006C74AA" w:rsidRPr="00065DC2" w:rsidRDefault="006C74AA" w:rsidP="006C74AA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2A893" w14:textId="77777777" w:rsidR="006C74AA" w:rsidRPr="00065DC2" w:rsidRDefault="006C74AA" w:rsidP="006C74AA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A0D0F" w14:textId="77777777" w:rsidR="006C74AA" w:rsidRPr="00065DC2" w:rsidRDefault="006C74AA" w:rsidP="006C74AA">
            <w:pPr>
              <w:jc w:val="left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3C373" w14:textId="77777777" w:rsidR="006C74AA" w:rsidRPr="00065DC2" w:rsidRDefault="006C74AA" w:rsidP="006C74AA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0C29" w14:textId="77777777" w:rsidR="006C74AA" w:rsidRPr="00065DC2" w:rsidRDefault="006C74AA" w:rsidP="006C74AA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564A0" w14:textId="77777777" w:rsidR="006C74AA" w:rsidRPr="00065DC2" w:rsidRDefault="006C74AA" w:rsidP="006C74AA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</w:tr>
      <w:tr w:rsidR="008A5238" w:rsidRPr="00065DC2" w14:paraId="79F1E227" w14:textId="77777777" w:rsidTr="008A5238">
        <w:trPr>
          <w:trHeight w:val="310"/>
        </w:trPr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8300D" w14:textId="77777777" w:rsidR="006C74AA" w:rsidRPr="00065DC2" w:rsidRDefault="006C74AA" w:rsidP="006C74AA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Controlled direct effect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83C09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0.071 (0.039, 0.104)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412E4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584B5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0.071 (0.049, 0.093)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0B8FD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5CCAD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0.065 (0.035, 0.095)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9F1F9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4B13A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0.063 (0.037, 0.089)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FDAC2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81268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0.065 (0.040, 0.090)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6CFA9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62DB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0.066 (0.039, 0.092)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24AF1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8A5238" w:rsidRPr="00065DC2" w14:paraId="31460AE3" w14:textId="77777777" w:rsidTr="008A5238">
        <w:trPr>
          <w:trHeight w:val="310"/>
        </w:trPr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DF3DE" w14:textId="77777777" w:rsidR="006C74AA" w:rsidRPr="00065DC2" w:rsidRDefault="006C74AA" w:rsidP="006C74AA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Reference interaction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175AC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-0.005 (-0.009, -0.001)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C2227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0.014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6DD67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-0.001 (-0.005, 0.002)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88AD7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0.387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32C73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0.004 (0.000, 0.007)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D2985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0.027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A2F6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0.009 (0.000, 0.018)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EBACB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0.047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0C84C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-0.001 (-0.002, 0.0003)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018D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0.183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52DF4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-0.003 (-0.007, 0.0002)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B82A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0.068</w:t>
            </w:r>
          </w:p>
        </w:tc>
      </w:tr>
      <w:tr w:rsidR="008A5238" w:rsidRPr="00065DC2" w14:paraId="75CB375C" w14:textId="77777777" w:rsidTr="008A5238">
        <w:trPr>
          <w:trHeight w:val="310"/>
        </w:trPr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C6208" w14:textId="77777777" w:rsidR="006C74AA" w:rsidRPr="00065DC2" w:rsidRDefault="006C74AA" w:rsidP="006C74AA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Mediated interaction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9B641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-0.013 (-0.024, -0.002)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C44B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0.020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41B35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-0.000 (-0.001, 0.001)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48F4D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0.413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6F05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-0.015 (-0.026, -0.003)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1B175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0.011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E0DF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-0.010 (-0.020, -0.001)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CB63B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0.039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7F2DC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-0.004 (-0.010, 0.003)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CE4D2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0.259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332B7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-0.007 (-0.014, 0.001)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D7C01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0.086</w:t>
            </w:r>
          </w:p>
        </w:tc>
      </w:tr>
      <w:tr w:rsidR="008A5238" w:rsidRPr="00065DC2" w14:paraId="22823640" w14:textId="77777777" w:rsidTr="008A5238">
        <w:trPr>
          <w:trHeight w:val="310"/>
        </w:trPr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7AE26" w14:textId="77777777" w:rsidR="006C74AA" w:rsidRPr="00065DC2" w:rsidRDefault="006C74AA" w:rsidP="006C74AA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Pure indirect effect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0A6AB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0.023 (0.010, 0.036)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6D72C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97FEF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0.002 (0.001, 0.003)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DE291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9C05A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0.024 (0.011, 0.037)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4F0EC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B585E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0.018 (0.007, 0.029)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9BE55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6E7D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0.014 (0.007, 0.021)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804F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53ACD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0.016 (0.008, 0.024)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DBE16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8A5238" w:rsidRPr="00065DC2" w14:paraId="2E1D8A99" w14:textId="77777777" w:rsidTr="008A5238">
        <w:trPr>
          <w:trHeight w:val="310"/>
        </w:trPr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7EA12" w14:textId="77777777" w:rsidR="006C74AA" w:rsidRPr="00065DC2" w:rsidRDefault="006C74AA" w:rsidP="006C74AA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Overall proportion of mediation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BB6EA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13.36%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50AF3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0.266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BAE3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1.82%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B4932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0.094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3B585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11.77%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76531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0.347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D348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9.30%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339C2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0.364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BC80E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13.84%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68F3C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0.033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1DBF3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13.45%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FA304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0.090</w:t>
            </w:r>
          </w:p>
        </w:tc>
      </w:tr>
      <w:tr w:rsidR="008A5238" w:rsidRPr="00065DC2" w14:paraId="0D4DF926" w14:textId="77777777" w:rsidTr="008A5238">
        <w:trPr>
          <w:trHeight w:val="320"/>
        </w:trPr>
        <w:tc>
          <w:tcPr>
            <w:tcW w:w="7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5AE7A0" w14:textId="77777777" w:rsidR="006C74AA" w:rsidRPr="00065DC2" w:rsidRDefault="006C74AA" w:rsidP="006C74AA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Overall proportion of interaction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4A903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23.36%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84A14B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0.020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2CA5D8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2.57%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32305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0.403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3183D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14.25%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59016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57C9C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1.97%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BA6262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0.020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D313B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5.76%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365FED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0.258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AE97B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13.66%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BF11F" w14:textId="77777777" w:rsidR="006C74AA" w:rsidRPr="00065DC2" w:rsidRDefault="006C74AA" w:rsidP="006C74AA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0.105</w:t>
            </w:r>
          </w:p>
        </w:tc>
      </w:tr>
    </w:tbl>
    <w:p w14:paraId="3306E5A2" w14:textId="51979F52" w:rsidR="00886711" w:rsidRPr="00065DC2" w:rsidRDefault="00886711" w:rsidP="00886711">
      <w:pPr>
        <w:rPr>
          <w:rFonts w:cs="Times New Roman"/>
        </w:rPr>
      </w:pPr>
      <w:r w:rsidRPr="00065DC2">
        <w:rPr>
          <w:rFonts w:cs="Times New Roman"/>
        </w:rPr>
        <w:t xml:space="preserve">Models adjusted for age at recruitment, </w:t>
      </w:r>
      <w:r w:rsidR="006F2A8A" w:rsidRPr="006F2A8A">
        <w:rPr>
          <w:color w:val="000000" w:themeColor="text1"/>
          <w:szCs w:val="24"/>
        </w:rPr>
        <w:t xml:space="preserve">number of births, </w:t>
      </w:r>
      <w:r w:rsidRPr="00065DC2">
        <w:rPr>
          <w:rFonts w:cs="Times New Roman"/>
        </w:rPr>
        <w:t>family history of breast cancer, oral contraceptive use, hormone replacement therapy, and age at menarche</w:t>
      </w:r>
      <w:r w:rsidR="008A5238" w:rsidRPr="00065DC2">
        <w:rPr>
          <w:rFonts w:cs="Times New Roman"/>
        </w:rPr>
        <w:t>.</w:t>
      </w:r>
    </w:p>
    <w:p w14:paraId="58067C2A" w14:textId="77777777" w:rsidR="007B7832" w:rsidRPr="00065DC2" w:rsidRDefault="00044E98" w:rsidP="00044E98">
      <w:pPr>
        <w:rPr>
          <w:rFonts w:cs="Times New Roman"/>
        </w:rPr>
        <w:sectPr w:rsidR="007B7832" w:rsidRPr="00065DC2" w:rsidSect="00EF6695">
          <w:pgSz w:w="20160" w:h="12240" w:orient="landscape" w:code="120"/>
          <w:pgMar w:top="567" w:right="1440" w:bottom="709" w:left="1440" w:header="851" w:footer="992" w:gutter="0"/>
          <w:cols w:space="425"/>
          <w:docGrid w:type="linesAndChars" w:linePitch="326"/>
        </w:sectPr>
      </w:pPr>
      <w:r w:rsidRPr="00065DC2">
        <w:rPr>
          <w:rFonts w:cs="Times New Roman"/>
          <w:i/>
          <w:iCs/>
        </w:rPr>
        <w:t xml:space="preserve">BMI </w:t>
      </w:r>
      <w:r w:rsidRPr="00065DC2">
        <w:rPr>
          <w:rFonts w:cs="Times New Roman"/>
        </w:rPr>
        <w:t>Body Mass Index</w:t>
      </w:r>
    </w:p>
    <w:p w14:paraId="36805E72" w14:textId="6414C663" w:rsidR="00AE2B07" w:rsidRPr="00065DC2" w:rsidRDefault="002E64E4" w:rsidP="008C6A9B">
      <w:pPr>
        <w:rPr>
          <w:rFonts w:cs="Times New Roman"/>
        </w:rPr>
      </w:pPr>
      <w:r w:rsidRPr="00065DC2">
        <w:rPr>
          <w:rFonts w:cs="Times New Roman"/>
          <w:b/>
          <w:bCs/>
        </w:rPr>
        <w:lastRenderedPageBreak/>
        <w:t>Supplementary Table 1</w:t>
      </w:r>
      <w:r w:rsidR="006F2A8A">
        <w:rPr>
          <w:rFonts w:cs="Times New Roman"/>
          <w:b/>
          <w:bCs/>
        </w:rPr>
        <w:t>4</w:t>
      </w:r>
      <w:r w:rsidR="00F11FEC" w:rsidRPr="00065DC2">
        <w:rPr>
          <w:rFonts w:cs="Times New Roman"/>
          <w:b/>
          <w:bCs/>
        </w:rPr>
        <w:t>.</w:t>
      </w:r>
      <w:r w:rsidR="00D071EE" w:rsidRPr="00065DC2">
        <w:rPr>
          <w:rFonts w:cs="Times New Roman"/>
          <w:b/>
          <w:bCs/>
        </w:rPr>
        <w:t xml:space="preserve"> </w:t>
      </w:r>
      <w:r w:rsidR="00D071EE" w:rsidRPr="00065DC2">
        <w:rPr>
          <w:rFonts w:cs="Times New Roman"/>
        </w:rPr>
        <w:t xml:space="preserve">Mediating effects of </w:t>
      </w:r>
      <w:r w:rsidR="00C46F1B" w:rsidRPr="00065DC2">
        <w:rPr>
          <w:rFonts w:cs="Times New Roman"/>
        </w:rPr>
        <w:t>inflammation marker</w:t>
      </w:r>
      <w:r w:rsidR="00D071EE" w:rsidRPr="00065DC2">
        <w:rPr>
          <w:rFonts w:cs="Times New Roman"/>
        </w:rPr>
        <w:t>s on the association between WC and breast cancer</w:t>
      </w:r>
      <w:r w:rsidR="00782BEC" w:rsidRPr="00065DC2">
        <w:rPr>
          <w:rFonts w:cs="Times New Roman"/>
        </w:rPr>
        <w:t xml:space="preserve"> risk</w:t>
      </w:r>
    </w:p>
    <w:tbl>
      <w:tblPr>
        <w:tblW w:w="5549" w:type="pct"/>
        <w:tblInd w:w="-851" w:type="dxa"/>
        <w:tblLayout w:type="fixed"/>
        <w:tblLook w:val="04A0" w:firstRow="1" w:lastRow="0" w:firstColumn="1" w:lastColumn="0" w:noHBand="0" w:noVBand="1"/>
      </w:tblPr>
      <w:tblGrid>
        <w:gridCol w:w="2835"/>
        <w:gridCol w:w="2129"/>
        <w:gridCol w:w="848"/>
        <w:gridCol w:w="1845"/>
        <w:gridCol w:w="851"/>
        <w:gridCol w:w="1841"/>
        <w:gridCol w:w="851"/>
        <w:gridCol w:w="1699"/>
        <w:gridCol w:w="993"/>
        <w:gridCol w:w="1845"/>
        <w:gridCol w:w="848"/>
        <w:gridCol w:w="1695"/>
        <w:gridCol w:w="897"/>
      </w:tblGrid>
      <w:tr w:rsidR="002557EC" w:rsidRPr="00065DC2" w14:paraId="2DA8F4E4" w14:textId="77777777" w:rsidTr="00635BC0">
        <w:trPr>
          <w:trHeight w:val="320"/>
        </w:trPr>
        <w:tc>
          <w:tcPr>
            <w:tcW w:w="73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13F9DC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Models</w:t>
            </w:r>
          </w:p>
        </w:tc>
        <w:tc>
          <w:tcPr>
            <w:tcW w:w="4261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6548DC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Mediators</w:t>
            </w:r>
          </w:p>
        </w:tc>
      </w:tr>
      <w:tr w:rsidR="00635BC0" w:rsidRPr="00065DC2" w14:paraId="364856A9" w14:textId="77777777" w:rsidTr="00635BC0">
        <w:trPr>
          <w:trHeight w:val="320"/>
        </w:trPr>
        <w:tc>
          <w:tcPr>
            <w:tcW w:w="73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C7A7EB" w14:textId="77777777" w:rsidR="00D90289" w:rsidRPr="00065DC2" w:rsidRDefault="00D90289" w:rsidP="00D90289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1BB17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CRP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3173A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EFCEA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SII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9659E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4C123F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CAR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4EF66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10733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CLR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E25FE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43B7E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MHR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B2FC8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4F1C9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NHR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C7599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</w:tr>
      <w:tr w:rsidR="00635BC0" w:rsidRPr="00065DC2" w14:paraId="26CAD2AF" w14:textId="77777777" w:rsidTr="00635BC0">
        <w:trPr>
          <w:trHeight w:val="310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15056" w14:textId="77777777" w:rsidR="00D90289" w:rsidRPr="00065DC2" w:rsidRDefault="00D90289" w:rsidP="00D90289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Cox regression model for breast cancer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BCE5" w14:textId="77777777" w:rsidR="00D90289" w:rsidRPr="00065DC2" w:rsidRDefault="00D90289" w:rsidP="00D90289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28C3D" w14:textId="77777777" w:rsidR="00D90289" w:rsidRPr="00065DC2" w:rsidRDefault="00D90289" w:rsidP="00D90289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ABAFA" w14:textId="77777777" w:rsidR="00D90289" w:rsidRPr="00065DC2" w:rsidRDefault="00D90289" w:rsidP="00D90289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F937" w14:textId="77777777" w:rsidR="00D90289" w:rsidRPr="00065DC2" w:rsidRDefault="00D90289" w:rsidP="00D90289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7824" w14:textId="77777777" w:rsidR="00D90289" w:rsidRPr="00065DC2" w:rsidRDefault="00D90289" w:rsidP="00D90289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9C9A7" w14:textId="77777777" w:rsidR="00D90289" w:rsidRPr="00065DC2" w:rsidRDefault="00D90289" w:rsidP="00D90289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9FDEF" w14:textId="77777777" w:rsidR="00D90289" w:rsidRPr="00065DC2" w:rsidRDefault="00D90289" w:rsidP="00D90289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F93BD" w14:textId="77777777" w:rsidR="00D90289" w:rsidRPr="00065DC2" w:rsidRDefault="00D90289" w:rsidP="00D90289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3924E" w14:textId="77777777" w:rsidR="00D90289" w:rsidRPr="00065DC2" w:rsidRDefault="00D90289" w:rsidP="00D90289">
            <w:pPr>
              <w:jc w:val="left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0693F" w14:textId="77777777" w:rsidR="00D90289" w:rsidRPr="00065DC2" w:rsidRDefault="00D90289" w:rsidP="00D90289">
            <w:pPr>
              <w:jc w:val="left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23E20" w14:textId="77777777" w:rsidR="00D90289" w:rsidRPr="00065DC2" w:rsidRDefault="00D90289" w:rsidP="00D90289">
            <w:pPr>
              <w:jc w:val="left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619DC" w14:textId="77777777" w:rsidR="00D90289" w:rsidRPr="00065DC2" w:rsidRDefault="00D90289" w:rsidP="00D90289">
            <w:pPr>
              <w:jc w:val="left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</w:tr>
      <w:tr w:rsidR="00635BC0" w:rsidRPr="00065DC2" w14:paraId="75E609D0" w14:textId="77777777" w:rsidTr="00635BC0">
        <w:trPr>
          <w:trHeight w:val="310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13B2C" w14:textId="77777777" w:rsidR="00D90289" w:rsidRPr="00065DC2" w:rsidRDefault="00D90289" w:rsidP="00D90289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  Waist circumference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7D849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1.094 (1.064, 1.125)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11F10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1B203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1.086 (1.064, 1.109)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6C0AE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AB7C4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1.082 (1.053, 1.111)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8B94A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9129D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1.079 (1.054, 1.105)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BFCDC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04601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1.078 (1.053, 1.104)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A9C82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02B7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1.081 (1.054, 1.107)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BF800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635BC0" w:rsidRPr="00065DC2" w14:paraId="0955BB7E" w14:textId="77777777" w:rsidTr="00635BC0">
        <w:trPr>
          <w:trHeight w:val="310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36D79" w14:textId="77777777" w:rsidR="00D90289" w:rsidRPr="00065DC2" w:rsidRDefault="00D90289" w:rsidP="00D90289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  Mediator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66A4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1.035 (1.012, 1.059)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D7772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C3065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1.035 (1.013, 1.058)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986AE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0A1F2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1.041 (1.015, 1.068)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1877E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7F105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1.031 (1.008, 1.054)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63D96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56535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1.046 (1.021, 1.071)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86131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584D1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1.045 (1.020, 1.071)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5406F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635BC0" w:rsidRPr="00065DC2" w14:paraId="1AE37C3B" w14:textId="77777777" w:rsidTr="00635BC0">
        <w:trPr>
          <w:trHeight w:val="310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68A18" w14:textId="77777777" w:rsidR="00D90289" w:rsidRPr="00065DC2" w:rsidRDefault="00D90289" w:rsidP="00D90289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  Waist circumference*mediator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C92D6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0.972 (0.954, 0.990)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E698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040AB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0.985 (0.965, 1.006)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A5E0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0.153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186B3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0.966 (0.945, 0.987)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9527A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DD6CE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0.975 (0.957, 0.994)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6776C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05B3B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0.988 (0.967, 1.010)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8969D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0.285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6D702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0.977 (0.956, 0.998)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36A1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0.032</w:t>
            </w:r>
          </w:p>
        </w:tc>
      </w:tr>
      <w:tr w:rsidR="00635BC0" w:rsidRPr="00065DC2" w14:paraId="4B61A1A6" w14:textId="77777777" w:rsidTr="00635BC0">
        <w:trPr>
          <w:trHeight w:val="310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1B0B0" w14:textId="77777777" w:rsidR="00D90289" w:rsidRPr="00065DC2" w:rsidRDefault="00D90289" w:rsidP="00D90289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Linear model for the mediators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40DD4" w14:textId="77777777" w:rsidR="00D90289" w:rsidRPr="00065DC2" w:rsidRDefault="00D90289" w:rsidP="00D90289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35934" w14:textId="77777777" w:rsidR="00D90289" w:rsidRPr="00065DC2" w:rsidRDefault="00D90289" w:rsidP="00D90289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1FBE8" w14:textId="77777777" w:rsidR="00D90289" w:rsidRPr="00065DC2" w:rsidRDefault="00D90289" w:rsidP="00D90289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9A8DB" w14:textId="77777777" w:rsidR="00D90289" w:rsidRPr="00065DC2" w:rsidRDefault="00D90289" w:rsidP="00D90289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FAE88" w14:textId="77777777" w:rsidR="00D90289" w:rsidRPr="00065DC2" w:rsidRDefault="00D90289" w:rsidP="00D90289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74A21" w14:textId="77777777" w:rsidR="00D90289" w:rsidRPr="00065DC2" w:rsidRDefault="00D90289" w:rsidP="00D90289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3D311" w14:textId="77777777" w:rsidR="00D90289" w:rsidRPr="00065DC2" w:rsidRDefault="00D90289" w:rsidP="00D90289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1D32" w14:textId="77777777" w:rsidR="00D90289" w:rsidRPr="00065DC2" w:rsidRDefault="00D90289" w:rsidP="00D90289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E0832" w14:textId="77777777" w:rsidR="00D90289" w:rsidRPr="00065DC2" w:rsidRDefault="00D90289" w:rsidP="00D90289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D1166" w14:textId="77777777" w:rsidR="00D90289" w:rsidRPr="00065DC2" w:rsidRDefault="00D90289" w:rsidP="00D90289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1487B" w14:textId="77777777" w:rsidR="00D90289" w:rsidRPr="00065DC2" w:rsidRDefault="00D90289" w:rsidP="00D90289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64E2A" w14:textId="77777777" w:rsidR="00D90289" w:rsidRPr="00065DC2" w:rsidRDefault="00D90289" w:rsidP="00D90289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</w:tr>
      <w:tr w:rsidR="00635BC0" w:rsidRPr="00065DC2" w14:paraId="5C2ECD3F" w14:textId="77777777" w:rsidTr="00635BC0">
        <w:trPr>
          <w:trHeight w:val="310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32D40" w14:textId="77777777" w:rsidR="00D90289" w:rsidRPr="00065DC2" w:rsidRDefault="00D90289" w:rsidP="00D90289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Waist circumference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BE92E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0.531 (0.527, 0.535)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D9082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9C60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0.058 (0.054, 0.061)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4DDDA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FB8E8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0.490 (0.486, 0.493)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5656A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051C6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0.477 (0.473, 0.481)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DF099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3E4FC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0.296 (0.292, 0.300)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49BB9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6CB91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0.351 (0.347, 0.355)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C5ED3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635BC0" w:rsidRPr="00065DC2" w14:paraId="2A2166DE" w14:textId="77777777" w:rsidTr="00635BC0">
        <w:trPr>
          <w:trHeight w:val="310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4C8D3" w14:textId="77777777" w:rsidR="00D90289" w:rsidRPr="00065DC2" w:rsidRDefault="00D90289" w:rsidP="00D90289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4-way decomposition of mediation 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FF73" w14:textId="77777777" w:rsidR="00D90289" w:rsidRPr="00065DC2" w:rsidRDefault="00D90289" w:rsidP="00D90289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CAC7B" w14:textId="77777777" w:rsidR="00D90289" w:rsidRPr="00065DC2" w:rsidRDefault="00D90289" w:rsidP="00D90289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1AC06" w14:textId="77777777" w:rsidR="00D90289" w:rsidRPr="00065DC2" w:rsidRDefault="00D90289" w:rsidP="00D90289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124A5" w14:textId="77777777" w:rsidR="00D90289" w:rsidRPr="00065DC2" w:rsidRDefault="00D90289" w:rsidP="00D90289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785D7" w14:textId="77777777" w:rsidR="00D90289" w:rsidRPr="00065DC2" w:rsidRDefault="00D90289" w:rsidP="00D90289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4FEA" w14:textId="77777777" w:rsidR="00D90289" w:rsidRPr="00065DC2" w:rsidRDefault="00D90289" w:rsidP="00D90289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4906F" w14:textId="77777777" w:rsidR="00D90289" w:rsidRPr="00065DC2" w:rsidRDefault="00D90289" w:rsidP="00D90289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D6A8" w14:textId="77777777" w:rsidR="00D90289" w:rsidRPr="00065DC2" w:rsidRDefault="00D90289" w:rsidP="00D90289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8A6D3" w14:textId="77777777" w:rsidR="00D90289" w:rsidRPr="00065DC2" w:rsidRDefault="00D90289" w:rsidP="00D90289">
            <w:pPr>
              <w:jc w:val="left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4C48B" w14:textId="77777777" w:rsidR="00D90289" w:rsidRPr="00065DC2" w:rsidRDefault="00D90289" w:rsidP="00D90289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4E4CE" w14:textId="77777777" w:rsidR="00D90289" w:rsidRPr="00065DC2" w:rsidRDefault="00D90289" w:rsidP="00D90289">
            <w:pPr>
              <w:jc w:val="left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AAAA6" w14:textId="77777777" w:rsidR="00D90289" w:rsidRPr="00065DC2" w:rsidRDefault="00D90289" w:rsidP="00D90289">
            <w:pPr>
              <w:jc w:val="left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</w:tr>
      <w:tr w:rsidR="00635BC0" w:rsidRPr="00065DC2" w14:paraId="0941E068" w14:textId="77777777" w:rsidTr="00635BC0">
        <w:trPr>
          <w:trHeight w:val="310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0DD7" w14:textId="77777777" w:rsidR="00D90289" w:rsidRPr="00065DC2" w:rsidRDefault="00D90289" w:rsidP="00D90289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Controlled direct effect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DDFA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0.093 (0.062, 0.124)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796BD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E9F1C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0.086 (0.063, 0.108)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AD5D4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A0BFE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0.082 (0.053, 0.111)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AF147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7211C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0.080 (0.055, 0.106)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E13BB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9745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0.078 (0.053, 0.104)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2FD99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8DA7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0.080 (0.054, 0.106)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22CEA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635BC0" w:rsidRPr="00065DC2" w14:paraId="6BC5D6BA" w14:textId="77777777" w:rsidTr="00635BC0">
        <w:trPr>
          <w:trHeight w:val="310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AFA0" w14:textId="77777777" w:rsidR="00D90289" w:rsidRPr="00065DC2" w:rsidRDefault="00D90289" w:rsidP="00D90289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Reference interaction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6FA8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-0.007 (-0.112, -0.002)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85466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ABB21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-0.002 (-0.005, 0.001)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98DF3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0.215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75628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0.003 (0.001, 0.006)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0FCD2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0.016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FEF4A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0.010 (0.001, 0.018)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BAC0C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0.025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40ABE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-0.001 (-0.002, 0.001)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D18AD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0.369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9637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-0.004 (-0.008, -0.000)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78EFF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0.048</w:t>
            </w:r>
          </w:p>
        </w:tc>
      </w:tr>
      <w:tr w:rsidR="00635BC0" w:rsidRPr="00065DC2" w14:paraId="270B97BC" w14:textId="77777777" w:rsidTr="00635BC0">
        <w:trPr>
          <w:trHeight w:val="310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B94C9" w14:textId="77777777" w:rsidR="00D90289" w:rsidRPr="00065DC2" w:rsidRDefault="00D90289" w:rsidP="00D90289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Mediated interaction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79632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-0.015 (-0.026, -0.004)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9D854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D207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-0.001 (-0.002, 0.001)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22346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0.240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FE7E7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-0.017 (-0.028, -0.006)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080F5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FEA2E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-0.012 (-0.022, -0.002)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C2DF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0.019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CEE2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-0.003 (-0.010, 0.004)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CA745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0.431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9BC96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-0.008 (-0.016, 0.000)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49B02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0.059</w:t>
            </w:r>
          </w:p>
        </w:tc>
      </w:tr>
      <w:tr w:rsidR="00635BC0" w:rsidRPr="00065DC2" w14:paraId="47A53CC6" w14:textId="77777777" w:rsidTr="00635BC0">
        <w:trPr>
          <w:trHeight w:val="310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8D274" w14:textId="77777777" w:rsidR="00D90289" w:rsidRPr="00065DC2" w:rsidRDefault="00D90289" w:rsidP="00D90289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Pure indirect effect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E66BB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0.019 (0.006, 0.031)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15CA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8A88C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0.002 (0.001, 0.003)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6C53F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D92E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0.020 (0.007, 0.033)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D9024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8FC8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0.015 (0.004, 0.025)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BAD97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F7411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0.013 (0.006, 0.021)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46D8C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3E46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0.016 (0.007, 0.024)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0BB11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635BC0" w:rsidRPr="00065DC2" w14:paraId="4CF39C7B" w14:textId="77777777" w:rsidTr="00635BC0">
        <w:trPr>
          <w:trHeight w:val="310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965F7" w14:textId="77777777" w:rsidR="00D90289" w:rsidRPr="00065DC2" w:rsidRDefault="00D90289" w:rsidP="00D90289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Overall proportion of mediation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9716C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4.01%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11B05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0.677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66009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1.45%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F3594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0.170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2F6E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3.35%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35F6E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0.746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1024F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3.02%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27A92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0.715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52622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12.01%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499D3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0.036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E2BB0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9.26%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ED87B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0.199</w:t>
            </w:r>
          </w:p>
        </w:tc>
      </w:tr>
      <w:tr w:rsidR="00635BC0" w:rsidRPr="00065DC2" w14:paraId="4944FB82" w14:textId="77777777" w:rsidTr="00635BC0">
        <w:trPr>
          <w:trHeight w:val="320"/>
        </w:trPr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C7048F" w14:textId="77777777" w:rsidR="00D90289" w:rsidRPr="00065DC2" w:rsidRDefault="00D90289" w:rsidP="00D90289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Overall proportion of interaction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6AEAD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24.48%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7FCB1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5BD9B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3.30%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7E30F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0.237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EAB1D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7.14%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74A56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B6DB4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2.38%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4C6F88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0.012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F5F6A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3.91%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DC4964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0.429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839AC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14.38%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C96C1B" w14:textId="77777777" w:rsidR="00D90289" w:rsidRPr="00065DC2" w:rsidRDefault="00D90289" w:rsidP="00D90289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0.082</w:t>
            </w:r>
          </w:p>
        </w:tc>
      </w:tr>
    </w:tbl>
    <w:p w14:paraId="325F3642" w14:textId="40C7E13C" w:rsidR="00886711" w:rsidRPr="00065DC2" w:rsidRDefault="00886711" w:rsidP="00886711">
      <w:pPr>
        <w:rPr>
          <w:rFonts w:cs="Times New Roman"/>
        </w:rPr>
      </w:pPr>
      <w:r w:rsidRPr="00065DC2">
        <w:rPr>
          <w:rFonts w:cs="Times New Roman"/>
        </w:rPr>
        <w:t xml:space="preserve">Models adjusted for age at recruitment, </w:t>
      </w:r>
      <w:r w:rsidR="006F2A8A" w:rsidRPr="006F2A8A">
        <w:rPr>
          <w:color w:val="000000" w:themeColor="text1"/>
          <w:szCs w:val="24"/>
        </w:rPr>
        <w:t xml:space="preserve">number of births, </w:t>
      </w:r>
      <w:r w:rsidRPr="00065DC2">
        <w:rPr>
          <w:rFonts w:cs="Times New Roman"/>
        </w:rPr>
        <w:t>family history of breast cancer, oral contraceptive use, hormone replacement therapy, and age at menarche</w:t>
      </w:r>
      <w:r w:rsidR="00635BC0" w:rsidRPr="00065DC2">
        <w:rPr>
          <w:rFonts w:cs="Times New Roman"/>
        </w:rPr>
        <w:t>.</w:t>
      </w:r>
    </w:p>
    <w:p w14:paraId="14D65CC4" w14:textId="33BEAFB0" w:rsidR="00BC4780" w:rsidRPr="00065DC2" w:rsidRDefault="00BC4780" w:rsidP="008C6A9B">
      <w:pPr>
        <w:rPr>
          <w:rFonts w:cs="Times New Roman"/>
        </w:rPr>
      </w:pPr>
    </w:p>
    <w:p w14:paraId="3566B46D" w14:textId="77777777" w:rsidR="00BC4780" w:rsidRPr="00065DC2" w:rsidRDefault="00BC4780">
      <w:pPr>
        <w:rPr>
          <w:rFonts w:cs="Times New Roman"/>
        </w:rPr>
      </w:pPr>
      <w:r w:rsidRPr="00065DC2">
        <w:rPr>
          <w:rFonts w:cs="Times New Roman"/>
        </w:rPr>
        <w:br w:type="page"/>
      </w:r>
    </w:p>
    <w:p w14:paraId="48D373EF" w14:textId="35CB6CD6" w:rsidR="00AE2B07" w:rsidRPr="00065DC2" w:rsidRDefault="00BC4780" w:rsidP="00BC4780">
      <w:pPr>
        <w:rPr>
          <w:rFonts w:cs="Times New Roman"/>
        </w:rPr>
      </w:pPr>
      <w:r w:rsidRPr="00065DC2">
        <w:rPr>
          <w:rFonts w:cs="Times New Roman"/>
          <w:b/>
          <w:bCs/>
        </w:rPr>
        <w:lastRenderedPageBreak/>
        <w:t>Supplementary Table 1</w:t>
      </w:r>
      <w:r w:rsidR="006F2A8A">
        <w:rPr>
          <w:rFonts w:cs="Times New Roman"/>
          <w:b/>
          <w:bCs/>
        </w:rPr>
        <w:t>5</w:t>
      </w:r>
      <w:r w:rsidR="00F3760D" w:rsidRPr="00065DC2">
        <w:rPr>
          <w:rFonts w:cs="Times New Roman"/>
          <w:b/>
          <w:bCs/>
        </w:rPr>
        <w:t>.</w:t>
      </w:r>
      <w:r w:rsidR="00D071EE" w:rsidRPr="00065DC2">
        <w:rPr>
          <w:rFonts w:cs="Times New Roman"/>
          <w:b/>
          <w:bCs/>
        </w:rPr>
        <w:t xml:space="preserve"> </w:t>
      </w:r>
      <w:r w:rsidR="00D071EE" w:rsidRPr="00065DC2">
        <w:rPr>
          <w:rFonts w:cs="Times New Roman"/>
        </w:rPr>
        <w:t xml:space="preserve">Mediating effects of </w:t>
      </w:r>
      <w:r w:rsidR="00C46F1B" w:rsidRPr="00065DC2">
        <w:rPr>
          <w:rFonts w:cs="Times New Roman"/>
        </w:rPr>
        <w:t>inflammation marker</w:t>
      </w:r>
      <w:r w:rsidR="00D071EE" w:rsidRPr="00065DC2">
        <w:rPr>
          <w:rFonts w:cs="Times New Roman"/>
        </w:rPr>
        <w:t>s on the association between smoking and breast cancer</w:t>
      </w:r>
      <w:r w:rsidR="0021410A" w:rsidRPr="00065DC2">
        <w:rPr>
          <w:rFonts w:cs="Times New Roman"/>
        </w:rPr>
        <w:t xml:space="preserve"> risk</w:t>
      </w:r>
    </w:p>
    <w:tbl>
      <w:tblPr>
        <w:tblW w:w="5421" w:type="pct"/>
        <w:tblInd w:w="-851" w:type="dxa"/>
        <w:tblLayout w:type="fixed"/>
        <w:tblLook w:val="04A0" w:firstRow="1" w:lastRow="0" w:firstColumn="1" w:lastColumn="0" w:noHBand="0" w:noVBand="1"/>
      </w:tblPr>
      <w:tblGrid>
        <w:gridCol w:w="3261"/>
        <w:gridCol w:w="1844"/>
        <w:gridCol w:w="884"/>
        <w:gridCol w:w="1948"/>
        <w:gridCol w:w="884"/>
        <w:gridCol w:w="1533"/>
        <w:gridCol w:w="884"/>
        <w:gridCol w:w="1667"/>
        <w:gridCol w:w="884"/>
        <w:gridCol w:w="1664"/>
        <w:gridCol w:w="884"/>
        <w:gridCol w:w="1525"/>
        <w:gridCol w:w="873"/>
      </w:tblGrid>
      <w:tr w:rsidR="002557EC" w:rsidRPr="00065DC2" w14:paraId="5A9CF420" w14:textId="77777777" w:rsidTr="002460EF">
        <w:trPr>
          <w:trHeight w:val="320"/>
        </w:trPr>
        <w:tc>
          <w:tcPr>
            <w:tcW w:w="870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AE73D7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Models</w:t>
            </w:r>
          </w:p>
        </w:tc>
        <w:tc>
          <w:tcPr>
            <w:tcW w:w="4130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EC29D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Mediators</w:t>
            </w:r>
          </w:p>
        </w:tc>
      </w:tr>
      <w:tr w:rsidR="002557EC" w:rsidRPr="00065DC2" w14:paraId="16F81EF1" w14:textId="77777777" w:rsidTr="002460EF">
        <w:trPr>
          <w:trHeight w:val="320"/>
        </w:trPr>
        <w:tc>
          <w:tcPr>
            <w:tcW w:w="87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4E608B" w14:textId="77777777" w:rsidR="00BC4780" w:rsidRPr="00065DC2" w:rsidRDefault="00BC4780" w:rsidP="00BC4780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DA8412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CRP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97CA3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F2161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SII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04780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3DB5B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CAR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31470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63F97B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CLR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66DA00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5DE35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MHR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EA778A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8C346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NHR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81B9C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</w:tr>
      <w:tr w:rsidR="002557EC" w:rsidRPr="00065DC2" w14:paraId="574464E8" w14:textId="77777777" w:rsidTr="002460EF">
        <w:trPr>
          <w:trHeight w:val="310"/>
        </w:trPr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D346" w14:textId="77777777" w:rsidR="00BC4780" w:rsidRPr="00065DC2" w:rsidRDefault="00BC4780" w:rsidP="00BC4780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Cox regression model for breast cancer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10875" w14:textId="77777777" w:rsidR="00BC4780" w:rsidRPr="00065DC2" w:rsidRDefault="00BC4780" w:rsidP="00BC4780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E5D27" w14:textId="77777777" w:rsidR="00BC4780" w:rsidRPr="00065DC2" w:rsidRDefault="00BC4780" w:rsidP="00BC4780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632E" w14:textId="77777777" w:rsidR="00BC4780" w:rsidRPr="00065DC2" w:rsidRDefault="00BC4780" w:rsidP="00BC4780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1B686" w14:textId="77777777" w:rsidR="00BC4780" w:rsidRPr="00065DC2" w:rsidRDefault="00BC4780" w:rsidP="00BC4780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1237" w14:textId="77777777" w:rsidR="00BC4780" w:rsidRPr="00065DC2" w:rsidRDefault="00BC4780" w:rsidP="00BC4780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B9228" w14:textId="77777777" w:rsidR="00BC4780" w:rsidRPr="00065DC2" w:rsidRDefault="00BC4780" w:rsidP="00BC4780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01FE" w14:textId="77777777" w:rsidR="00BC4780" w:rsidRPr="00065DC2" w:rsidRDefault="00BC4780" w:rsidP="00BC4780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0319B" w14:textId="77777777" w:rsidR="00BC4780" w:rsidRPr="00065DC2" w:rsidRDefault="00BC4780" w:rsidP="00BC4780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BFA53" w14:textId="77777777" w:rsidR="00BC4780" w:rsidRPr="00065DC2" w:rsidRDefault="00BC4780" w:rsidP="00BC4780">
            <w:pPr>
              <w:jc w:val="left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F1519" w14:textId="77777777" w:rsidR="00BC4780" w:rsidRPr="00065DC2" w:rsidRDefault="00BC4780" w:rsidP="00BC4780">
            <w:pPr>
              <w:jc w:val="left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93CD9" w14:textId="77777777" w:rsidR="00BC4780" w:rsidRPr="00065DC2" w:rsidRDefault="00BC4780" w:rsidP="00BC4780">
            <w:pPr>
              <w:jc w:val="left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FFF5D" w14:textId="77777777" w:rsidR="00BC4780" w:rsidRPr="00065DC2" w:rsidRDefault="00BC4780" w:rsidP="00BC4780">
            <w:pPr>
              <w:jc w:val="left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</w:tr>
      <w:tr w:rsidR="002557EC" w:rsidRPr="00065DC2" w14:paraId="45B90560" w14:textId="77777777" w:rsidTr="002460EF">
        <w:trPr>
          <w:trHeight w:val="310"/>
        </w:trPr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FF51D" w14:textId="77777777" w:rsidR="00BC4780" w:rsidRPr="00065DC2" w:rsidRDefault="00BC4780" w:rsidP="00BC4780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  Smoking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5BC3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1.081 (1.032, 1.133)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C15FE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4760F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1.083 (1.038, 1.131)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1ED8D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F45E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1.080 (1.032, 1.130)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59230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625AF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1.087 (1.039, 1.136)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09A25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42C0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1.074 (1.026, 1.124)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B9A44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9E65E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1.071 (1.023, 1.121)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75874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0.003</w:t>
            </w:r>
          </w:p>
        </w:tc>
      </w:tr>
      <w:tr w:rsidR="002557EC" w:rsidRPr="00065DC2" w14:paraId="04DB6485" w14:textId="77777777" w:rsidTr="002460EF">
        <w:trPr>
          <w:trHeight w:val="310"/>
        </w:trPr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0064B" w14:textId="77777777" w:rsidR="00BC4780" w:rsidRPr="00065DC2" w:rsidRDefault="00BC4780" w:rsidP="00BC4780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  Mediator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63F5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1.059 (1.032, 1.087)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D7961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67419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1.057 (1.028, 1.087)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0D8A6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40BA1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1.064 (1.033, 1.097)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F0995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A120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1.057 (1.029, 1.085)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5162D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0961D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1.063 (1.031, 1.096)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BA13C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7EAC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1.071 (1.038, 1.105)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95A55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2557EC" w:rsidRPr="00065DC2" w14:paraId="3F21044C" w14:textId="77777777" w:rsidTr="002460EF">
        <w:trPr>
          <w:trHeight w:val="310"/>
        </w:trPr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BFC88" w14:textId="77777777" w:rsidR="00BC4780" w:rsidRPr="00065DC2" w:rsidRDefault="00BC4780" w:rsidP="00BC4780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  Smoking*mediator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F2C8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1.013 (0.974, 1.053)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5A26C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0.525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4D2D1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0.959 (0.919, 1.001)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85DA3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0.058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D1B85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1.017 (0.972, 1.064)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86FA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0.469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7C723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1.007 (0.968, 1.048)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F6AE5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0.730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4C396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1.005 (0.960, 1.053)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16A7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0.821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1D13F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0.995 (0.950, 1.042)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529C9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0.822</w:t>
            </w:r>
          </w:p>
        </w:tc>
      </w:tr>
      <w:tr w:rsidR="002557EC" w:rsidRPr="00065DC2" w14:paraId="1F81F6C8" w14:textId="77777777" w:rsidTr="002460EF">
        <w:trPr>
          <w:trHeight w:val="310"/>
        </w:trPr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EB03F" w14:textId="77777777" w:rsidR="00BC4780" w:rsidRPr="00065DC2" w:rsidRDefault="00BC4780" w:rsidP="00BC4780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Linear model for the mediators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C5C84" w14:textId="77777777" w:rsidR="00BC4780" w:rsidRPr="00065DC2" w:rsidRDefault="00BC4780" w:rsidP="00BC4780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62912" w14:textId="77777777" w:rsidR="00BC4780" w:rsidRPr="00065DC2" w:rsidRDefault="00BC4780" w:rsidP="00BC4780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476A" w14:textId="77777777" w:rsidR="00BC4780" w:rsidRPr="00065DC2" w:rsidRDefault="00BC4780" w:rsidP="00BC4780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AB056" w14:textId="77777777" w:rsidR="00BC4780" w:rsidRPr="00065DC2" w:rsidRDefault="00BC4780" w:rsidP="00BC4780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8C6A" w14:textId="77777777" w:rsidR="00BC4780" w:rsidRPr="00065DC2" w:rsidRDefault="00BC4780" w:rsidP="00BC4780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688B0" w14:textId="77777777" w:rsidR="00BC4780" w:rsidRPr="00065DC2" w:rsidRDefault="00BC4780" w:rsidP="00BC4780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9B08" w14:textId="77777777" w:rsidR="00BC4780" w:rsidRPr="00065DC2" w:rsidRDefault="00BC4780" w:rsidP="00BC4780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66C9C" w14:textId="77777777" w:rsidR="00BC4780" w:rsidRPr="00065DC2" w:rsidRDefault="00BC4780" w:rsidP="00BC4780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142F6" w14:textId="77777777" w:rsidR="00BC4780" w:rsidRPr="00065DC2" w:rsidRDefault="00BC4780" w:rsidP="00BC4780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2AA3E" w14:textId="77777777" w:rsidR="00BC4780" w:rsidRPr="00065DC2" w:rsidRDefault="00BC4780" w:rsidP="00BC4780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9BBF5" w14:textId="77777777" w:rsidR="00BC4780" w:rsidRPr="00065DC2" w:rsidRDefault="00BC4780" w:rsidP="00BC4780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C58A9" w14:textId="77777777" w:rsidR="00BC4780" w:rsidRPr="00065DC2" w:rsidRDefault="00BC4780" w:rsidP="00BC4780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</w:tr>
      <w:tr w:rsidR="002557EC" w:rsidRPr="00065DC2" w14:paraId="744E16A2" w14:textId="77777777" w:rsidTr="002460EF">
        <w:trPr>
          <w:trHeight w:val="310"/>
        </w:trPr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510A6" w14:textId="77777777" w:rsidR="00BC4780" w:rsidRPr="00065DC2" w:rsidRDefault="00BC4780" w:rsidP="00BC4780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Smoking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CA0C7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0.098 (0.090, 0.107)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0980F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63FE9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0.003 (-0.005, 0.011)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E738F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0.482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40B58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0.090 (0.081, 0.098)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3F302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4481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0.040 (0.031, 0.049)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6EC37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0F4A3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0.087 (0.078, 0.095)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5F850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12DF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0.126 (0.118, 0.135)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4A796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2557EC" w:rsidRPr="00065DC2" w14:paraId="51125156" w14:textId="77777777" w:rsidTr="002460EF">
        <w:trPr>
          <w:trHeight w:val="310"/>
        </w:trPr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7297A" w14:textId="77777777" w:rsidR="00BC4780" w:rsidRPr="00065DC2" w:rsidRDefault="00BC4780" w:rsidP="00BC4780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4-way decomposition of mediation 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2B6C" w14:textId="77777777" w:rsidR="00BC4780" w:rsidRPr="00065DC2" w:rsidRDefault="00BC4780" w:rsidP="00BC4780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C30C" w14:textId="77777777" w:rsidR="00BC4780" w:rsidRPr="00065DC2" w:rsidRDefault="00BC4780" w:rsidP="00BC4780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8405" w14:textId="77777777" w:rsidR="00BC4780" w:rsidRPr="00065DC2" w:rsidRDefault="00BC4780" w:rsidP="00BC4780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9736E" w14:textId="77777777" w:rsidR="00BC4780" w:rsidRPr="00065DC2" w:rsidRDefault="00BC4780" w:rsidP="00BC4780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E24F7" w14:textId="77777777" w:rsidR="00BC4780" w:rsidRPr="00065DC2" w:rsidRDefault="00BC4780" w:rsidP="00BC4780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D080D" w14:textId="77777777" w:rsidR="00BC4780" w:rsidRPr="00065DC2" w:rsidRDefault="00BC4780" w:rsidP="00BC4780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A98FC" w14:textId="77777777" w:rsidR="00BC4780" w:rsidRPr="00065DC2" w:rsidRDefault="00BC4780" w:rsidP="00BC4780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BF994" w14:textId="77777777" w:rsidR="00BC4780" w:rsidRPr="00065DC2" w:rsidRDefault="00BC4780" w:rsidP="00BC4780">
            <w:pPr>
              <w:jc w:val="center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26A2C" w14:textId="77777777" w:rsidR="00BC4780" w:rsidRPr="00065DC2" w:rsidRDefault="00BC4780" w:rsidP="00BC4780">
            <w:pPr>
              <w:jc w:val="left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FF7CB" w14:textId="77777777" w:rsidR="00BC4780" w:rsidRPr="00065DC2" w:rsidRDefault="00BC4780" w:rsidP="00BC4780">
            <w:pPr>
              <w:jc w:val="left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1078" w14:textId="77777777" w:rsidR="00BC4780" w:rsidRPr="00065DC2" w:rsidRDefault="00BC4780" w:rsidP="00BC4780">
            <w:pPr>
              <w:jc w:val="left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EB0D3" w14:textId="77777777" w:rsidR="00BC4780" w:rsidRPr="00065DC2" w:rsidRDefault="00BC4780" w:rsidP="00BC4780">
            <w:pPr>
              <w:jc w:val="left"/>
              <w:rPr>
                <w:rFonts w:eastAsia="Times New Roman" w:cs="Times New Roman"/>
                <w:color w:val="auto"/>
                <w:kern w:val="0"/>
                <w:sz w:val="16"/>
                <w:szCs w:val="16"/>
              </w:rPr>
            </w:pPr>
          </w:p>
        </w:tc>
      </w:tr>
      <w:tr w:rsidR="002557EC" w:rsidRPr="00065DC2" w14:paraId="0BB65055" w14:textId="77777777" w:rsidTr="002460EF">
        <w:trPr>
          <w:trHeight w:val="310"/>
        </w:trPr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74368" w14:textId="77777777" w:rsidR="00BC4780" w:rsidRPr="00065DC2" w:rsidRDefault="00BC4780" w:rsidP="00BC4780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Controlled direct effect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1CD96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0.081 (0.031, 0.131)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8E768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5A8B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0.083 (0.037, 0.129)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87791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FACD3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0.081 (0.031, 0.131)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5E882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6C24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0.089 (0.039, 0.138)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25B4D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5689F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0.074 (0.025, 0.123)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B78D3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7010F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0.071 (0.022, 0.120)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05E17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0.005</w:t>
            </w:r>
          </w:p>
        </w:tc>
      </w:tr>
      <w:tr w:rsidR="002557EC" w:rsidRPr="00065DC2" w14:paraId="7BDAAC16" w14:textId="77777777" w:rsidTr="002460EF">
        <w:trPr>
          <w:trHeight w:val="310"/>
        </w:trPr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744A" w14:textId="77777777" w:rsidR="00BC4780" w:rsidRPr="00065DC2" w:rsidRDefault="00BC4780" w:rsidP="00BC4780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Reference interaction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298E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0.003 (-0.004, 0.010)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CEB00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0.402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0449A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-0.006 (-0.013, 0.001)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4AD7A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0.070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FD997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-0.004 (-0.012, 0.004)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5F81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0.307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B633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-0.006 (-0.024, 0.013)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9904E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0.551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1C8A4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-0.00002 (-0.001, 0.001)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2049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0.940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48CB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-0.0002 (-0.006, 0.005)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5709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0.930</w:t>
            </w:r>
          </w:p>
        </w:tc>
      </w:tr>
      <w:tr w:rsidR="002557EC" w:rsidRPr="00065DC2" w14:paraId="2E229AFE" w14:textId="77777777" w:rsidTr="002460EF">
        <w:trPr>
          <w:trHeight w:val="310"/>
        </w:trPr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8D490" w14:textId="77777777" w:rsidR="00BC4780" w:rsidRPr="00065DC2" w:rsidRDefault="00BC4780" w:rsidP="00BC4780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Mediated interaction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F4E09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0.002 (-0.002, 0.006)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1922E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0.368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19932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-0.0001 (-0.0005, 0.0002)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EECA0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0.514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B1AF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0.002 (-0.002, 0.006)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4E49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0.336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8F37A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0.0005 (-0.001, 0.002)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16890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0.563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5339A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0.001 (-0.003, 0.005)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98C3C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0.676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5CC36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-0.0001 (-0.006, 0.006)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81B77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0.971</w:t>
            </w:r>
          </w:p>
        </w:tc>
      </w:tr>
      <w:tr w:rsidR="002557EC" w:rsidRPr="00065DC2" w14:paraId="0584189D" w14:textId="77777777" w:rsidTr="002460EF">
        <w:trPr>
          <w:trHeight w:val="310"/>
        </w:trPr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0D85F" w14:textId="77777777" w:rsidR="00BC4780" w:rsidRPr="00065DC2" w:rsidRDefault="00BC4780" w:rsidP="00BC4780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 xml:space="preserve">      Pure indirect effect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5CAD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0.006 (0.003, 0.008)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51A1C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7917E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0.000 (-0.000, 0.001)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56923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0.489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F3FCD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0.006 (0.003, 0.008)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F7E61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02017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0.002 (0.001, 0.003)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C576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EEB3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0.005 (0.003, 0.008)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C10A8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7EFBE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0.009 (0.005, 0.013)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54FD2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2557EC" w:rsidRPr="00065DC2" w14:paraId="5901FE22" w14:textId="77777777" w:rsidTr="002460EF">
        <w:trPr>
          <w:trHeight w:val="310"/>
        </w:trPr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0F309" w14:textId="77777777" w:rsidR="00BC4780" w:rsidRPr="00065DC2" w:rsidRDefault="00BC4780" w:rsidP="00BC4780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Overall proportion of mediation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7C5C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8.20%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791F7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78194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0.06%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2E43B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0.594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A80A0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9.02%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5681F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0.009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8399D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3.13%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71966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0.013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61DF7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7.75%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88A9C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0.012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A6280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10.84%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1D4EA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</w:rPr>
              <w:t>0.010</w:t>
            </w:r>
          </w:p>
        </w:tc>
      </w:tr>
      <w:tr w:rsidR="002557EC" w:rsidRPr="00065DC2" w14:paraId="68720952" w14:textId="77777777" w:rsidTr="002460EF">
        <w:trPr>
          <w:trHeight w:val="320"/>
        </w:trPr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F3232" w14:textId="77777777" w:rsidR="00BC4780" w:rsidRPr="00065DC2" w:rsidRDefault="00BC4780" w:rsidP="00BC4780">
            <w:pPr>
              <w:jc w:val="left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Overall proportion of interaction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58BD1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5.39%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1C118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0.415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98C68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8.11%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C780D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0.136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677BE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2.29%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C98E1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0.315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F1B5F3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5.90%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DDE651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0.563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9B6B8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1.08%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3B670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0.724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BAE1CB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0.46%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5134C" w14:textId="77777777" w:rsidR="00BC4780" w:rsidRPr="00065DC2" w:rsidRDefault="00BC4780" w:rsidP="00BC4780">
            <w:pPr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  <w:r w:rsidRPr="00065DC2"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  <w:t>0.952</w:t>
            </w:r>
          </w:p>
        </w:tc>
      </w:tr>
    </w:tbl>
    <w:p w14:paraId="6365AFD7" w14:textId="4F188979" w:rsidR="00886711" w:rsidRPr="00065DC2" w:rsidRDefault="00886711" w:rsidP="00886711">
      <w:pPr>
        <w:rPr>
          <w:rFonts w:cs="Times New Roman"/>
          <w:sz w:val="22"/>
          <w:szCs w:val="22"/>
        </w:rPr>
      </w:pPr>
      <w:r w:rsidRPr="00065DC2">
        <w:rPr>
          <w:rFonts w:cs="Times New Roman"/>
          <w:sz w:val="22"/>
          <w:szCs w:val="22"/>
        </w:rPr>
        <w:t xml:space="preserve">Models adjusted </w:t>
      </w:r>
      <w:r w:rsidRPr="006F2A8A">
        <w:rPr>
          <w:rFonts w:cs="Times New Roman"/>
          <w:sz w:val="22"/>
          <w:szCs w:val="22"/>
        </w:rPr>
        <w:t xml:space="preserve">for age at recruitment, </w:t>
      </w:r>
      <w:r w:rsidR="006F2A8A" w:rsidRPr="006F2A8A">
        <w:rPr>
          <w:color w:val="000000" w:themeColor="text1"/>
          <w:sz w:val="22"/>
          <w:szCs w:val="22"/>
        </w:rPr>
        <w:t xml:space="preserve">number of births, </w:t>
      </w:r>
      <w:r w:rsidRPr="006F2A8A">
        <w:rPr>
          <w:rFonts w:cs="Times New Roman"/>
          <w:sz w:val="22"/>
          <w:szCs w:val="22"/>
        </w:rPr>
        <w:t>family history of breast</w:t>
      </w:r>
      <w:r w:rsidRPr="00065DC2">
        <w:rPr>
          <w:rFonts w:cs="Times New Roman"/>
          <w:sz w:val="22"/>
          <w:szCs w:val="22"/>
        </w:rPr>
        <w:t xml:space="preserve"> cancer, oral contraceptive use, hormone replacement therapy, and age at menarche</w:t>
      </w:r>
      <w:r w:rsidR="00AC15B8" w:rsidRPr="00065DC2">
        <w:rPr>
          <w:rFonts w:cs="Times New Roman"/>
          <w:sz w:val="22"/>
          <w:szCs w:val="22"/>
        </w:rPr>
        <w:t>.</w:t>
      </w:r>
    </w:p>
    <w:p w14:paraId="1F49C57C" w14:textId="77777777" w:rsidR="00BC4780" w:rsidRPr="00065DC2" w:rsidRDefault="00BC4780" w:rsidP="00BC4780">
      <w:pPr>
        <w:rPr>
          <w:rFonts w:cs="Times New Roman"/>
          <w:b/>
          <w:bCs/>
        </w:rPr>
      </w:pPr>
    </w:p>
    <w:p w14:paraId="470EBE43" w14:textId="1BA5EA1B" w:rsidR="004E4D3D" w:rsidRPr="00065DC2" w:rsidRDefault="004E4D3D">
      <w:pPr>
        <w:rPr>
          <w:rFonts w:cs="Times New Roman"/>
        </w:rPr>
      </w:pPr>
      <w:r w:rsidRPr="00065DC2">
        <w:rPr>
          <w:rFonts w:cs="Times New Roman"/>
        </w:rPr>
        <w:br w:type="page"/>
      </w:r>
    </w:p>
    <w:p w14:paraId="0263C321" w14:textId="77777777" w:rsidR="002557EC" w:rsidRPr="00065DC2" w:rsidRDefault="002557EC" w:rsidP="004E4D3D">
      <w:pPr>
        <w:pStyle w:val="NormalWeb"/>
        <w:spacing w:before="0" w:beforeAutospacing="0" w:after="0" w:afterAutospacing="0" w:line="276" w:lineRule="auto"/>
        <w:jc w:val="both"/>
        <w:outlineLvl w:val="0"/>
        <w:rPr>
          <w:rFonts w:eastAsiaTheme="minorEastAsia"/>
          <w:b/>
          <w:bCs/>
          <w:sz w:val="21"/>
          <w:szCs w:val="21"/>
        </w:rPr>
        <w:sectPr w:rsidR="002557EC" w:rsidRPr="00065DC2" w:rsidSect="00EF6695">
          <w:pgSz w:w="20160" w:h="12240" w:orient="landscape" w:code="120"/>
          <w:pgMar w:top="567" w:right="1440" w:bottom="709" w:left="1440" w:header="851" w:footer="992" w:gutter="0"/>
          <w:cols w:space="425"/>
          <w:docGrid w:type="linesAndChars" w:linePitch="326"/>
        </w:sectPr>
      </w:pPr>
      <w:bookmarkStart w:id="2" w:name="_Toc129641089"/>
    </w:p>
    <w:p w14:paraId="001E6ED4" w14:textId="7AA447A7" w:rsidR="004E4D3D" w:rsidRPr="00065DC2" w:rsidRDefault="002557EC" w:rsidP="004E4D3D">
      <w:pPr>
        <w:pStyle w:val="NormalWeb"/>
        <w:spacing w:before="0" w:beforeAutospacing="0" w:after="0" w:afterAutospacing="0" w:line="276" w:lineRule="auto"/>
        <w:jc w:val="both"/>
        <w:outlineLvl w:val="0"/>
        <w:rPr>
          <w:b/>
          <w:bCs/>
        </w:rPr>
      </w:pPr>
      <w:r w:rsidRPr="00065DC2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A25B174" wp14:editId="7AA525ED">
            <wp:simplePos x="0" y="0"/>
            <wp:positionH relativeFrom="margin">
              <wp:posOffset>-653415</wp:posOffset>
            </wp:positionH>
            <wp:positionV relativeFrom="margin">
              <wp:posOffset>-603885</wp:posOffset>
            </wp:positionV>
            <wp:extent cx="6738620" cy="4350385"/>
            <wp:effectExtent l="0" t="0" r="5080" b="0"/>
            <wp:wrapSquare wrapText="bothSides"/>
            <wp:docPr id="1634143323" name="图片 1634143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13719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8620" cy="4350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5DC2">
        <w:rPr>
          <w:noProof/>
        </w:rPr>
        <w:drawing>
          <wp:anchor distT="0" distB="0" distL="114300" distR="114300" simplePos="0" relativeHeight="251658240" behindDoc="0" locked="0" layoutInCell="1" allowOverlap="1" wp14:anchorId="7BC0E841" wp14:editId="5B68E00B">
            <wp:simplePos x="0" y="0"/>
            <wp:positionH relativeFrom="margin">
              <wp:posOffset>-561975</wp:posOffset>
            </wp:positionH>
            <wp:positionV relativeFrom="margin">
              <wp:posOffset>3749040</wp:posOffset>
            </wp:positionV>
            <wp:extent cx="6647180" cy="4237355"/>
            <wp:effectExtent l="0" t="0" r="1270" b="0"/>
            <wp:wrapSquare wrapText="bothSides"/>
            <wp:docPr id="20067022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702298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180" cy="4237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2028E3" w14:textId="1CA0780B" w:rsidR="004E4D3D" w:rsidRPr="00065DC2" w:rsidRDefault="004E4D3D" w:rsidP="004E4D3D">
      <w:pPr>
        <w:pStyle w:val="NormalWeb"/>
        <w:spacing w:before="0" w:beforeAutospacing="0" w:after="0" w:afterAutospacing="0" w:line="276" w:lineRule="auto"/>
        <w:jc w:val="both"/>
        <w:outlineLvl w:val="0"/>
        <w:rPr>
          <w:rFonts w:eastAsia="NSimSun"/>
          <w:color w:val="000000" w:themeColor="text1"/>
        </w:rPr>
      </w:pPr>
      <w:r w:rsidRPr="00065DC2">
        <w:rPr>
          <w:b/>
          <w:bCs/>
        </w:rPr>
        <w:t>Supplementary Figure 1</w:t>
      </w:r>
      <w:r w:rsidR="006F2A8A">
        <w:rPr>
          <w:b/>
          <w:bCs/>
        </w:rPr>
        <w:t>.</w:t>
      </w:r>
      <w:r w:rsidRPr="00065DC2">
        <w:rPr>
          <w:b/>
          <w:bCs/>
        </w:rPr>
        <w:t xml:space="preserve"> </w:t>
      </w:r>
      <w:r w:rsidRPr="00065DC2">
        <w:rPr>
          <w:rFonts w:eastAsia="NSimSun"/>
          <w:color w:val="000000" w:themeColor="text1"/>
        </w:rPr>
        <w:t xml:space="preserve">The associations between levels of CRP, LMR, SII, CAR, CLR, MHR and NHR and breast cancer were evaluated on a continuous scale with restricted cubic spline curves based on cox regression with four knots. Solid lines are multivariable adjusted odds ratios, with dashed lines showing 95% confidence intervals. Blue curves show the fraction of breast cancer with different levels of </w:t>
      </w:r>
      <w:r w:rsidR="00C46F1B" w:rsidRPr="00065DC2">
        <w:rPr>
          <w:rFonts w:eastAsia="NSimSun"/>
          <w:color w:val="000000" w:themeColor="text1"/>
        </w:rPr>
        <w:t>inflammation marker</w:t>
      </w:r>
      <w:r w:rsidRPr="00065DC2">
        <w:rPr>
          <w:rFonts w:eastAsia="NSimSun"/>
          <w:color w:val="000000" w:themeColor="text1"/>
        </w:rPr>
        <w:t>s.</w:t>
      </w:r>
      <w:bookmarkEnd w:id="2"/>
    </w:p>
    <w:p w14:paraId="4712D883" w14:textId="6904A508" w:rsidR="004E4D3D" w:rsidRPr="00065DC2" w:rsidRDefault="004E4D3D" w:rsidP="008C6A9B">
      <w:pPr>
        <w:rPr>
          <w:rFonts w:cs="Times New Roman"/>
        </w:rPr>
      </w:pPr>
    </w:p>
    <w:sectPr w:rsidR="004E4D3D" w:rsidRPr="00065DC2" w:rsidSect="00EF6695">
      <w:pgSz w:w="12240" w:h="20160" w:code="120"/>
      <w:pgMar w:top="1440" w:right="1797" w:bottom="1440" w:left="1797" w:header="851" w:footer="992" w:gutter="0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50229" w14:textId="77777777" w:rsidR="00EF6695" w:rsidRDefault="00EF6695" w:rsidP="008C6A9B">
      <w:r>
        <w:separator/>
      </w:r>
    </w:p>
  </w:endnote>
  <w:endnote w:type="continuationSeparator" w:id="0">
    <w:p w14:paraId="3F5344BE" w14:textId="77777777" w:rsidR="00EF6695" w:rsidRDefault="00EF6695" w:rsidP="008C6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8DD72" w14:textId="77777777" w:rsidR="00EF6695" w:rsidRDefault="00EF6695" w:rsidP="008C6A9B">
      <w:r>
        <w:separator/>
      </w:r>
    </w:p>
  </w:footnote>
  <w:footnote w:type="continuationSeparator" w:id="0">
    <w:p w14:paraId="41BCB9B5" w14:textId="77777777" w:rsidR="00EF6695" w:rsidRDefault="00EF6695" w:rsidP="008C6A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C4021D"/>
    <w:multiLevelType w:val="hybridMultilevel"/>
    <w:tmpl w:val="61D23DA6"/>
    <w:lvl w:ilvl="0" w:tplc="35B00A74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932159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92A"/>
    <w:rsid w:val="0000541E"/>
    <w:rsid w:val="000118D1"/>
    <w:rsid w:val="00012E35"/>
    <w:rsid w:val="00014C00"/>
    <w:rsid w:val="00026A89"/>
    <w:rsid w:val="00043B70"/>
    <w:rsid w:val="00044E98"/>
    <w:rsid w:val="00065DC2"/>
    <w:rsid w:val="000673B3"/>
    <w:rsid w:val="00072062"/>
    <w:rsid w:val="00093193"/>
    <w:rsid w:val="00094D16"/>
    <w:rsid w:val="00095896"/>
    <w:rsid w:val="000C0967"/>
    <w:rsid w:val="000C682A"/>
    <w:rsid w:val="000F3759"/>
    <w:rsid w:val="000F6D2E"/>
    <w:rsid w:val="00111E31"/>
    <w:rsid w:val="00113C72"/>
    <w:rsid w:val="00130551"/>
    <w:rsid w:val="00144CD9"/>
    <w:rsid w:val="00182150"/>
    <w:rsid w:val="00190CEA"/>
    <w:rsid w:val="001A00F9"/>
    <w:rsid w:val="001A141D"/>
    <w:rsid w:val="001D1E7A"/>
    <w:rsid w:val="001D2E7B"/>
    <w:rsid w:val="00201B7F"/>
    <w:rsid w:val="0021410A"/>
    <w:rsid w:val="0021754B"/>
    <w:rsid w:val="00220448"/>
    <w:rsid w:val="002243FB"/>
    <w:rsid w:val="00226DCB"/>
    <w:rsid w:val="00234465"/>
    <w:rsid w:val="00243E24"/>
    <w:rsid w:val="002460EF"/>
    <w:rsid w:val="002557EC"/>
    <w:rsid w:val="0025608A"/>
    <w:rsid w:val="002914A3"/>
    <w:rsid w:val="00296534"/>
    <w:rsid w:val="002B1771"/>
    <w:rsid w:val="002C0D8E"/>
    <w:rsid w:val="002E2011"/>
    <w:rsid w:val="002E64E4"/>
    <w:rsid w:val="002F2761"/>
    <w:rsid w:val="003217F4"/>
    <w:rsid w:val="00330259"/>
    <w:rsid w:val="003331BD"/>
    <w:rsid w:val="00337FC1"/>
    <w:rsid w:val="00341B64"/>
    <w:rsid w:val="00397FAE"/>
    <w:rsid w:val="003A6452"/>
    <w:rsid w:val="003C6B2D"/>
    <w:rsid w:val="00425E0B"/>
    <w:rsid w:val="00447A51"/>
    <w:rsid w:val="00460024"/>
    <w:rsid w:val="004652DE"/>
    <w:rsid w:val="0046782A"/>
    <w:rsid w:val="0049027B"/>
    <w:rsid w:val="00490A0F"/>
    <w:rsid w:val="00493C75"/>
    <w:rsid w:val="004B0A56"/>
    <w:rsid w:val="004B19F0"/>
    <w:rsid w:val="004B41E8"/>
    <w:rsid w:val="004E4D3D"/>
    <w:rsid w:val="004F2D79"/>
    <w:rsid w:val="0052175B"/>
    <w:rsid w:val="00522B8B"/>
    <w:rsid w:val="005347B5"/>
    <w:rsid w:val="00542818"/>
    <w:rsid w:val="005511EF"/>
    <w:rsid w:val="00570E4D"/>
    <w:rsid w:val="005715C9"/>
    <w:rsid w:val="00584ED3"/>
    <w:rsid w:val="005920F4"/>
    <w:rsid w:val="00592282"/>
    <w:rsid w:val="005A686C"/>
    <w:rsid w:val="005B3841"/>
    <w:rsid w:val="005D6F11"/>
    <w:rsid w:val="005D7B6A"/>
    <w:rsid w:val="005E2A62"/>
    <w:rsid w:val="00632167"/>
    <w:rsid w:val="0063235D"/>
    <w:rsid w:val="00635BC0"/>
    <w:rsid w:val="006435C6"/>
    <w:rsid w:val="00645994"/>
    <w:rsid w:val="006471C4"/>
    <w:rsid w:val="00664091"/>
    <w:rsid w:val="0067109F"/>
    <w:rsid w:val="00672289"/>
    <w:rsid w:val="006907E8"/>
    <w:rsid w:val="006C74AA"/>
    <w:rsid w:val="006F2A8A"/>
    <w:rsid w:val="00714022"/>
    <w:rsid w:val="0072088F"/>
    <w:rsid w:val="0074310C"/>
    <w:rsid w:val="00752105"/>
    <w:rsid w:val="007673BB"/>
    <w:rsid w:val="00773983"/>
    <w:rsid w:val="0077539C"/>
    <w:rsid w:val="00782BEC"/>
    <w:rsid w:val="007A11AC"/>
    <w:rsid w:val="007B7832"/>
    <w:rsid w:val="007E7328"/>
    <w:rsid w:val="007F22C8"/>
    <w:rsid w:val="007F2817"/>
    <w:rsid w:val="0080057F"/>
    <w:rsid w:val="008019D3"/>
    <w:rsid w:val="00815C99"/>
    <w:rsid w:val="0088017C"/>
    <w:rsid w:val="00881F61"/>
    <w:rsid w:val="00886711"/>
    <w:rsid w:val="008973A3"/>
    <w:rsid w:val="008A4C93"/>
    <w:rsid w:val="008A5238"/>
    <w:rsid w:val="008C0375"/>
    <w:rsid w:val="008C092A"/>
    <w:rsid w:val="008C6A9B"/>
    <w:rsid w:val="008D2C4C"/>
    <w:rsid w:val="008D529D"/>
    <w:rsid w:val="008F5083"/>
    <w:rsid w:val="009052FF"/>
    <w:rsid w:val="009451C5"/>
    <w:rsid w:val="009576CA"/>
    <w:rsid w:val="00966788"/>
    <w:rsid w:val="0097071E"/>
    <w:rsid w:val="00986F5E"/>
    <w:rsid w:val="009E442D"/>
    <w:rsid w:val="009E7FD1"/>
    <w:rsid w:val="009F2C54"/>
    <w:rsid w:val="00A01A63"/>
    <w:rsid w:val="00A1052A"/>
    <w:rsid w:val="00A17E45"/>
    <w:rsid w:val="00A24CD7"/>
    <w:rsid w:val="00A5543E"/>
    <w:rsid w:val="00A57036"/>
    <w:rsid w:val="00A674B2"/>
    <w:rsid w:val="00A93BEF"/>
    <w:rsid w:val="00AA0DEB"/>
    <w:rsid w:val="00AC15B8"/>
    <w:rsid w:val="00AE2B07"/>
    <w:rsid w:val="00AF5B57"/>
    <w:rsid w:val="00B20784"/>
    <w:rsid w:val="00B22F45"/>
    <w:rsid w:val="00B61FB8"/>
    <w:rsid w:val="00B71402"/>
    <w:rsid w:val="00B72C55"/>
    <w:rsid w:val="00B73197"/>
    <w:rsid w:val="00BA479C"/>
    <w:rsid w:val="00BB0507"/>
    <w:rsid w:val="00BC4780"/>
    <w:rsid w:val="00BE1E4A"/>
    <w:rsid w:val="00C058C4"/>
    <w:rsid w:val="00C34ED6"/>
    <w:rsid w:val="00C4308E"/>
    <w:rsid w:val="00C46F1B"/>
    <w:rsid w:val="00C643F6"/>
    <w:rsid w:val="00C81B09"/>
    <w:rsid w:val="00CA1A16"/>
    <w:rsid w:val="00CA4D34"/>
    <w:rsid w:val="00CB5D9E"/>
    <w:rsid w:val="00CF4477"/>
    <w:rsid w:val="00D071EE"/>
    <w:rsid w:val="00D1603D"/>
    <w:rsid w:val="00D2298F"/>
    <w:rsid w:val="00D333D6"/>
    <w:rsid w:val="00D374B1"/>
    <w:rsid w:val="00D65D28"/>
    <w:rsid w:val="00D87B65"/>
    <w:rsid w:val="00D90289"/>
    <w:rsid w:val="00DA23FA"/>
    <w:rsid w:val="00DD5554"/>
    <w:rsid w:val="00DE241E"/>
    <w:rsid w:val="00E21EFD"/>
    <w:rsid w:val="00E4144B"/>
    <w:rsid w:val="00E60974"/>
    <w:rsid w:val="00E60D33"/>
    <w:rsid w:val="00E61AAD"/>
    <w:rsid w:val="00E9129E"/>
    <w:rsid w:val="00E91FAB"/>
    <w:rsid w:val="00EE247D"/>
    <w:rsid w:val="00EF6695"/>
    <w:rsid w:val="00F0150A"/>
    <w:rsid w:val="00F11FEC"/>
    <w:rsid w:val="00F162C3"/>
    <w:rsid w:val="00F20B8B"/>
    <w:rsid w:val="00F3760D"/>
    <w:rsid w:val="00F70F4D"/>
    <w:rsid w:val="00F92FB5"/>
    <w:rsid w:val="00FA2615"/>
    <w:rsid w:val="00FA4DD1"/>
    <w:rsid w:val="00FB3000"/>
    <w:rsid w:val="00FC3505"/>
    <w:rsid w:val="00FC76E9"/>
    <w:rsid w:val="00FE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9985CE"/>
  <w15:chartTrackingRefBased/>
  <w15:docId w15:val="{2A29A66A-9666-4310-A1FC-39FDCD52B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ahoma"/>
        <w:color w:val="212121"/>
        <w:kern w:val="2"/>
        <w:sz w:val="24"/>
        <w:szCs w:val="30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A9B"/>
  </w:style>
  <w:style w:type="paragraph" w:styleId="Heading1">
    <w:name w:val="heading 1"/>
    <w:basedOn w:val="Normal"/>
    <w:next w:val="Normal"/>
    <w:link w:val="Heading1Char"/>
    <w:uiPriority w:val="9"/>
    <w:qFormat/>
    <w:rsid w:val="0088017C"/>
    <w:pPr>
      <w:keepNext/>
      <w:keepLines/>
      <w:spacing w:beforeLines="100" w:before="100" w:afterLines="100" w:after="100" w:line="400" w:lineRule="exact"/>
      <w:outlineLvl w:val="0"/>
    </w:pPr>
    <w:rPr>
      <w:b/>
      <w:bCs/>
      <w:kern w:val="44"/>
      <w:sz w:val="32"/>
      <w:szCs w:val="4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017C"/>
    <w:pPr>
      <w:keepNext/>
      <w:keepLines/>
      <w:spacing w:beforeLines="50" w:before="50" w:afterLines="50" w:after="50" w:line="400" w:lineRule="exact"/>
      <w:outlineLvl w:val="1"/>
    </w:pPr>
    <w:rPr>
      <w:rFonts w:cstheme="majorBidi"/>
      <w:b/>
      <w:bCs/>
      <w:sz w:val="28"/>
      <w:szCs w:val="32"/>
    </w:rPr>
  </w:style>
  <w:style w:type="paragraph" w:styleId="Heading3">
    <w:name w:val="heading 3"/>
    <w:aliases w:val="3级标题"/>
    <w:basedOn w:val="Normal"/>
    <w:next w:val="Normal"/>
    <w:link w:val="Heading3Char"/>
    <w:uiPriority w:val="9"/>
    <w:unhideWhenUsed/>
    <w:qFormat/>
    <w:rsid w:val="00E60D33"/>
    <w:pPr>
      <w:keepNext/>
      <w:keepLines/>
      <w:spacing w:before="10" w:after="10" w:line="400" w:lineRule="exact"/>
      <w:outlineLvl w:val="2"/>
    </w:pPr>
    <w:rPr>
      <w:b/>
      <w:bC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三线表"/>
    <w:basedOn w:val="TableNormal"/>
    <w:uiPriority w:val="99"/>
    <w:rsid w:val="00C643F6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88017C"/>
    <w:pPr>
      <w:jc w:val="center"/>
    </w:pPr>
    <w:rPr>
      <w:rFonts w:cstheme="majorBidi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8017C"/>
    <w:rPr>
      <w:b/>
      <w:bCs/>
      <w:kern w:val="44"/>
      <w:sz w:val="32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017C"/>
    <w:rPr>
      <w:rFonts w:cstheme="majorBidi"/>
      <w:b/>
      <w:bCs/>
      <w:sz w:val="28"/>
      <w:szCs w:val="32"/>
    </w:rPr>
  </w:style>
  <w:style w:type="table" w:customStyle="1" w:styleId="a0">
    <w:name w:val="续表"/>
    <w:basedOn w:val="TableNormal"/>
    <w:uiPriority w:val="99"/>
    <w:rsid w:val="00D1603D"/>
    <w:tblPr>
      <w:tblBorders>
        <w:top w:val="single" w:sz="12" w:space="0" w:color="auto"/>
      </w:tblBorders>
    </w:tblPr>
    <w:tblStylePr w:type="firstRow">
      <w:rPr>
        <w:rFonts w:ascii="Times New Roman" w:eastAsia="SimSun" w:hAnsi="Times New Roman"/>
        <w:sz w:val="24"/>
      </w:rPr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Heading3Char">
    <w:name w:val="Heading 3 Char"/>
    <w:aliases w:val="3级标题 Char"/>
    <w:basedOn w:val="DefaultParagraphFont"/>
    <w:link w:val="Heading3"/>
    <w:uiPriority w:val="9"/>
    <w:rsid w:val="00E60D33"/>
    <w:rPr>
      <w:b/>
      <w:bCs/>
      <w:szCs w:val="32"/>
    </w:rPr>
  </w:style>
  <w:style w:type="table" w:customStyle="1" w:styleId="1">
    <w:name w:val="副标题表格1"/>
    <w:basedOn w:val="TableNormal"/>
    <w:uiPriority w:val="99"/>
    <w:rsid w:val="007673BB"/>
    <w:tblPr>
      <w:tblBorders>
        <w:top w:val="single" w:sz="12" w:space="0" w:color="auto"/>
        <w:bottom w:val="single" w:sz="12" w:space="0" w:color="auto"/>
      </w:tblBorders>
    </w:tblPr>
  </w:style>
  <w:style w:type="table" w:styleId="TableGridLight">
    <w:name w:val="Grid Table Light"/>
    <w:basedOn w:val="TableNormal"/>
    <w:uiPriority w:val="40"/>
    <w:rsid w:val="007673B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8C6A9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C6A9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C6A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C6A9B"/>
    <w:rPr>
      <w:sz w:val="18"/>
      <w:szCs w:val="18"/>
    </w:rPr>
  </w:style>
  <w:style w:type="paragraph" w:styleId="NoSpacing">
    <w:name w:val="No Spacing"/>
    <w:uiPriority w:val="1"/>
    <w:qFormat/>
    <w:rsid w:val="00337FC1"/>
  </w:style>
  <w:style w:type="paragraph" w:styleId="NormalWeb">
    <w:name w:val="Normal (Web)"/>
    <w:basedOn w:val="Normal"/>
    <w:link w:val="NormalWebChar"/>
    <w:uiPriority w:val="99"/>
    <w:unhideWhenUsed/>
    <w:qFormat/>
    <w:rsid w:val="004E4D3D"/>
    <w:pPr>
      <w:spacing w:before="100" w:beforeAutospacing="1" w:after="100" w:afterAutospacing="1"/>
      <w:jc w:val="left"/>
    </w:pPr>
    <w:rPr>
      <w:rFonts w:eastAsia="Times New Roman" w:cs="Times New Roman"/>
      <w:color w:val="auto"/>
      <w:kern w:val="0"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4E4D3D"/>
    <w:rPr>
      <w:rFonts w:eastAsia="Times New Roman" w:cs="Times New Roman"/>
      <w:color w:val="auto"/>
      <w:kern w:val="0"/>
      <w:szCs w:val="24"/>
    </w:rPr>
  </w:style>
  <w:style w:type="paragraph" w:styleId="Revision">
    <w:name w:val="Revision"/>
    <w:hidden/>
    <w:uiPriority w:val="99"/>
    <w:semiHidden/>
    <w:rsid w:val="008D529D"/>
    <w:pPr>
      <w:jc w:val="left"/>
    </w:pPr>
  </w:style>
  <w:style w:type="paragraph" w:styleId="ListParagraph">
    <w:name w:val="List Paragraph"/>
    <w:basedOn w:val="Normal"/>
    <w:uiPriority w:val="34"/>
    <w:qFormat/>
    <w:rsid w:val="008D529D"/>
    <w:pPr>
      <w:ind w:firstLineChars="200" w:firstLine="420"/>
      <w:jc w:val="left"/>
    </w:pPr>
    <w:rPr>
      <w:rFonts w:asciiTheme="minorHAnsi" w:eastAsiaTheme="minorEastAsia" w:hAnsiTheme="minorHAnsi" w:cstheme="minorBidi"/>
      <w:color w:val="auto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4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22F84-1446-445D-8E85-50A5D21A1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19</Pages>
  <Words>5175</Words>
  <Characters>29503</Characters>
  <Application>Microsoft Office Word</Application>
  <DocSecurity>0</DocSecurity>
  <Lines>245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好</dc:creator>
  <cp:keywords/>
  <dc:description/>
  <cp:lastModifiedBy>Yanyu Zhang</cp:lastModifiedBy>
  <cp:revision>3</cp:revision>
  <dcterms:created xsi:type="dcterms:W3CDTF">2024-01-25T13:10:00Z</dcterms:created>
  <dcterms:modified xsi:type="dcterms:W3CDTF">2024-01-25T13:14:00Z</dcterms:modified>
</cp:coreProperties>
</file>