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917" w:rsidRPr="00291917" w:rsidRDefault="00291917" w:rsidP="00291917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291917">
        <w:rPr>
          <w:rFonts w:ascii="Times New Roman" w:hAnsi="Times New Roman" w:cs="Times New Roman"/>
        </w:rPr>
        <w:t>Search strategy</w:t>
      </w:r>
    </w:p>
    <w:p w:rsidR="00E4429B" w:rsidRPr="00E504ED" w:rsidRDefault="00E4429B" w:rsidP="00BA763F">
      <w:pPr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E504ED">
        <w:rPr>
          <w:rFonts w:ascii="Times New Roman" w:hAnsi="Times New Roman" w:cs="Times New Roman"/>
          <w:sz w:val="24"/>
          <w:szCs w:val="24"/>
        </w:rPr>
        <w:t>PUBMED</w:t>
      </w:r>
    </w:p>
    <w:p w:rsidR="00E4429B" w:rsidRPr="00B07957" w:rsidRDefault="00E4429B" w:rsidP="00BA763F">
      <w:pPr>
        <w:rPr>
          <w:rFonts w:ascii="Times New Roman" w:hAnsi="Times New Roman" w:cs="Times New Roman"/>
          <w:bCs/>
          <w:sz w:val="24"/>
          <w:szCs w:val="24"/>
        </w:rPr>
      </w:pPr>
      <w:r w:rsidRPr="00B07957">
        <w:rPr>
          <w:rFonts w:ascii="Times New Roman" w:hAnsi="Times New Roman" w:cs="Times New Roman"/>
          <w:bCs/>
          <w:sz w:val="24"/>
          <w:szCs w:val="24"/>
        </w:rPr>
        <w:t>(oral OR oropharyn* OR hypopharyn* OR laryn* OR nasopharyn* OR "salivary gland" OR "head and neck</w:t>
      </w:r>
      <w:r w:rsidR="00E504ED" w:rsidRPr="00B07957">
        <w:rPr>
          <w:rFonts w:ascii="Times New Roman" w:hAnsi="Times New Roman" w:cs="Times New Roman"/>
          <w:bCs/>
          <w:sz w:val="24"/>
          <w:szCs w:val="24"/>
        </w:rPr>
        <w:t>" OR extrahepatic)</w:t>
      </w:r>
      <w:r w:rsidRPr="00B07957">
        <w:rPr>
          <w:rFonts w:ascii="Times New Roman" w:hAnsi="Times New Roman" w:cs="Times New Roman"/>
          <w:bCs/>
          <w:sz w:val="24"/>
          <w:szCs w:val="24"/>
        </w:rPr>
        <w:t xml:space="preserve"> AND (cance</w:t>
      </w:r>
      <w:r w:rsidR="00E504ED" w:rsidRPr="00B07957">
        <w:rPr>
          <w:rFonts w:ascii="Times New Roman" w:hAnsi="Times New Roman" w:cs="Times New Roman"/>
          <w:bCs/>
          <w:sz w:val="24"/>
          <w:szCs w:val="24"/>
        </w:rPr>
        <w:t>r* OR carcinoma* OR neoplasm*)</w:t>
      </w:r>
      <w:r w:rsidRPr="00B07957">
        <w:rPr>
          <w:rFonts w:ascii="Times New Roman" w:hAnsi="Times New Roman" w:cs="Times New Roman"/>
          <w:bCs/>
          <w:sz w:val="24"/>
          <w:szCs w:val="24"/>
        </w:rPr>
        <w:t xml:space="preserve"> AND ("hepatitis b" OR HBV)</w:t>
      </w:r>
    </w:p>
    <w:p w:rsidR="00D63B2B" w:rsidRPr="00B07957" w:rsidRDefault="00D63B2B" w:rsidP="00BA763F">
      <w:pPr>
        <w:rPr>
          <w:rFonts w:ascii="Times New Roman" w:hAnsi="Times New Roman" w:cs="Times New Roman"/>
          <w:bCs/>
          <w:sz w:val="24"/>
          <w:szCs w:val="24"/>
        </w:rPr>
      </w:pPr>
    </w:p>
    <w:p w:rsidR="00D63B2B" w:rsidRPr="00B07957" w:rsidRDefault="00D63B2B" w:rsidP="00BA763F">
      <w:pPr>
        <w:rPr>
          <w:rFonts w:ascii="Times New Roman" w:hAnsi="Times New Roman" w:cs="Times New Roman"/>
          <w:bCs/>
          <w:sz w:val="24"/>
          <w:szCs w:val="24"/>
        </w:rPr>
      </w:pPr>
      <w:r w:rsidRPr="00B07957">
        <w:rPr>
          <w:rFonts w:ascii="Times New Roman" w:hAnsi="Times New Roman" w:cs="Times New Roman"/>
          <w:bCs/>
          <w:sz w:val="24"/>
          <w:szCs w:val="24"/>
        </w:rPr>
        <w:t>WOS</w:t>
      </w:r>
    </w:p>
    <w:p w:rsidR="00D63B2B" w:rsidRDefault="00D63B2B" w:rsidP="00BA763F">
      <w:pPr>
        <w:rPr>
          <w:rFonts w:ascii="Times New Roman" w:hAnsi="Times New Roman" w:cs="Times New Roman"/>
          <w:sz w:val="24"/>
          <w:szCs w:val="24"/>
        </w:rPr>
      </w:pPr>
      <w:r w:rsidRPr="00E504ED">
        <w:rPr>
          <w:rFonts w:ascii="Times New Roman" w:hAnsi="Times New Roman" w:cs="Times New Roman"/>
          <w:sz w:val="24"/>
          <w:szCs w:val="24"/>
        </w:rPr>
        <w:t>((ALL=(oral OR oropharyn* OR hypopharyn* OR laryn* OR nasopharyn* OR "salivary gland" OR "head and neck" OR extrahepatic)) AND ALL=(cancer OR carcinoma OR neoplasm)) AND ALL=("hepatitis b" OR HBV)</w:t>
      </w:r>
    </w:p>
    <w:p w:rsidR="00E504ED" w:rsidRPr="00E504ED" w:rsidRDefault="00E504ED" w:rsidP="00BA763F">
      <w:pPr>
        <w:rPr>
          <w:rFonts w:ascii="Times New Roman" w:hAnsi="Times New Roman" w:cs="Times New Roman"/>
          <w:sz w:val="24"/>
          <w:szCs w:val="24"/>
        </w:rPr>
      </w:pPr>
    </w:p>
    <w:p w:rsidR="003A556C" w:rsidRPr="00E504ED" w:rsidRDefault="003A556C" w:rsidP="00BA763F">
      <w:pPr>
        <w:rPr>
          <w:rFonts w:ascii="Times New Roman" w:hAnsi="Times New Roman" w:cs="Times New Roman"/>
          <w:sz w:val="24"/>
          <w:szCs w:val="24"/>
        </w:rPr>
      </w:pPr>
      <w:r w:rsidRPr="00E504ED">
        <w:rPr>
          <w:rFonts w:ascii="Times New Roman" w:hAnsi="Times New Roman" w:cs="Times New Roman"/>
          <w:sz w:val="24"/>
          <w:szCs w:val="24"/>
        </w:rPr>
        <w:t>Cochrane</w:t>
      </w:r>
      <w:bookmarkStart w:id="0" w:name="_GoBack"/>
      <w:bookmarkEnd w:id="0"/>
    </w:p>
    <w:p w:rsidR="003A556C" w:rsidRPr="00E504ED" w:rsidRDefault="003A556C" w:rsidP="003A556C">
      <w:pPr>
        <w:rPr>
          <w:rFonts w:ascii="Times New Roman" w:hAnsi="Times New Roman" w:cs="Times New Roman"/>
          <w:sz w:val="24"/>
          <w:szCs w:val="24"/>
        </w:rPr>
      </w:pPr>
      <w:r w:rsidRPr="00E504ED">
        <w:rPr>
          <w:rFonts w:ascii="Times New Roman" w:hAnsi="Times New Roman" w:cs="Times New Roman"/>
          <w:sz w:val="24"/>
          <w:szCs w:val="24"/>
        </w:rPr>
        <w:t>(oral OR oropharyn* OR hypopharyn* OR laryn* OR nasopharyn* OR "salivary gland" OR "head and neck" OR extrahepatic):ti,ab,kw AND (cancer OR carcinoma OR neoplasm):ti,ab,kw AND ("hepatitis b" OR HBV):ti,ab,kw</w:t>
      </w:r>
    </w:p>
    <w:p w:rsidR="003A556C" w:rsidRPr="00E504ED" w:rsidRDefault="003A556C" w:rsidP="003A556C">
      <w:pPr>
        <w:rPr>
          <w:rFonts w:ascii="Times New Roman" w:hAnsi="Times New Roman" w:cs="Times New Roman"/>
          <w:sz w:val="24"/>
          <w:szCs w:val="24"/>
        </w:rPr>
      </w:pPr>
    </w:p>
    <w:p w:rsidR="00B23781" w:rsidRPr="00E504ED" w:rsidRDefault="00B23781" w:rsidP="003A556C">
      <w:pPr>
        <w:rPr>
          <w:rFonts w:ascii="Times New Roman" w:hAnsi="Times New Roman" w:cs="Times New Roman"/>
          <w:sz w:val="24"/>
          <w:szCs w:val="24"/>
        </w:rPr>
      </w:pPr>
      <w:r w:rsidRPr="00E504ED">
        <w:rPr>
          <w:rFonts w:ascii="Times New Roman" w:hAnsi="Times New Roman" w:cs="Times New Roman"/>
          <w:sz w:val="24"/>
          <w:szCs w:val="24"/>
        </w:rPr>
        <w:t>Scopus</w:t>
      </w:r>
    </w:p>
    <w:p w:rsidR="003A556C" w:rsidRPr="00E504ED" w:rsidRDefault="00B23781" w:rsidP="003A556C">
      <w:pPr>
        <w:rPr>
          <w:rFonts w:ascii="Times New Roman" w:hAnsi="Times New Roman" w:cs="Times New Roman"/>
          <w:sz w:val="24"/>
          <w:szCs w:val="24"/>
        </w:rPr>
      </w:pPr>
      <w:r w:rsidRPr="00E504ED">
        <w:rPr>
          <w:rFonts w:ascii="Times New Roman" w:hAnsi="Times New Roman" w:cs="Times New Roman"/>
          <w:sz w:val="24"/>
          <w:szCs w:val="24"/>
        </w:rPr>
        <w:t>TITLE-ABS((oral OR oropharyn* OR hypopharyn* OR laryn* OR nasopharyn* OR "salivary gland" OR "head and neck" OR extrahepatic) AND (cancer OR carcinoma OR neoplasm) AND ("hepatitis b" OR HBV))</w:t>
      </w:r>
    </w:p>
    <w:p w:rsidR="00B23781" w:rsidRPr="00E504ED" w:rsidRDefault="00B23781" w:rsidP="003A556C">
      <w:pPr>
        <w:rPr>
          <w:rFonts w:ascii="Times New Roman" w:hAnsi="Times New Roman" w:cs="Times New Roman"/>
          <w:sz w:val="24"/>
          <w:szCs w:val="24"/>
        </w:rPr>
      </w:pPr>
    </w:p>
    <w:p w:rsidR="00B23781" w:rsidRPr="00E504ED" w:rsidRDefault="00B23781" w:rsidP="003A556C">
      <w:pPr>
        <w:rPr>
          <w:rFonts w:ascii="Times New Roman" w:hAnsi="Times New Roman" w:cs="Times New Roman"/>
          <w:sz w:val="24"/>
          <w:szCs w:val="24"/>
        </w:rPr>
      </w:pPr>
      <w:r w:rsidRPr="00E504ED">
        <w:rPr>
          <w:rFonts w:ascii="Times New Roman" w:hAnsi="Times New Roman" w:cs="Times New Roman"/>
          <w:sz w:val="24"/>
          <w:szCs w:val="24"/>
        </w:rPr>
        <w:t>Embase</w:t>
      </w:r>
    </w:p>
    <w:p w:rsidR="00B23781" w:rsidRPr="00E504ED" w:rsidRDefault="001D6964" w:rsidP="003A556C">
      <w:pPr>
        <w:rPr>
          <w:rFonts w:ascii="Times New Roman" w:hAnsi="Times New Roman" w:cs="Times New Roman"/>
          <w:sz w:val="24"/>
          <w:szCs w:val="24"/>
        </w:rPr>
      </w:pPr>
      <w:r w:rsidRPr="00E504ED">
        <w:rPr>
          <w:rFonts w:ascii="Times New Roman" w:hAnsi="Times New Roman" w:cs="Times New Roman"/>
          <w:sz w:val="24"/>
          <w:szCs w:val="24"/>
        </w:rPr>
        <w:t>(oral:ti,ab,kw OR oropharyn*:ti,ab,kw OR hypopharyn*:ti,ab,kw OR laryn*:ti,ab,kw OR nasopharyn*:ti,ab,kw OR 'salivary gland':ti,ab,kw OR 'head and neck':ti,ab,kw OR extrahepatic:ti,ab,kw) AND (cancer*:ti,ab,kw OR carcinoma*:ti,ab,kw OR neoplasm*:ti,ab,kw) AND ('hepatitis b':ti,ab,kw OR hbv:ti,ab,kw)</w:t>
      </w:r>
    </w:p>
    <w:p w:rsidR="00E504ED" w:rsidRPr="00E504ED" w:rsidRDefault="00E504ED" w:rsidP="00E504ED">
      <w:pPr>
        <w:rPr>
          <w:rFonts w:ascii="Times New Roman" w:hAnsi="Times New Roman" w:cs="Times New Roman"/>
          <w:sz w:val="24"/>
          <w:szCs w:val="24"/>
        </w:rPr>
      </w:pPr>
    </w:p>
    <w:p w:rsidR="00E504ED" w:rsidRPr="00E504ED" w:rsidRDefault="00E504ED" w:rsidP="00E504ED">
      <w:pPr>
        <w:rPr>
          <w:rFonts w:ascii="Times New Roman" w:hAnsi="Times New Roman" w:cs="Times New Roman"/>
          <w:sz w:val="24"/>
          <w:szCs w:val="24"/>
        </w:rPr>
      </w:pPr>
      <w:r w:rsidRPr="00E504ED">
        <w:rPr>
          <w:rFonts w:ascii="Times New Roman" w:hAnsi="Times New Roman" w:cs="Times New Roman"/>
          <w:sz w:val="24"/>
          <w:szCs w:val="24"/>
        </w:rPr>
        <w:t>CNKI</w:t>
      </w:r>
    </w:p>
    <w:p w:rsidR="00E504ED" w:rsidRPr="00E504ED" w:rsidRDefault="00B6108C" w:rsidP="003A556C">
      <w:pPr>
        <w:rPr>
          <w:rFonts w:ascii="Times New Roman" w:hAnsi="Times New Roman" w:cs="Times New Roman"/>
        </w:rPr>
      </w:pPr>
      <w:r w:rsidRPr="00B6108C">
        <w:rPr>
          <w:rFonts w:ascii="Times New Roman" w:hAnsi="Times New Roman" w:cs="Times New Roman" w:hint="eastAsia"/>
          <w:sz w:val="24"/>
          <w:szCs w:val="24"/>
        </w:rPr>
        <w:t>(TKA=</w:t>
      </w:r>
      <w:r w:rsidR="0057228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7228A" w:rsidRPr="00E504ED">
        <w:rPr>
          <w:rFonts w:ascii="Times New Roman" w:hAnsi="Times New Roman" w:cs="Times New Roman"/>
          <w:sz w:val="24"/>
          <w:szCs w:val="24"/>
        </w:rPr>
        <w:t>hepatitis b</w:t>
      </w:r>
      <w:r w:rsidRPr="00B6108C">
        <w:rPr>
          <w:rFonts w:ascii="Times New Roman" w:hAnsi="Times New Roman" w:cs="Times New Roman" w:hint="eastAsia"/>
          <w:sz w:val="24"/>
          <w:szCs w:val="24"/>
        </w:rPr>
        <w:t xml:space="preserve"> + </w:t>
      </w:r>
      <w:r w:rsidR="0057228A" w:rsidRPr="00E504ED">
        <w:rPr>
          <w:rFonts w:ascii="Times New Roman" w:hAnsi="Times New Roman" w:cs="Times New Roman"/>
          <w:sz w:val="24"/>
          <w:szCs w:val="24"/>
        </w:rPr>
        <w:t>HBV</w:t>
      </w:r>
      <w:r w:rsidRPr="00B6108C">
        <w:rPr>
          <w:rFonts w:ascii="Times New Roman" w:hAnsi="Times New Roman" w:cs="Times New Roman" w:hint="eastAsia"/>
          <w:sz w:val="24"/>
          <w:szCs w:val="24"/>
        </w:rPr>
        <w:t xml:space="preserve">) AND (TKA= </w:t>
      </w:r>
      <w:r w:rsidR="0057228A" w:rsidRPr="00E504ED">
        <w:rPr>
          <w:rFonts w:ascii="Times New Roman" w:hAnsi="Times New Roman" w:cs="Times New Roman"/>
          <w:sz w:val="24"/>
          <w:szCs w:val="24"/>
        </w:rPr>
        <w:t>head and neck</w:t>
      </w:r>
      <w:r w:rsidRPr="00B6108C">
        <w:rPr>
          <w:rFonts w:ascii="Times New Roman" w:hAnsi="Times New Roman" w:cs="Times New Roman" w:hint="eastAsia"/>
          <w:sz w:val="24"/>
          <w:szCs w:val="24"/>
        </w:rPr>
        <w:t xml:space="preserve"> + </w:t>
      </w:r>
      <w:r w:rsidR="0057228A">
        <w:rPr>
          <w:rFonts w:ascii="Times New Roman" w:hAnsi="Times New Roman" w:cs="Times New Roman" w:hint="eastAsia"/>
          <w:sz w:val="24"/>
          <w:szCs w:val="24"/>
        </w:rPr>
        <w:t>o</w:t>
      </w:r>
      <w:r w:rsidR="0057228A">
        <w:rPr>
          <w:rFonts w:ascii="Times New Roman" w:hAnsi="Times New Roman" w:cs="Times New Roman"/>
          <w:sz w:val="24"/>
          <w:szCs w:val="24"/>
        </w:rPr>
        <w:t>ral</w:t>
      </w:r>
      <w:r w:rsidRPr="00B6108C">
        <w:rPr>
          <w:rFonts w:ascii="Times New Roman" w:hAnsi="Times New Roman" w:cs="Times New Roman" w:hint="eastAsia"/>
          <w:sz w:val="24"/>
          <w:szCs w:val="24"/>
        </w:rPr>
        <w:t xml:space="preserve"> + </w:t>
      </w:r>
      <w:r w:rsidR="0057228A" w:rsidRPr="00E504ED">
        <w:rPr>
          <w:rFonts w:ascii="Times New Roman" w:hAnsi="Times New Roman" w:cs="Times New Roman"/>
          <w:sz w:val="24"/>
          <w:szCs w:val="24"/>
        </w:rPr>
        <w:t>nasopharyn</w:t>
      </w:r>
      <w:r w:rsidR="0057228A">
        <w:rPr>
          <w:rFonts w:ascii="Times New Roman" w:hAnsi="Times New Roman" w:cs="Times New Roman"/>
          <w:sz w:val="24"/>
          <w:szCs w:val="24"/>
        </w:rPr>
        <w:t>x</w:t>
      </w:r>
      <w:r w:rsidRPr="00B6108C">
        <w:rPr>
          <w:rFonts w:ascii="Times New Roman" w:hAnsi="Times New Roman" w:cs="Times New Roman" w:hint="eastAsia"/>
          <w:sz w:val="24"/>
          <w:szCs w:val="24"/>
        </w:rPr>
        <w:t xml:space="preserve"> + </w:t>
      </w:r>
      <w:r w:rsidR="0057228A" w:rsidRPr="00E504ED">
        <w:rPr>
          <w:rFonts w:ascii="Times New Roman" w:hAnsi="Times New Roman" w:cs="Times New Roman"/>
          <w:sz w:val="24"/>
          <w:szCs w:val="24"/>
        </w:rPr>
        <w:t>oropharyn</w:t>
      </w:r>
      <w:r w:rsidR="0057228A">
        <w:rPr>
          <w:rFonts w:ascii="Times New Roman" w:hAnsi="Times New Roman" w:cs="Times New Roman"/>
          <w:sz w:val="24"/>
          <w:szCs w:val="24"/>
        </w:rPr>
        <w:t>x</w:t>
      </w:r>
      <w:r w:rsidRPr="00B6108C">
        <w:rPr>
          <w:rFonts w:ascii="Times New Roman" w:hAnsi="Times New Roman" w:cs="Times New Roman" w:hint="eastAsia"/>
          <w:sz w:val="24"/>
          <w:szCs w:val="24"/>
        </w:rPr>
        <w:t xml:space="preserve"> + </w:t>
      </w:r>
      <w:r w:rsidR="0057228A" w:rsidRPr="00E504ED">
        <w:rPr>
          <w:rFonts w:ascii="Times New Roman" w:hAnsi="Times New Roman" w:cs="Times New Roman"/>
          <w:sz w:val="24"/>
          <w:szCs w:val="24"/>
        </w:rPr>
        <w:t>laryn</w:t>
      </w:r>
      <w:r w:rsidR="0057228A">
        <w:rPr>
          <w:rFonts w:ascii="Times New Roman" w:hAnsi="Times New Roman" w:cs="Times New Roman"/>
          <w:sz w:val="24"/>
          <w:szCs w:val="24"/>
        </w:rPr>
        <w:t>x</w:t>
      </w:r>
      <w:r w:rsidRPr="00B6108C">
        <w:rPr>
          <w:rFonts w:ascii="Times New Roman" w:hAnsi="Times New Roman" w:cs="Times New Roman" w:hint="eastAsia"/>
          <w:sz w:val="24"/>
          <w:szCs w:val="24"/>
        </w:rPr>
        <w:t xml:space="preserve"> + </w:t>
      </w:r>
      <w:r w:rsidR="0057228A" w:rsidRPr="00E504ED">
        <w:rPr>
          <w:rFonts w:ascii="Times New Roman" w:hAnsi="Times New Roman" w:cs="Times New Roman"/>
          <w:sz w:val="24"/>
          <w:szCs w:val="24"/>
        </w:rPr>
        <w:t>extrahepatic</w:t>
      </w:r>
      <w:r w:rsidRPr="00B6108C">
        <w:rPr>
          <w:rFonts w:ascii="Times New Roman" w:hAnsi="Times New Roman" w:cs="Times New Roman" w:hint="eastAsia"/>
          <w:sz w:val="24"/>
          <w:szCs w:val="24"/>
        </w:rPr>
        <w:t>) AND (TKA=</w:t>
      </w:r>
      <w:r w:rsidR="0057228A">
        <w:rPr>
          <w:rFonts w:ascii="Times New Roman" w:hAnsi="Times New Roman" w:cs="Times New Roman"/>
          <w:sz w:val="24"/>
          <w:szCs w:val="24"/>
        </w:rPr>
        <w:t xml:space="preserve"> </w:t>
      </w:r>
      <w:r w:rsidR="0057228A">
        <w:rPr>
          <w:rFonts w:ascii="Times New Roman" w:hAnsi="Times New Roman" w:cs="Times New Roman" w:hint="eastAsia"/>
          <w:sz w:val="24"/>
          <w:szCs w:val="24"/>
        </w:rPr>
        <w:t>t</w:t>
      </w:r>
      <w:r w:rsidR="0057228A">
        <w:rPr>
          <w:rFonts w:ascii="Times New Roman" w:hAnsi="Times New Roman" w:cs="Times New Roman"/>
          <w:sz w:val="24"/>
          <w:szCs w:val="24"/>
        </w:rPr>
        <w:t>umor</w:t>
      </w:r>
      <w:r w:rsidRPr="00B6108C">
        <w:rPr>
          <w:rFonts w:ascii="Times New Roman" w:hAnsi="Times New Roman" w:cs="Times New Roman" w:hint="eastAsia"/>
          <w:sz w:val="24"/>
          <w:szCs w:val="24"/>
        </w:rPr>
        <w:t xml:space="preserve"> + </w:t>
      </w:r>
      <w:r w:rsidR="0057228A">
        <w:rPr>
          <w:rFonts w:ascii="Times New Roman" w:hAnsi="Times New Roman" w:cs="Times New Roman" w:hint="eastAsia"/>
          <w:sz w:val="24"/>
          <w:szCs w:val="24"/>
        </w:rPr>
        <w:t>c</w:t>
      </w:r>
      <w:r w:rsidR="0057228A">
        <w:rPr>
          <w:rFonts w:ascii="Times New Roman" w:hAnsi="Times New Roman" w:cs="Times New Roman"/>
          <w:sz w:val="24"/>
          <w:szCs w:val="24"/>
        </w:rPr>
        <w:t>ancer</w:t>
      </w:r>
      <w:r w:rsidRPr="00B6108C">
        <w:rPr>
          <w:rFonts w:ascii="Times New Roman" w:hAnsi="Times New Roman" w:cs="Times New Roman" w:hint="eastAsia"/>
          <w:sz w:val="24"/>
          <w:szCs w:val="24"/>
        </w:rPr>
        <w:t>)</w:t>
      </w:r>
    </w:p>
    <w:sectPr w:rsidR="00E504ED" w:rsidRPr="00E504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7D5" w:rsidRDefault="002F77D5" w:rsidP="00E4429B">
      <w:r>
        <w:separator/>
      </w:r>
    </w:p>
  </w:endnote>
  <w:endnote w:type="continuationSeparator" w:id="0">
    <w:p w:rsidR="002F77D5" w:rsidRDefault="002F77D5" w:rsidP="00E44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7D5" w:rsidRDefault="002F77D5" w:rsidP="00E4429B">
      <w:r>
        <w:separator/>
      </w:r>
    </w:p>
  </w:footnote>
  <w:footnote w:type="continuationSeparator" w:id="0">
    <w:p w:rsidR="002F77D5" w:rsidRDefault="002F77D5" w:rsidP="00E442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489"/>
    <w:rsid w:val="00006A2D"/>
    <w:rsid w:val="00185437"/>
    <w:rsid w:val="001D6964"/>
    <w:rsid w:val="00291917"/>
    <w:rsid w:val="002F0CCB"/>
    <w:rsid w:val="002F77D5"/>
    <w:rsid w:val="003A556C"/>
    <w:rsid w:val="0057228A"/>
    <w:rsid w:val="006B71F7"/>
    <w:rsid w:val="0077651E"/>
    <w:rsid w:val="007C7F45"/>
    <w:rsid w:val="00812AFF"/>
    <w:rsid w:val="00AB24AB"/>
    <w:rsid w:val="00AD366B"/>
    <w:rsid w:val="00AE1489"/>
    <w:rsid w:val="00B07957"/>
    <w:rsid w:val="00B23781"/>
    <w:rsid w:val="00B6108C"/>
    <w:rsid w:val="00B92B3F"/>
    <w:rsid w:val="00BA763F"/>
    <w:rsid w:val="00D418DD"/>
    <w:rsid w:val="00D63B2B"/>
    <w:rsid w:val="00E4429B"/>
    <w:rsid w:val="00E504ED"/>
    <w:rsid w:val="00EC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98CA26D-3A77-46C1-9931-DF21BA33D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2919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42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42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42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429B"/>
    <w:rPr>
      <w:sz w:val="18"/>
      <w:szCs w:val="18"/>
    </w:rPr>
  </w:style>
  <w:style w:type="character" w:styleId="a5">
    <w:name w:val="Strong"/>
    <w:basedOn w:val="a0"/>
    <w:uiPriority w:val="22"/>
    <w:qFormat/>
    <w:rsid w:val="00E4429B"/>
    <w:rPr>
      <w:b/>
      <w:bCs/>
    </w:rPr>
  </w:style>
  <w:style w:type="character" w:customStyle="1" w:styleId="1Char">
    <w:name w:val="标题 1 Char"/>
    <w:basedOn w:val="a0"/>
    <w:link w:val="1"/>
    <w:uiPriority w:val="9"/>
    <w:rsid w:val="0029191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TRK</dc:creator>
  <cp:keywords/>
  <dc:description/>
  <cp:lastModifiedBy>Microsoft 帐户</cp:lastModifiedBy>
  <cp:revision>12</cp:revision>
  <dcterms:created xsi:type="dcterms:W3CDTF">2023-07-20T15:49:00Z</dcterms:created>
  <dcterms:modified xsi:type="dcterms:W3CDTF">2024-01-31T14:00:00Z</dcterms:modified>
</cp:coreProperties>
</file>