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86" w:rsidRPr="0077536C" w:rsidRDefault="00CE0F86" w:rsidP="00CE0F86">
      <w:pPr>
        <w:bidi w:val="0"/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7536C">
        <w:rPr>
          <w:rFonts w:asciiTheme="majorBidi" w:hAnsiTheme="majorBidi" w:cstheme="majorBidi"/>
          <w:b/>
          <w:sz w:val="24"/>
          <w:szCs w:val="24"/>
        </w:rPr>
        <w:t xml:space="preserve">Cervical cancer screening </w:t>
      </w:r>
      <w:r w:rsidRPr="0077536C">
        <w:rPr>
          <w:rFonts w:asciiTheme="majorBidi" w:hAnsiTheme="majorBidi" w:cstheme="majorBidi"/>
          <w:b/>
          <w:bCs/>
          <w:sz w:val="24"/>
          <w:szCs w:val="24"/>
        </w:rPr>
        <w:t>behavioral skills questionnaire</w:t>
      </w:r>
    </w:p>
    <w:tbl>
      <w:tblPr>
        <w:tblStyle w:val="TableGrid"/>
        <w:tblW w:w="900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450"/>
        <w:gridCol w:w="2970"/>
        <w:gridCol w:w="1170"/>
        <w:gridCol w:w="990"/>
        <w:gridCol w:w="1080"/>
        <w:gridCol w:w="1170"/>
        <w:gridCol w:w="1170"/>
      </w:tblGrid>
      <w:tr w:rsidR="00CE0F86" w:rsidRPr="0077536C" w:rsidTr="00A97FEA">
        <w:tc>
          <w:tcPr>
            <w:tcW w:w="45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</w:t>
            </w: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agree</w:t>
            </w:r>
          </w:p>
        </w:tc>
        <w:tc>
          <w:tcPr>
            <w:tcW w:w="990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 opinion</w:t>
            </w: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</w:t>
            </w: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disagree</w:t>
            </w:r>
          </w:p>
        </w:tc>
      </w:tr>
      <w:tr w:rsidR="00CE0F86" w:rsidRPr="0077536C" w:rsidTr="00A97FEA">
        <w:tc>
          <w:tcPr>
            <w:tcW w:w="450" w:type="dxa"/>
          </w:tcPr>
          <w:p w:rsidR="00CE0F86" w:rsidRPr="0077536C" w:rsidRDefault="00CE0F86" w:rsidP="00A97FEA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 xml:space="preserve">Although I must plan to find centers where </w:t>
            </w:r>
            <w:proofErr w:type="gramStart"/>
            <w:r w:rsidRPr="0077536C">
              <w:rPr>
                <w:rFonts w:asciiTheme="majorBidi" w:hAnsiTheme="majorBidi" w:cstheme="majorBidi"/>
                <w:sz w:val="24"/>
                <w:szCs w:val="24"/>
              </w:rPr>
              <w:t>do</w:t>
            </w:r>
            <w:proofErr w:type="gramEnd"/>
            <w:r w:rsidRPr="0077536C">
              <w:rPr>
                <w:rFonts w:asciiTheme="majorBidi" w:hAnsiTheme="majorBidi" w:cstheme="majorBidi"/>
                <w:sz w:val="24"/>
                <w:szCs w:val="24"/>
              </w:rPr>
              <w:t xml:space="preserve"> Pap smear test, I do it.</w:t>
            </w: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c>
          <w:tcPr>
            <w:tcW w:w="450" w:type="dxa"/>
          </w:tcPr>
          <w:p w:rsidR="00CE0F86" w:rsidRPr="0077536C" w:rsidRDefault="00CE0F86" w:rsidP="00A97FEA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 xml:space="preserve">I am able to arrange a time for doing regular Pap smear. </w:t>
            </w: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c>
          <w:tcPr>
            <w:tcW w:w="450" w:type="dxa"/>
          </w:tcPr>
          <w:p w:rsidR="00CE0F86" w:rsidRPr="0077536C" w:rsidRDefault="00CE0F86" w:rsidP="00A97FEA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I am able to overcome the fear of doing Pap smear</w:t>
            </w:r>
            <w:r w:rsidRPr="0077536C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77536C">
              <w:rPr>
                <w:rFonts w:asciiTheme="majorBidi" w:hAnsiTheme="majorBidi" w:cstheme="majorBidi"/>
                <w:sz w:val="24"/>
                <w:szCs w:val="24"/>
              </w:rPr>
              <w:t>test.</w:t>
            </w: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c>
          <w:tcPr>
            <w:tcW w:w="450" w:type="dxa"/>
          </w:tcPr>
          <w:p w:rsidR="00CE0F86" w:rsidRPr="0077536C" w:rsidRDefault="00CE0F86" w:rsidP="00A97FEA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I have the possibility of cost management to do Pap smear test.</w:t>
            </w: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CE0F86" w:rsidRPr="0077536C" w:rsidRDefault="00CE0F86" w:rsidP="00CE0F86">
      <w:pPr>
        <w:widowControl w:val="0"/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CE0F86" w:rsidRPr="0077536C" w:rsidRDefault="00CE0F86" w:rsidP="00CE0F86">
      <w:pPr>
        <w:widowControl w:val="0"/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CE0F86" w:rsidRPr="0077536C" w:rsidRDefault="00CE0F86" w:rsidP="00CE0F86">
      <w:pPr>
        <w:bidi w:val="0"/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7536C">
        <w:rPr>
          <w:rFonts w:asciiTheme="majorBidi" w:hAnsiTheme="majorBidi" w:cstheme="majorBidi"/>
          <w:b/>
          <w:sz w:val="24"/>
          <w:szCs w:val="24"/>
        </w:rPr>
        <w:t xml:space="preserve">Cervical cancer screening </w:t>
      </w:r>
      <w:r w:rsidRPr="0077536C">
        <w:rPr>
          <w:rFonts w:asciiTheme="majorBidi" w:hAnsiTheme="majorBidi" w:cstheme="majorBidi"/>
          <w:b/>
          <w:bCs/>
          <w:sz w:val="24"/>
          <w:szCs w:val="24"/>
        </w:rPr>
        <w:t>motivation questionnaire</w:t>
      </w:r>
    </w:p>
    <w:tbl>
      <w:tblPr>
        <w:tblStyle w:val="TableGrid"/>
        <w:tblW w:w="8910" w:type="dxa"/>
        <w:tblInd w:w="535" w:type="dxa"/>
        <w:tblLook w:val="04A0" w:firstRow="1" w:lastRow="0" w:firstColumn="1" w:lastColumn="0" w:noHBand="0" w:noVBand="1"/>
      </w:tblPr>
      <w:tblGrid>
        <w:gridCol w:w="540"/>
        <w:gridCol w:w="3152"/>
        <w:gridCol w:w="1097"/>
        <w:gridCol w:w="829"/>
        <w:gridCol w:w="991"/>
        <w:gridCol w:w="1109"/>
        <w:gridCol w:w="1192"/>
      </w:tblGrid>
      <w:tr w:rsidR="00CE0F86" w:rsidRPr="0077536C" w:rsidTr="00A97FEA">
        <w:tc>
          <w:tcPr>
            <w:tcW w:w="540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5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 am having a Pap smear test because........</w:t>
            </w:r>
          </w:p>
        </w:tc>
        <w:tc>
          <w:tcPr>
            <w:tcW w:w="1097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</w:t>
            </w: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agree</w:t>
            </w:r>
          </w:p>
        </w:tc>
        <w:tc>
          <w:tcPr>
            <w:tcW w:w="829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991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 opinion</w:t>
            </w:r>
          </w:p>
        </w:tc>
        <w:tc>
          <w:tcPr>
            <w:tcW w:w="1109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1192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</w:t>
            </w: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disagree</w:t>
            </w:r>
          </w:p>
        </w:tc>
      </w:tr>
      <w:tr w:rsidR="00CE0F86" w:rsidRPr="0077536C" w:rsidTr="00A97FEA">
        <w:tc>
          <w:tcPr>
            <w:tcW w:w="540" w:type="dxa"/>
          </w:tcPr>
          <w:p w:rsidR="00CE0F86" w:rsidRPr="0077536C" w:rsidRDefault="00CE0F86" w:rsidP="00A97FEA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Early detection of cervical cancer can increase my chances of survival</w:t>
            </w:r>
          </w:p>
        </w:tc>
        <w:tc>
          <w:tcPr>
            <w:tcW w:w="1097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0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386"/>
        </w:trPr>
        <w:tc>
          <w:tcPr>
            <w:tcW w:w="540" w:type="dxa"/>
          </w:tcPr>
          <w:p w:rsidR="00CE0F86" w:rsidRPr="0077536C" w:rsidRDefault="00CE0F86" w:rsidP="00A97FEA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My health is very important to me</w:t>
            </w:r>
          </w:p>
        </w:tc>
        <w:tc>
          <w:tcPr>
            <w:tcW w:w="1097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0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c>
          <w:tcPr>
            <w:tcW w:w="540" w:type="dxa"/>
          </w:tcPr>
          <w:p w:rsidR="00CE0F86" w:rsidRPr="0077536C" w:rsidRDefault="00CE0F86" w:rsidP="00A97FEA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My husband encourages me to do a Pap smear</w:t>
            </w:r>
          </w:p>
        </w:tc>
        <w:tc>
          <w:tcPr>
            <w:tcW w:w="1097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0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522"/>
        </w:trPr>
        <w:tc>
          <w:tcPr>
            <w:tcW w:w="540" w:type="dxa"/>
          </w:tcPr>
          <w:p w:rsidR="00CE0F86" w:rsidRPr="0077536C" w:rsidRDefault="00CE0F86" w:rsidP="00A97FEA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15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My family members and friends recommend me to do Pap smear test</w:t>
            </w:r>
          </w:p>
        </w:tc>
        <w:tc>
          <w:tcPr>
            <w:tcW w:w="1097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0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46"/>
        </w:trPr>
        <w:tc>
          <w:tcPr>
            <w:tcW w:w="540" w:type="dxa"/>
          </w:tcPr>
          <w:p w:rsidR="00CE0F86" w:rsidRPr="0077536C" w:rsidRDefault="00CE0F86" w:rsidP="00A97FEA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15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Doctors, midwives or other healthcare providers recommend a Pap smear test</w:t>
            </w:r>
          </w:p>
        </w:tc>
        <w:tc>
          <w:tcPr>
            <w:tcW w:w="1097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0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368"/>
        </w:trPr>
        <w:tc>
          <w:tcPr>
            <w:tcW w:w="540" w:type="dxa"/>
          </w:tcPr>
          <w:p w:rsidR="00CE0F86" w:rsidRPr="0077536C" w:rsidRDefault="00CE0F86" w:rsidP="00A97FEA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15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Pap smear test is easy to do</w:t>
            </w:r>
          </w:p>
        </w:tc>
        <w:tc>
          <w:tcPr>
            <w:tcW w:w="1097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09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</w:tcPr>
          <w:p w:rsidR="00CE0F86" w:rsidRPr="0077536C" w:rsidRDefault="00CE0F86" w:rsidP="00A97FEA">
            <w:pPr>
              <w:bidi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CE0F86" w:rsidRDefault="00CE0F86" w:rsidP="00CE0F86">
      <w:pPr>
        <w:bidi w:val="0"/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CE0F86" w:rsidRDefault="00CE0F86" w:rsidP="00CE0F86">
      <w:pPr>
        <w:bidi w:val="0"/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CE0F86" w:rsidRPr="0077536C" w:rsidRDefault="00CE0F86" w:rsidP="00CE0F86">
      <w:pPr>
        <w:bidi w:val="0"/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CE0F86" w:rsidRPr="0077536C" w:rsidRDefault="00CE0F86" w:rsidP="00CE0F86">
      <w:pPr>
        <w:bidi w:val="0"/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  <w:rtl/>
        </w:rPr>
      </w:pPr>
      <w:r w:rsidRPr="0077536C">
        <w:rPr>
          <w:rFonts w:asciiTheme="majorBidi" w:hAnsiTheme="majorBidi" w:cstheme="majorBidi"/>
          <w:b/>
          <w:sz w:val="24"/>
          <w:szCs w:val="24"/>
        </w:rPr>
        <w:lastRenderedPageBreak/>
        <w:t xml:space="preserve">Cervical cancer screening </w:t>
      </w:r>
      <w:r w:rsidRPr="0077536C">
        <w:rPr>
          <w:rFonts w:asciiTheme="majorBidi" w:hAnsiTheme="majorBidi" w:cstheme="majorBidi"/>
          <w:b/>
          <w:bCs/>
          <w:sz w:val="24"/>
          <w:szCs w:val="24"/>
        </w:rPr>
        <w:t xml:space="preserve">information </w:t>
      </w:r>
      <w:r w:rsidRPr="0077536C">
        <w:rPr>
          <w:rFonts w:asciiTheme="majorBidi" w:hAnsiTheme="majorBidi" w:cstheme="majorBidi"/>
          <w:b/>
          <w:sz w:val="24"/>
          <w:szCs w:val="24"/>
        </w:rPr>
        <w:t>questionnaire</w:t>
      </w:r>
    </w:p>
    <w:tbl>
      <w:tblPr>
        <w:tblStyle w:val="TableGrid"/>
        <w:tblW w:w="9138" w:type="dxa"/>
        <w:tblInd w:w="397" w:type="dxa"/>
        <w:tblLook w:val="04A0" w:firstRow="1" w:lastRow="0" w:firstColumn="1" w:lastColumn="0" w:noHBand="0" w:noVBand="1"/>
      </w:tblPr>
      <w:tblGrid>
        <w:gridCol w:w="456"/>
        <w:gridCol w:w="4902"/>
        <w:gridCol w:w="1080"/>
        <w:gridCol w:w="1176"/>
        <w:gridCol w:w="1524"/>
      </w:tblGrid>
      <w:tr w:rsidR="00CE0F86" w:rsidRPr="0077536C" w:rsidTr="00A97FEA"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Correct</w:t>
            </w: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Incorrect</w:t>
            </w: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 don't know</w:t>
            </w:r>
          </w:p>
        </w:tc>
      </w:tr>
      <w:tr w:rsidR="00CE0F86" w:rsidRPr="0077536C" w:rsidTr="00A97FEA"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Having sex under the age of 16 increases the risk of cervical cancer.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Having multiple sexual partners increases the risk of cervical cancer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Women who have more given birth are less at risk of cervical cancer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578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Sexually transmitted infections increases the risk of cervical cancer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46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Using a condom prevents cervical cancer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One of the early detection methods of cervical cancer is pap smear test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Smoking does not play a role in increasing the risk of cervical cancer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Obesity increases the risk of cervical cancer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If the Pap smear test result is normal, it should be repeated every 3 years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Pap smear test is not necessary for all married women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 xml:space="preserve">If women have sex from the age of 21, they should have a Pap smear test 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With the onset of menopause, there is no need to do a Pap smear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Pap smear test can be done during menstruation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If the Pap smear test result is abnormal, the cause should be investigated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To perform a Pap smear test, you should see a gynecologist or a midwife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77536C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4902" w:type="dxa"/>
          </w:tcPr>
          <w:p w:rsidR="00CE0F86" w:rsidRPr="0077536C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Bleeding or spotting after intercourse can be a symptom of cervical cancer</w:t>
            </w:r>
          </w:p>
        </w:tc>
        <w:tc>
          <w:tcPr>
            <w:tcW w:w="1080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77536C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E0F86" w:rsidRPr="00826B61" w:rsidTr="00A97FEA">
        <w:trPr>
          <w:trHeight w:val="267"/>
        </w:trPr>
        <w:tc>
          <w:tcPr>
            <w:tcW w:w="456" w:type="dxa"/>
          </w:tcPr>
          <w:p w:rsidR="00CE0F86" w:rsidRPr="0077536C" w:rsidRDefault="00CE0F86" w:rsidP="00A97F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4902" w:type="dxa"/>
          </w:tcPr>
          <w:p w:rsidR="00CE0F86" w:rsidRPr="00826B61" w:rsidRDefault="00CE0F86" w:rsidP="00A97FE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7536C">
              <w:rPr>
                <w:rFonts w:asciiTheme="majorBidi" w:hAnsiTheme="majorBidi" w:cstheme="majorBidi"/>
                <w:sz w:val="24"/>
                <w:szCs w:val="24"/>
              </w:rPr>
              <w:t>Pain during intercourse is not a symptom of cervical cancer</w:t>
            </w:r>
          </w:p>
        </w:tc>
        <w:tc>
          <w:tcPr>
            <w:tcW w:w="1080" w:type="dxa"/>
          </w:tcPr>
          <w:p w:rsidR="00CE0F86" w:rsidRPr="00826B61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:rsidR="00CE0F86" w:rsidRPr="00826B61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:rsidR="00CE0F86" w:rsidRPr="00826B61" w:rsidRDefault="00CE0F86" w:rsidP="00A97FE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CE0F86" w:rsidRPr="00826B61" w:rsidRDefault="00CE0F86" w:rsidP="00CE0F86">
      <w:pPr>
        <w:widowControl w:val="0"/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CE0F86" w:rsidRPr="00146B08" w:rsidRDefault="00CE0F86" w:rsidP="00CE0F86">
      <w:pPr>
        <w:bidi w:val="0"/>
        <w:spacing w:after="160" w:line="48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rtl/>
        </w:rPr>
      </w:pPr>
    </w:p>
    <w:p w:rsidR="002B4623" w:rsidRDefault="00CE0F86">
      <w:bookmarkStart w:id="0" w:name="_GoBack"/>
      <w:bookmarkEnd w:id="0"/>
    </w:p>
    <w:sectPr w:rsidR="002B4623" w:rsidSect="00887179">
      <w:footerReference w:type="default" r:id="rId5"/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18361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7E93" w:rsidRDefault="00CE0F86" w:rsidP="00887179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7E93" w:rsidRDefault="00CE0F8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F86"/>
    <w:rsid w:val="00194BA0"/>
    <w:rsid w:val="00230611"/>
    <w:rsid w:val="004F7DD5"/>
    <w:rsid w:val="00B05E87"/>
    <w:rsid w:val="00CE0F86"/>
    <w:rsid w:val="00D23096"/>
    <w:rsid w:val="00DE4111"/>
    <w:rsid w:val="00E7459D"/>
    <w:rsid w:val="00F9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F86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0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E0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F86"/>
    <w:rPr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F86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0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E0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F86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2020</Characters>
  <Application>Microsoft Office Word</Application>
  <DocSecurity>0</DocSecurity>
  <Lines>67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E738677</cp:lastModifiedBy>
  <cp:revision>1</cp:revision>
  <dcterms:created xsi:type="dcterms:W3CDTF">2024-03-12T04:35:00Z</dcterms:created>
  <dcterms:modified xsi:type="dcterms:W3CDTF">2024-03-12T04:36:00Z</dcterms:modified>
</cp:coreProperties>
</file>