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285" w:rsidRDefault="00406BBF" w:rsidP="00154285">
      <w:pPr>
        <w:jc w:val="left"/>
        <w:rPr>
          <w:rFonts w:ascii="Times New Roman" w:hAnsi="Times New Roman"/>
          <w:bCs/>
          <w:kern w:val="44"/>
          <w:sz w:val="24"/>
          <w:szCs w:val="24"/>
        </w:rPr>
      </w:pPr>
      <w:r>
        <w:rPr>
          <w:rFonts w:ascii="Times New Roman" w:hAnsi="Times New Roman"/>
          <w:bCs/>
          <w:noProof/>
          <w:kern w:val="44"/>
          <w:sz w:val="24"/>
          <w:szCs w:val="24"/>
        </w:rPr>
        <w:drawing>
          <wp:inline distT="0" distB="0" distL="0" distR="0">
            <wp:extent cx="5419725" cy="4000500"/>
            <wp:effectExtent l="0" t="0" r="9525" b="0"/>
            <wp:docPr id="1" name="图片 1" descr="4合1-3-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合1-3-v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4285" w:rsidRPr="00154285">
        <w:rPr>
          <w:rFonts w:ascii="Times New Roman" w:hAnsi="Times New Roman"/>
          <w:b/>
          <w:bCs/>
          <w:kern w:val="44"/>
          <w:sz w:val="24"/>
          <w:szCs w:val="24"/>
        </w:rPr>
        <w:t xml:space="preserve"> </w:t>
      </w:r>
      <w:r w:rsidR="00154285" w:rsidRPr="00A64DC6">
        <w:rPr>
          <w:rFonts w:ascii="Times New Roman" w:hAnsi="Times New Roman"/>
          <w:b/>
          <w:bCs/>
          <w:kern w:val="44"/>
          <w:sz w:val="24"/>
          <w:szCs w:val="24"/>
        </w:rPr>
        <w:t xml:space="preserve">Supplementary Fig. </w:t>
      </w:r>
      <w:r w:rsidR="00154285">
        <w:rPr>
          <w:rFonts w:ascii="Times New Roman" w:hAnsi="Times New Roman"/>
          <w:b/>
          <w:bCs/>
          <w:kern w:val="44"/>
          <w:sz w:val="24"/>
          <w:szCs w:val="24"/>
        </w:rPr>
        <w:t>6</w:t>
      </w:r>
      <w:r w:rsidR="00154285" w:rsidRPr="00A64DC6">
        <w:rPr>
          <w:rFonts w:ascii="Times New Roman" w:hAnsi="Times New Roman"/>
          <w:b/>
          <w:bCs/>
          <w:kern w:val="44"/>
          <w:sz w:val="24"/>
          <w:szCs w:val="24"/>
        </w:rPr>
        <w:t>.</w:t>
      </w:r>
      <w:r w:rsidR="00154285" w:rsidRPr="009D4B02">
        <w:rPr>
          <w:rFonts w:ascii="Times New Roman" w:hAnsi="Times New Roman"/>
          <w:bCs/>
          <w:kern w:val="44"/>
          <w:sz w:val="24"/>
          <w:szCs w:val="24"/>
        </w:rPr>
        <w:t xml:space="preserve"> </w:t>
      </w:r>
      <w:r w:rsidR="00154285" w:rsidRPr="00AC3198">
        <w:rPr>
          <w:rFonts w:ascii="Times New Roman" w:hAnsi="Times New Roman"/>
          <w:bCs/>
          <w:kern w:val="44"/>
          <w:sz w:val="24"/>
          <w:szCs w:val="24"/>
        </w:rPr>
        <w:t xml:space="preserve">Egger’s test for included studies. (A) </w:t>
      </w:r>
      <w:r w:rsidR="00154285">
        <w:rPr>
          <w:rFonts w:ascii="Times New Roman" w:hAnsi="Times New Roman"/>
          <w:bCs/>
          <w:kern w:val="44"/>
          <w:sz w:val="24"/>
          <w:szCs w:val="24"/>
        </w:rPr>
        <w:t>T</w:t>
      </w:r>
      <w:r w:rsidR="00154285" w:rsidRPr="00AC3198">
        <w:rPr>
          <w:rFonts w:ascii="Times New Roman" w:hAnsi="Times New Roman"/>
          <w:bCs/>
          <w:kern w:val="44"/>
          <w:sz w:val="24"/>
          <w:szCs w:val="24"/>
        </w:rPr>
        <w:t>irAEs</w:t>
      </w:r>
      <w:r w:rsidR="00154285">
        <w:rPr>
          <w:rFonts w:ascii="Times New Roman" w:hAnsi="Times New Roman"/>
          <w:bCs/>
          <w:kern w:val="44"/>
          <w:sz w:val="24"/>
          <w:szCs w:val="24"/>
        </w:rPr>
        <w:t>. (B)</w:t>
      </w:r>
      <w:r w:rsidR="00154285" w:rsidRPr="00AC3198">
        <w:rPr>
          <w:rFonts w:ascii="Times New Roman" w:hAnsi="Times New Roman"/>
          <w:bCs/>
          <w:kern w:val="44"/>
          <w:sz w:val="24"/>
          <w:szCs w:val="24"/>
        </w:rPr>
        <w:t xml:space="preserve"> flare</w:t>
      </w:r>
      <w:r w:rsidR="00154285">
        <w:rPr>
          <w:rFonts w:ascii="Times New Roman" w:hAnsi="Times New Roman"/>
          <w:bCs/>
          <w:kern w:val="44"/>
          <w:sz w:val="24"/>
          <w:szCs w:val="24"/>
        </w:rPr>
        <w:t>s.</w:t>
      </w:r>
      <w:r w:rsidR="00154285" w:rsidRPr="00AC3198">
        <w:rPr>
          <w:rFonts w:ascii="Times New Roman" w:hAnsi="Times New Roman"/>
          <w:bCs/>
          <w:kern w:val="44"/>
          <w:sz w:val="24"/>
          <w:szCs w:val="24"/>
        </w:rPr>
        <w:t xml:space="preserve"> (C)</w:t>
      </w:r>
      <w:r w:rsidR="00154285" w:rsidRPr="00AC3198">
        <w:rPr>
          <w:rFonts w:ascii="Times New Roman" w:hAnsi="Times New Roman"/>
          <w:sz w:val="24"/>
          <w:szCs w:val="24"/>
        </w:rPr>
        <w:t xml:space="preserve"> </w:t>
      </w:r>
      <w:r w:rsidR="00154285" w:rsidRPr="0051453D">
        <w:rPr>
          <w:rFonts w:ascii="Times New Roman" w:hAnsi="Times New Roman"/>
          <w:sz w:val="24"/>
          <w:szCs w:val="24"/>
        </w:rPr>
        <w:t>new onset irAEs</w:t>
      </w:r>
      <w:r w:rsidR="00154285">
        <w:rPr>
          <w:rFonts w:ascii="Times New Roman" w:hAnsi="Times New Roman"/>
          <w:bCs/>
          <w:kern w:val="44"/>
          <w:sz w:val="24"/>
          <w:szCs w:val="24"/>
        </w:rPr>
        <w:t xml:space="preserve">. </w:t>
      </w:r>
      <w:r w:rsidR="00154285" w:rsidRPr="00AC3198">
        <w:rPr>
          <w:rFonts w:ascii="Times New Roman" w:hAnsi="Times New Roman"/>
          <w:bCs/>
          <w:kern w:val="44"/>
          <w:sz w:val="24"/>
          <w:szCs w:val="24"/>
        </w:rPr>
        <w:t>(</w:t>
      </w:r>
      <w:r w:rsidR="00154285">
        <w:rPr>
          <w:rFonts w:ascii="Times New Roman" w:hAnsi="Times New Roman"/>
          <w:bCs/>
          <w:kern w:val="44"/>
          <w:sz w:val="24"/>
          <w:szCs w:val="24"/>
        </w:rPr>
        <w:t>D</w:t>
      </w:r>
      <w:r w:rsidR="00154285" w:rsidRPr="00AC3198">
        <w:rPr>
          <w:rFonts w:ascii="Times New Roman" w:hAnsi="Times New Roman"/>
          <w:bCs/>
          <w:kern w:val="44"/>
          <w:sz w:val="24"/>
          <w:szCs w:val="24"/>
        </w:rPr>
        <w:t>)</w:t>
      </w:r>
      <w:r w:rsidR="00154285">
        <w:rPr>
          <w:rFonts w:ascii="Times New Roman" w:hAnsi="Times New Roman"/>
          <w:bCs/>
          <w:kern w:val="44"/>
          <w:sz w:val="24"/>
          <w:szCs w:val="24"/>
        </w:rPr>
        <w:t xml:space="preserve"> ORR</w:t>
      </w:r>
    </w:p>
    <w:p w:rsidR="005F58DA" w:rsidRDefault="005F58DA" w:rsidP="00406BBF">
      <w:bookmarkStart w:id="0" w:name="_GoBack"/>
      <w:bookmarkEnd w:id="0"/>
    </w:p>
    <w:sectPr w:rsidR="005F5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0A"/>
    <w:rsid w:val="0015010A"/>
    <w:rsid w:val="00154285"/>
    <w:rsid w:val="00406BBF"/>
    <w:rsid w:val="005F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B9D2D5-0C35-446C-BE8C-B9FDE7F3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BB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2023-12-29T08:01:00Z</dcterms:created>
  <dcterms:modified xsi:type="dcterms:W3CDTF">2023-12-29T08:04:00Z</dcterms:modified>
</cp:coreProperties>
</file>