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B9" w:rsidRDefault="000329B9" w:rsidP="000329B9">
      <w:pPr>
        <w:jc w:val="left"/>
        <w:rPr>
          <w:rFonts w:ascii="Times New Roman" w:hAnsi="Times New Roman"/>
          <w:bCs/>
          <w:kern w:val="44"/>
          <w:sz w:val="24"/>
          <w:szCs w:val="24"/>
        </w:rPr>
      </w:pPr>
      <w:r>
        <w:rPr>
          <w:rFonts w:ascii="Times New Roman" w:hAnsi="Times New Roman"/>
          <w:bCs/>
          <w:noProof/>
          <w:kern w:val="44"/>
          <w:sz w:val="24"/>
          <w:szCs w:val="24"/>
        </w:rPr>
        <w:drawing>
          <wp:inline distT="0" distB="0" distL="0" distR="0">
            <wp:extent cx="5419725" cy="3838575"/>
            <wp:effectExtent l="0" t="0" r="9525" b="9525"/>
            <wp:docPr id="1" name="图片 1" descr="4合1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合1-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6" w:rsidRDefault="00AC4EB6" w:rsidP="00AC4EB6">
      <w:pPr>
        <w:jc w:val="left"/>
        <w:rPr>
          <w:rFonts w:ascii="Times New Roman" w:hAnsi="Times New Roman"/>
          <w:bCs/>
          <w:kern w:val="44"/>
          <w:sz w:val="24"/>
          <w:szCs w:val="24"/>
        </w:rPr>
      </w:pPr>
      <w:r w:rsidRPr="00A64DC6">
        <w:rPr>
          <w:rFonts w:ascii="Times New Roman" w:hAnsi="Times New Roman"/>
          <w:b/>
          <w:bCs/>
          <w:kern w:val="44"/>
          <w:sz w:val="24"/>
          <w:szCs w:val="24"/>
        </w:rPr>
        <w:t>Supplementary Fig.</w:t>
      </w:r>
      <w:r>
        <w:rPr>
          <w:rFonts w:ascii="Times New Roman" w:hAnsi="Times New Roman"/>
          <w:b/>
          <w:bCs/>
          <w:kern w:val="44"/>
          <w:sz w:val="24"/>
          <w:szCs w:val="24"/>
        </w:rPr>
        <w:t xml:space="preserve"> 7</w:t>
      </w:r>
      <w:r w:rsidRPr="00A64DC6">
        <w:rPr>
          <w:rFonts w:ascii="Times New Roman" w:hAnsi="Times New Roman"/>
          <w:b/>
          <w:bCs/>
          <w:kern w:val="44"/>
          <w:sz w:val="24"/>
          <w:szCs w:val="24"/>
        </w:rPr>
        <w:t>.</w:t>
      </w:r>
      <w:r w:rsidRPr="009D4B02">
        <w:rPr>
          <w:rFonts w:ascii="Times New Roman" w:hAnsi="Times New Roman"/>
          <w:bCs/>
          <w:kern w:val="44"/>
          <w:sz w:val="24"/>
          <w:szCs w:val="24"/>
        </w:rPr>
        <w:t xml:space="preserve"> </w:t>
      </w:r>
      <w:r w:rsidRPr="005F0EB0">
        <w:rPr>
          <w:rFonts w:ascii="Times New Roman" w:hAnsi="Times New Roman"/>
          <w:bCs/>
          <w:kern w:val="44"/>
          <w:sz w:val="24"/>
          <w:szCs w:val="24"/>
        </w:rPr>
        <w:t xml:space="preserve">The </w:t>
      </w:r>
      <w:r>
        <w:rPr>
          <w:rFonts w:ascii="Times New Roman" w:hAnsi="Times New Roman"/>
          <w:bCs/>
          <w:kern w:val="44"/>
          <w:sz w:val="24"/>
          <w:szCs w:val="24"/>
        </w:rPr>
        <w:t>results of sensitivity analyses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 xml:space="preserve">. (A) </w:t>
      </w:r>
      <w:r>
        <w:rPr>
          <w:rFonts w:ascii="Times New Roman" w:hAnsi="Times New Roman"/>
          <w:bCs/>
          <w:kern w:val="44"/>
          <w:sz w:val="24"/>
          <w:szCs w:val="24"/>
        </w:rPr>
        <w:t>T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>irAEs</w:t>
      </w:r>
      <w:bookmarkStart w:id="0" w:name="_GoBack"/>
      <w:bookmarkEnd w:id="0"/>
      <w:r>
        <w:rPr>
          <w:rFonts w:ascii="Times New Roman" w:hAnsi="Times New Roman"/>
          <w:bCs/>
          <w:kern w:val="44"/>
          <w:sz w:val="24"/>
          <w:szCs w:val="24"/>
        </w:rPr>
        <w:t>. (B)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 xml:space="preserve"> flare</w:t>
      </w:r>
      <w:r>
        <w:rPr>
          <w:rFonts w:ascii="Times New Roman" w:hAnsi="Times New Roman"/>
          <w:bCs/>
          <w:kern w:val="44"/>
          <w:sz w:val="24"/>
          <w:szCs w:val="24"/>
        </w:rPr>
        <w:t>s.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 xml:space="preserve"> (C)</w:t>
      </w:r>
      <w:r w:rsidRPr="005F0EB0">
        <w:rPr>
          <w:rFonts w:ascii="Times New Roman" w:hAnsi="Times New Roman"/>
          <w:bCs/>
          <w:kern w:val="44"/>
          <w:sz w:val="24"/>
          <w:szCs w:val="24"/>
        </w:rPr>
        <w:t xml:space="preserve"> new onset irAEs</w:t>
      </w:r>
      <w:r>
        <w:rPr>
          <w:rFonts w:ascii="Times New Roman" w:hAnsi="Times New Roman"/>
          <w:bCs/>
          <w:kern w:val="44"/>
          <w:sz w:val="24"/>
          <w:szCs w:val="24"/>
        </w:rPr>
        <w:t xml:space="preserve">. 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>(</w:t>
      </w:r>
      <w:r>
        <w:rPr>
          <w:rFonts w:ascii="Times New Roman" w:hAnsi="Times New Roman"/>
          <w:bCs/>
          <w:kern w:val="44"/>
          <w:sz w:val="24"/>
          <w:szCs w:val="24"/>
        </w:rPr>
        <w:t>D</w:t>
      </w:r>
      <w:r w:rsidRPr="00AC3198">
        <w:rPr>
          <w:rFonts w:ascii="Times New Roman" w:hAnsi="Times New Roman"/>
          <w:bCs/>
          <w:kern w:val="44"/>
          <w:sz w:val="24"/>
          <w:szCs w:val="24"/>
        </w:rPr>
        <w:t>)</w:t>
      </w:r>
      <w:r>
        <w:rPr>
          <w:rFonts w:ascii="Times New Roman" w:hAnsi="Times New Roman"/>
          <w:bCs/>
          <w:kern w:val="44"/>
          <w:sz w:val="24"/>
          <w:szCs w:val="24"/>
        </w:rPr>
        <w:t xml:space="preserve"> ORR</w:t>
      </w:r>
    </w:p>
    <w:p w:rsidR="000329B9" w:rsidRPr="00A64DC6" w:rsidRDefault="000329B9" w:rsidP="000329B9">
      <w:pPr>
        <w:rPr>
          <w:rFonts w:ascii="Times New Roman" w:hAnsi="Times New Roman"/>
          <w:sz w:val="24"/>
          <w:szCs w:val="24"/>
        </w:rPr>
      </w:pPr>
    </w:p>
    <w:p w:rsidR="005F58DA" w:rsidRDefault="005F58DA"/>
    <w:sectPr w:rsidR="005F58DA" w:rsidSect="00EE0C05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B3"/>
    <w:rsid w:val="000329B9"/>
    <w:rsid w:val="005F58DA"/>
    <w:rsid w:val="00AC4EB6"/>
    <w:rsid w:val="00D973B3"/>
    <w:rsid w:val="00F2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0E9ED"/>
  <w15:chartTrackingRefBased/>
  <w15:docId w15:val="{1B39DB1B-DDA8-4E41-B1CA-FF677E13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9B9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2023-12-29T08:01:00Z</dcterms:created>
  <dcterms:modified xsi:type="dcterms:W3CDTF">2023-12-30T02:47:00Z</dcterms:modified>
</cp:coreProperties>
</file>