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978D7" w14:textId="77777777" w:rsidR="00FA5EF6" w:rsidRPr="00E35AD6" w:rsidRDefault="00FA5EF6" w:rsidP="00FA5EF6">
      <w:pPr>
        <w:rPr>
          <w:b/>
          <w:bCs/>
          <w:lang w:val="en-GB"/>
        </w:rPr>
      </w:pPr>
      <w:r w:rsidRPr="00E35AD6">
        <w:rPr>
          <w:b/>
          <w:bCs/>
          <w:lang w:val="en-GB"/>
        </w:rPr>
        <w:t>Supplementary Table 1: Distribution of socio-demographic, women reproductive and tumour characteristics of breast cancer patients in Morocco (2008-2017) by receipt of appropriate treatment</w:t>
      </w:r>
    </w:p>
    <w:p w14:paraId="5A8A37E4" w14:textId="77777777" w:rsidR="00FA5EF6" w:rsidRPr="00E35AD6" w:rsidRDefault="00FA5EF6" w:rsidP="00FA5EF6">
      <w:pPr>
        <w:rPr>
          <w:b/>
          <w:bCs/>
          <w:lang w:val="en-GB"/>
        </w:rPr>
      </w:pPr>
    </w:p>
    <w:tbl>
      <w:tblPr>
        <w:tblW w:w="13776" w:type="dxa"/>
        <w:tblInd w:w="108" w:type="dxa"/>
        <w:tblLook w:val="04A0" w:firstRow="1" w:lastRow="0" w:firstColumn="1" w:lastColumn="0" w:noHBand="0" w:noVBand="1"/>
      </w:tblPr>
      <w:tblGrid>
        <w:gridCol w:w="4829"/>
        <w:gridCol w:w="945"/>
        <w:gridCol w:w="1016"/>
        <w:gridCol w:w="772"/>
        <w:gridCol w:w="850"/>
        <w:gridCol w:w="960"/>
        <w:gridCol w:w="1118"/>
        <w:gridCol w:w="1304"/>
        <w:gridCol w:w="969"/>
        <w:gridCol w:w="1013"/>
      </w:tblGrid>
      <w:tr w:rsidR="00FA5EF6" w:rsidRPr="00E35AD6" w14:paraId="53312BBB" w14:textId="77777777" w:rsidTr="00043A11">
        <w:trPr>
          <w:trHeight w:val="300"/>
        </w:trPr>
        <w:tc>
          <w:tcPr>
            <w:tcW w:w="482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787F" w14:textId="77777777" w:rsidR="00FA5EF6" w:rsidRPr="00E35AD6" w:rsidRDefault="00FA5EF6" w:rsidP="00043A11">
            <w:pPr>
              <w:rPr>
                <w:lang w:val="en-GB"/>
              </w:rPr>
            </w:pPr>
          </w:p>
        </w:tc>
        <w:tc>
          <w:tcPr>
            <w:tcW w:w="4543" w:type="dxa"/>
            <w:gridSpan w:val="5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4FF0" w14:textId="77777777" w:rsidR="00FA5EF6" w:rsidRPr="00E35AD6" w:rsidRDefault="00FA5EF6" w:rsidP="00043A11">
            <w:pPr>
              <w:jc w:val="center"/>
              <w:rPr>
                <w:sz w:val="20"/>
                <w:szCs w:val="20"/>
              </w:rPr>
            </w:pP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Among</w:t>
            </w:r>
            <w:proofErr w:type="spell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patients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with</w:t>
            </w:r>
            <w:proofErr w:type="spell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known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A60C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Among</w:t>
            </w:r>
            <w:proofErr w:type="spell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patients</w:t>
            </w:r>
          </w:p>
        </w:tc>
        <w:tc>
          <w:tcPr>
            <w:tcW w:w="1982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D781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5AD6">
              <w:rPr>
                <w:rFonts w:ascii="Calibri" w:hAnsi="Calibri" w:cs="Calibri"/>
                <w:b/>
                <w:bCs/>
                <w:color w:val="000000"/>
              </w:rPr>
              <w:t>All patients</w:t>
            </w:r>
          </w:p>
        </w:tc>
      </w:tr>
      <w:tr w:rsidR="00FA5EF6" w:rsidRPr="00E35AD6" w14:paraId="40ACD625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83CC" w14:textId="77777777" w:rsidR="00FA5EF6" w:rsidRPr="00E35AD6" w:rsidRDefault="00FA5EF6" w:rsidP="00043A1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5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7DAF0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treatment</w:t>
            </w:r>
            <w:proofErr w:type="spellEnd"/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appropriateness</w:t>
            </w:r>
            <w:proofErr w:type="spell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status</w:t>
            </w:r>
            <w:proofErr w:type="spell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(n = 1719)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FB01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with</w:t>
            </w:r>
            <w:proofErr w:type="spellEnd"/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unknown</w:t>
            </w:r>
            <w:proofErr w:type="spellEnd"/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630D" w14:textId="77777777" w:rsidR="00FA5EF6" w:rsidRPr="00E35AD6" w:rsidRDefault="00FA5EF6" w:rsidP="00043A11">
            <w:pPr>
              <w:jc w:val="center"/>
              <w:rPr>
                <w:sz w:val="20"/>
                <w:szCs w:val="20"/>
              </w:rPr>
            </w:pPr>
          </w:p>
        </w:tc>
      </w:tr>
      <w:tr w:rsidR="00FA5EF6" w:rsidRPr="00E35AD6" w14:paraId="02B9ED4E" w14:textId="77777777" w:rsidTr="00043A11">
        <w:trPr>
          <w:trHeight w:val="345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1CFD" w14:textId="77777777" w:rsidR="00FA5EF6" w:rsidRPr="00E35AD6" w:rsidRDefault="00FA5EF6" w:rsidP="00043A11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DDB1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Not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appropriately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997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Appropriately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DAFA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35AD6">
              <w:rPr>
                <w:rFonts w:ascii="Calibri" w:hAnsi="Calibri" w:cs="Calibri"/>
                <w:b/>
                <w:bCs/>
                <w:color w:val="000000"/>
              </w:rPr>
              <w:t>Chi</w:t>
            </w:r>
            <w:r w:rsidRPr="00E35AD6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697C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treatment</w:t>
            </w:r>
            <w:proofErr w:type="spellEnd"/>
            <w:proofErr w:type="gramEnd"/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8A85" w14:textId="77777777" w:rsidR="00FA5EF6" w:rsidRPr="00E35AD6" w:rsidRDefault="00FA5EF6" w:rsidP="00043A11">
            <w:pPr>
              <w:jc w:val="center"/>
              <w:rPr>
                <w:sz w:val="20"/>
                <w:szCs w:val="20"/>
              </w:rPr>
            </w:pPr>
          </w:p>
        </w:tc>
      </w:tr>
      <w:tr w:rsidR="00FA5EF6" w:rsidRPr="00E35AD6" w14:paraId="31E75FBE" w14:textId="77777777" w:rsidTr="00CD02E5">
        <w:trPr>
          <w:trHeight w:val="326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8CC6" w14:textId="77777777" w:rsidR="00FA5EF6" w:rsidRPr="00E35AD6" w:rsidRDefault="00FA5EF6" w:rsidP="00043A11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4DB1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treated</w:t>
            </w:r>
            <w:proofErr w:type="spellEnd"/>
            <w:proofErr w:type="gramEnd"/>
          </w:p>
        </w:tc>
        <w:tc>
          <w:tcPr>
            <w:tcW w:w="16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4DE7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treated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5F26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p</w:t>
            </w:r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>-value</w:t>
            </w:r>
          </w:p>
        </w:tc>
        <w:tc>
          <w:tcPr>
            <w:tcW w:w="24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28A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appropriateness</w:t>
            </w:r>
            <w:proofErr w:type="spellEnd"/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status</w:t>
            </w:r>
            <w:proofErr w:type="spellEnd"/>
          </w:p>
        </w:tc>
        <w:tc>
          <w:tcPr>
            <w:tcW w:w="19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EF1AE4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A5EF6" w:rsidRPr="00E35AD6" w14:paraId="65E79C5E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0B75F" w14:textId="77777777" w:rsidR="00FA5EF6" w:rsidRPr="00E35AD6" w:rsidRDefault="00FA5EF6" w:rsidP="00043A11">
            <w:pPr>
              <w:rPr>
                <w:sz w:val="20"/>
                <w:szCs w:val="20"/>
              </w:rPr>
            </w:pPr>
          </w:p>
        </w:tc>
        <w:tc>
          <w:tcPr>
            <w:tcW w:w="1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76597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n</w:t>
            </w:r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(%)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146E6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n</w:t>
            </w:r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98E8A" w14:textId="77777777" w:rsidR="00FA5EF6" w:rsidRPr="00E35AD6" w:rsidRDefault="00FA5EF6" w:rsidP="00043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E2BB0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n</w:t>
            </w:r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(%)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EB376" w14:textId="77777777" w:rsidR="00FA5EF6" w:rsidRPr="00E35AD6" w:rsidRDefault="00FA5EF6" w:rsidP="00043A1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E35AD6">
              <w:rPr>
                <w:rFonts w:ascii="Calibri" w:hAnsi="Calibri" w:cs="Calibri"/>
                <w:b/>
                <w:bCs/>
                <w:color w:val="000000"/>
              </w:rPr>
              <w:t>n</w:t>
            </w:r>
            <w:proofErr w:type="gramEnd"/>
            <w:r w:rsidRPr="00E35AD6">
              <w:rPr>
                <w:rFonts w:ascii="Calibri" w:hAnsi="Calibri" w:cs="Calibri"/>
                <w:b/>
                <w:bCs/>
                <w:color w:val="000000"/>
              </w:rPr>
              <w:t xml:space="preserve"> (%)</w:t>
            </w:r>
          </w:p>
        </w:tc>
      </w:tr>
      <w:tr w:rsidR="000E563D" w:rsidRPr="00E35AD6" w14:paraId="251EFF5E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6AE9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Patients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recorded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3EA82" w14:textId="1B800BC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86467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0AD4B" w14:textId="0FB70FE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4E2F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4444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CE94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E488B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1F11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1901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AA4BF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E563D" w:rsidRPr="00E35AD6" w14:paraId="6C5846E8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773A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 w:cs="Calibri"/>
                <w:color w:val="000000"/>
                <w:lang w:val="en-GB"/>
              </w:rPr>
              <w:t>Socio-demographic and women reproductive characteristics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D3BA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5D839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4CDC9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77202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D9656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D3264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2F54D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9760C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27391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</w:tr>
      <w:tr w:rsidR="000E563D" w:rsidRPr="00E35AD6" w14:paraId="2F699142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2C31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Centre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1BA9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DD4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30E2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F2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A50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034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B48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F57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DA8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3434A4C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5741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Casablanca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675A" w14:textId="055DE95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C296" w14:textId="19CDB75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(59.8)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B4A1" w14:textId="0D63096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70E9" w14:textId="7A7E3AF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(23.7)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6E1E" w14:textId="1FBAE8C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35B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658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(76.4)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C0C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835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C99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(43.9)</w:t>
            </w:r>
          </w:p>
        </w:tc>
      </w:tr>
      <w:tr w:rsidR="000E563D" w:rsidRPr="00E35AD6" w14:paraId="0FB00E07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15B4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Rabat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874FC" w14:textId="2842E23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C37D" w14:textId="52F5D45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(40.3)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44105" w14:textId="0DC3650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F0F8C" w14:textId="15514C9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(76.3)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4203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493DB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9030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(23.6)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65F3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1066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815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(56.1)</w:t>
            </w:r>
          </w:p>
        </w:tc>
      </w:tr>
      <w:tr w:rsidR="000E563D" w:rsidRPr="00E35AD6" w14:paraId="616BDC79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E75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Period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519D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D49D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906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CBE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734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19B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DCC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4B10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6D3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6F4081F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E879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2008-2012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2D9E" w14:textId="0FFA99B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E111" w14:textId="2D4DB6F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(31.8)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0B6A" w14:textId="424744E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AADC" w14:textId="6ACA3CA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(51.3)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B374" w14:textId="2E02509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5AC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7FB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(31.9)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FC2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783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42F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(41.2)</w:t>
            </w:r>
          </w:p>
        </w:tc>
      </w:tr>
      <w:tr w:rsidR="000E563D" w:rsidRPr="00E35AD6" w14:paraId="51855C4A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667A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2013-2017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33E1" w14:textId="52944AB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CEE8B" w14:textId="54F8900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(68.3)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81FFD" w14:textId="456CD53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0106A" w14:textId="75D260F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(48.7)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294B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0F59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AA76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(68.1)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01F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1118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B3BE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(58.8)</w:t>
            </w:r>
          </w:p>
        </w:tc>
      </w:tr>
      <w:tr w:rsidR="000E563D" w:rsidRPr="00E35AD6" w14:paraId="2742DAF8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6126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Age at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diagnosis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years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8F40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56A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0F2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138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13C0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AF6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BA0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22E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72E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02418B8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3303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&lt;40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C88A" w14:textId="63B73F0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36CB" w14:textId="2B891F1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(16.8)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C95D" w14:textId="6ECA472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B06D" w14:textId="7701377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(18.5)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35EB" w14:textId="03BB5EE5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36A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E2E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(19.2)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D68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345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(17.8)</w:t>
            </w:r>
          </w:p>
        </w:tc>
      </w:tr>
      <w:tr w:rsidR="000E563D" w:rsidRPr="00E35AD6" w14:paraId="349872F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98C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40-49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66DB" w14:textId="5B66C78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59E" w14:textId="5ECA6C3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(32.3)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71DF" w14:textId="7429DD6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38D3" w14:textId="48B39E21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D51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9B8F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812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(26.4)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DA6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652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891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(34.3)</w:t>
            </w:r>
          </w:p>
        </w:tc>
      </w:tr>
      <w:tr w:rsidR="000E563D" w:rsidRPr="00E35AD6" w14:paraId="21A3078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E8DF9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50-59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5E0D" w14:textId="2616935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F556" w14:textId="04A3EC36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(28.5)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AB32" w14:textId="4432269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9DE5" w14:textId="2829F41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(28.1)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0FE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66E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EFD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(28.0)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7E0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537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816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(28.2)</w:t>
            </w:r>
          </w:p>
        </w:tc>
      </w:tr>
      <w:tr w:rsidR="000E563D" w:rsidRPr="00E35AD6" w14:paraId="62E3AEBA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D295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60-69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5520" w14:textId="79B2E3A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92E8" w14:textId="2866B38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7F70" w14:textId="14850A4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A529" w14:textId="1E2B3CE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D59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9E1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431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(12.6)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3FB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58A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(13.2)</w:t>
            </w:r>
          </w:p>
        </w:tc>
      </w:tr>
      <w:tr w:rsidR="000E563D" w:rsidRPr="00E35AD6" w14:paraId="67A78A35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F328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70+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1A5A" w14:textId="602BE1E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B9D9" w14:textId="3AF39F5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(6.5)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9ACB" w14:textId="1BE081F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12DF" w14:textId="6382604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(4.5)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C68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413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FE2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(13.2)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CF5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82B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(6.2)</w:t>
            </w:r>
          </w:p>
        </w:tc>
      </w:tr>
      <w:tr w:rsidR="000E563D" w:rsidRPr="00E35AD6" w14:paraId="4940C8E5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E0A64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170D4" w14:textId="02565F4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27F8" w14:textId="681E305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(0.4)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41C59" w14:textId="09A4A1C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07892" w14:textId="661D9A7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(0.1)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E44C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1EBB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CF91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(0.5)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CBBE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0560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(0.3)</w:t>
            </w:r>
          </w:p>
        </w:tc>
      </w:tr>
      <w:tr w:rsidR="000E563D" w:rsidRPr="00E35AD6" w14:paraId="5B7D181F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354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Place of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residence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2B10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CDB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DB90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2DB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3F1D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048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12A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23D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28D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16DB596C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50C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Urban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A5C3" w14:textId="547A2B1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2C9" w14:textId="24103BB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(80.3)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14A7" w14:textId="2693743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507D" w14:textId="3D211B4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(80.2)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B522" w14:textId="59C8739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0.894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BE8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3CF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(74.2)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E0D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1514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522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(79.6)</w:t>
            </w:r>
          </w:p>
        </w:tc>
      </w:tr>
      <w:tr w:rsidR="000E563D" w:rsidRPr="00E35AD6" w14:paraId="1AF9EAC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4C63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Semi-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urban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6F19" w14:textId="159DE9F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D2BF" w14:textId="3CFCAC3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B9DB" w14:textId="6553F08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09E8" w14:textId="71575C6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F32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124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47D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(9.9)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EE9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3CF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(8.6)</w:t>
            </w:r>
          </w:p>
        </w:tc>
      </w:tr>
      <w:tr w:rsidR="000E563D" w:rsidRPr="00E35AD6" w14:paraId="2680AB7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FE734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lastRenderedPageBreak/>
              <w:t>Rural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55761" w14:textId="5EEEEB4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62BDC" w14:textId="3170A31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D7375" w14:textId="02318D0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335DC" w14:textId="50240EF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F10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D0EB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A1C2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(15.9)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7F62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B810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(11.7)</w:t>
            </w:r>
          </w:p>
        </w:tc>
      </w:tr>
      <w:tr w:rsidR="000E563D" w:rsidRPr="00E35AD6" w14:paraId="353E3D81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3B70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Social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security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coverage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F74D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26F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352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645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BA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439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0892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B2C2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C7F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0442EBD0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5CB9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FD67" w14:textId="504B2B25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03E1" w14:textId="4CAA3741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(25.5)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8FB3" w14:textId="3550178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BDDF" w14:textId="0BE173E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(30.1)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58F" w14:textId="7FE416B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1167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590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(24.7)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8617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CF57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(27.7)</w:t>
            </w:r>
          </w:p>
        </w:tc>
      </w:tr>
      <w:tr w:rsidR="000E563D" w:rsidRPr="00E35AD6" w14:paraId="053C6A4E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4EA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RAMED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FA99" w14:textId="181BEE3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7874" w14:textId="4F826DC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(49.8)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CED0" w14:textId="7A3A9E9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BEC7" w14:textId="6E6DE80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(43.5)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C17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D98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4F2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(52.7)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7FD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894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E11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(47.0)</w:t>
            </w:r>
          </w:p>
        </w:tc>
      </w:tr>
      <w:tr w:rsidR="000E563D" w:rsidRPr="00E35AD6" w14:paraId="3137477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ED4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CNOPS or CNSS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A14D" w14:textId="06CFCF3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EA67" w14:textId="42D8958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(13.5)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4CAF" w14:textId="099E5E3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9231" w14:textId="159A0BD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(14.9)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99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37B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49A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(9.9)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F04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8E6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(13.8)</w:t>
            </w:r>
          </w:p>
        </w:tc>
      </w:tr>
      <w:tr w:rsidR="000E563D" w:rsidRPr="00E35AD6" w14:paraId="55A4914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CFEAA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8B36" w14:textId="28ED084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36D15" w14:textId="1F54BFA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CB000" w14:textId="20EEE8A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89CBB" w14:textId="6B695B9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19CA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2BF8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98AB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(12.6)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C2417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15F5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(11.5)</w:t>
            </w:r>
          </w:p>
        </w:tc>
      </w:tr>
      <w:tr w:rsidR="000E563D" w:rsidRPr="00E35AD6" w14:paraId="1D2BBD19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7156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Marital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status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BA59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B47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DB5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CB6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115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941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33DD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624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121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578C7833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1929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Never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12C3" w14:textId="6F594BA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86A7" w14:textId="7FFDC01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76E7" w14:textId="10C5559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6BA4" w14:textId="7D31575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(14.8)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1F76" w14:textId="14DE242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0.532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C42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5D7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(14.3)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580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F9A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(14.8)</w:t>
            </w:r>
          </w:p>
        </w:tc>
      </w:tr>
      <w:tr w:rsidR="000E563D" w:rsidRPr="00E35AD6" w14:paraId="4BF6F3B3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1205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Ever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D51" w14:textId="4B605A4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8505" w14:textId="7EA9334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(75.8)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EFC0" w14:textId="5529A12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77EA" w14:textId="79A3603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(81.4)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35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5EAC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AEF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(74.7)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582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1490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D4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(78.4)</w:t>
            </w:r>
          </w:p>
        </w:tc>
      </w:tr>
      <w:tr w:rsidR="000E563D" w:rsidRPr="00E35AD6" w14:paraId="6C5E7913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FF61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9971" w14:textId="74DBD80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854E6" w14:textId="6627A12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(9.3)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DD504" w14:textId="3D8E861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1F603" w14:textId="40F20B6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798B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ABD9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6F45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(11.0)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760F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02E57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(6.8)</w:t>
            </w:r>
          </w:p>
        </w:tc>
      </w:tr>
      <w:tr w:rsidR="000E563D" w:rsidRPr="00E35AD6" w14:paraId="54CCDF6C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B3F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Parity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80C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B30D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B70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DE42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60A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600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D99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4E2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8DD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337B95A8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112B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None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7DC7" w14:textId="6363D58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F5C" w14:textId="35A100F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(19.9)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9DD5" w14:textId="0727A48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E42D" w14:textId="7AF1844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(23.1)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5197" w14:textId="4EC98A6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0.662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CD0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176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(15.9)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A08F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49E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(21.0)</w:t>
            </w:r>
          </w:p>
        </w:tc>
      </w:tr>
      <w:tr w:rsidR="000E563D" w:rsidRPr="00E35AD6" w14:paraId="4EF4643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221A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1-2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11A4" w14:textId="4B9660F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A461" w14:textId="6F4A971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(22.5)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1B58" w14:textId="6775D1B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CD57" w14:textId="253834D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(23.7)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2A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513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07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(22.5)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4B2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439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042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(23.1)</w:t>
            </w:r>
          </w:p>
        </w:tc>
      </w:tr>
      <w:tr w:rsidR="000E563D" w:rsidRPr="00E35AD6" w14:paraId="245E62FB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C11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3-4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2FB3" w14:textId="3C2E5A3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91F0" w14:textId="49C1BE5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(24.4)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6899" w14:textId="02BAA82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94AA" w14:textId="65D2F33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(24.6)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2AD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D90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56E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(25.3)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BDB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467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577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(24.6)</w:t>
            </w:r>
          </w:p>
        </w:tc>
      </w:tr>
      <w:tr w:rsidR="000E563D" w:rsidRPr="00E35AD6" w14:paraId="1E4F02C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FC57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5+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888B" w14:textId="77A1EBD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2EC3" w14:textId="6BF278C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(18.5)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C8C2" w14:textId="1DE41DB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6CC2" w14:textId="741E96F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(21.8)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FD6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6733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FE1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(21.4)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C8F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387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C16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(20.4)</w:t>
            </w:r>
          </w:p>
        </w:tc>
      </w:tr>
      <w:tr w:rsidR="000E563D" w:rsidRPr="00E35AD6" w14:paraId="7E4A62EC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96F64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341E5" w14:textId="691548B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3BD9E" w14:textId="01D44E3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(14.8)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E1E8F" w14:textId="60B7F01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7045A" w14:textId="10A8076A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(6.9)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ED79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0E50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E904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(14.8)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2257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379F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(10.9)</w:t>
            </w:r>
          </w:p>
        </w:tc>
      </w:tr>
      <w:tr w:rsidR="000E563D" w:rsidRPr="00E35AD6" w14:paraId="2FC3EDE1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FD69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Menopausal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status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5A6B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9A5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721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B3A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B23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3D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33A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90F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767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2222D2F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962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Pre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04BE" w14:textId="0E32850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D2ED" w14:textId="51DEE9D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(46.9)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A923" w14:textId="0547399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1CB" w14:textId="14CFF55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(51.9)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3691" w14:textId="7024375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068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6F8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(42.9)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DCB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930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712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(48.9)</w:t>
            </w:r>
          </w:p>
        </w:tc>
      </w:tr>
      <w:tr w:rsidR="000E563D" w:rsidRPr="00E35AD6" w14:paraId="174652B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1F0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Post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065C" w14:textId="2EC5C36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DC94" w14:textId="6D56CA08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(39.8)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D5A1" w14:textId="29DC09E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86B7" w14:textId="139BD50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(43.7)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CC7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8443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DD6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(35.7)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655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785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335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(41.3)</w:t>
            </w:r>
          </w:p>
        </w:tc>
      </w:tr>
      <w:tr w:rsidR="000E563D" w:rsidRPr="00E35AD6" w14:paraId="68555AC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F323A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6EAC9" w14:textId="781087E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9E37C" w14:textId="58C2ED2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(13.4)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8C3F1" w14:textId="7F6BE5F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1E1B9" w14:textId="0118391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(4.4)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D42B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5050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FA1C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(21.4)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D67B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1BCD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(9.8)</w:t>
            </w:r>
          </w:p>
        </w:tc>
      </w:tr>
      <w:tr w:rsidR="000E563D" w:rsidRPr="00E35AD6" w14:paraId="1CD36FA3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FDED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 w:cs="Calibri"/>
                <w:color w:val="000000"/>
                <w:lang w:val="en-GB"/>
              </w:rPr>
              <w:t>Family history of breast cancer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3614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73F6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5DE9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A0AA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7E9D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1365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D2AC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E72E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8942" w14:textId="77777777" w:rsidR="000E563D" w:rsidRPr="00E35AD6" w:rsidRDefault="000E563D" w:rsidP="000E563D">
            <w:pPr>
              <w:rPr>
                <w:sz w:val="20"/>
                <w:szCs w:val="20"/>
                <w:lang w:val="en-GB"/>
              </w:rPr>
            </w:pPr>
          </w:p>
        </w:tc>
      </w:tr>
      <w:tr w:rsidR="000E563D" w:rsidRPr="00E35AD6" w14:paraId="6319060A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7EB4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ABF7" w14:textId="397A2BC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DDD9" w14:textId="4EEAC2D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(75.8)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B3BB" w14:textId="5DF9CA5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0E55" w14:textId="5DF91A1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(81.2)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C764" w14:textId="7D4F943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0.037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327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426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(68.1)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E36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1476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D84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(77.6)</w:t>
            </w:r>
          </w:p>
        </w:tc>
      </w:tr>
      <w:tr w:rsidR="000E563D" w:rsidRPr="00E35AD6" w14:paraId="342DA486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9D33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9920" w14:textId="58C1EDD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342C" w14:textId="4261EB4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(9.3)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43C3" w14:textId="5BAB320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907D" w14:textId="2C9A3A8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(13.7)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06F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1FC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CEC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(7.7)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AFC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1C3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(11.3)</w:t>
            </w:r>
          </w:p>
        </w:tc>
      </w:tr>
      <w:tr w:rsidR="000E563D" w:rsidRPr="00E35AD6" w14:paraId="58209F3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73FB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75313" w14:textId="708E413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F983" w14:textId="63AC1756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2E8DC" w14:textId="43140FC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C2AB2" w14:textId="1DD2EF9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EC24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0394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1E23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(24.2)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0ED4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C136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(11.1)</w:t>
            </w:r>
          </w:p>
        </w:tc>
      </w:tr>
      <w:tr w:rsidR="000E563D" w:rsidRPr="00E35AD6" w14:paraId="467D8275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200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Tumour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characteristics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E5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346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681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92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83D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9D0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383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7CA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4CF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1D09345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923A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Pathological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T stage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9F19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6EB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BE1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877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DDE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187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869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18C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E7F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0D488CD8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E0BF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T1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A049" w14:textId="11F4DF6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BA07" w14:textId="47E59B9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(18.3)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9083" w14:textId="40FCFF4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AFB5" w14:textId="698DF116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(21.9)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7C7D" w14:textId="5282490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70B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39B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(9.9)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5EF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5E7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(19.2)</w:t>
            </w:r>
          </w:p>
        </w:tc>
      </w:tr>
      <w:tr w:rsidR="000E563D" w:rsidRPr="00E35AD6" w14:paraId="65AD9F1B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E1E2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T2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6369" w14:textId="0B9CD0C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717D" w14:textId="0736927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(44.0)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80AF" w14:textId="0A414A0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7CDC" w14:textId="068A6CFB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(60.5)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E21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C03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9FA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(26.4)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142B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9B4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(50.3)</w:t>
            </w:r>
          </w:p>
        </w:tc>
      </w:tr>
      <w:tr w:rsidR="000E563D" w:rsidRPr="00E35AD6" w14:paraId="56ACB448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A93F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T3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B8F2" w14:textId="5A50DCB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D456" w14:textId="5B22F78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(13.1)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B876" w14:textId="6BD91B3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832D" w14:textId="3D20F13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160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419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0E7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232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4CA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(11.9)</w:t>
            </w:r>
          </w:p>
        </w:tc>
      </w:tr>
      <w:tr w:rsidR="000E563D" w:rsidRPr="00E35AD6" w14:paraId="3E42D3D0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1EC6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T4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6BFE" w14:textId="2537742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D5D9" w14:textId="7D9FD68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D939" w14:textId="304B4FF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2F0E" w14:textId="3DDFB57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(4.1)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13A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2F4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9EB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(11.5)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AA4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D4D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(6.8)</w:t>
            </w:r>
          </w:p>
        </w:tc>
      </w:tr>
      <w:tr w:rsidR="000E563D" w:rsidRPr="00E35AD6" w14:paraId="45FBA7A9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4AEE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lastRenderedPageBreak/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598D3" w14:textId="55C3FD7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9B23" w14:textId="7380161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0684E" w14:textId="072DD9D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E42F8" w14:textId="26606E2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BD447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B536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B655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(44.5)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AC6E7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D35F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(11.8)</w:t>
            </w:r>
          </w:p>
        </w:tc>
      </w:tr>
      <w:tr w:rsidR="000E563D" w:rsidRPr="00E35AD6" w14:paraId="0066F004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C5F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Pathological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N stage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E705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B2A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E35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9584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D946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109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747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A9D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326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685C8EF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8553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9A6" w14:textId="47B2D14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BDF" w14:textId="1560155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(35.4)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3E1F" w14:textId="4A71B55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D227" w14:textId="1623109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(45.5)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E00E" w14:textId="7785A3D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0.334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7AA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9B4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(29.7)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BBE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755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779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(39.7)</w:t>
            </w:r>
          </w:p>
        </w:tc>
      </w:tr>
      <w:tr w:rsidR="000E563D" w:rsidRPr="00E35AD6" w14:paraId="29B5F608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2233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62A" w14:textId="72A3C20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DF3F" w14:textId="4E54B20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(24.3)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513E" w14:textId="749807C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C42B" w14:textId="7D28443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(27.6)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56D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A9A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8DC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1B0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469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DE0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(24.7)</w:t>
            </w:r>
          </w:p>
        </w:tc>
      </w:tr>
      <w:tr w:rsidR="000E563D" w:rsidRPr="00E35AD6" w14:paraId="46F06505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66E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59A8" w14:textId="7C68136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4769" w14:textId="3B520F7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8EFE" w14:textId="46AAFBD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65E3" w14:textId="08D7985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(18.3)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977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C6E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BD3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(8.8)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1E3B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629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(16.0)</w:t>
            </w:r>
          </w:p>
        </w:tc>
      </w:tr>
      <w:tr w:rsidR="000E563D" w:rsidRPr="00E35AD6" w14:paraId="1E705AD0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4EB4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N3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19B7" w14:textId="3C6E342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88E0" w14:textId="3DAAE8A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(8.1)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BE7" w14:textId="6B89370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27A7" w14:textId="6E401F1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(7.5)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F98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6AF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4A2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(4.9)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D47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194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(7.5)</w:t>
            </w:r>
          </w:p>
        </w:tc>
      </w:tr>
      <w:tr w:rsidR="000E563D" w:rsidRPr="00E35AD6" w14:paraId="30A61C37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8A2DF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D1F86" w14:textId="4163ABD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F41B4" w14:textId="4621FF5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(17.3)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7121" w14:textId="61E1FD9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8D78E" w14:textId="5D2F913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(1.1)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230E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A472F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9C44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(45.1)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C529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8CFB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(12.1)</w:t>
            </w:r>
          </w:p>
        </w:tc>
      </w:tr>
      <w:tr w:rsidR="000E563D" w:rsidRPr="00E35AD6" w14:paraId="47A39AD2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3761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Stage at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diagnosis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766E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2CE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9D0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83E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3F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AE1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6A6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990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8B60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464A34D9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45E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748E" w14:textId="6F70975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5529" w14:textId="722A088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(10.9)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DD30" w14:textId="213BF50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455D" w14:textId="3EB7F27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F333" w14:textId="2849FA5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D36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00C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(9.3)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02F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F02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(10.9)</w:t>
            </w:r>
          </w:p>
        </w:tc>
      </w:tr>
      <w:tr w:rsidR="000E563D" w:rsidRPr="00E35AD6" w14:paraId="546A078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4346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911E" w14:textId="145C9FD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310C" w14:textId="500645E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(40.0)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6AA8" w14:textId="616BEF7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8BF0" w14:textId="66C150D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(54.3)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7F6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C8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82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(24.2)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ADE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863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369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(45.4)</w:t>
            </w:r>
          </w:p>
        </w:tc>
      </w:tr>
      <w:tr w:rsidR="000E563D" w:rsidRPr="00E35AD6" w14:paraId="13E1878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DDD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5448" w14:textId="44DF0531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FC16" w14:textId="672DEC7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(39.1)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D617" w14:textId="31D5D635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EF71" w14:textId="2DBDBC4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(33.6)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C00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CD3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860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(34.1)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D2A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684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1FE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(36.0)</w:t>
            </w:r>
          </w:p>
        </w:tc>
      </w:tr>
      <w:tr w:rsidR="000E563D" w:rsidRPr="00E35AD6" w14:paraId="0B2ED26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84E9B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7BFC" w14:textId="2147D295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D26B2" w14:textId="01831FE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(10.0)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264B0" w14:textId="1583B2F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D8E9A" w14:textId="5095457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(0.8)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47B8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455EC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0EAB8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(32.4)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9603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D3A3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(7.7)</w:t>
            </w:r>
          </w:p>
        </w:tc>
      </w:tr>
      <w:tr w:rsidR="000E563D" w:rsidRPr="00E35AD6" w14:paraId="14C3E374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A5E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Tumour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type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B65B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801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2986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E49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C98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205F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B36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516A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09CD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4281C7B4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94DC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Ductal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carcinoma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8CD8" w14:textId="2928464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1AE6" w14:textId="1FF96FD5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(73.1)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E0FE" w14:textId="2E00E07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386D" w14:textId="5553459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AABB" w14:textId="537B531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8872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665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(54.4)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F04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1490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2FE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(78.4)</w:t>
            </w:r>
          </w:p>
        </w:tc>
      </w:tr>
      <w:tr w:rsidR="000E563D" w:rsidRPr="00E35AD6" w14:paraId="18135642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231B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Lobular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carcinoma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6B3" w14:textId="4EBC622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BB18" w14:textId="23B30CD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47EF" w14:textId="44EB795E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68DA" w14:textId="321F336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428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B60C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C54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(6.6)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FF6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82A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(4.5)</w:t>
            </w:r>
          </w:p>
        </w:tc>
      </w:tr>
      <w:tr w:rsidR="000E563D" w:rsidRPr="00E35AD6" w14:paraId="019BD906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DDFF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Others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4612" w14:textId="03A1A8C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F07D" w14:textId="29E9789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(11.8)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DFB" w14:textId="6FDBAA8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2677" w14:textId="4C6961E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(5.5)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8CC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20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E70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(17.6)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8789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53E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(9.3)</w:t>
            </w:r>
          </w:p>
        </w:tc>
      </w:tr>
      <w:tr w:rsidR="000E563D" w:rsidRPr="00E35AD6" w14:paraId="6D9CC813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17F70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2D7BD" w14:textId="18148C0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29C1" w14:textId="14D050C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(10.0)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D9E85" w14:textId="7713E13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F9C8" w14:textId="0C96963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9409A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030B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964A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(21.4)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7068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1404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(7.8)</w:t>
            </w:r>
          </w:p>
        </w:tc>
      </w:tr>
      <w:tr w:rsidR="000E563D" w:rsidRPr="00E35AD6" w14:paraId="54E91E4A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75A4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Tumour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differentiation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EE6B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508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BDE2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7BB0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010E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422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2091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B13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4DEC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426F8A6E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E8A2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Well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49F9" w14:textId="25DBE3B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94FE" w14:textId="5922779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(6.1)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D5AD" w14:textId="1AAB6BB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1C00" w14:textId="2760B548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(8.6)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F0C8" w14:textId="4EC9F07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1F1D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A27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(5.5)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27C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774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(7.3)</w:t>
            </w:r>
          </w:p>
        </w:tc>
      </w:tr>
      <w:tr w:rsidR="000E563D" w:rsidRPr="00E35AD6" w14:paraId="4D29D42D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8669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Moderately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4BED" w14:textId="21358CF4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9E82" w14:textId="5B30F3AC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(51.3)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D224" w14:textId="40F8C752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A517" w14:textId="54C680E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(52.9)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407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F32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B652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(41.8)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468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972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66C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(51.1)</w:t>
            </w:r>
          </w:p>
        </w:tc>
      </w:tr>
      <w:tr w:rsidR="000E563D" w:rsidRPr="00E35AD6" w14:paraId="1D52B27E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A8EC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Poorly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591F" w14:textId="0A37617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EFFA" w14:textId="67E34B2D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(26.0)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0B15" w14:textId="32B60EA6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067C" w14:textId="3A28E9F4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(34.3)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A56E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336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79A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(18.1)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5B2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556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A11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(29.2)</w:t>
            </w:r>
          </w:p>
        </w:tc>
      </w:tr>
      <w:tr w:rsidR="000E563D" w:rsidRPr="00E35AD6" w14:paraId="6A5161C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65C06" w14:textId="77777777" w:rsidR="000E563D" w:rsidRPr="00E35AD6" w:rsidRDefault="000E563D" w:rsidP="000E563D">
            <w:pPr>
              <w:ind w:firstLineChars="400" w:firstLine="96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51A44" w14:textId="069F571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D4C23" w14:textId="32358B20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(16.6)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EC5B6" w14:textId="33A1099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BFA5" w14:textId="5DE5D0B9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(4.2)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BDF6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650AE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1EA2B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(34.6)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14DFC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98A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(12.4)</w:t>
            </w:r>
          </w:p>
        </w:tc>
      </w:tr>
      <w:tr w:rsidR="000E563D" w:rsidRPr="00E35AD6" w14:paraId="77A06656" w14:textId="77777777" w:rsidTr="00043A11">
        <w:trPr>
          <w:trHeight w:val="300"/>
        </w:trPr>
        <w:tc>
          <w:tcPr>
            <w:tcW w:w="4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2053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Molecular</w:t>
            </w:r>
            <w:proofErr w:type="spellEnd"/>
            <w:r w:rsidRPr="00E35A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subtype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E99E" w14:textId="77777777" w:rsidR="000E563D" w:rsidRPr="00E35AD6" w:rsidRDefault="000E563D" w:rsidP="000E563D">
            <w:pPr>
              <w:ind w:firstLineChars="200" w:firstLine="48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279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9D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AC8B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543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CEC5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4118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1447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CA79" w14:textId="77777777" w:rsidR="000E563D" w:rsidRPr="00E35AD6" w:rsidRDefault="000E563D" w:rsidP="000E563D">
            <w:pPr>
              <w:rPr>
                <w:sz w:val="20"/>
                <w:szCs w:val="20"/>
              </w:rPr>
            </w:pPr>
          </w:p>
        </w:tc>
      </w:tr>
      <w:tr w:rsidR="000E563D" w:rsidRPr="00E35AD6" w14:paraId="7826C248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DE09" w14:textId="77777777" w:rsidR="000E563D" w:rsidRPr="00E35AD6" w:rsidRDefault="000E563D" w:rsidP="002B7CFE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 w:cs="Calibri"/>
                <w:color w:val="000000"/>
                <w:lang w:val="en-GB"/>
              </w:rPr>
              <w:t>ER and/or PR positive, and HER2 negative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F595" w14:textId="170DC1F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27B3" w14:textId="09CC0AE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(36.0)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DE50" w14:textId="764B7328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6633" w14:textId="21DF71F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(57.2)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82C7" w14:textId="3C2ACB6B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EB61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AEF9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4BEA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387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(43.6)</w:t>
            </w:r>
          </w:p>
        </w:tc>
      </w:tr>
      <w:tr w:rsidR="000E563D" w:rsidRPr="00E35AD6" w14:paraId="69FD5517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45F0" w14:textId="77777777" w:rsidR="000E563D" w:rsidRPr="00E35AD6" w:rsidRDefault="000E563D" w:rsidP="002B7CFE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 w:cs="Calibri"/>
                <w:color w:val="000000"/>
                <w:lang w:val="en-GB"/>
              </w:rPr>
              <w:t>ER and/or PR positive, and HER2 positive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AC61" w14:textId="05605AA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D4D2" w14:textId="4322C8B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(16.6)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1CA9" w14:textId="3A5EBEE9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44DB" w14:textId="1A85B0DE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(19.2)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47A6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66B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A29F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(4.4)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7850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8B00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(16.7)</w:t>
            </w:r>
          </w:p>
        </w:tc>
      </w:tr>
      <w:tr w:rsidR="000E563D" w:rsidRPr="00E35AD6" w14:paraId="58DB905D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483F" w14:textId="77777777" w:rsidR="000E563D" w:rsidRPr="00E35AD6" w:rsidRDefault="000E563D" w:rsidP="002B7CFE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 w:cs="Calibri"/>
                <w:color w:val="000000"/>
                <w:lang w:val="en-GB"/>
              </w:rPr>
              <w:t>ER and PR negative, and HER2 positive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A27" w14:textId="27D45340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45A8" w14:textId="379E02B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6C6" w14:textId="27877F6D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06CD" w14:textId="178D8146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BD77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53A6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E3D7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(2.7)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57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882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(7.0)</w:t>
            </w:r>
          </w:p>
        </w:tc>
      </w:tr>
      <w:tr w:rsidR="000E563D" w:rsidRPr="00E35AD6" w14:paraId="6B13B7B0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1DF7" w14:textId="77777777" w:rsidR="000E563D" w:rsidRPr="00E35AD6" w:rsidRDefault="000E563D" w:rsidP="002B7CFE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 xml:space="preserve">Triple </w:t>
            </w:r>
            <w:proofErr w:type="spellStart"/>
            <w:r w:rsidRPr="00E35AD6">
              <w:rPr>
                <w:rFonts w:ascii="Calibri" w:hAnsi="Calibri" w:cs="Calibri"/>
                <w:color w:val="000000"/>
              </w:rPr>
              <w:t>negative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994C" w14:textId="1C6EC84A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C928" w14:textId="4E9D6DC2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(10.3)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E77D" w14:textId="798059CF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65B9" w14:textId="1013E17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(15.3)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56B5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11D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D511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(0.0)</w:t>
            </w:r>
          </w:p>
        </w:tc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F254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2B73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(11.7)</w:t>
            </w:r>
          </w:p>
        </w:tc>
      </w:tr>
      <w:tr w:rsidR="000E563D" w:rsidRPr="00E35AD6" w14:paraId="4B820DC1" w14:textId="77777777" w:rsidTr="00043A11">
        <w:trPr>
          <w:trHeight w:val="300"/>
        </w:trPr>
        <w:tc>
          <w:tcPr>
            <w:tcW w:w="48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AD4C5" w14:textId="77777777" w:rsidR="000E563D" w:rsidRPr="00E35AD6" w:rsidRDefault="000E563D" w:rsidP="002B7CFE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E35AD6">
              <w:rPr>
                <w:rFonts w:ascii="Calibri" w:hAnsi="Calibri" w:cs="Calibri"/>
                <w:color w:val="000000"/>
              </w:rPr>
              <w:t>Missing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170E4" w14:textId="11A7B11C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4C73F" w14:textId="2A9847BF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(30.0)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B5CC" w14:textId="76BB6663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71AE4" w14:textId="4350F833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  <w:sz w:val="22"/>
                <w:szCs w:val="22"/>
              </w:rPr>
              <w:t>(0.5)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F771D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98F05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0737C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(85.2)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0628" w14:textId="77777777" w:rsidR="000E563D" w:rsidRPr="00E35AD6" w:rsidRDefault="000E563D" w:rsidP="000E563D">
            <w:pPr>
              <w:jc w:val="right"/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80984" w14:textId="77777777" w:rsidR="000E563D" w:rsidRPr="00E35AD6" w:rsidRDefault="000E563D" w:rsidP="000E563D">
            <w:pPr>
              <w:rPr>
                <w:rFonts w:ascii="Calibri" w:hAnsi="Calibri" w:cs="Calibri"/>
                <w:color w:val="000000"/>
              </w:rPr>
            </w:pPr>
            <w:r w:rsidRPr="00E35AD6">
              <w:rPr>
                <w:rFonts w:ascii="Calibri" w:hAnsi="Calibri" w:cs="Calibri"/>
                <w:color w:val="000000"/>
              </w:rPr>
              <w:t>(21.0)</w:t>
            </w:r>
          </w:p>
        </w:tc>
      </w:tr>
      <w:tr w:rsidR="00FA5EF6" w:rsidRPr="00E35AD6" w14:paraId="2DB2B868" w14:textId="77777777" w:rsidTr="00043A11">
        <w:trPr>
          <w:trHeight w:val="300"/>
        </w:trPr>
        <w:tc>
          <w:tcPr>
            <w:tcW w:w="13776" w:type="dxa"/>
            <w:gridSpan w:val="10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56882B" w14:textId="1320C878" w:rsidR="00FA5EF6" w:rsidRPr="00E35AD6" w:rsidRDefault="00FA5EF6" w:rsidP="00043A11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E35AD6">
              <w:rPr>
                <w:rFonts w:ascii="Calibri" w:hAnsi="Calibri"/>
                <w:color w:val="000000"/>
                <w:lang w:val="en-GB"/>
              </w:rPr>
              <w:t xml:space="preserve">ER: </w:t>
            </w:r>
            <w:proofErr w:type="spellStart"/>
            <w:r w:rsidR="00FF4413" w:rsidRPr="00E35AD6">
              <w:rPr>
                <w:rFonts w:ascii="Calibri" w:hAnsi="Calibri"/>
                <w:color w:val="000000"/>
                <w:lang w:val="en-GB"/>
              </w:rPr>
              <w:t>E</w:t>
            </w:r>
            <w:r w:rsidRPr="00E35AD6">
              <w:rPr>
                <w:rFonts w:ascii="Calibri" w:hAnsi="Calibri"/>
                <w:color w:val="000000"/>
                <w:lang w:val="en-GB"/>
              </w:rPr>
              <w:t>strogen</w:t>
            </w:r>
            <w:proofErr w:type="spellEnd"/>
            <w:r w:rsidRPr="00E35AD6">
              <w:rPr>
                <w:rFonts w:ascii="Calibri" w:hAnsi="Calibri"/>
                <w:color w:val="000000"/>
                <w:lang w:val="en-GB"/>
              </w:rPr>
              <w:t xml:space="preserve"> receptors; PR: Progesterone receptors; HER2: human epidermal growth factor receptor 2</w:t>
            </w:r>
          </w:p>
        </w:tc>
      </w:tr>
    </w:tbl>
    <w:p w14:paraId="3AEBAC8E" w14:textId="77777777" w:rsidR="005403FA" w:rsidRPr="00E35AD6" w:rsidRDefault="005403FA">
      <w:pPr>
        <w:spacing w:after="200" w:line="276" w:lineRule="auto"/>
        <w:rPr>
          <w:b/>
          <w:bCs/>
          <w:lang w:val="en-GB"/>
        </w:rPr>
        <w:sectPr w:rsidR="005403FA" w:rsidRPr="00E35AD6" w:rsidSect="006C78C7"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212D50" w14:textId="15C46E5B" w:rsidR="002B7CFE" w:rsidRPr="00E35AD6" w:rsidRDefault="002B7CFE" w:rsidP="002B7CFE">
      <w:pPr>
        <w:rPr>
          <w:b/>
          <w:bCs/>
          <w:lang w:val="en-GB" w:eastAsia="ja-JP"/>
        </w:rPr>
      </w:pPr>
      <w:r w:rsidRPr="00E35AD6">
        <w:rPr>
          <w:b/>
          <w:bCs/>
          <w:lang w:val="en-GB"/>
        </w:rPr>
        <w:lastRenderedPageBreak/>
        <w:t>Supplement Table 2. Definition of appropriate management of breast cancer patients</w:t>
      </w:r>
    </w:p>
    <w:p w14:paraId="39D43E37" w14:textId="77777777" w:rsidR="002B7CFE" w:rsidRPr="00E35AD6" w:rsidRDefault="002B7CFE" w:rsidP="002B7CFE">
      <w:pPr>
        <w:rPr>
          <w:rFonts w:asciiTheme="minorHAnsi" w:hAnsiTheme="minorHAnsi" w:cstheme="minorBidi"/>
          <w:lang w:val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2977"/>
      </w:tblGrid>
      <w:tr w:rsidR="002B7CFE" w:rsidRPr="00E35AD6" w14:paraId="021379D8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89E4" w14:textId="77777777" w:rsidR="002B7CFE" w:rsidRPr="00E35AD6" w:rsidRDefault="002B7CFE">
            <w:pPr>
              <w:rPr>
                <w:rFonts w:ascii="Calibri" w:hAnsi="Calibri" w:cs="Calibri"/>
                <w:b/>
                <w:bCs/>
              </w:rPr>
            </w:pPr>
            <w:r w:rsidRPr="00E35AD6">
              <w:rPr>
                <w:rFonts w:ascii="Calibri" w:hAnsi="Calibri" w:cs="Calibri"/>
                <w:b/>
                <w:bCs/>
              </w:rPr>
              <w:t>Condition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B55C" w14:textId="77777777" w:rsidR="002B7CFE" w:rsidRPr="00E35AD6" w:rsidRDefault="002B7CFE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E35AD6">
              <w:rPr>
                <w:rFonts w:ascii="Calibri" w:hAnsi="Calibri" w:cs="Calibri"/>
                <w:b/>
                <w:bCs/>
              </w:rPr>
              <w:t>Appropriate</w:t>
            </w:r>
            <w:proofErr w:type="spellEnd"/>
            <w:r w:rsidRPr="00E35AD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  <w:b/>
                <w:bCs/>
              </w:rPr>
              <w:t>Treatment</w:t>
            </w:r>
            <w:proofErr w:type="spellEnd"/>
          </w:p>
        </w:tc>
      </w:tr>
      <w:tr w:rsidR="002B7CFE" w:rsidRPr="00E35AD6" w14:paraId="723C4432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0AD7" w14:textId="77777777" w:rsidR="002B7CFE" w:rsidRPr="00E35AD6" w:rsidRDefault="002B7CFE">
            <w:pPr>
              <w:rPr>
                <w:rFonts w:ascii="Calibri" w:hAnsi="Calibri" w:cs="Calibri"/>
              </w:rPr>
            </w:pPr>
            <w:r w:rsidRPr="00E35AD6">
              <w:rPr>
                <w:rFonts w:ascii="Calibri" w:hAnsi="Calibri" w:cs="Calibri"/>
              </w:rPr>
              <w:t>All patients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BCDC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Surgery</w:t>
            </w:r>
            <w:proofErr w:type="spellEnd"/>
          </w:p>
        </w:tc>
      </w:tr>
      <w:tr w:rsidR="002B7CFE" w:rsidRPr="00E35AD6" w14:paraId="5042C04C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312C" w14:textId="77777777" w:rsidR="002B7CFE" w:rsidRPr="00E35AD6" w:rsidRDefault="002B7CFE">
            <w:pPr>
              <w:rPr>
                <w:rFonts w:ascii="Calibri" w:hAnsi="Calibri" w:cs="Calibri"/>
              </w:rPr>
            </w:pPr>
            <w:r w:rsidRPr="00E35AD6">
              <w:rPr>
                <w:rFonts w:ascii="Calibri" w:hAnsi="Calibri" w:cs="Calibri"/>
              </w:rPr>
              <w:t xml:space="preserve">All </w:t>
            </w:r>
            <w:proofErr w:type="spellStart"/>
            <w:r w:rsidRPr="00E35AD6">
              <w:rPr>
                <w:rFonts w:ascii="Calibri" w:hAnsi="Calibri" w:cs="Calibri"/>
              </w:rPr>
              <w:t>breast-conserving</w:t>
            </w:r>
            <w:proofErr w:type="spellEnd"/>
            <w:r w:rsidRPr="00E35AD6">
              <w:rPr>
                <w:rFonts w:ascii="Calibri" w:hAnsi="Calibri" w:cs="Calibri"/>
              </w:rPr>
              <w:t xml:space="preserve"> </w:t>
            </w:r>
            <w:proofErr w:type="spellStart"/>
            <w:r w:rsidRPr="00E35AD6">
              <w:rPr>
                <w:rFonts w:ascii="Calibri" w:hAnsi="Calibri" w:cs="Calibri"/>
              </w:rPr>
              <w:t>surgery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13F6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Radiotherapy</w:t>
            </w:r>
            <w:proofErr w:type="spellEnd"/>
          </w:p>
        </w:tc>
      </w:tr>
      <w:tr w:rsidR="002B7CFE" w:rsidRPr="00E35AD6" w14:paraId="316546E5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0E16" w14:textId="77777777" w:rsidR="002B7CFE" w:rsidRPr="00E35AD6" w:rsidRDefault="002B7CFE">
            <w:pPr>
              <w:rPr>
                <w:rFonts w:ascii="Calibri" w:hAnsi="Calibri" w:cs="Calibri"/>
                <w:lang w:val="en-GB"/>
              </w:rPr>
            </w:pPr>
            <w:r w:rsidRPr="00E35AD6">
              <w:rPr>
                <w:rFonts w:ascii="Calibri" w:hAnsi="Calibri" w:cs="Calibri"/>
                <w:lang w:val="en-GB"/>
              </w:rPr>
              <w:t xml:space="preserve">All </w:t>
            </w:r>
            <w:proofErr w:type="spellStart"/>
            <w:r w:rsidRPr="00E35AD6">
              <w:rPr>
                <w:rFonts w:ascii="Calibri" w:hAnsi="Calibri" w:cs="Calibri"/>
                <w:lang w:val="en-GB"/>
              </w:rPr>
              <w:t>pN</w:t>
            </w:r>
            <w:proofErr w:type="spellEnd"/>
            <w:r w:rsidRPr="00E35AD6">
              <w:rPr>
                <w:rFonts w:ascii="Calibri" w:hAnsi="Calibri" w:cs="Calibri"/>
                <w:lang w:val="en-GB"/>
              </w:rPr>
              <w:t>+ and/or pT3/T4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19BE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Radiotherapy</w:t>
            </w:r>
            <w:proofErr w:type="spellEnd"/>
          </w:p>
        </w:tc>
      </w:tr>
      <w:tr w:rsidR="002B7CFE" w:rsidRPr="00E35AD6" w14:paraId="524A11B3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93DD" w14:textId="77777777" w:rsidR="002B7CFE" w:rsidRPr="00E35AD6" w:rsidRDefault="002B7CFE">
            <w:pPr>
              <w:rPr>
                <w:rFonts w:ascii="Calibri" w:hAnsi="Calibri" w:cs="Calibri"/>
                <w:lang w:val="en-GB"/>
              </w:rPr>
            </w:pPr>
            <w:r w:rsidRPr="00E35AD6">
              <w:rPr>
                <w:rFonts w:ascii="Calibri" w:hAnsi="Calibri" w:cs="Calibri"/>
                <w:lang w:val="en-GB"/>
              </w:rPr>
              <w:t>All triple negative (ER- and PR- and HER2-)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4280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Chemotherapy</w:t>
            </w:r>
            <w:proofErr w:type="spellEnd"/>
          </w:p>
        </w:tc>
      </w:tr>
      <w:tr w:rsidR="002B7CFE" w:rsidRPr="00E35AD6" w14:paraId="69447904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DAC3" w14:textId="77777777" w:rsidR="002B7CFE" w:rsidRPr="00E35AD6" w:rsidRDefault="002B7CFE">
            <w:pPr>
              <w:rPr>
                <w:rFonts w:ascii="Calibri" w:hAnsi="Calibri" w:cs="Calibri"/>
                <w:lang w:val="en-GB"/>
              </w:rPr>
            </w:pPr>
            <w:r w:rsidRPr="00E35AD6">
              <w:rPr>
                <w:rFonts w:ascii="Calibri" w:hAnsi="Calibri" w:cs="Calibri"/>
                <w:lang w:val="en-GB"/>
              </w:rPr>
              <w:t xml:space="preserve">All HER2+ with pT1b and/or </w:t>
            </w:r>
            <w:proofErr w:type="spellStart"/>
            <w:r w:rsidRPr="00E35AD6">
              <w:rPr>
                <w:rFonts w:ascii="Calibri" w:hAnsi="Calibri" w:cs="Calibri"/>
                <w:lang w:val="en-GB"/>
              </w:rPr>
              <w:t>pN</w:t>
            </w:r>
            <w:proofErr w:type="spellEnd"/>
            <w:r w:rsidRPr="00E35AD6">
              <w:rPr>
                <w:rFonts w:ascii="Calibri" w:hAnsi="Calibri" w:cs="Calibri"/>
                <w:lang w:val="en-GB"/>
              </w:rPr>
              <w:t>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69C4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Chemotherapy</w:t>
            </w:r>
            <w:proofErr w:type="spellEnd"/>
          </w:p>
        </w:tc>
      </w:tr>
      <w:tr w:rsidR="002B7CFE" w:rsidRPr="00E35AD6" w14:paraId="785D72CF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6F1D" w14:textId="77777777" w:rsidR="002B7CFE" w:rsidRPr="00E35AD6" w:rsidRDefault="002B7CFE">
            <w:pPr>
              <w:rPr>
                <w:rFonts w:ascii="Calibri" w:hAnsi="Calibri" w:cs="Calibri"/>
              </w:rPr>
            </w:pPr>
            <w:r w:rsidRPr="00E35AD6">
              <w:rPr>
                <w:rFonts w:ascii="Calibri" w:hAnsi="Calibri" w:cs="Calibri"/>
              </w:rPr>
              <w:t>All ER/PR+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6B26" w14:textId="77777777" w:rsidR="002B7CFE" w:rsidRPr="00E35AD6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Hormonotherapy</w:t>
            </w:r>
            <w:proofErr w:type="spellEnd"/>
          </w:p>
        </w:tc>
      </w:tr>
      <w:tr w:rsidR="002B7CFE" w:rsidRPr="00E35AD6" w14:paraId="73451B19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7685" w14:textId="77777777" w:rsidR="002B7CFE" w:rsidRPr="00E35AD6" w:rsidRDefault="002B7CFE">
            <w:pPr>
              <w:rPr>
                <w:rFonts w:ascii="Calibri" w:hAnsi="Calibri" w:cs="Calibri"/>
              </w:rPr>
            </w:pPr>
            <w:r w:rsidRPr="00E35AD6">
              <w:rPr>
                <w:rFonts w:ascii="Calibri" w:hAnsi="Calibri" w:cs="Calibri"/>
              </w:rPr>
              <w:t>All HER2+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A7F5" w14:textId="77777777" w:rsidR="002B7CFE" w:rsidRPr="00E35AD6" w:rsidRDefault="002B7CFE">
            <w:pPr>
              <w:rPr>
                <w:rFonts w:ascii="Calibri" w:hAnsi="Calibri" w:cs="Calibri"/>
              </w:rPr>
            </w:pPr>
            <w:r w:rsidRPr="00E35AD6">
              <w:rPr>
                <w:rFonts w:ascii="Calibri" w:hAnsi="Calibri" w:cs="Calibri"/>
              </w:rPr>
              <w:t>Trastuzumab</w:t>
            </w:r>
          </w:p>
        </w:tc>
      </w:tr>
      <w:tr w:rsidR="002B7CFE" w14:paraId="7F0E1E14" w14:textId="77777777" w:rsidTr="002B7CF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77A8" w14:textId="77777777" w:rsidR="002B7CFE" w:rsidRPr="00E35AD6" w:rsidRDefault="002B7CFE">
            <w:pPr>
              <w:rPr>
                <w:rFonts w:ascii="Calibri" w:hAnsi="Calibri" w:cs="Calibri"/>
                <w:lang w:val="en-GB"/>
              </w:rPr>
            </w:pPr>
            <w:r w:rsidRPr="00E35AD6">
              <w:rPr>
                <w:rFonts w:ascii="Calibri" w:hAnsi="Calibri" w:cs="Calibri"/>
                <w:lang w:val="en-GB"/>
              </w:rPr>
              <w:t xml:space="preserve">All ER/PR+ and HER2- with pT2+ and/or </w:t>
            </w:r>
            <w:proofErr w:type="spellStart"/>
            <w:r w:rsidRPr="00E35AD6">
              <w:rPr>
                <w:rFonts w:ascii="Calibri" w:hAnsi="Calibri" w:cs="Calibri"/>
                <w:lang w:val="en-GB"/>
              </w:rPr>
              <w:t>pN</w:t>
            </w:r>
            <w:proofErr w:type="spellEnd"/>
            <w:r w:rsidRPr="00E35AD6">
              <w:rPr>
                <w:rFonts w:ascii="Calibri" w:hAnsi="Calibri" w:cs="Calibri"/>
                <w:lang w:val="en-GB"/>
              </w:rPr>
              <w:t>+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3F53" w14:textId="77777777" w:rsidR="002B7CFE" w:rsidRPr="002B7CFE" w:rsidRDefault="002B7CFE">
            <w:pPr>
              <w:rPr>
                <w:rFonts w:ascii="Calibri" w:hAnsi="Calibri" w:cs="Calibri"/>
              </w:rPr>
            </w:pPr>
            <w:proofErr w:type="spellStart"/>
            <w:r w:rsidRPr="00E35AD6">
              <w:rPr>
                <w:rFonts w:ascii="Calibri" w:hAnsi="Calibri" w:cs="Calibri"/>
              </w:rPr>
              <w:t>Chemotherapy</w:t>
            </w:r>
            <w:proofErr w:type="spellEnd"/>
          </w:p>
        </w:tc>
      </w:tr>
    </w:tbl>
    <w:p w14:paraId="5BA4D7AE" w14:textId="77777777" w:rsidR="002B7CFE" w:rsidRDefault="002B7CFE" w:rsidP="002B7CFE">
      <w:pPr>
        <w:rPr>
          <w:rFonts w:asciiTheme="minorHAnsi" w:hAnsiTheme="minorHAnsi" w:cstheme="minorBidi"/>
          <w:kern w:val="2"/>
          <w14:ligatures w14:val="standardContextual"/>
        </w:rPr>
      </w:pPr>
    </w:p>
    <w:p w14:paraId="41B17B02" w14:textId="77777777" w:rsidR="0004261A" w:rsidRDefault="0004261A" w:rsidP="0004261A">
      <w:pPr>
        <w:rPr>
          <w:lang w:val="en-GB"/>
        </w:rPr>
      </w:pPr>
    </w:p>
    <w:sectPr w:rsidR="0004261A" w:rsidSect="005403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D0A92" w14:textId="77777777" w:rsidR="002C554C" w:rsidRDefault="002C554C" w:rsidP="00D85375">
      <w:r>
        <w:separator/>
      </w:r>
    </w:p>
  </w:endnote>
  <w:endnote w:type="continuationSeparator" w:id="0">
    <w:p w14:paraId="09AF2D74" w14:textId="77777777" w:rsidR="002C554C" w:rsidRDefault="002C554C" w:rsidP="00D8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5286946"/>
      <w:docPartObj>
        <w:docPartGallery w:val="Page Numbers (Bottom of Page)"/>
        <w:docPartUnique/>
      </w:docPartObj>
    </w:sdtPr>
    <w:sdtEndPr/>
    <w:sdtContent>
      <w:p w14:paraId="1A25A9E7" w14:textId="77777777" w:rsidR="00043A11" w:rsidRDefault="00043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1F3B904" w14:textId="77777777" w:rsidR="00043A11" w:rsidRDefault="00043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A42E3" w14:textId="77777777" w:rsidR="002C554C" w:rsidRDefault="002C554C" w:rsidP="00D85375">
      <w:r>
        <w:separator/>
      </w:r>
    </w:p>
  </w:footnote>
  <w:footnote w:type="continuationSeparator" w:id="0">
    <w:p w14:paraId="02C1426F" w14:textId="77777777" w:rsidR="002C554C" w:rsidRDefault="002C554C" w:rsidP="00D85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60963"/>
    <w:multiLevelType w:val="multilevel"/>
    <w:tmpl w:val="76D2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F542F0"/>
    <w:multiLevelType w:val="multilevel"/>
    <w:tmpl w:val="86969C40"/>
    <w:lvl w:ilvl="0">
      <w:start w:val="3"/>
      <w:numFmt w:val="decimal"/>
      <w:pStyle w:val="Heading1"/>
      <w:isLgl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5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"/>
        </w:tabs>
        <w:ind w:left="165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7181951"/>
    <w:multiLevelType w:val="multilevel"/>
    <w:tmpl w:val="B8A2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1F09C5"/>
    <w:multiLevelType w:val="hybridMultilevel"/>
    <w:tmpl w:val="E3F007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34DA7"/>
    <w:multiLevelType w:val="multilevel"/>
    <w:tmpl w:val="A01C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01137D"/>
    <w:multiLevelType w:val="hybridMultilevel"/>
    <w:tmpl w:val="B128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93996">
    <w:abstractNumId w:val="4"/>
  </w:num>
  <w:num w:numId="2" w16cid:durableId="876822013">
    <w:abstractNumId w:val="5"/>
  </w:num>
  <w:num w:numId="3" w16cid:durableId="1894609360">
    <w:abstractNumId w:val="3"/>
  </w:num>
  <w:num w:numId="4" w16cid:durableId="953514110">
    <w:abstractNumId w:val="0"/>
  </w:num>
  <w:num w:numId="5" w16cid:durableId="19165362">
    <w:abstractNumId w:val="2"/>
  </w:num>
  <w:num w:numId="6" w16cid:durableId="815876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9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37"/>
    <w:rsid w:val="000050F3"/>
    <w:rsid w:val="0000755F"/>
    <w:rsid w:val="0001782A"/>
    <w:rsid w:val="00026075"/>
    <w:rsid w:val="000313D3"/>
    <w:rsid w:val="00031767"/>
    <w:rsid w:val="00032210"/>
    <w:rsid w:val="000369ED"/>
    <w:rsid w:val="00042546"/>
    <w:rsid w:val="0004261A"/>
    <w:rsid w:val="00043A11"/>
    <w:rsid w:val="000512C1"/>
    <w:rsid w:val="000630BD"/>
    <w:rsid w:val="000720F0"/>
    <w:rsid w:val="000765AD"/>
    <w:rsid w:val="00086F74"/>
    <w:rsid w:val="00087E51"/>
    <w:rsid w:val="00097CD6"/>
    <w:rsid w:val="000A06A2"/>
    <w:rsid w:val="000A2F7C"/>
    <w:rsid w:val="000A7388"/>
    <w:rsid w:val="000A7400"/>
    <w:rsid w:val="000C384E"/>
    <w:rsid w:val="000D15FB"/>
    <w:rsid w:val="000D2E64"/>
    <w:rsid w:val="000D524F"/>
    <w:rsid w:val="000E563D"/>
    <w:rsid w:val="000E7121"/>
    <w:rsid w:val="000F1247"/>
    <w:rsid w:val="000F366E"/>
    <w:rsid w:val="001000E7"/>
    <w:rsid w:val="00100179"/>
    <w:rsid w:val="00102C96"/>
    <w:rsid w:val="00103AE7"/>
    <w:rsid w:val="00112FAF"/>
    <w:rsid w:val="00120EF7"/>
    <w:rsid w:val="001324D3"/>
    <w:rsid w:val="00132CCC"/>
    <w:rsid w:val="00136F41"/>
    <w:rsid w:val="001423CD"/>
    <w:rsid w:val="00147BD5"/>
    <w:rsid w:val="001502ED"/>
    <w:rsid w:val="00151025"/>
    <w:rsid w:val="001516B2"/>
    <w:rsid w:val="00155F47"/>
    <w:rsid w:val="00156030"/>
    <w:rsid w:val="00156E13"/>
    <w:rsid w:val="00157E58"/>
    <w:rsid w:val="00174753"/>
    <w:rsid w:val="001908D6"/>
    <w:rsid w:val="0019428A"/>
    <w:rsid w:val="001A3BE4"/>
    <w:rsid w:val="001A598E"/>
    <w:rsid w:val="001B762A"/>
    <w:rsid w:val="001C0939"/>
    <w:rsid w:val="001C1109"/>
    <w:rsid w:val="001C2E69"/>
    <w:rsid w:val="001C4AEA"/>
    <w:rsid w:val="001C57AB"/>
    <w:rsid w:val="001D185E"/>
    <w:rsid w:val="001D6FD7"/>
    <w:rsid w:val="001E2C08"/>
    <w:rsid w:val="001E5B3B"/>
    <w:rsid w:val="001F42E5"/>
    <w:rsid w:val="001F4CEA"/>
    <w:rsid w:val="00205124"/>
    <w:rsid w:val="00235E0C"/>
    <w:rsid w:val="00245AF5"/>
    <w:rsid w:val="002504D8"/>
    <w:rsid w:val="00252776"/>
    <w:rsid w:val="0025536E"/>
    <w:rsid w:val="002571C2"/>
    <w:rsid w:val="002631E8"/>
    <w:rsid w:val="002720F8"/>
    <w:rsid w:val="002807FA"/>
    <w:rsid w:val="00297EBE"/>
    <w:rsid w:val="002B7CFE"/>
    <w:rsid w:val="002C554C"/>
    <w:rsid w:val="002D1CE4"/>
    <w:rsid w:val="002D2C61"/>
    <w:rsid w:val="002D33C9"/>
    <w:rsid w:val="002F6748"/>
    <w:rsid w:val="003049A0"/>
    <w:rsid w:val="0030782E"/>
    <w:rsid w:val="003226ED"/>
    <w:rsid w:val="00323184"/>
    <w:rsid w:val="003274B0"/>
    <w:rsid w:val="0032790F"/>
    <w:rsid w:val="003459D1"/>
    <w:rsid w:val="00346AFC"/>
    <w:rsid w:val="003503FF"/>
    <w:rsid w:val="0035172A"/>
    <w:rsid w:val="0035353D"/>
    <w:rsid w:val="00354F81"/>
    <w:rsid w:val="00356F92"/>
    <w:rsid w:val="0036143C"/>
    <w:rsid w:val="00374771"/>
    <w:rsid w:val="003751C5"/>
    <w:rsid w:val="003836FA"/>
    <w:rsid w:val="00384A3F"/>
    <w:rsid w:val="0039172A"/>
    <w:rsid w:val="00392437"/>
    <w:rsid w:val="003A605A"/>
    <w:rsid w:val="003B330A"/>
    <w:rsid w:val="003B5FAB"/>
    <w:rsid w:val="003C3E2B"/>
    <w:rsid w:val="003D3494"/>
    <w:rsid w:val="003D3BC3"/>
    <w:rsid w:val="003E0633"/>
    <w:rsid w:val="003E2F7D"/>
    <w:rsid w:val="003E4548"/>
    <w:rsid w:val="003E7DB5"/>
    <w:rsid w:val="003F13F3"/>
    <w:rsid w:val="003F2A9F"/>
    <w:rsid w:val="003F5EED"/>
    <w:rsid w:val="00413234"/>
    <w:rsid w:val="00432921"/>
    <w:rsid w:val="00440D3A"/>
    <w:rsid w:val="00442362"/>
    <w:rsid w:val="004423E6"/>
    <w:rsid w:val="00442952"/>
    <w:rsid w:val="00444955"/>
    <w:rsid w:val="00445807"/>
    <w:rsid w:val="004558DC"/>
    <w:rsid w:val="00461C88"/>
    <w:rsid w:val="00462377"/>
    <w:rsid w:val="0046536D"/>
    <w:rsid w:val="004770F1"/>
    <w:rsid w:val="00477C63"/>
    <w:rsid w:val="00483E3B"/>
    <w:rsid w:val="00484776"/>
    <w:rsid w:val="004857C2"/>
    <w:rsid w:val="00491AD3"/>
    <w:rsid w:val="004C2B4C"/>
    <w:rsid w:val="004C7EC2"/>
    <w:rsid w:val="004D53F7"/>
    <w:rsid w:val="004E0042"/>
    <w:rsid w:val="004E3C0C"/>
    <w:rsid w:val="004E6B9A"/>
    <w:rsid w:val="004F0796"/>
    <w:rsid w:val="004F533D"/>
    <w:rsid w:val="00502922"/>
    <w:rsid w:val="00502DBC"/>
    <w:rsid w:val="00507A26"/>
    <w:rsid w:val="00510AC2"/>
    <w:rsid w:val="00511275"/>
    <w:rsid w:val="005132C0"/>
    <w:rsid w:val="005179EE"/>
    <w:rsid w:val="00521D23"/>
    <w:rsid w:val="00523CF4"/>
    <w:rsid w:val="00524236"/>
    <w:rsid w:val="00530574"/>
    <w:rsid w:val="00537080"/>
    <w:rsid w:val="005403FA"/>
    <w:rsid w:val="0054220C"/>
    <w:rsid w:val="005434AB"/>
    <w:rsid w:val="00556E7D"/>
    <w:rsid w:val="00565832"/>
    <w:rsid w:val="005751AE"/>
    <w:rsid w:val="00583990"/>
    <w:rsid w:val="005A06B3"/>
    <w:rsid w:val="005A4A3D"/>
    <w:rsid w:val="005A7A9F"/>
    <w:rsid w:val="005B2085"/>
    <w:rsid w:val="005B38D2"/>
    <w:rsid w:val="005B4AF1"/>
    <w:rsid w:val="005B6637"/>
    <w:rsid w:val="005E210E"/>
    <w:rsid w:val="00607DBD"/>
    <w:rsid w:val="00611E5C"/>
    <w:rsid w:val="006217DC"/>
    <w:rsid w:val="0062584F"/>
    <w:rsid w:val="00643D2A"/>
    <w:rsid w:val="00644AD7"/>
    <w:rsid w:val="0065725F"/>
    <w:rsid w:val="00662816"/>
    <w:rsid w:val="00667755"/>
    <w:rsid w:val="00667DC0"/>
    <w:rsid w:val="00670E76"/>
    <w:rsid w:val="006735E8"/>
    <w:rsid w:val="00674620"/>
    <w:rsid w:val="00682104"/>
    <w:rsid w:val="00685AE3"/>
    <w:rsid w:val="00685C89"/>
    <w:rsid w:val="00697F46"/>
    <w:rsid w:val="006A7190"/>
    <w:rsid w:val="006A765D"/>
    <w:rsid w:val="006C1FAE"/>
    <w:rsid w:val="006C4EBC"/>
    <w:rsid w:val="006C78C7"/>
    <w:rsid w:val="006D7AC1"/>
    <w:rsid w:val="006E1395"/>
    <w:rsid w:val="006E724D"/>
    <w:rsid w:val="00704D9F"/>
    <w:rsid w:val="0072340C"/>
    <w:rsid w:val="00725151"/>
    <w:rsid w:val="0072538B"/>
    <w:rsid w:val="00733B0B"/>
    <w:rsid w:val="00737DD8"/>
    <w:rsid w:val="007442B1"/>
    <w:rsid w:val="00750BBF"/>
    <w:rsid w:val="00754C5A"/>
    <w:rsid w:val="007679EF"/>
    <w:rsid w:val="007702E8"/>
    <w:rsid w:val="00772670"/>
    <w:rsid w:val="00773296"/>
    <w:rsid w:val="007825B0"/>
    <w:rsid w:val="00784F88"/>
    <w:rsid w:val="0078610F"/>
    <w:rsid w:val="00787CE6"/>
    <w:rsid w:val="00787D62"/>
    <w:rsid w:val="0079407E"/>
    <w:rsid w:val="007A038B"/>
    <w:rsid w:val="007A1D61"/>
    <w:rsid w:val="007A27D4"/>
    <w:rsid w:val="007A7963"/>
    <w:rsid w:val="007B322C"/>
    <w:rsid w:val="007C3D25"/>
    <w:rsid w:val="007C6B6F"/>
    <w:rsid w:val="007D4FDA"/>
    <w:rsid w:val="007E3BE1"/>
    <w:rsid w:val="007E4545"/>
    <w:rsid w:val="007E681F"/>
    <w:rsid w:val="007F06B3"/>
    <w:rsid w:val="007F146D"/>
    <w:rsid w:val="007F1EB2"/>
    <w:rsid w:val="007F4F2F"/>
    <w:rsid w:val="00803461"/>
    <w:rsid w:val="00807152"/>
    <w:rsid w:val="00825892"/>
    <w:rsid w:val="00827AFE"/>
    <w:rsid w:val="00831528"/>
    <w:rsid w:val="00845278"/>
    <w:rsid w:val="00855B6F"/>
    <w:rsid w:val="00871D05"/>
    <w:rsid w:val="00871D35"/>
    <w:rsid w:val="008740FE"/>
    <w:rsid w:val="00874C74"/>
    <w:rsid w:val="008770F2"/>
    <w:rsid w:val="008805A2"/>
    <w:rsid w:val="00887A95"/>
    <w:rsid w:val="00890668"/>
    <w:rsid w:val="008A345A"/>
    <w:rsid w:val="008A7806"/>
    <w:rsid w:val="008B1E25"/>
    <w:rsid w:val="008B5CAE"/>
    <w:rsid w:val="008C197D"/>
    <w:rsid w:val="008C1AA8"/>
    <w:rsid w:val="008C1E22"/>
    <w:rsid w:val="008C20BD"/>
    <w:rsid w:val="008C28E9"/>
    <w:rsid w:val="008C7C49"/>
    <w:rsid w:val="008D0898"/>
    <w:rsid w:val="008E12C7"/>
    <w:rsid w:val="008E7010"/>
    <w:rsid w:val="008E71D5"/>
    <w:rsid w:val="008F38ED"/>
    <w:rsid w:val="0090298F"/>
    <w:rsid w:val="00903A74"/>
    <w:rsid w:val="00910806"/>
    <w:rsid w:val="00920AE4"/>
    <w:rsid w:val="009233E6"/>
    <w:rsid w:val="00932FDA"/>
    <w:rsid w:val="00934EDC"/>
    <w:rsid w:val="00934F85"/>
    <w:rsid w:val="00936B41"/>
    <w:rsid w:val="0095438C"/>
    <w:rsid w:val="00957293"/>
    <w:rsid w:val="0095777E"/>
    <w:rsid w:val="009651CD"/>
    <w:rsid w:val="0097021E"/>
    <w:rsid w:val="009775A3"/>
    <w:rsid w:val="009859D3"/>
    <w:rsid w:val="009912E7"/>
    <w:rsid w:val="00994B9A"/>
    <w:rsid w:val="00996E3E"/>
    <w:rsid w:val="009A3C5C"/>
    <w:rsid w:val="009A65EE"/>
    <w:rsid w:val="009B55B0"/>
    <w:rsid w:val="009B7057"/>
    <w:rsid w:val="009D4712"/>
    <w:rsid w:val="009D483A"/>
    <w:rsid w:val="009D56AD"/>
    <w:rsid w:val="009E4E0C"/>
    <w:rsid w:val="009F1919"/>
    <w:rsid w:val="009F4090"/>
    <w:rsid w:val="00A00816"/>
    <w:rsid w:val="00A10CA8"/>
    <w:rsid w:val="00A17265"/>
    <w:rsid w:val="00A24DBE"/>
    <w:rsid w:val="00A315E4"/>
    <w:rsid w:val="00A32958"/>
    <w:rsid w:val="00A36A70"/>
    <w:rsid w:val="00A43D54"/>
    <w:rsid w:val="00A47986"/>
    <w:rsid w:val="00A65F64"/>
    <w:rsid w:val="00A6773B"/>
    <w:rsid w:val="00A80A9B"/>
    <w:rsid w:val="00A87A82"/>
    <w:rsid w:val="00A94A29"/>
    <w:rsid w:val="00A971AC"/>
    <w:rsid w:val="00AB0483"/>
    <w:rsid w:val="00AC343F"/>
    <w:rsid w:val="00AE500F"/>
    <w:rsid w:val="00AF2B7B"/>
    <w:rsid w:val="00B04870"/>
    <w:rsid w:val="00B11834"/>
    <w:rsid w:val="00B214BC"/>
    <w:rsid w:val="00B23A12"/>
    <w:rsid w:val="00B3143D"/>
    <w:rsid w:val="00B37F75"/>
    <w:rsid w:val="00B43009"/>
    <w:rsid w:val="00B438A9"/>
    <w:rsid w:val="00B47C76"/>
    <w:rsid w:val="00B54E3C"/>
    <w:rsid w:val="00B623EB"/>
    <w:rsid w:val="00B6359E"/>
    <w:rsid w:val="00B66E8E"/>
    <w:rsid w:val="00B67A4F"/>
    <w:rsid w:val="00B77E0C"/>
    <w:rsid w:val="00B94E42"/>
    <w:rsid w:val="00B94FA0"/>
    <w:rsid w:val="00B97BD8"/>
    <w:rsid w:val="00BA6046"/>
    <w:rsid w:val="00BA6CB3"/>
    <w:rsid w:val="00BB5810"/>
    <w:rsid w:val="00BC4D3B"/>
    <w:rsid w:val="00BC4F9A"/>
    <w:rsid w:val="00BC5260"/>
    <w:rsid w:val="00BD32FE"/>
    <w:rsid w:val="00BD37FB"/>
    <w:rsid w:val="00BD5734"/>
    <w:rsid w:val="00BD7AF7"/>
    <w:rsid w:val="00BF44A3"/>
    <w:rsid w:val="00C072DC"/>
    <w:rsid w:val="00C2302A"/>
    <w:rsid w:val="00C26849"/>
    <w:rsid w:val="00C273C5"/>
    <w:rsid w:val="00C274DF"/>
    <w:rsid w:val="00C31DE1"/>
    <w:rsid w:val="00C542BE"/>
    <w:rsid w:val="00C54A84"/>
    <w:rsid w:val="00C54C92"/>
    <w:rsid w:val="00C560DF"/>
    <w:rsid w:val="00C60DDF"/>
    <w:rsid w:val="00C81D07"/>
    <w:rsid w:val="00C83595"/>
    <w:rsid w:val="00C86817"/>
    <w:rsid w:val="00C92D66"/>
    <w:rsid w:val="00C92E16"/>
    <w:rsid w:val="00C93A98"/>
    <w:rsid w:val="00C96566"/>
    <w:rsid w:val="00C96B58"/>
    <w:rsid w:val="00CA2C7C"/>
    <w:rsid w:val="00CB41C4"/>
    <w:rsid w:val="00CB6257"/>
    <w:rsid w:val="00CC2D7F"/>
    <w:rsid w:val="00CC38BD"/>
    <w:rsid w:val="00CC6198"/>
    <w:rsid w:val="00CD02E5"/>
    <w:rsid w:val="00CD36D8"/>
    <w:rsid w:val="00CD5E04"/>
    <w:rsid w:val="00CD7354"/>
    <w:rsid w:val="00D02E26"/>
    <w:rsid w:val="00D03035"/>
    <w:rsid w:val="00D03AB6"/>
    <w:rsid w:val="00D1410A"/>
    <w:rsid w:val="00D233F0"/>
    <w:rsid w:val="00D3496D"/>
    <w:rsid w:val="00D47DE7"/>
    <w:rsid w:val="00D523F7"/>
    <w:rsid w:val="00D57216"/>
    <w:rsid w:val="00D57EDE"/>
    <w:rsid w:val="00D62388"/>
    <w:rsid w:val="00D65A5C"/>
    <w:rsid w:val="00D71D65"/>
    <w:rsid w:val="00D852C5"/>
    <w:rsid w:val="00D85375"/>
    <w:rsid w:val="00D919B8"/>
    <w:rsid w:val="00D92E3F"/>
    <w:rsid w:val="00D94886"/>
    <w:rsid w:val="00D97C15"/>
    <w:rsid w:val="00DA333D"/>
    <w:rsid w:val="00DB05E6"/>
    <w:rsid w:val="00DB279C"/>
    <w:rsid w:val="00DD661A"/>
    <w:rsid w:val="00E027FA"/>
    <w:rsid w:val="00E04830"/>
    <w:rsid w:val="00E13E9D"/>
    <w:rsid w:val="00E152AF"/>
    <w:rsid w:val="00E21B9B"/>
    <w:rsid w:val="00E26806"/>
    <w:rsid w:val="00E3181D"/>
    <w:rsid w:val="00E35AD6"/>
    <w:rsid w:val="00E35D4F"/>
    <w:rsid w:val="00E50506"/>
    <w:rsid w:val="00E608B0"/>
    <w:rsid w:val="00E6113E"/>
    <w:rsid w:val="00E67BC5"/>
    <w:rsid w:val="00E7290F"/>
    <w:rsid w:val="00E81FA8"/>
    <w:rsid w:val="00E84920"/>
    <w:rsid w:val="00E852F5"/>
    <w:rsid w:val="00E973DA"/>
    <w:rsid w:val="00EA35E1"/>
    <w:rsid w:val="00EA64E4"/>
    <w:rsid w:val="00EA71B2"/>
    <w:rsid w:val="00EB0ECA"/>
    <w:rsid w:val="00EB3F1C"/>
    <w:rsid w:val="00EB4F06"/>
    <w:rsid w:val="00EC14B9"/>
    <w:rsid w:val="00EC7280"/>
    <w:rsid w:val="00ED68F1"/>
    <w:rsid w:val="00EE2640"/>
    <w:rsid w:val="00EE2AC3"/>
    <w:rsid w:val="00F13297"/>
    <w:rsid w:val="00F13828"/>
    <w:rsid w:val="00F13F47"/>
    <w:rsid w:val="00F24B82"/>
    <w:rsid w:val="00F25D7F"/>
    <w:rsid w:val="00F326F0"/>
    <w:rsid w:val="00F37126"/>
    <w:rsid w:val="00F42E4E"/>
    <w:rsid w:val="00F52153"/>
    <w:rsid w:val="00F5252F"/>
    <w:rsid w:val="00F5494F"/>
    <w:rsid w:val="00F628C1"/>
    <w:rsid w:val="00F733A3"/>
    <w:rsid w:val="00F81E66"/>
    <w:rsid w:val="00F869B0"/>
    <w:rsid w:val="00F93EE5"/>
    <w:rsid w:val="00F94E82"/>
    <w:rsid w:val="00FA30C6"/>
    <w:rsid w:val="00FA5AB9"/>
    <w:rsid w:val="00FA5EF6"/>
    <w:rsid w:val="00FA7495"/>
    <w:rsid w:val="00FB2113"/>
    <w:rsid w:val="00FB6445"/>
    <w:rsid w:val="00FB64BB"/>
    <w:rsid w:val="00FC4F3E"/>
    <w:rsid w:val="00FD108C"/>
    <w:rsid w:val="00FD2B27"/>
    <w:rsid w:val="00FD70FD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5CC4C12"/>
  <w15:docId w15:val="{967AE3A9-390B-EE46-82CB-1E2C5A37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MA" w:eastAsia="fr-FR"/>
    </w:rPr>
  </w:style>
  <w:style w:type="paragraph" w:styleId="Heading1">
    <w:name w:val="heading 1"/>
    <w:next w:val="BodyText"/>
    <w:link w:val="Heading1Char"/>
    <w:autoRedefine/>
    <w:qFormat/>
    <w:rsid w:val="0004261A"/>
    <w:pPr>
      <w:keepNext/>
      <w:numPr>
        <w:numId w:val="6"/>
      </w:numPr>
      <w:spacing w:before="240" w:after="240" w:line="240" w:lineRule="auto"/>
      <w:outlineLvl w:val="0"/>
    </w:pPr>
    <w:rPr>
      <w:rFonts w:ascii="Times New Roman" w:eastAsia="SimSun" w:hAnsi="Times New Roman" w:cs="Times New Roman"/>
      <w:b/>
      <w:sz w:val="24"/>
      <w:szCs w:val="20"/>
      <w:lang w:val="en-US"/>
    </w:rPr>
  </w:style>
  <w:style w:type="paragraph" w:styleId="Heading2">
    <w:name w:val="heading 2"/>
    <w:next w:val="Normal"/>
    <w:link w:val="Heading2Char"/>
    <w:autoRedefine/>
    <w:qFormat/>
    <w:rsid w:val="0004261A"/>
    <w:pPr>
      <w:keepNext/>
      <w:numPr>
        <w:ilvl w:val="1"/>
        <w:numId w:val="6"/>
      </w:numPr>
      <w:spacing w:after="120" w:line="240" w:lineRule="auto"/>
      <w:outlineLvl w:val="1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34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346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DefaultParagraphFont"/>
    <w:rsid w:val="00803461"/>
  </w:style>
  <w:style w:type="paragraph" w:styleId="NormalWeb">
    <w:name w:val="Normal (Web)"/>
    <w:basedOn w:val="Normal"/>
    <w:uiPriority w:val="99"/>
    <w:unhideWhenUsed/>
    <w:rsid w:val="005B4AF1"/>
    <w:pPr>
      <w:spacing w:before="100" w:beforeAutospacing="1" w:after="100" w:afterAutospacing="1"/>
    </w:pPr>
  </w:style>
  <w:style w:type="paragraph" w:customStyle="1" w:styleId="ydpf63023eyiv0360877634msonormal">
    <w:name w:val="ydpf63023eyiv0360877634msonormal"/>
    <w:basedOn w:val="Normal"/>
    <w:rsid w:val="00511275"/>
    <w:pPr>
      <w:spacing w:before="100" w:beforeAutospacing="1" w:after="100" w:afterAutospacing="1"/>
    </w:pPr>
    <w:rPr>
      <w:lang w:val="en-GB" w:eastAsia="en-GB"/>
    </w:rPr>
  </w:style>
  <w:style w:type="paragraph" w:customStyle="1" w:styleId="ydpf63023eyiv0360877634msolistparagraph">
    <w:name w:val="ydpf63023eyiv0360877634msolistparagraph"/>
    <w:basedOn w:val="Normal"/>
    <w:rsid w:val="00511275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511275"/>
  </w:style>
  <w:style w:type="paragraph" w:styleId="ListParagraph">
    <w:name w:val="List Paragraph"/>
    <w:basedOn w:val="Normal"/>
    <w:uiPriority w:val="34"/>
    <w:qFormat/>
    <w:rsid w:val="00737DD8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D853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375"/>
  </w:style>
  <w:style w:type="paragraph" w:styleId="Footer">
    <w:name w:val="footer"/>
    <w:basedOn w:val="Normal"/>
    <w:link w:val="FooterChar"/>
    <w:uiPriority w:val="99"/>
    <w:unhideWhenUsed/>
    <w:rsid w:val="00D853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375"/>
  </w:style>
  <w:style w:type="character" w:styleId="CommentReference">
    <w:name w:val="annotation reference"/>
    <w:basedOn w:val="DefaultParagraphFont"/>
    <w:uiPriority w:val="99"/>
    <w:semiHidden/>
    <w:unhideWhenUsed/>
    <w:rsid w:val="00B47C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C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C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C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7C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C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50BBF"/>
    <w:pPr>
      <w:spacing w:after="0" w:line="240" w:lineRule="auto"/>
    </w:pPr>
  </w:style>
  <w:style w:type="paragraph" w:customStyle="1" w:styleId="yiv3352339907msonormal">
    <w:name w:val="yiv3352339907msonormal"/>
    <w:basedOn w:val="Normal"/>
    <w:rsid w:val="00855B6F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3274B0"/>
  </w:style>
  <w:style w:type="character" w:styleId="Hyperlink">
    <w:name w:val="Hyperlink"/>
    <w:basedOn w:val="DefaultParagraphFont"/>
    <w:uiPriority w:val="99"/>
    <w:unhideWhenUsed/>
    <w:rsid w:val="001324D3"/>
    <w:rPr>
      <w:color w:val="0000FF" w:themeColor="hyperlink"/>
      <w:u w:val="single"/>
    </w:rPr>
  </w:style>
  <w:style w:type="character" w:customStyle="1" w:styleId="ReferencesChar">
    <w:name w:val="References Char"/>
    <w:basedOn w:val="DefaultParagraphFont"/>
    <w:link w:val="References"/>
    <w:locked/>
    <w:rsid w:val="008C1AA8"/>
    <w:rPr>
      <w:spacing w:val="-4"/>
    </w:rPr>
  </w:style>
  <w:style w:type="paragraph" w:customStyle="1" w:styleId="References">
    <w:name w:val="References"/>
    <w:basedOn w:val="Normal"/>
    <w:link w:val="ReferencesChar"/>
    <w:rsid w:val="008C1AA8"/>
    <w:pPr>
      <w:spacing w:line="240" w:lineRule="exact"/>
      <w:ind w:left="346" w:hanging="346"/>
      <w:jc w:val="both"/>
    </w:pPr>
    <w:rPr>
      <w:rFonts w:asciiTheme="minorHAnsi" w:eastAsiaTheme="minorHAnsi" w:hAnsiTheme="minorHAnsi" w:cstheme="minorBidi"/>
      <w:spacing w:val="-4"/>
      <w:sz w:val="22"/>
      <w:szCs w:val="22"/>
      <w:lang w:val="fr-FR" w:eastAsia="en-US"/>
    </w:rPr>
  </w:style>
  <w:style w:type="character" w:customStyle="1" w:styleId="Heading1Char">
    <w:name w:val="Heading 1 Char"/>
    <w:basedOn w:val="DefaultParagraphFont"/>
    <w:link w:val="Heading1"/>
    <w:rsid w:val="0004261A"/>
    <w:rPr>
      <w:rFonts w:ascii="Times New Roman" w:eastAsia="SimSu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4261A"/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4261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4261A"/>
    <w:rPr>
      <w:lang w:val="en-US"/>
    </w:rPr>
  </w:style>
  <w:style w:type="paragraph" w:styleId="TOC2">
    <w:name w:val="toc 2"/>
    <w:next w:val="Normal"/>
    <w:autoRedefine/>
    <w:uiPriority w:val="39"/>
    <w:rsid w:val="0004261A"/>
    <w:pPr>
      <w:tabs>
        <w:tab w:val="left" w:pos="360"/>
        <w:tab w:val="right" w:leader="dot" w:pos="8640"/>
      </w:tabs>
      <w:spacing w:after="0" w:line="240" w:lineRule="auto"/>
      <w:ind w:left="697" w:right="1440" w:hanging="357"/>
    </w:pPr>
    <w:rPr>
      <w:rFonts w:ascii="Times New Roman" w:eastAsia="SimSun" w:hAnsi="Times New Roman" w:cs="Times New Roman"/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4261A"/>
    <w:rPr>
      <w:color w:val="800080"/>
      <w:u w:val="single"/>
    </w:rPr>
  </w:style>
  <w:style w:type="paragraph" w:customStyle="1" w:styleId="msonormal0">
    <w:name w:val="msonormal"/>
    <w:basedOn w:val="Normal"/>
    <w:rsid w:val="0004261A"/>
    <w:pPr>
      <w:spacing w:before="100" w:beforeAutospacing="1" w:after="100" w:afterAutospacing="1"/>
    </w:pPr>
    <w:rPr>
      <w:lang w:val="en-US" w:eastAsia="en-US"/>
    </w:rPr>
  </w:style>
  <w:style w:type="paragraph" w:customStyle="1" w:styleId="font5">
    <w:name w:val="font5"/>
    <w:basedOn w:val="Normal"/>
    <w:rsid w:val="0004261A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04261A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64">
    <w:name w:val="xl64"/>
    <w:basedOn w:val="Normal"/>
    <w:rsid w:val="0004261A"/>
    <w:pPr>
      <w:spacing w:before="100" w:beforeAutospacing="1" w:after="100" w:afterAutospacing="1"/>
      <w:ind w:firstLineChars="200" w:firstLine="200"/>
    </w:pPr>
    <w:rPr>
      <w:lang w:val="en-US" w:eastAsia="en-US"/>
    </w:rPr>
  </w:style>
  <w:style w:type="paragraph" w:customStyle="1" w:styleId="xl65">
    <w:name w:val="xl65"/>
    <w:basedOn w:val="Normal"/>
    <w:rsid w:val="0004261A"/>
    <w:pPr>
      <w:spacing w:before="100" w:beforeAutospacing="1" w:after="100" w:afterAutospacing="1"/>
    </w:pPr>
    <w:rPr>
      <w:lang w:val="en-US" w:eastAsia="en-US"/>
    </w:rPr>
  </w:style>
  <w:style w:type="paragraph" w:customStyle="1" w:styleId="xl66">
    <w:name w:val="xl66"/>
    <w:basedOn w:val="Normal"/>
    <w:rsid w:val="0004261A"/>
    <w:pPr>
      <w:spacing w:before="100" w:beforeAutospacing="1" w:after="100" w:afterAutospacing="1"/>
      <w:ind w:firstLineChars="300" w:firstLine="300"/>
    </w:pPr>
    <w:rPr>
      <w:lang w:val="en-US" w:eastAsia="en-US"/>
    </w:rPr>
  </w:style>
  <w:style w:type="paragraph" w:customStyle="1" w:styleId="xl67">
    <w:name w:val="xl67"/>
    <w:basedOn w:val="Normal"/>
    <w:rsid w:val="0004261A"/>
    <w:pPr>
      <w:spacing w:before="100" w:beforeAutospacing="1" w:after="100" w:afterAutospacing="1"/>
      <w:ind w:firstLineChars="400" w:firstLine="400"/>
    </w:pPr>
    <w:rPr>
      <w:lang w:val="en-US" w:eastAsia="en-US"/>
    </w:rPr>
  </w:style>
  <w:style w:type="paragraph" w:customStyle="1" w:styleId="xl68">
    <w:name w:val="xl68"/>
    <w:basedOn w:val="Normal"/>
    <w:rsid w:val="0004261A"/>
    <w:pPr>
      <w:spacing w:before="100" w:beforeAutospacing="1" w:after="100" w:afterAutospacing="1"/>
      <w:ind w:firstLineChars="400" w:firstLine="400"/>
    </w:pPr>
    <w:rPr>
      <w:lang w:val="en-US" w:eastAsia="en-US"/>
    </w:rPr>
  </w:style>
  <w:style w:type="paragraph" w:customStyle="1" w:styleId="xl69">
    <w:name w:val="xl69"/>
    <w:basedOn w:val="Normal"/>
    <w:rsid w:val="0004261A"/>
    <w:pP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70">
    <w:name w:val="xl70"/>
    <w:basedOn w:val="Normal"/>
    <w:rsid w:val="0004261A"/>
    <w:pPr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04261A"/>
    <w:pPr>
      <w:spacing w:before="100" w:beforeAutospacing="1" w:after="100" w:afterAutospacing="1"/>
    </w:pPr>
    <w:rPr>
      <w:b/>
      <w:bCs/>
      <w:lang w:val="en-US" w:eastAsia="en-US"/>
    </w:rPr>
  </w:style>
  <w:style w:type="character" w:customStyle="1" w:styleId="pagecontents1">
    <w:name w:val="pagecontents1"/>
    <w:basedOn w:val="DefaultParagraphFont"/>
    <w:rsid w:val="00F628C1"/>
    <w:rPr>
      <w:rFonts w:ascii="Arial" w:hAnsi="Arial" w:cs="Arial" w:hint="default"/>
      <w:color w:val="606060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83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7CFE"/>
    <w:pPr>
      <w:spacing w:after="0" w:line="240" w:lineRule="auto"/>
    </w:pPr>
    <w:rPr>
      <w:rFonts w:eastAsiaTheme="minorEastAsia"/>
      <w:kern w:val="2"/>
      <w:sz w:val="24"/>
      <w:szCs w:val="24"/>
      <w:lang w:val="en-GB" w:eastAsia="ja-JP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1479-DCF2-4F19-A7D3-C1B30EF9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Krittika Pitak</cp:lastModifiedBy>
  <cp:revision>3</cp:revision>
  <cp:lastPrinted>2024-03-06T12:53:00Z</cp:lastPrinted>
  <dcterms:created xsi:type="dcterms:W3CDTF">2024-06-25T07:36:00Z</dcterms:created>
  <dcterms:modified xsi:type="dcterms:W3CDTF">2024-06-25T07:36:00Z</dcterms:modified>
</cp:coreProperties>
</file>