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6D8EA">
      <w:pPr>
        <w:spacing w:line="360" w:lineRule="auto"/>
        <w:jc w:val="center"/>
        <w:rPr>
          <w:rFonts w:ascii="Times New Roman" w:hAnsi="Times New Roman" w:eastAsia="华文仿宋"/>
          <w:sz w:val="20"/>
          <w:szCs w:val="20"/>
        </w:rPr>
      </w:pPr>
      <w:bookmarkStart w:id="3" w:name="_GoBack"/>
      <w:bookmarkEnd w:id="3"/>
      <w:r>
        <w:rPr>
          <w:rFonts w:hint="eastAsia" w:ascii="Times New Roman" w:hAnsi="Times New Roman" w:eastAsia="华文仿宋"/>
          <w:sz w:val="20"/>
          <w:szCs w:val="20"/>
        </w:rPr>
        <w:t>Supplementary</w:t>
      </w:r>
      <w:r>
        <w:rPr>
          <w:rFonts w:ascii="Times New Roman" w:hAnsi="Times New Roman" w:eastAsia="华文仿宋"/>
          <w:sz w:val="20"/>
          <w:szCs w:val="20"/>
        </w:rPr>
        <w:t xml:space="preserve"> Table 1: Diagnostic Efficacy of Models Constructed Based on Clinical and Laboratory Characteristics in Identifying HER-2 Status</w:t>
      </w:r>
    </w:p>
    <w:p w14:paraId="1E5F6191">
      <w:pPr>
        <w:spacing w:line="360" w:lineRule="auto"/>
        <w:jc w:val="center"/>
        <w:rPr>
          <w:rFonts w:ascii="Times New Roman" w:hAnsi="Times New Roman" w:eastAsia="华文仿宋"/>
          <w:sz w:val="20"/>
          <w:szCs w:val="20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711"/>
        <w:gridCol w:w="2140"/>
        <w:gridCol w:w="906"/>
        <w:gridCol w:w="786"/>
        <w:gridCol w:w="711"/>
        <w:gridCol w:w="711"/>
        <w:gridCol w:w="711"/>
        <w:gridCol w:w="693"/>
      </w:tblGrid>
      <w:tr w14:paraId="0FAC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94" w:type="dxa"/>
            <w:shd w:val="clear" w:color="auto" w:fill="auto"/>
          </w:tcPr>
          <w:p w14:paraId="244ACFB8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Model</w:t>
            </w:r>
          </w:p>
        </w:tc>
        <w:tc>
          <w:tcPr>
            <w:tcW w:w="711" w:type="dxa"/>
            <w:shd w:val="clear" w:color="auto" w:fill="auto"/>
          </w:tcPr>
          <w:p w14:paraId="3D8D39F9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Acc</w:t>
            </w:r>
          </w:p>
        </w:tc>
        <w:tc>
          <w:tcPr>
            <w:tcW w:w="2140" w:type="dxa"/>
            <w:shd w:val="clear" w:color="auto" w:fill="auto"/>
          </w:tcPr>
          <w:p w14:paraId="1FC17CB2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AUC (95% CI)</w:t>
            </w:r>
          </w:p>
        </w:tc>
        <w:tc>
          <w:tcPr>
            <w:tcW w:w="906" w:type="dxa"/>
            <w:shd w:val="clear" w:color="auto" w:fill="auto"/>
          </w:tcPr>
          <w:p w14:paraId="2360D485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Sen</w:t>
            </w:r>
          </w:p>
        </w:tc>
        <w:tc>
          <w:tcPr>
            <w:tcW w:w="786" w:type="dxa"/>
            <w:shd w:val="clear" w:color="auto" w:fill="auto"/>
          </w:tcPr>
          <w:p w14:paraId="2FE5820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Spe</w:t>
            </w:r>
          </w:p>
        </w:tc>
        <w:tc>
          <w:tcPr>
            <w:tcW w:w="711" w:type="dxa"/>
            <w:shd w:val="clear" w:color="auto" w:fill="auto"/>
          </w:tcPr>
          <w:p w14:paraId="158777C8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PPV</w:t>
            </w:r>
          </w:p>
        </w:tc>
        <w:tc>
          <w:tcPr>
            <w:tcW w:w="711" w:type="dxa"/>
            <w:shd w:val="clear" w:color="auto" w:fill="auto"/>
          </w:tcPr>
          <w:p w14:paraId="4F60A06F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NPV</w:t>
            </w:r>
          </w:p>
        </w:tc>
        <w:tc>
          <w:tcPr>
            <w:tcW w:w="711" w:type="dxa"/>
            <w:shd w:val="clear" w:color="auto" w:fill="auto"/>
          </w:tcPr>
          <w:p w14:paraId="40AA127F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F1</w:t>
            </w:r>
          </w:p>
        </w:tc>
        <w:tc>
          <w:tcPr>
            <w:tcW w:w="693" w:type="dxa"/>
            <w:shd w:val="clear" w:color="auto" w:fill="auto"/>
          </w:tcPr>
          <w:p w14:paraId="2E1583A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Task</w:t>
            </w:r>
          </w:p>
        </w:tc>
      </w:tr>
      <w:tr w14:paraId="23046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restart"/>
            <w:shd w:val="clear" w:color="auto" w:fill="auto"/>
          </w:tcPr>
          <w:p w14:paraId="4492DE9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</w:p>
          <w:p w14:paraId="07EE352B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LR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1B233FEA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0.676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1674E770">
            <w:pPr>
              <w:widowControl/>
              <w:spacing w:after="240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0.705(0.656- 0.753)</w:t>
            </w:r>
          </w:p>
        </w:tc>
        <w:tc>
          <w:tcPr>
            <w:tcW w:w="906" w:type="dxa"/>
            <w:shd w:val="clear" w:color="auto" w:fill="auto"/>
          </w:tcPr>
          <w:p w14:paraId="5551366D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0.715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4581C693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0.605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1E9FE84B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0.770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2F4E0579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0.533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7B5493C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0.741</w:t>
            </w:r>
          </w:p>
        </w:tc>
        <w:tc>
          <w:tcPr>
            <w:tcW w:w="693" w:type="dxa"/>
            <w:shd w:val="clear" w:color="auto" w:fill="auto"/>
          </w:tcPr>
          <w:p w14:paraId="1256D266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Train</w:t>
            </w:r>
          </w:p>
        </w:tc>
      </w:tr>
      <w:tr w14:paraId="53F19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continue"/>
            <w:shd w:val="clear" w:color="auto" w:fill="auto"/>
          </w:tcPr>
          <w:p w14:paraId="3A43AA90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shd w:val="clear" w:color="auto" w:fill="auto"/>
          </w:tcPr>
          <w:p w14:paraId="2EF6CCB1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0.650</w:t>
            </w:r>
          </w:p>
        </w:tc>
        <w:tc>
          <w:tcPr>
            <w:tcW w:w="2140" w:type="dxa"/>
            <w:shd w:val="clear" w:color="auto" w:fill="auto"/>
          </w:tcPr>
          <w:p w14:paraId="4DDE172C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0.655(0.558-0.753)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B58DDBB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0.637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41B8AD2B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0.674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18BE3BA1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0.785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5073BEE7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0.500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A077543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0.703</w:t>
            </w:r>
          </w:p>
        </w:tc>
        <w:tc>
          <w:tcPr>
            <w:tcW w:w="693" w:type="dxa"/>
            <w:shd w:val="clear" w:color="auto" w:fill="auto"/>
          </w:tcPr>
          <w:p w14:paraId="0FFFB8B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Test</w:t>
            </w:r>
          </w:p>
        </w:tc>
      </w:tr>
      <w:tr w14:paraId="75662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restart"/>
            <w:shd w:val="clear" w:color="auto" w:fill="auto"/>
          </w:tcPr>
          <w:p w14:paraId="12E76A16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NB</w:t>
            </w:r>
          </w:p>
        </w:tc>
        <w:tc>
          <w:tcPr>
            <w:tcW w:w="711" w:type="dxa"/>
            <w:shd w:val="clear" w:color="auto" w:fill="auto"/>
          </w:tcPr>
          <w:p w14:paraId="0C4E13C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0.644</w:t>
            </w:r>
          </w:p>
        </w:tc>
        <w:tc>
          <w:tcPr>
            <w:tcW w:w="2140" w:type="dxa"/>
            <w:shd w:val="clear" w:color="auto" w:fill="auto"/>
          </w:tcPr>
          <w:p w14:paraId="4A617AD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0.662(0.612-0.712)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CB1567B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0.636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5E800634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0.657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02E0A0B4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0.775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10F2AF59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0.493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6C373317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0.699</w:t>
            </w:r>
          </w:p>
        </w:tc>
        <w:tc>
          <w:tcPr>
            <w:tcW w:w="693" w:type="dxa"/>
            <w:shd w:val="clear" w:color="auto" w:fill="auto"/>
          </w:tcPr>
          <w:p w14:paraId="1464858F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Train</w:t>
            </w:r>
          </w:p>
        </w:tc>
      </w:tr>
      <w:tr w14:paraId="5705D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continue"/>
            <w:shd w:val="clear" w:color="auto" w:fill="auto"/>
          </w:tcPr>
          <w:p w14:paraId="7CA7C1FC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shd w:val="clear" w:color="auto" w:fill="auto"/>
          </w:tcPr>
          <w:p w14:paraId="3C93F667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0.650</w:t>
            </w:r>
          </w:p>
        </w:tc>
        <w:tc>
          <w:tcPr>
            <w:tcW w:w="2140" w:type="dxa"/>
            <w:shd w:val="clear" w:color="auto" w:fill="auto"/>
          </w:tcPr>
          <w:p w14:paraId="7B99D596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0.586(0.479-0.694)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3B4AFC9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0.452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3B3DBAF7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0.718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58DACE51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0.500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0A33BA1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0.718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5EDFE46E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0.452</w:t>
            </w:r>
          </w:p>
        </w:tc>
        <w:tc>
          <w:tcPr>
            <w:tcW w:w="693" w:type="dxa"/>
            <w:shd w:val="clear" w:color="auto" w:fill="auto"/>
          </w:tcPr>
          <w:p w14:paraId="3B41830C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Test</w:t>
            </w:r>
          </w:p>
        </w:tc>
      </w:tr>
      <w:tr w14:paraId="590C9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restart"/>
            <w:shd w:val="clear" w:color="auto" w:fill="auto"/>
          </w:tcPr>
          <w:p w14:paraId="177C8967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bookmarkStart w:id="0" w:name="_Hlk178850544"/>
            <w:bookmarkStart w:id="1" w:name="_Hlk178850870"/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SVM</w:t>
            </w:r>
          </w:p>
        </w:tc>
        <w:tc>
          <w:tcPr>
            <w:tcW w:w="711" w:type="dxa"/>
            <w:shd w:val="clear" w:color="auto" w:fill="auto"/>
          </w:tcPr>
          <w:p w14:paraId="6658BD1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0.780</w:t>
            </w:r>
          </w:p>
        </w:tc>
        <w:tc>
          <w:tcPr>
            <w:tcW w:w="2140" w:type="dxa"/>
            <w:shd w:val="clear" w:color="auto" w:fill="auto"/>
          </w:tcPr>
          <w:p w14:paraId="4241939D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0.860(0.824-0.893)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8511FAD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0.727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47590EBB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0.883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E7FCDD2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0.917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125C29A6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0.634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063DA931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0.811</w:t>
            </w:r>
          </w:p>
        </w:tc>
        <w:tc>
          <w:tcPr>
            <w:tcW w:w="693" w:type="dxa"/>
            <w:shd w:val="clear" w:color="auto" w:fill="auto"/>
          </w:tcPr>
          <w:p w14:paraId="6AB65142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Train</w:t>
            </w:r>
          </w:p>
        </w:tc>
      </w:tr>
      <w:bookmarkEnd w:id="0"/>
      <w:tr w14:paraId="5BDA3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55E3CCE4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bookmarkStart w:id="2" w:name="_Hlk178850761"/>
          </w:p>
        </w:tc>
        <w:tc>
          <w:tcPr>
            <w:tcW w:w="711" w:type="dxa"/>
            <w:shd w:val="clear" w:color="auto" w:fill="auto"/>
          </w:tcPr>
          <w:p w14:paraId="765D18D7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0.675</w:t>
            </w:r>
          </w:p>
        </w:tc>
        <w:tc>
          <w:tcPr>
            <w:tcW w:w="2140" w:type="dxa"/>
            <w:shd w:val="clear" w:color="auto" w:fill="auto"/>
          </w:tcPr>
          <w:p w14:paraId="1C1DA995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0.747(0.660-0.833)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6DD6024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0.625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095CD3E9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0.767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2BD90D12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0.833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4C5E13F8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0.524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639F323F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0.714</w:t>
            </w:r>
          </w:p>
        </w:tc>
        <w:tc>
          <w:tcPr>
            <w:tcW w:w="693" w:type="dxa"/>
            <w:shd w:val="clear" w:color="auto" w:fill="auto"/>
          </w:tcPr>
          <w:p w14:paraId="2503DC2E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Test</w:t>
            </w:r>
          </w:p>
        </w:tc>
      </w:tr>
      <w:bookmarkEnd w:id="1"/>
      <w:bookmarkEnd w:id="2"/>
      <w:tr w14:paraId="128CC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21CE1EF6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KNN</w:t>
            </w:r>
          </w:p>
        </w:tc>
        <w:tc>
          <w:tcPr>
            <w:tcW w:w="711" w:type="dxa"/>
            <w:shd w:val="clear" w:color="auto" w:fill="auto"/>
          </w:tcPr>
          <w:p w14:paraId="7487AA6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0.737</w:t>
            </w:r>
          </w:p>
        </w:tc>
        <w:tc>
          <w:tcPr>
            <w:tcW w:w="2140" w:type="dxa"/>
            <w:shd w:val="clear" w:color="auto" w:fill="auto"/>
          </w:tcPr>
          <w:p w14:paraId="096CD100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0.840(0.808-0.873)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21EA261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0.677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09C0591D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0.849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2D22D342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0.893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CE5790E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0.586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5967735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0.770</w:t>
            </w:r>
          </w:p>
        </w:tc>
        <w:tc>
          <w:tcPr>
            <w:tcW w:w="693" w:type="dxa"/>
            <w:shd w:val="clear" w:color="auto" w:fill="auto"/>
          </w:tcPr>
          <w:p w14:paraId="5EB27FAD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Train</w:t>
            </w:r>
          </w:p>
        </w:tc>
      </w:tr>
      <w:tr w14:paraId="41433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297F3C18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shd w:val="clear" w:color="auto" w:fill="auto"/>
          </w:tcPr>
          <w:p w14:paraId="08AE874C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0.561</w:t>
            </w:r>
          </w:p>
        </w:tc>
        <w:tc>
          <w:tcPr>
            <w:tcW w:w="2140" w:type="dxa"/>
            <w:shd w:val="clear" w:color="auto" w:fill="auto"/>
          </w:tcPr>
          <w:p w14:paraId="49769374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0.600(0.499-0.701)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D017199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0.500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00600E7A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0.763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804E73B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0.741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745E9C9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0.420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442C6D34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0.597</w:t>
            </w:r>
          </w:p>
        </w:tc>
        <w:tc>
          <w:tcPr>
            <w:tcW w:w="693" w:type="dxa"/>
            <w:shd w:val="clear" w:color="auto" w:fill="auto"/>
          </w:tcPr>
          <w:p w14:paraId="3A9DCD86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Test</w:t>
            </w:r>
          </w:p>
        </w:tc>
      </w:tr>
      <w:tr w14:paraId="53365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4772D8E7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RForest</w:t>
            </w:r>
          </w:p>
        </w:tc>
        <w:tc>
          <w:tcPr>
            <w:tcW w:w="711" w:type="dxa"/>
            <w:shd w:val="clear" w:color="auto" w:fill="auto"/>
          </w:tcPr>
          <w:p w14:paraId="4918D8F0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0.990</w:t>
            </w:r>
          </w:p>
        </w:tc>
        <w:tc>
          <w:tcPr>
            <w:tcW w:w="2140" w:type="dxa"/>
            <w:shd w:val="clear" w:color="auto" w:fill="auto"/>
          </w:tcPr>
          <w:p w14:paraId="28765437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0.999(0.999-1.00)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DE51934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0.991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715CD88B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0.988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574D6B0D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0.994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068AAB48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0.983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5CE67883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0.992</w:t>
            </w:r>
          </w:p>
        </w:tc>
        <w:tc>
          <w:tcPr>
            <w:tcW w:w="693" w:type="dxa"/>
            <w:shd w:val="clear" w:color="auto" w:fill="auto"/>
          </w:tcPr>
          <w:p w14:paraId="16DC394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Train</w:t>
            </w:r>
          </w:p>
        </w:tc>
      </w:tr>
      <w:tr w14:paraId="18494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3925B7CE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shd w:val="clear" w:color="auto" w:fill="auto"/>
          </w:tcPr>
          <w:p w14:paraId="54BD7155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0.699</w:t>
            </w:r>
          </w:p>
        </w:tc>
        <w:tc>
          <w:tcPr>
            <w:tcW w:w="2140" w:type="dxa"/>
            <w:shd w:val="clear" w:color="auto" w:fill="auto"/>
          </w:tcPr>
          <w:p w14:paraId="687A3102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0.706(0.608-0.804)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4793690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0.750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093680C5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0.650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6EB9C5EF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0.779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2F7D8433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0.565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19FAAE0B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0.764</w:t>
            </w:r>
          </w:p>
        </w:tc>
        <w:tc>
          <w:tcPr>
            <w:tcW w:w="693" w:type="dxa"/>
            <w:shd w:val="clear" w:color="auto" w:fill="auto"/>
          </w:tcPr>
          <w:p w14:paraId="62FC22D4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Test</w:t>
            </w:r>
          </w:p>
        </w:tc>
      </w:tr>
      <w:tr w14:paraId="0884E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41C85019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LightGBM</w:t>
            </w:r>
          </w:p>
        </w:tc>
        <w:tc>
          <w:tcPr>
            <w:tcW w:w="711" w:type="dxa"/>
            <w:shd w:val="clear" w:color="auto" w:fill="auto"/>
          </w:tcPr>
          <w:p w14:paraId="73F9E67B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0.851</w:t>
            </w:r>
          </w:p>
        </w:tc>
        <w:tc>
          <w:tcPr>
            <w:tcW w:w="2140" w:type="dxa"/>
            <w:shd w:val="clear" w:color="auto" w:fill="auto"/>
          </w:tcPr>
          <w:p w14:paraId="7B7D5C8F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0.904(0.877-0.931)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E5835B3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0.884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6F1C4BDD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0.791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445755C2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0.887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2F154AE3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0.786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A5FCDDF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0.885</w:t>
            </w:r>
          </w:p>
        </w:tc>
        <w:tc>
          <w:tcPr>
            <w:tcW w:w="693" w:type="dxa"/>
            <w:shd w:val="clear" w:color="auto" w:fill="auto"/>
          </w:tcPr>
          <w:p w14:paraId="107A64F1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Train</w:t>
            </w:r>
          </w:p>
        </w:tc>
      </w:tr>
      <w:tr w14:paraId="26B07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556A113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shd w:val="clear" w:color="auto" w:fill="auto"/>
          </w:tcPr>
          <w:p w14:paraId="5188B35D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0.602</w:t>
            </w:r>
          </w:p>
        </w:tc>
        <w:tc>
          <w:tcPr>
            <w:tcW w:w="2140" w:type="dxa"/>
            <w:shd w:val="clear" w:color="auto" w:fill="auto"/>
          </w:tcPr>
          <w:p w14:paraId="0D970341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0.591(0.483-0.699)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40C2125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0.588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6007B85F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0.628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9FD4A27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0.746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E0697B9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0.450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5B6F0F1E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0.657</w:t>
            </w:r>
          </w:p>
        </w:tc>
        <w:tc>
          <w:tcPr>
            <w:tcW w:w="693" w:type="dxa"/>
            <w:shd w:val="clear" w:color="auto" w:fill="auto"/>
          </w:tcPr>
          <w:p w14:paraId="35E4A0F4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Test</w:t>
            </w:r>
          </w:p>
        </w:tc>
      </w:tr>
      <w:tr w14:paraId="61F66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0EC84678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GBDT</w:t>
            </w:r>
          </w:p>
        </w:tc>
        <w:tc>
          <w:tcPr>
            <w:tcW w:w="711" w:type="dxa"/>
            <w:shd w:val="clear" w:color="auto" w:fill="auto"/>
          </w:tcPr>
          <w:p w14:paraId="690C684C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0.772</w:t>
            </w:r>
          </w:p>
        </w:tc>
        <w:tc>
          <w:tcPr>
            <w:tcW w:w="2140" w:type="dxa"/>
            <w:shd w:val="clear" w:color="auto" w:fill="auto"/>
          </w:tcPr>
          <w:p w14:paraId="658982DB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0.848(0.814-0.882)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6C4D9A1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0.781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6BCF0908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0.756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D2B9EFF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0.856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3E0B309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0.650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4576B78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0.816</w:t>
            </w:r>
          </w:p>
        </w:tc>
        <w:tc>
          <w:tcPr>
            <w:tcW w:w="693" w:type="dxa"/>
            <w:shd w:val="clear" w:color="auto" w:fill="auto"/>
          </w:tcPr>
          <w:p w14:paraId="6BE77DE7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Train</w:t>
            </w:r>
          </w:p>
        </w:tc>
      </w:tr>
      <w:tr w14:paraId="0CC9E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7584B3A7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shd w:val="clear" w:color="auto" w:fill="auto"/>
          </w:tcPr>
          <w:p w14:paraId="307C5BB9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0.650</w:t>
            </w:r>
          </w:p>
        </w:tc>
        <w:tc>
          <w:tcPr>
            <w:tcW w:w="2140" w:type="dxa"/>
            <w:shd w:val="clear" w:color="auto" w:fill="auto"/>
          </w:tcPr>
          <w:p w14:paraId="7BBE61E6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0.645(0.541-0.749)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B95FEFA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0.738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6B2E98FF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0.500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19E1133D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0.728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493E02FA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0.500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087EFF2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0.733</w:t>
            </w:r>
          </w:p>
        </w:tc>
        <w:tc>
          <w:tcPr>
            <w:tcW w:w="693" w:type="dxa"/>
            <w:shd w:val="clear" w:color="auto" w:fill="auto"/>
          </w:tcPr>
          <w:p w14:paraId="1C807453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Test</w:t>
            </w:r>
          </w:p>
        </w:tc>
      </w:tr>
      <w:tr w14:paraId="4BD57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11391120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AdaBoost</w:t>
            </w:r>
          </w:p>
        </w:tc>
        <w:tc>
          <w:tcPr>
            <w:tcW w:w="711" w:type="dxa"/>
            <w:shd w:val="clear" w:color="auto" w:fill="auto"/>
          </w:tcPr>
          <w:p w14:paraId="1544371F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0.682</w:t>
            </w:r>
          </w:p>
        </w:tc>
        <w:tc>
          <w:tcPr>
            <w:tcW w:w="2140" w:type="dxa"/>
            <w:shd w:val="clear" w:color="auto" w:fill="auto"/>
          </w:tcPr>
          <w:p w14:paraId="3F839B67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0.771(0.730-0.813)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C7C6CEB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0.627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47EFA002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0.785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F2A1ED6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0.844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1843E936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0.531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48CB27F3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0.719</w:t>
            </w:r>
          </w:p>
        </w:tc>
        <w:tc>
          <w:tcPr>
            <w:tcW w:w="693" w:type="dxa"/>
            <w:shd w:val="clear" w:color="auto" w:fill="auto"/>
          </w:tcPr>
          <w:p w14:paraId="5BD608B7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Train</w:t>
            </w:r>
          </w:p>
        </w:tc>
      </w:tr>
      <w:tr w14:paraId="2023E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440DF9D1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shd w:val="clear" w:color="auto" w:fill="auto"/>
          </w:tcPr>
          <w:p w14:paraId="446DE92C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0.618</w:t>
            </w:r>
          </w:p>
        </w:tc>
        <w:tc>
          <w:tcPr>
            <w:tcW w:w="2140" w:type="dxa"/>
            <w:shd w:val="clear" w:color="auto" w:fill="auto"/>
          </w:tcPr>
          <w:p w14:paraId="30FE9EA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0.599(0.490-0.707)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19CF2B5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0.675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6854F730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0.512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27EF85E6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0.720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15B3CF71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0.458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1A291E15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0.697</w:t>
            </w:r>
          </w:p>
        </w:tc>
        <w:tc>
          <w:tcPr>
            <w:tcW w:w="693" w:type="dxa"/>
            <w:shd w:val="clear" w:color="auto" w:fill="auto"/>
          </w:tcPr>
          <w:p w14:paraId="1AADA798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Test</w:t>
            </w:r>
          </w:p>
        </w:tc>
      </w:tr>
      <w:tr w14:paraId="2A6D6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3BCD5886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MLP</w:t>
            </w:r>
          </w:p>
        </w:tc>
        <w:tc>
          <w:tcPr>
            <w:tcW w:w="711" w:type="dxa"/>
            <w:shd w:val="clear" w:color="auto" w:fill="auto"/>
          </w:tcPr>
          <w:p w14:paraId="45D2EAE6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0.711</w:t>
            </w:r>
          </w:p>
        </w:tc>
        <w:tc>
          <w:tcPr>
            <w:tcW w:w="2140" w:type="dxa"/>
            <w:shd w:val="clear" w:color="auto" w:fill="auto"/>
          </w:tcPr>
          <w:p w14:paraId="35A3381E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0.782(0.740-0.824)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5BCF489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0.699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2E789557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0.699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011CEA73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0.733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5590C3B3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0.829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50C92EDE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0.699</w:t>
            </w:r>
          </w:p>
        </w:tc>
        <w:tc>
          <w:tcPr>
            <w:tcW w:w="693" w:type="dxa"/>
            <w:shd w:val="clear" w:color="auto" w:fill="auto"/>
          </w:tcPr>
          <w:p w14:paraId="39461244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Train</w:t>
            </w:r>
          </w:p>
        </w:tc>
      </w:tr>
      <w:tr w14:paraId="28283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31EB5EDE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shd w:val="clear" w:color="auto" w:fill="auto"/>
          </w:tcPr>
          <w:p w14:paraId="03563995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0.675</w:t>
            </w:r>
          </w:p>
        </w:tc>
        <w:tc>
          <w:tcPr>
            <w:tcW w:w="2140" w:type="dxa"/>
            <w:shd w:val="clear" w:color="auto" w:fill="auto"/>
          </w:tcPr>
          <w:p w14:paraId="3B5B793C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0.666(0.569-0.764</w:t>
            </w:r>
            <w:r>
              <w:rPr>
                <w:rFonts w:ascii="Times New Roman" w:hAnsi="Times New Roman" w:eastAsia="等线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29F628E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0.725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35BF0E6E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0.725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DB3DAD2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0.581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5FA26CC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0.763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B8FAEF2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0.725</w:t>
            </w:r>
          </w:p>
        </w:tc>
        <w:tc>
          <w:tcPr>
            <w:tcW w:w="693" w:type="dxa"/>
            <w:shd w:val="clear" w:color="auto" w:fill="auto"/>
          </w:tcPr>
          <w:p w14:paraId="087B6B3A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2"/>
                <w:szCs w:val="22"/>
              </w:rPr>
              <w:t>Test</w:t>
            </w:r>
          </w:p>
        </w:tc>
      </w:tr>
    </w:tbl>
    <w:p w14:paraId="1428ADF0">
      <w:pPr>
        <w:jc w:val="center"/>
        <w:rPr>
          <w:rFonts w:ascii="华文仿宋" w:hAnsi="华文仿宋" w:eastAsia="华文仿宋" w:cs="华文仿宋"/>
          <w:sz w:val="24"/>
        </w:rPr>
      </w:pPr>
    </w:p>
    <w:p w14:paraId="6E80B199"/>
    <w:p w14:paraId="7A7C5424"/>
    <w:p w14:paraId="46542CF2"/>
    <w:p w14:paraId="40CB67B7"/>
    <w:p w14:paraId="6726699C"/>
    <w:p w14:paraId="6803D344"/>
    <w:p w14:paraId="638DD8B9"/>
    <w:p w14:paraId="71D67D56"/>
    <w:p w14:paraId="1FA2A4EE"/>
    <w:p w14:paraId="0596356B"/>
    <w:p w14:paraId="271A7066"/>
    <w:p w14:paraId="4A7C144A">
      <w:pPr>
        <w:spacing w:line="360" w:lineRule="auto"/>
        <w:jc w:val="center"/>
        <w:rPr>
          <w:rFonts w:ascii="Times New Roman" w:hAnsi="Times New Roman" w:eastAsia="华文仿宋"/>
          <w:sz w:val="20"/>
          <w:szCs w:val="20"/>
        </w:rPr>
      </w:pPr>
      <w:r>
        <w:rPr>
          <w:rFonts w:hint="eastAsia" w:ascii="Times New Roman" w:hAnsi="Times New Roman" w:eastAsia="华文仿宋"/>
          <w:sz w:val="20"/>
          <w:szCs w:val="20"/>
        </w:rPr>
        <w:t>Supplementary</w:t>
      </w:r>
      <w:r>
        <w:rPr>
          <w:rFonts w:ascii="Times New Roman" w:hAnsi="Times New Roman" w:eastAsia="华文仿宋"/>
          <w:sz w:val="20"/>
          <w:szCs w:val="20"/>
        </w:rPr>
        <w:t xml:space="preserve"> Table 2: Diagnostic Efficacy of Models Constructed Based on Traditional Radiomics Features in Identifying HER-2 Status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666"/>
        <w:gridCol w:w="1914"/>
        <w:gridCol w:w="820"/>
        <w:gridCol w:w="759"/>
        <w:gridCol w:w="715"/>
        <w:gridCol w:w="715"/>
        <w:gridCol w:w="715"/>
        <w:gridCol w:w="650"/>
      </w:tblGrid>
      <w:tr w14:paraId="12171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shd w:val="clear" w:color="auto" w:fill="auto"/>
          </w:tcPr>
          <w:p w14:paraId="1B02EFAD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Model</w:t>
            </w:r>
          </w:p>
        </w:tc>
        <w:tc>
          <w:tcPr>
            <w:tcW w:w="666" w:type="dxa"/>
            <w:shd w:val="clear" w:color="auto" w:fill="auto"/>
          </w:tcPr>
          <w:p w14:paraId="1E32E2F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Acc</w:t>
            </w:r>
          </w:p>
        </w:tc>
        <w:tc>
          <w:tcPr>
            <w:tcW w:w="1914" w:type="dxa"/>
            <w:shd w:val="clear" w:color="auto" w:fill="auto"/>
          </w:tcPr>
          <w:p w14:paraId="0914AD5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AUC (95% CI)</w:t>
            </w:r>
          </w:p>
        </w:tc>
        <w:tc>
          <w:tcPr>
            <w:tcW w:w="820" w:type="dxa"/>
            <w:shd w:val="clear" w:color="auto" w:fill="auto"/>
          </w:tcPr>
          <w:p w14:paraId="0AF1DED1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Sen</w:t>
            </w:r>
          </w:p>
        </w:tc>
        <w:tc>
          <w:tcPr>
            <w:tcW w:w="759" w:type="dxa"/>
            <w:shd w:val="clear" w:color="auto" w:fill="auto"/>
          </w:tcPr>
          <w:p w14:paraId="722D8510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Spe</w:t>
            </w:r>
          </w:p>
        </w:tc>
        <w:tc>
          <w:tcPr>
            <w:tcW w:w="715" w:type="dxa"/>
            <w:shd w:val="clear" w:color="auto" w:fill="auto"/>
          </w:tcPr>
          <w:p w14:paraId="4BA6FDB0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PPV</w:t>
            </w:r>
          </w:p>
        </w:tc>
        <w:tc>
          <w:tcPr>
            <w:tcW w:w="715" w:type="dxa"/>
            <w:shd w:val="clear" w:color="auto" w:fill="auto"/>
          </w:tcPr>
          <w:p w14:paraId="10D532A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NPV</w:t>
            </w:r>
          </w:p>
        </w:tc>
        <w:tc>
          <w:tcPr>
            <w:tcW w:w="715" w:type="dxa"/>
            <w:shd w:val="clear" w:color="auto" w:fill="auto"/>
          </w:tcPr>
          <w:p w14:paraId="7C53ADC5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F1</w:t>
            </w:r>
          </w:p>
        </w:tc>
        <w:tc>
          <w:tcPr>
            <w:tcW w:w="650" w:type="dxa"/>
            <w:shd w:val="clear" w:color="auto" w:fill="auto"/>
          </w:tcPr>
          <w:p w14:paraId="0A86C8F5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Task</w:t>
            </w:r>
          </w:p>
        </w:tc>
      </w:tr>
      <w:tr w14:paraId="35E0C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105" w:type="dxa"/>
            <w:vMerge w:val="restart"/>
            <w:shd w:val="clear" w:color="auto" w:fill="auto"/>
          </w:tcPr>
          <w:p w14:paraId="0CDA625B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</w:p>
          <w:p w14:paraId="37AF346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LR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18976F7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0.629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59A8662D">
            <w:pPr>
              <w:widowControl/>
              <w:spacing w:after="240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0.703(0.664 - 0.742)</w:t>
            </w:r>
          </w:p>
        </w:tc>
        <w:tc>
          <w:tcPr>
            <w:tcW w:w="820" w:type="dxa"/>
            <w:shd w:val="clear" w:color="auto" w:fill="auto"/>
          </w:tcPr>
          <w:p w14:paraId="4A66DA70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0.739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8D93065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0.575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7001CAB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0.464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79E5459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0.816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EFE11F3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0.570</w:t>
            </w:r>
          </w:p>
        </w:tc>
        <w:tc>
          <w:tcPr>
            <w:tcW w:w="650" w:type="dxa"/>
            <w:shd w:val="clear" w:color="auto" w:fill="auto"/>
          </w:tcPr>
          <w:p w14:paraId="1359CF4E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Train</w:t>
            </w:r>
          </w:p>
        </w:tc>
      </w:tr>
      <w:tr w14:paraId="12A8D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shd w:val="clear" w:color="auto" w:fill="auto"/>
          </w:tcPr>
          <w:p w14:paraId="1BE15BD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1F3EECF6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0.618</w:t>
            </w:r>
          </w:p>
        </w:tc>
        <w:tc>
          <w:tcPr>
            <w:tcW w:w="1914" w:type="dxa"/>
            <w:shd w:val="clear" w:color="auto" w:fill="auto"/>
          </w:tcPr>
          <w:p w14:paraId="17C17E2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0.757(0.686-0.829)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9A75B52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0.964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1E0E4FBC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0.447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1AC5EE4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0.462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0AD75B2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0.962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9A96F82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0.624</w:t>
            </w:r>
          </w:p>
        </w:tc>
        <w:tc>
          <w:tcPr>
            <w:tcW w:w="650" w:type="dxa"/>
            <w:shd w:val="clear" w:color="auto" w:fill="auto"/>
          </w:tcPr>
          <w:p w14:paraId="0E81FC69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Test</w:t>
            </w:r>
          </w:p>
        </w:tc>
      </w:tr>
      <w:tr w14:paraId="0F98A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shd w:val="clear" w:color="auto" w:fill="auto"/>
          </w:tcPr>
          <w:p w14:paraId="5BD1301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NB</w:t>
            </w:r>
          </w:p>
        </w:tc>
        <w:tc>
          <w:tcPr>
            <w:tcW w:w="666" w:type="dxa"/>
            <w:shd w:val="clear" w:color="auto" w:fill="auto"/>
          </w:tcPr>
          <w:p w14:paraId="305E63ED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0.544</w:t>
            </w:r>
          </w:p>
        </w:tc>
        <w:tc>
          <w:tcPr>
            <w:tcW w:w="1914" w:type="dxa"/>
            <w:shd w:val="clear" w:color="auto" w:fill="auto"/>
          </w:tcPr>
          <w:p w14:paraId="65DD6557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0.680(0.640-0.720)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4CDC031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0.929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3B3E0B86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0.352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E146C97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0.417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696ABC7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0.909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D33C665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0.575</w:t>
            </w:r>
          </w:p>
        </w:tc>
        <w:tc>
          <w:tcPr>
            <w:tcW w:w="650" w:type="dxa"/>
            <w:shd w:val="clear" w:color="auto" w:fill="auto"/>
          </w:tcPr>
          <w:p w14:paraId="357DA0A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Train</w:t>
            </w:r>
          </w:p>
        </w:tc>
      </w:tr>
      <w:tr w14:paraId="7BB90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shd w:val="clear" w:color="auto" w:fill="auto"/>
          </w:tcPr>
          <w:p w14:paraId="1BD0AB91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7915BC9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0.641</w:t>
            </w:r>
          </w:p>
        </w:tc>
        <w:tc>
          <w:tcPr>
            <w:tcW w:w="1914" w:type="dxa"/>
            <w:shd w:val="clear" w:color="auto" w:fill="auto"/>
          </w:tcPr>
          <w:p w14:paraId="4E19529B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0.700(0.623-0.777)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73C6924E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0.946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353B6B5C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0.491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3AD04FE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0.477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D85003D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0.949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7A2B8B5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0.635</w:t>
            </w:r>
          </w:p>
        </w:tc>
        <w:tc>
          <w:tcPr>
            <w:tcW w:w="650" w:type="dxa"/>
            <w:shd w:val="clear" w:color="auto" w:fill="auto"/>
          </w:tcPr>
          <w:p w14:paraId="57001C7E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Test</w:t>
            </w:r>
          </w:p>
        </w:tc>
      </w:tr>
      <w:tr w14:paraId="028ED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shd w:val="clear" w:color="auto" w:fill="auto"/>
          </w:tcPr>
          <w:p w14:paraId="4F7C443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SVM</w:t>
            </w:r>
          </w:p>
        </w:tc>
        <w:tc>
          <w:tcPr>
            <w:tcW w:w="666" w:type="dxa"/>
            <w:shd w:val="clear" w:color="auto" w:fill="auto"/>
          </w:tcPr>
          <w:p w14:paraId="0383DA5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0.675</w:t>
            </w:r>
          </w:p>
        </w:tc>
        <w:tc>
          <w:tcPr>
            <w:tcW w:w="1914" w:type="dxa"/>
            <w:shd w:val="clear" w:color="auto" w:fill="auto"/>
          </w:tcPr>
          <w:p w14:paraId="0E05C94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0.754(0.594-0.770)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6A128CB8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0.786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49342A82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0.584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1F5457B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0.507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1A9E710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0.892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B0B3451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0.637</w:t>
            </w:r>
          </w:p>
        </w:tc>
        <w:tc>
          <w:tcPr>
            <w:tcW w:w="650" w:type="dxa"/>
            <w:shd w:val="clear" w:color="auto" w:fill="auto"/>
          </w:tcPr>
          <w:p w14:paraId="0B4858C2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Train</w:t>
            </w:r>
          </w:p>
        </w:tc>
      </w:tr>
      <w:tr w14:paraId="37695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2CA1C238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1B415E02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0.594</w:t>
            </w:r>
          </w:p>
        </w:tc>
        <w:tc>
          <w:tcPr>
            <w:tcW w:w="1914" w:type="dxa"/>
            <w:shd w:val="clear" w:color="auto" w:fill="auto"/>
          </w:tcPr>
          <w:p w14:paraId="71412425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0.682(0.811-0.867)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76A65C30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0.571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79A2BDAD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0.500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D305F8B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0.436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CA72446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0.826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D759CC7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0.561</w:t>
            </w:r>
          </w:p>
        </w:tc>
        <w:tc>
          <w:tcPr>
            <w:tcW w:w="650" w:type="dxa"/>
            <w:shd w:val="clear" w:color="auto" w:fill="auto"/>
          </w:tcPr>
          <w:p w14:paraId="58C0E4BC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Test</w:t>
            </w:r>
          </w:p>
        </w:tc>
      </w:tr>
      <w:tr w14:paraId="7229B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00F75D2F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KNN</w:t>
            </w:r>
          </w:p>
        </w:tc>
        <w:tc>
          <w:tcPr>
            <w:tcW w:w="666" w:type="dxa"/>
            <w:shd w:val="clear" w:color="auto" w:fill="auto"/>
          </w:tcPr>
          <w:p w14:paraId="24FCE94C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0.779</w:t>
            </w:r>
          </w:p>
        </w:tc>
        <w:tc>
          <w:tcPr>
            <w:tcW w:w="1914" w:type="dxa"/>
            <w:shd w:val="clear" w:color="auto" w:fill="auto"/>
          </w:tcPr>
          <w:p w14:paraId="0A6069EC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0.839 (0.811-0.867)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F2D6917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0.571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7A72F1F1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0.883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1EC6D77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0.709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D9C9BE4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0.805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FCA2AF4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0.632</w:t>
            </w:r>
          </w:p>
        </w:tc>
        <w:tc>
          <w:tcPr>
            <w:tcW w:w="650" w:type="dxa"/>
            <w:shd w:val="clear" w:color="auto" w:fill="auto"/>
          </w:tcPr>
          <w:p w14:paraId="4B423C5B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Train</w:t>
            </w:r>
          </w:p>
        </w:tc>
      </w:tr>
      <w:tr w14:paraId="365F8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60AA7541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04A58D9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0.688</w:t>
            </w:r>
          </w:p>
        </w:tc>
        <w:tc>
          <w:tcPr>
            <w:tcW w:w="1914" w:type="dxa"/>
            <w:shd w:val="clear" w:color="auto" w:fill="auto"/>
          </w:tcPr>
          <w:p w14:paraId="0AFF1EA7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0.706(0.628-0.784)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C0F8249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0.446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4EE3F82D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0.807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63F4AB3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0.532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E1E91CA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0.748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76CF87C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0.485</w:t>
            </w:r>
          </w:p>
        </w:tc>
        <w:tc>
          <w:tcPr>
            <w:tcW w:w="650" w:type="dxa"/>
            <w:shd w:val="clear" w:color="auto" w:fill="auto"/>
          </w:tcPr>
          <w:p w14:paraId="7520983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Test</w:t>
            </w:r>
          </w:p>
        </w:tc>
      </w:tr>
      <w:tr w14:paraId="2E45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7345DBF1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RForest</w:t>
            </w:r>
          </w:p>
        </w:tc>
        <w:tc>
          <w:tcPr>
            <w:tcW w:w="666" w:type="dxa"/>
            <w:shd w:val="clear" w:color="auto" w:fill="auto"/>
          </w:tcPr>
          <w:p w14:paraId="76A6D92B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0.979</w:t>
            </w:r>
          </w:p>
        </w:tc>
        <w:tc>
          <w:tcPr>
            <w:tcW w:w="1914" w:type="dxa"/>
            <w:shd w:val="clear" w:color="auto" w:fill="auto"/>
          </w:tcPr>
          <w:p w14:paraId="25E3593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0.995(0.989-1.00)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ACF4E6C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0.942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35B0D40E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0.998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F5662B2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0.995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040B749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0.972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B805BDA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0.968</w:t>
            </w:r>
          </w:p>
        </w:tc>
        <w:tc>
          <w:tcPr>
            <w:tcW w:w="650" w:type="dxa"/>
            <w:shd w:val="clear" w:color="auto" w:fill="auto"/>
          </w:tcPr>
          <w:p w14:paraId="113A9BBB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Train</w:t>
            </w:r>
          </w:p>
        </w:tc>
      </w:tr>
      <w:tr w14:paraId="65AE0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616701F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34DFC3F4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0.624</w:t>
            </w:r>
          </w:p>
        </w:tc>
        <w:tc>
          <w:tcPr>
            <w:tcW w:w="1914" w:type="dxa"/>
            <w:shd w:val="clear" w:color="auto" w:fill="auto"/>
          </w:tcPr>
          <w:p w14:paraId="0291014B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0.706(0.638-0.794)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01658CE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0.714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07A82948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0.579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A1DF631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0.455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A4DB238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0.805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D4786C3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0.556</w:t>
            </w:r>
          </w:p>
        </w:tc>
        <w:tc>
          <w:tcPr>
            <w:tcW w:w="650" w:type="dxa"/>
            <w:shd w:val="clear" w:color="auto" w:fill="auto"/>
          </w:tcPr>
          <w:p w14:paraId="2C580417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Test</w:t>
            </w:r>
          </w:p>
        </w:tc>
      </w:tr>
      <w:tr w14:paraId="24EF3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shd w:val="clear" w:color="auto" w:fill="auto"/>
          </w:tcPr>
          <w:p w14:paraId="4EEDFDE5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XGBoost</w:t>
            </w:r>
          </w:p>
        </w:tc>
        <w:tc>
          <w:tcPr>
            <w:tcW w:w="666" w:type="dxa"/>
            <w:shd w:val="clear" w:color="auto" w:fill="auto"/>
          </w:tcPr>
          <w:p w14:paraId="21DD38E1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0.934</w:t>
            </w:r>
          </w:p>
        </w:tc>
        <w:tc>
          <w:tcPr>
            <w:tcW w:w="1914" w:type="dxa"/>
            <w:shd w:val="clear" w:color="auto" w:fill="auto"/>
          </w:tcPr>
          <w:p w14:paraId="7687228C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0.981(0.972-0.990)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C0849A1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0.942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18DE1CFD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0.930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11B49C0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0.869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22D6C55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0.970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DD361DB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0.904</w:t>
            </w:r>
          </w:p>
        </w:tc>
        <w:tc>
          <w:tcPr>
            <w:tcW w:w="650" w:type="dxa"/>
            <w:shd w:val="clear" w:color="auto" w:fill="auto"/>
          </w:tcPr>
          <w:p w14:paraId="2172CCC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Train</w:t>
            </w:r>
          </w:p>
        </w:tc>
      </w:tr>
      <w:tr w14:paraId="54BEF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70B69705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3A3CBDA8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0.706</w:t>
            </w:r>
          </w:p>
        </w:tc>
        <w:tc>
          <w:tcPr>
            <w:tcW w:w="1914" w:type="dxa"/>
            <w:shd w:val="clear" w:color="auto" w:fill="auto"/>
          </w:tcPr>
          <w:p w14:paraId="7091B648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0.754(0.680-0.828)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D3EFEFE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0.786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5B732587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0.667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8488896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0.537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FFC758B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0.864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DEB7EAE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0.636</w:t>
            </w:r>
          </w:p>
        </w:tc>
        <w:tc>
          <w:tcPr>
            <w:tcW w:w="650" w:type="dxa"/>
            <w:shd w:val="clear" w:color="auto" w:fill="auto"/>
          </w:tcPr>
          <w:p w14:paraId="0891E9B6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Test</w:t>
            </w:r>
          </w:p>
        </w:tc>
      </w:tr>
      <w:tr w14:paraId="3AE0E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4B9F6C40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LightGBM</w:t>
            </w:r>
          </w:p>
        </w:tc>
        <w:tc>
          <w:tcPr>
            <w:tcW w:w="666" w:type="dxa"/>
            <w:shd w:val="clear" w:color="auto" w:fill="auto"/>
          </w:tcPr>
          <w:p w14:paraId="7714B3E0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0.865</w:t>
            </w:r>
          </w:p>
        </w:tc>
        <w:tc>
          <w:tcPr>
            <w:tcW w:w="1914" w:type="dxa"/>
            <w:shd w:val="clear" w:color="auto" w:fill="auto"/>
          </w:tcPr>
          <w:p w14:paraId="110339F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0.945(0.928-0.962)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6B5D7766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0.885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5EE30EE3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0.855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EC2DF61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0.752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75F47AD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0.937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88688F5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  <w:tc>
          <w:tcPr>
            <w:tcW w:w="650" w:type="dxa"/>
            <w:shd w:val="clear" w:color="auto" w:fill="auto"/>
          </w:tcPr>
          <w:p w14:paraId="0912E31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Train</w:t>
            </w:r>
          </w:p>
        </w:tc>
      </w:tr>
      <w:tr w14:paraId="58352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6BCD7BC5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7B6AD69F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0.582</w:t>
            </w:r>
          </w:p>
        </w:tc>
        <w:tc>
          <w:tcPr>
            <w:tcW w:w="1914" w:type="dxa"/>
            <w:shd w:val="clear" w:color="auto" w:fill="auto"/>
          </w:tcPr>
          <w:p w14:paraId="24C78DE6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0.726(0.649-0.802)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B7F0FDD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0.964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71A2A2A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0.395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91ABC01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0.439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46592F5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0.957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AAF1A80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0.603</w:t>
            </w:r>
          </w:p>
        </w:tc>
        <w:tc>
          <w:tcPr>
            <w:tcW w:w="650" w:type="dxa"/>
            <w:shd w:val="clear" w:color="auto" w:fill="auto"/>
          </w:tcPr>
          <w:p w14:paraId="304551C9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Test</w:t>
            </w:r>
          </w:p>
        </w:tc>
      </w:tr>
      <w:tr w14:paraId="29A36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4266869B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GBDT</w:t>
            </w:r>
          </w:p>
        </w:tc>
        <w:tc>
          <w:tcPr>
            <w:tcW w:w="666" w:type="dxa"/>
            <w:shd w:val="clear" w:color="auto" w:fill="auto"/>
          </w:tcPr>
          <w:p w14:paraId="7FC3C1A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0.771</w:t>
            </w:r>
          </w:p>
        </w:tc>
        <w:tc>
          <w:tcPr>
            <w:tcW w:w="1914" w:type="dxa"/>
            <w:shd w:val="clear" w:color="auto" w:fill="auto"/>
          </w:tcPr>
          <w:p w14:paraId="35ACF413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0.847(0.818-0.876)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2CB1AD6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0.770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75EA9F4E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0.771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AD6D3CE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0.626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9FAFF89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0.871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937F018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0.690</w:t>
            </w:r>
          </w:p>
        </w:tc>
        <w:tc>
          <w:tcPr>
            <w:tcW w:w="650" w:type="dxa"/>
            <w:shd w:val="clear" w:color="auto" w:fill="auto"/>
          </w:tcPr>
          <w:p w14:paraId="61D3B733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Train</w:t>
            </w:r>
          </w:p>
        </w:tc>
      </w:tr>
      <w:tr w14:paraId="15949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01951682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0BB4ED14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0.588</w:t>
            </w:r>
          </w:p>
        </w:tc>
        <w:tc>
          <w:tcPr>
            <w:tcW w:w="1914" w:type="dxa"/>
            <w:shd w:val="clear" w:color="auto" w:fill="auto"/>
          </w:tcPr>
          <w:p w14:paraId="633CFA35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0.736(0.660-0.812)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2FAD4299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0.964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07B1EC0D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0.404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F744C2B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0.443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A2DB69A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0.958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AA9406F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0.607</w:t>
            </w:r>
          </w:p>
        </w:tc>
        <w:tc>
          <w:tcPr>
            <w:tcW w:w="650" w:type="dxa"/>
            <w:shd w:val="clear" w:color="auto" w:fill="auto"/>
          </w:tcPr>
          <w:p w14:paraId="425DFBF3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Test</w:t>
            </w:r>
          </w:p>
        </w:tc>
      </w:tr>
      <w:tr w14:paraId="75C52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33539DBE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AdaBoost</w:t>
            </w:r>
          </w:p>
        </w:tc>
        <w:tc>
          <w:tcPr>
            <w:tcW w:w="666" w:type="dxa"/>
            <w:shd w:val="clear" w:color="auto" w:fill="auto"/>
          </w:tcPr>
          <w:p w14:paraId="67C94262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0.662</w:t>
            </w:r>
          </w:p>
        </w:tc>
        <w:tc>
          <w:tcPr>
            <w:tcW w:w="1914" w:type="dxa"/>
            <w:shd w:val="clear" w:color="auto" w:fill="auto"/>
          </w:tcPr>
          <w:p w14:paraId="4F0D568D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0.763(0.728-0.798)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23D27A8B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0.770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DF9A9E5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0.608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2B8429F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0.494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C080D8A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0.841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003AB88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0.602</w:t>
            </w:r>
          </w:p>
        </w:tc>
        <w:tc>
          <w:tcPr>
            <w:tcW w:w="650" w:type="dxa"/>
            <w:shd w:val="clear" w:color="auto" w:fill="auto"/>
          </w:tcPr>
          <w:p w14:paraId="350E76E3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Train</w:t>
            </w:r>
          </w:p>
        </w:tc>
      </w:tr>
      <w:tr w14:paraId="142A6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42C82E4D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7E0943BA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0.594</w:t>
            </w:r>
          </w:p>
        </w:tc>
        <w:tc>
          <w:tcPr>
            <w:tcW w:w="1914" w:type="dxa"/>
            <w:shd w:val="clear" w:color="auto" w:fill="auto"/>
          </w:tcPr>
          <w:p w14:paraId="7C8FDBB4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0.701(0.624-0.778)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D6E6B94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0.929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78A8016E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0.430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CA01E90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0.444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3B6C80C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0.925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EE34875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0.601</w:t>
            </w:r>
          </w:p>
        </w:tc>
        <w:tc>
          <w:tcPr>
            <w:tcW w:w="650" w:type="dxa"/>
            <w:shd w:val="clear" w:color="auto" w:fill="auto"/>
          </w:tcPr>
          <w:p w14:paraId="4F13FB8C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Test</w:t>
            </w:r>
          </w:p>
        </w:tc>
      </w:tr>
      <w:tr w14:paraId="12DA3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6492C498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MLP</w:t>
            </w:r>
          </w:p>
        </w:tc>
        <w:tc>
          <w:tcPr>
            <w:tcW w:w="666" w:type="dxa"/>
            <w:shd w:val="clear" w:color="auto" w:fill="auto"/>
          </w:tcPr>
          <w:p w14:paraId="281718C6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0.675</w:t>
            </w:r>
          </w:p>
        </w:tc>
        <w:tc>
          <w:tcPr>
            <w:tcW w:w="1914" w:type="dxa"/>
            <w:shd w:val="clear" w:color="auto" w:fill="auto"/>
          </w:tcPr>
          <w:p w14:paraId="0E9CBB83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0.725(0.687-0.763)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291B02F7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0.673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031CE6B9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0.676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4BFD2B5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0.508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EC2918B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0.806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39C5BF7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0.579</w:t>
            </w:r>
          </w:p>
        </w:tc>
        <w:tc>
          <w:tcPr>
            <w:tcW w:w="650" w:type="dxa"/>
            <w:shd w:val="clear" w:color="auto" w:fill="auto"/>
          </w:tcPr>
          <w:p w14:paraId="2301099F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Train</w:t>
            </w:r>
          </w:p>
        </w:tc>
      </w:tr>
      <w:tr w14:paraId="2B4D3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6F95CE5F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5F3EF662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0.641</w:t>
            </w:r>
          </w:p>
        </w:tc>
        <w:tc>
          <w:tcPr>
            <w:tcW w:w="1914" w:type="dxa"/>
            <w:shd w:val="clear" w:color="auto" w:fill="auto"/>
          </w:tcPr>
          <w:p w14:paraId="702F2288"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0.769(0.699-0.839)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9BA2306">
            <w:pPr>
              <w:widowControl/>
              <w:spacing w:after="240"/>
              <w:jc w:val="center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0.964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7A643BDA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0.482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9154E99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0.478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85EBD53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0.965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E35F7BE">
            <w:pPr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0.639</w:t>
            </w:r>
          </w:p>
        </w:tc>
        <w:tc>
          <w:tcPr>
            <w:tcW w:w="650" w:type="dxa"/>
            <w:shd w:val="clear" w:color="auto" w:fill="auto"/>
          </w:tcPr>
          <w:p w14:paraId="1294DA5F">
            <w:pPr>
              <w:widowControl/>
              <w:spacing w:after="240"/>
              <w:jc w:val="right"/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 w:val="20"/>
                <w:szCs w:val="20"/>
              </w:rPr>
              <w:t>Test</w:t>
            </w:r>
          </w:p>
        </w:tc>
      </w:tr>
    </w:tbl>
    <w:p w14:paraId="0D8333FC">
      <w:pPr>
        <w:rPr>
          <w:rFonts w:ascii="Times New Roman" w:hAnsi="Times New Roman"/>
          <w:sz w:val="20"/>
          <w:szCs w:val="20"/>
        </w:rPr>
      </w:pPr>
    </w:p>
    <w:p w14:paraId="6E042CF8"/>
    <w:p w14:paraId="42D81598"/>
    <w:p w14:paraId="3C76373B"/>
    <w:p w14:paraId="4999F2AD"/>
    <w:p w14:paraId="0DD0EA72"/>
    <w:p w14:paraId="683E1A81"/>
    <w:p w14:paraId="32B73ABE"/>
    <w:p w14:paraId="2DAC971B"/>
    <w:p w14:paraId="42769B2A"/>
    <w:p w14:paraId="3021F9E5"/>
    <w:p w14:paraId="6B68EB09"/>
    <w:p w14:paraId="0A922EFE">
      <w:pPr>
        <w:jc w:val="center"/>
        <w:rPr>
          <w:rFonts w:ascii="Times New Roman" w:hAnsi="Times New Roman" w:eastAsia="华文仿宋"/>
          <w:sz w:val="20"/>
          <w:szCs w:val="20"/>
        </w:rPr>
      </w:pPr>
      <w:r>
        <w:rPr>
          <w:rFonts w:hint="eastAsia" w:ascii="Times New Roman" w:hAnsi="Times New Roman" w:eastAsia="华文仿宋"/>
          <w:sz w:val="20"/>
          <w:szCs w:val="20"/>
        </w:rPr>
        <w:t>Supplementary</w:t>
      </w:r>
      <w:r>
        <w:rPr>
          <w:rFonts w:ascii="Times New Roman" w:hAnsi="Times New Roman" w:eastAsia="华文仿宋"/>
          <w:sz w:val="20"/>
          <w:szCs w:val="20"/>
        </w:rPr>
        <w:t xml:space="preserve"> Table 3: Diagnostic Efficacy of Models Constructed Based on Habitat Radiomics Features in Identifying HER-2 Status</w:t>
      </w:r>
    </w:p>
    <w:p w14:paraId="060308DD">
      <w:pPr>
        <w:jc w:val="center"/>
        <w:rPr>
          <w:rFonts w:ascii="Times New Roman" w:hAnsi="Times New Roman" w:eastAsia="华文仿宋"/>
          <w:sz w:val="20"/>
          <w:szCs w:val="20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666"/>
        <w:gridCol w:w="1914"/>
        <w:gridCol w:w="823"/>
        <w:gridCol w:w="758"/>
        <w:gridCol w:w="715"/>
        <w:gridCol w:w="715"/>
        <w:gridCol w:w="715"/>
        <w:gridCol w:w="643"/>
      </w:tblGrid>
      <w:tr w14:paraId="2EC8C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shd w:val="clear" w:color="auto" w:fill="auto"/>
          </w:tcPr>
          <w:p w14:paraId="6B1B8106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Model</w:t>
            </w:r>
          </w:p>
        </w:tc>
        <w:tc>
          <w:tcPr>
            <w:tcW w:w="666" w:type="dxa"/>
            <w:shd w:val="clear" w:color="auto" w:fill="auto"/>
          </w:tcPr>
          <w:p w14:paraId="1C731C22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Acc</w:t>
            </w:r>
          </w:p>
        </w:tc>
        <w:tc>
          <w:tcPr>
            <w:tcW w:w="1914" w:type="dxa"/>
            <w:shd w:val="clear" w:color="auto" w:fill="auto"/>
          </w:tcPr>
          <w:p w14:paraId="50DFA0A1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AUC (95% CI)</w:t>
            </w:r>
          </w:p>
        </w:tc>
        <w:tc>
          <w:tcPr>
            <w:tcW w:w="823" w:type="dxa"/>
            <w:shd w:val="clear" w:color="auto" w:fill="auto"/>
          </w:tcPr>
          <w:p w14:paraId="7D14325B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Sen</w:t>
            </w:r>
          </w:p>
        </w:tc>
        <w:tc>
          <w:tcPr>
            <w:tcW w:w="758" w:type="dxa"/>
            <w:shd w:val="clear" w:color="auto" w:fill="auto"/>
          </w:tcPr>
          <w:p w14:paraId="11915E20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Spe</w:t>
            </w:r>
          </w:p>
        </w:tc>
        <w:tc>
          <w:tcPr>
            <w:tcW w:w="715" w:type="dxa"/>
            <w:shd w:val="clear" w:color="auto" w:fill="auto"/>
          </w:tcPr>
          <w:p w14:paraId="744CAB7E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PPV</w:t>
            </w:r>
          </w:p>
        </w:tc>
        <w:tc>
          <w:tcPr>
            <w:tcW w:w="715" w:type="dxa"/>
            <w:shd w:val="clear" w:color="auto" w:fill="auto"/>
          </w:tcPr>
          <w:p w14:paraId="13F3C63B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NPV</w:t>
            </w:r>
          </w:p>
        </w:tc>
        <w:tc>
          <w:tcPr>
            <w:tcW w:w="715" w:type="dxa"/>
            <w:shd w:val="clear" w:color="auto" w:fill="auto"/>
          </w:tcPr>
          <w:p w14:paraId="255CF807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F1</w:t>
            </w:r>
          </w:p>
        </w:tc>
        <w:tc>
          <w:tcPr>
            <w:tcW w:w="643" w:type="dxa"/>
            <w:shd w:val="clear" w:color="auto" w:fill="auto"/>
          </w:tcPr>
          <w:p w14:paraId="5372CF45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Task</w:t>
            </w:r>
          </w:p>
        </w:tc>
      </w:tr>
      <w:tr w14:paraId="5F943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105" w:type="dxa"/>
            <w:vMerge w:val="restart"/>
            <w:shd w:val="clear" w:color="auto" w:fill="auto"/>
          </w:tcPr>
          <w:p w14:paraId="29D433D0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  <w:p w14:paraId="1F77380F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LR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8B0F72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0.688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572E33C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0.675(0.633 - 0.718)</w:t>
            </w:r>
          </w:p>
        </w:tc>
        <w:tc>
          <w:tcPr>
            <w:tcW w:w="823" w:type="dxa"/>
            <w:shd w:val="clear" w:color="auto" w:fill="auto"/>
          </w:tcPr>
          <w:p w14:paraId="15008AC8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0.462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D30A77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0.800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BF12FE1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0.533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431670D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0.751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B5B8756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0.495</w:t>
            </w:r>
          </w:p>
        </w:tc>
        <w:tc>
          <w:tcPr>
            <w:tcW w:w="643" w:type="dxa"/>
            <w:shd w:val="clear" w:color="auto" w:fill="auto"/>
          </w:tcPr>
          <w:p w14:paraId="4A56AF35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0ADED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shd w:val="clear" w:color="auto" w:fill="auto"/>
          </w:tcPr>
          <w:p w14:paraId="29C71FAE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535BE33A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0.624</w:t>
            </w:r>
          </w:p>
        </w:tc>
        <w:tc>
          <w:tcPr>
            <w:tcW w:w="1914" w:type="dxa"/>
            <w:shd w:val="clear" w:color="auto" w:fill="auto"/>
          </w:tcPr>
          <w:p w14:paraId="45604CD6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0.642(0.557-0.721)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1C008EE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0.579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415C9B8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0.646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93BB709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0.452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72FAA09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0.753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AAE49E8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0.508</w:t>
            </w:r>
          </w:p>
        </w:tc>
        <w:tc>
          <w:tcPr>
            <w:tcW w:w="643" w:type="dxa"/>
            <w:shd w:val="clear" w:color="auto" w:fill="auto"/>
          </w:tcPr>
          <w:p w14:paraId="02FC9DA7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0C098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shd w:val="clear" w:color="auto" w:fill="auto"/>
          </w:tcPr>
          <w:p w14:paraId="22295C68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NB</w:t>
            </w:r>
          </w:p>
        </w:tc>
        <w:tc>
          <w:tcPr>
            <w:tcW w:w="666" w:type="dxa"/>
            <w:shd w:val="clear" w:color="auto" w:fill="auto"/>
          </w:tcPr>
          <w:p w14:paraId="6F720AE0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0.578</w:t>
            </w:r>
          </w:p>
        </w:tc>
        <w:tc>
          <w:tcPr>
            <w:tcW w:w="1914" w:type="dxa"/>
            <w:shd w:val="clear" w:color="auto" w:fill="auto"/>
          </w:tcPr>
          <w:p w14:paraId="03EA5783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0.650(0.606-0.694)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4A20D8E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0.409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11810BEA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0.811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96462B6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0.517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48CD1B8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0.735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2978D8D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0.457</w:t>
            </w:r>
          </w:p>
        </w:tc>
        <w:tc>
          <w:tcPr>
            <w:tcW w:w="643" w:type="dxa"/>
            <w:shd w:val="clear" w:color="auto" w:fill="auto"/>
          </w:tcPr>
          <w:p w14:paraId="7841499E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55F49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shd w:val="clear" w:color="auto" w:fill="auto"/>
          </w:tcPr>
          <w:p w14:paraId="2E194AA9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1A3B6819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0.635</w:t>
            </w:r>
          </w:p>
        </w:tc>
        <w:tc>
          <w:tcPr>
            <w:tcW w:w="1914" w:type="dxa"/>
            <w:shd w:val="clear" w:color="auto" w:fill="auto"/>
          </w:tcPr>
          <w:p w14:paraId="43CA5F90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0.688(0.607-0.770)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016F17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0.719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0866A00A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0.593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F870AA4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0.471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2A5BD2F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0.807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07C789F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0.569</w:t>
            </w:r>
          </w:p>
        </w:tc>
        <w:tc>
          <w:tcPr>
            <w:tcW w:w="643" w:type="dxa"/>
            <w:shd w:val="clear" w:color="auto" w:fill="auto"/>
          </w:tcPr>
          <w:p w14:paraId="687D3B6F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65FFB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shd w:val="clear" w:color="auto" w:fill="auto"/>
          </w:tcPr>
          <w:p w14:paraId="3E7B4C7D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SVM</w:t>
            </w:r>
          </w:p>
        </w:tc>
        <w:tc>
          <w:tcPr>
            <w:tcW w:w="666" w:type="dxa"/>
            <w:shd w:val="clear" w:color="auto" w:fill="auto"/>
          </w:tcPr>
          <w:p w14:paraId="7B9D18D9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0.750</w:t>
            </w:r>
          </w:p>
        </w:tc>
        <w:tc>
          <w:tcPr>
            <w:tcW w:w="1914" w:type="dxa"/>
            <w:shd w:val="clear" w:color="auto" w:fill="auto"/>
          </w:tcPr>
          <w:p w14:paraId="2BFA2E85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0.841(0.807-0.874)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112D0B1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0.862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6858229F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0.695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3A5592F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0.583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646A1B8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0.911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196D892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0.695</w:t>
            </w:r>
          </w:p>
        </w:tc>
        <w:tc>
          <w:tcPr>
            <w:tcW w:w="643" w:type="dxa"/>
            <w:shd w:val="clear" w:color="auto" w:fill="auto"/>
          </w:tcPr>
          <w:p w14:paraId="639A1EDE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6C17C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422F7C3F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3D322030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0.576</w:t>
            </w:r>
          </w:p>
        </w:tc>
        <w:tc>
          <w:tcPr>
            <w:tcW w:w="1914" w:type="dxa"/>
            <w:shd w:val="clear" w:color="auto" w:fill="auto"/>
          </w:tcPr>
          <w:p w14:paraId="0A25708D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0.603(0.513-0.693)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71F67CA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0.649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D07AD97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0.540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44E4942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0.416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42A5DBE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0.753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048C3D8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0.507</w:t>
            </w:r>
          </w:p>
        </w:tc>
        <w:tc>
          <w:tcPr>
            <w:tcW w:w="643" w:type="dxa"/>
            <w:shd w:val="clear" w:color="auto" w:fill="auto"/>
          </w:tcPr>
          <w:p w14:paraId="3F76547E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5DDB6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787D4D37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KNN</w:t>
            </w:r>
          </w:p>
        </w:tc>
        <w:tc>
          <w:tcPr>
            <w:tcW w:w="666" w:type="dxa"/>
            <w:shd w:val="clear" w:color="auto" w:fill="auto"/>
          </w:tcPr>
          <w:p w14:paraId="521C9CE8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0.768</w:t>
            </w:r>
          </w:p>
        </w:tc>
        <w:tc>
          <w:tcPr>
            <w:tcW w:w="1914" w:type="dxa"/>
            <w:shd w:val="clear" w:color="auto" w:fill="auto"/>
          </w:tcPr>
          <w:p w14:paraId="7758D042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0.804 (0.772-0.836)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15B2CF04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0.498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6C25F3B0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0.901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F12B9AD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0.713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DF27E29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0.784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15F099E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0.586</w:t>
            </w:r>
          </w:p>
        </w:tc>
        <w:tc>
          <w:tcPr>
            <w:tcW w:w="643" w:type="dxa"/>
            <w:shd w:val="clear" w:color="auto" w:fill="auto"/>
          </w:tcPr>
          <w:p w14:paraId="3C607987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1FB70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50EA0317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04577A3D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0.682</w:t>
            </w:r>
          </w:p>
        </w:tc>
        <w:tc>
          <w:tcPr>
            <w:tcW w:w="1914" w:type="dxa"/>
            <w:shd w:val="clear" w:color="auto" w:fill="auto"/>
          </w:tcPr>
          <w:p w14:paraId="5574B28F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0.661(0.579-0.744)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15CCAE8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0.404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6D93BA56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0.823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1C0FC03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0.535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1A5CAC8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0.732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D955EC1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0.460</w:t>
            </w:r>
          </w:p>
        </w:tc>
        <w:tc>
          <w:tcPr>
            <w:tcW w:w="643" w:type="dxa"/>
            <w:shd w:val="clear" w:color="auto" w:fill="auto"/>
          </w:tcPr>
          <w:p w14:paraId="67FEA69A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14E65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47EAFAE0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RForest</w:t>
            </w:r>
          </w:p>
        </w:tc>
        <w:tc>
          <w:tcPr>
            <w:tcW w:w="666" w:type="dxa"/>
            <w:shd w:val="clear" w:color="auto" w:fill="auto"/>
          </w:tcPr>
          <w:p w14:paraId="6E893F0E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0.968</w:t>
            </w:r>
          </w:p>
        </w:tc>
        <w:tc>
          <w:tcPr>
            <w:tcW w:w="1914" w:type="dxa"/>
            <w:shd w:val="clear" w:color="auto" w:fill="auto"/>
          </w:tcPr>
          <w:p w14:paraId="5AF885D3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0.996(0.92-1.00)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D9F4F5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0.911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1BA8C117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0.996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259E418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0.990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69061B7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0.958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5710B79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0.949</w:t>
            </w:r>
          </w:p>
        </w:tc>
        <w:tc>
          <w:tcPr>
            <w:tcW w:w="643" w:type="dxa"/>
            <w:shd w:val="clear" w:color="auto" w:fill="auto"/>
          </w:tcPr>
          <w:p w14:paraId="3F0439E9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64790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718FC799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1EFE7AD4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0.618</w:t>
            </w:r>
          </w:p>
        </w:tc>
        <w:tc>
          <w:tcPr>
            <w:tcW w:w="1914" w:type="dxa"/>
            <w:shd w:val="clear" w:color="auto" w:fill="auto"/>
          </w:tcPr>
          <w:p w14:paraId="0E333B2C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0.522(0.427-0.618)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43B12D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0.316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31B1FF45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0.770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2BAAA95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0.409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DF69CC2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0.690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1C40120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0.356</w:t>
            </w:r>
          </w:p>
        </w:tc>
        <w:tc>
          <w:tcPr>
            <w:tcW w:w="643" w:type="dxa"/>
            <w:shd w:val="clear" w:color="auto" w:fill="auto"/>
          </w:tcPr>
          <w:p w14:paraId="7B387686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32B08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shd w:val="clear" w:color="auto" w:fill="auto"/>
          </w:tcPr>
          <w:p w14:paraId="2752D40F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XGBoost</w:t>
            </w:r>
          </w:p>
        </w:tc>
        <w:tc>
          <w:tcPr>
            <w:tcW w:w="666" w:type="dxa"/>
            <w:shd w:val="clear" w:color="auto" w:fill="auto"/>
          </w:tcPr>
          <w:p w14:paraId="3B7BCEDF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0.965</w:t>
            </w:r>
          </w:p>
        </w:tc>
        <w:tc>
          <w:tcPr>
            <w:tcW w:w="1914" w:type="dxa"/>
            <w:shd w:val="clear" w:color="auto" w:fill="auto"/>
          </w:tcPr>
          <w:p w14:paraId="6597C724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0.996(0.994-0.998)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95E635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0.982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6D8BF7A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0.956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7289A48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0.917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0565723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0.991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DE0BC57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0.948</w:t>
            </w:r>
          </w:p>
        </w:tc>
        <w:tc>
          <w:tcPr>
            <w:tcW w:w="643" w:type="dxa"/>
            <w:shd w:val="clear" w:color="auto" w:fill="auto"/>
          </w:tcPr>
          <w:p w14:paraId="3EDE401E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2B579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23407D9D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45BF63FB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0.576</w:t>
            </w:r>
          </w:p>
        </w:tc>
        <w:tc>
          <w:tcPr>
            <w:tcW w:w="1914" w:type="dxa"/>
            <w:shd w:val="clear" w:color="auto" w:fill="auto"/>
          </w:tcPr>
          <w:p w14:paraId="4196BB72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0.595(0.510-0.682)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972ECCF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0.772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357A843D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0.478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6347ECD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0.427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B55BA90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0.806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539A995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0.550</w:t>
            </w:r>
          </w:p>
        </w:tc>
        <w:tc>
          <w:tcPr>
            <w:tcW w:w="643" w:type="dxa"/>
            <w:shd w:val="clear" w:color="auto" w:fill="auto"/>
          </w:tcPr>
          <w:p w14:paraId="310C4209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272D9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177FCEE5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LightGBM</w:t>
            </w:r>
          </w:p>
        </w:tc>
        <w:tc>
          <w:tcPr>
            <w:tcW w:w="666" w:type="dxa"/>
            <w:shd w:val="clear" w:color="auto" w:fill="auto"/>
          </w:tcPr>
          <w:p w14:paraId="613AF3A0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0.906</w:t>
            </w:r>
          </w:p>
        </w:tc>
        <w:tc>
          <w:tcPr>
            <w:tcW w:w="1914" w:type="dxa"/>
            <w:shd w:val="clear" w:color="auto" w:fill="auto"/>
          </w:tcPr>
          <w:p w14:paraId="3A06357B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0.965(0.953-0.977)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11538F7F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0.849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51666B8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0.934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C3DA65B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0.864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6024409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0.926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BB00203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0.857</w:t>
            </w:r>
          </w:p>
        </w:tc>
        <w:tc>
          <w:tcPr>
            <w:tcW w:w="643" w:type="dxa"/>
            <w:shd w:val="clear" w:color="auto" w:fill="auto"/>
          </w:tcPr>
          <w:p w14:paraId="4DA2CDBF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505A5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22E46C56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2DA60448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0.471</w:t>
            </w:r>
          </w:p>
        </w:tc>
        <w:tc>
          <w:tcPr>
            <w:tcW w:w="1914" w:type="dxa"/>
            <w:shd w:val="clear" w:color="auto" w:fill="auto"/>
          </w:tcPr>
          <w:p w14:paraId="284CCE42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0.573(0.481-0.665)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D62E8A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0.842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0DB65CF3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0.283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669B76E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0.372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3D34FFC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0.780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65EFEE9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0.516</w:t>
            </w:r>
          </w:p>
        </w:tc>
        <w:tc>
          <w:tcPr>
            <w:tcW w:w="643" w:type="dxa"/>
            <w:shd w:val="clear" w:color="auto" w:fill="auto"/>
          </w:tcPr>
          <w:p w14:paraId="23C01BF6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037FE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691BD793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GBDT</w:t>
            </w:r>
          </w:p>
        </w:tc>
        <w:tc>
          <w:tcPr>
            <w:tcW w:w="666" w:type="dxa"/>
            <w:shd w:val="clear" w:color="auto" w:fill="auto"/>
          </w:tcPr>
          <w:p w14:paraId="5C8755EE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0.765</w:t>
            </w:r>
          </w:p>
        </w:tc>
        <w:tc>
          <w:tcPr>
            <w:tcW w:w="1914" w:type="dxa"/>
            <w:shd w:val="clear" w:color="auto" w:fill="auto"/>
          </w:tcPr>
          <w:p w14:paraId="21936C8F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0.838(0.807-0.868)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002DABE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0.671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3CC0E798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0.811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CA35263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0.637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A4E749F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0.833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85A4ADE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0.654</w:t>
            </w:r>
          </w:p>
        </w:tc>
        <w:tc>
          <w:tcPr>
            <w:tcW w:w="643" w:type="dxa"/>
            <w:shd w:val="clear" w:color="auto" w:fill="auto"/>
          </w:tcPr>
          <w:p w14:paraId="7203275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3F0E9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7E9A2551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1FCC832A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0.612</w:t>
            </w:r>
          </w:p>
        </w:tc>
        <w:tc>
          <w:tcPr>
            <w:tcW w:w="1914" w:type="dxa"/>
            <w:shd w:val="clear" w:color="auto" w:fill="auto"/>
          </w:tcPr>
          <w:p w14:paraId="0442F79C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0.641(0.552-0.7292)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71F6C868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0.632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1D2BADCB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0.602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06BBD5E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0.444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C1224FE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0.764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2B36F52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0.522</w:t>
            </w:r>
          </w:p>
        </w:tc>
        <w:tc>
          <w:tcPr>
            <w:tcW w:w="643" w:type="dxa"/>
            <w:shd w:val="clear" w:color="auto" w:fill="auto"/>
          </w:tcPr>
          <w:p w14:paraId="1BC822F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6F311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72BA8663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AdaBoost</w:t>
            </w:r>
          </w:p>
        </w:tc>
        <w:tc>
          <w:tcPr>
            <w:tcW w:w="666" w:type="dxa"/>
            <w:shd w:val="clear" w:color="auto" w:fill="auto"/>
          </w:tcPr>
          <w:p w14:paraId="26463266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0.606</w:t>
            </w:r>
          </w:p>
        </w:tc>
        <w:tc>
          <w:tcPr>
            <w:tcW w:w="1914" w:type="dxa"/>
            <w:shd w:val="clear" w:color="auto" w:fill="auto"/>
          </w:tcPr>
          <w:p w14:paraId="4AE8E930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0.726(0.688-0.764)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BBF19CE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0.796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6D4C0AC8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0.512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34E26C1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0.446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F4A8BF4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0.835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1E57BAF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0.572</w:t>
            </w:r>
          </w:p>
        </w:tc>
        <w:tc>
          <w:tcPr>
            <w:tcW w:w="643" w:type="dxa"/>
            <w:shd w:val="clear" w:color="auto" w:fill="auto"/>
          </w:tcPr>
          <w:p w14:paraId="75CC294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1EED0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5097050D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1C5C2F3D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0.600</w:t>
            </w:r>
          </w:p>
        </w:tc>
        <w:tc>
          <w:tcPr>
            <w:tcW w:w="1914" w:type="dxa"/>
            <w:shd w:val="clear" w:color="auto" w:fill="auto"/>
          </w:tcPr>
          <w:p w14:paraId="30AA20F5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0.617(0.529-0.704)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574506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0.596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43FF7E5C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0.602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1E22BDA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0.430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006B5BC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0.747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DCC6D8C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0.500</w:t>
            </w:r>
          </w:p>
        </w:tc>
        <w:tc>
          <w:tcPr>
            <w:tcW w:w="643" w:type="dxa"/>
            <w:shd w:val="clear" w:color="auto" w:fill="auto"/>
          </w:tcPr>
          <w:p w14:paraId="56237AE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43DEB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4F5BCBED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MLP</w:t>
            </w:r>
          </w:p>
        </w:tc>
        <w:tc>
          <w:tcPr>
            <w:tcW w:w="666" w:type="dxa"/>
            <w:shd w:val="clear" w:color="auto" w:fill="auto"/>
          </w:tcPr>
          <w:p w14:paraId="4ECBE651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0.687</w:t>
            </w:r>
          </w:p>
        </w:tc>
        <w:tc>
          <w:tcPr>
            <w:tcW w:w="1914" w:type="dxa"/>
            <w:shd w:val="clear" w:color="auto" w:fill="auto"/>
          </w:tcPr>
          <w:p w14:paraId="0E2025EF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0.715(0.675-0.755)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D2203C6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0.524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E4068DD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0.767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1CF8FA7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0.527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B9B980C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0.765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E5E2638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0526</w:t>
            </w:r>
          </w:p>
        </w:tc>
        <w:tc>
          <w:tcPr>
            <w:tcW w:w="643" w:type="dxa"/>
            <w:shd w:val="clear" w:color="auto" w:fill="auto"/>
          </w:tcPr>
          <w:p w14:paraId="51DFDC1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559A1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18ABC344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4E9213EE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0.729</w:t>
            </w:r>
          </w:p>
        </w:tc>
        <w:tc>
          <w:tcPr>
            <w:tcW w:w="1914" w:type="dxa"/>
            <w:shd w:val="clear" w:color="auto" w:fill="auto"/>
          </w:tcPr>
          <w:p w14:paraId="58F2E6A6">
            <w:pPr>
              <w:widowControl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 691(0.607-0.776</w:t>
            </w:r>
            <w:r>
              <w:rPr>
                <w:rFonts w:hint="eastAsia" w:ascii="Times New Roman" w:hAnsi="Times New Roman" w:eastAsia="华文仿宋"/>
                <w:sz w:val="20"/>
                <w:szCs w:val="20"/>
              </w:rPr>
              <w:t>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D13E52C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0.421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1CD622F1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0.885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35D0D20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0.649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EEB6FAD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0.752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E883842">
            <w:pPr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0.511</w:t>
            </w:r>
          </w:p>
        </w:tc>
        <w:tc>
          <w:tcPr>
            <w:tcW w:w="643" w:type="dxa"/>
            <w:shd w:val="clear" w:color="auto" w:fill="auto"/>
          </w:tcPr>
          <w:p w14:paraId="3FF1EF37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</w:tbl>
    <w:p w14:paraId="3BCE2944">
      <w:pPr>
        <w:jc w:val="center"/>
        <w:rPr>
          <w:rFonts w:ascii="Times New Roman" w:hAnsi="Times New Roman" w:eastAsia="华文仿宋"/>
          <w:sz w:val="20"/>
          <w:szCs w:val="20"/>
        </w:rPr>
      </w:pPr>
    </w:p>
    <w:p w14:paraId="35C4ABEA">
      <w:pPr>
        <w:rPr>
          <w:rFonts w:ascii="Times New Roman" w:hAnsi="Times New Roman" w:eastAsia="华文仿宋"/>
          <w:sz w:val="20"/>
          <w:szCs w:val="20"/>
        </w:rPr>
      </w:pPr>
    </w:p>
    <w:p w14:paraId="333B98C3">
      <w:pPr>
        <w:rPr>
          <w:rFonts w:ascii="Times New Roman" w:hAnsi="Times New Roman" w:eastAsia="华文仿宋"/>
          <w:sz w:val="20"/>
          <w:szCs w:val="20"/>
        </w:rPr>
      </w:pPr>
    </w:p>
    <w:p w14:paraId="7D91029B"/>
    <w:p w14:paraId="277B1170">
      <w:pPr>
        <w:jc w:val="center"/>
        <w:rPr>
          <w:rFonts w:ascii="Times New Roman" w:hAnsi="Times New Roman" w:eastAsia="华文仿宋"/>
          <w:sz w:val="20"/>
          <w:szCs w:val="20"/>
        </w:rPr>
      </w:pPr>
      <w:r>
        <w:rPr>
          <w:rFonts w:hint="eastAsia" w:ascii="Times New Roman" w:hAnsi="Times New Roman" w:eastAsia="华文仿宋"/>
          <w:sz w:val="20"/>
          <w:szCs w:val="20"/>
        </w:rPr>
        <w:t>Supplementary</w:t>
      </w:r>
      <w:r>
        <w:rPr>
          <w:rFonts w:ascii="Times New Roman" w:hAnsi="Times New Roman" w:eastAsia="华文仿宋"/>
          <w:sz w:val="20"/>
          <w:szCs w:val="20"/>
        </w:rPr>
        <w:t xml:space="preserve"> Table 4: Diagnostic Efficacy of Models Constructed Based on Peritumoral Radiomics Features in Identifying HER-2 Status</w:t>
      </w:r>
    </w:p>
    <w:p w14:paraId="77C745C0">
      <w:pPr>
        <w:jc w:val="center"/>
        <w:rPr>
          <w:rFonts w:ascii="Times New Roman" w:hAnsi="Times New Roman" w:eastAsia="华文仿宋"/>
          <w:sz w:val="20"/>
          <w:szCs w:val="20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666"/>
        <w:gridCol w:w="1914"/>
        <w:gridCol w:w="823"/>
        <w:gridCol w:w="758"/>
        <w:gridCol w:w="715"/>
        <w:gridCol w:w="715"/>
        <w:gridCol w:w="715"/>
        <w:gridCol w:w="643"/>
      </w:tblGrid>
      <w:tr w14:paraId="53B8E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shd w:val="clear" w:color="auto" w:fill="auto"/>
          </w:tcPr>
          <w:p w14:paraId="4CF40CA8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Model</w:t>
            </w:r>
          </w:p>
        </w:tc>
        <w:tc>
          <w:tcPr>
            <w:tcW w:w="666" w:type="dxa"/>
            <w:shd w:val="clear" w:color="auto" w:fill="auto"/>
          </w:tcPr>
          <w:p w14:paraId="6AA5C097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Acc</w:t>
            </w:r>
          </w:p>
        </w:tc>
        <w:tc>
          <w:tcPr>
            <w:tcW w:w="1914" w:type="dxa"/>
            <w:shd w:val="clear" w:color="auto" w:fill="auto"/>
          </w:tcPr>
          <w:p w14:paraId="554DDFE4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AUC (95% CI)</w:t>
            </w:r>
          </w:p>
        </w:tc>
        <w:tc>
          <w:tcPr>
            <w:tcW w:w="823" w:type="dxa"/>
            <w:shd w:val="clear" w:color="auto" w:fill="auto"/>
          </w:tcPr>
          <w:p w14:paraId="25C561E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Sen</w:t>
            </w:r>
          </w:p>
        </w:tc>
        <w:tc>
          <w:tcPr>
            <w:tcW w:w="758" w:type="dxa"/>
            <w:shd w:val="clear" w:color="auto" w:fill="auto"/>
          </w:tcPr>
          <w:p w14:paraId="462F750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Spe</w:t>
            </w:r>
          </w:p>
        </w:tc>
        <w:tc>
          <w:tcPr>
            <w:tcW w:w="715" w:type="dxa"/>
            <w:shd w:val="clear" w:color="auto" w:fill="auto"/>
          </w:tcPr>
          <w:p w14:paraId="2720307F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PPV</w:t>
            </w:r>
          </w:p>
        </w:tc>
        <w:tc>
          <w:tcPr>
            <w:tcW w:w="715" w:type="dxa"/>
            <w:shd w:val="clear" w:color="auto" w:fill="auto"/>
          </w:tcPr>
          <w:p w14:paraId="69BCFC4A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NPV</w:t>
            </w:r>
          </w:p>
        </w:tc>
        <w:tc>
          <w:tcPr>
            <w:tcW w:w="715" w:type="dxa"/>
            <w:shd w:val="clear" w:color="auto" w:fill="auto"/>
          </w:tcPr>
          <w:p w14:paraId="757FCC7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F1</w:t>
            </w:r>
          </w:p>
        </w:tc>
        <w:tc>
          <w:tcPr>
            <w:tcW w:w="643" w:type="dxa"/>
            <w:shd w:val="clear" w:color="auto" w:fill="auto"/>
          </w:tcPr>
          <w:p w14:paraId="03269DA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Task</w:t>
            </w:r>
          </w:p>
        </w:tc>
      </w:tr>
      <w:tr w14:paraId="3D213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105" w:type="dxa"/>
            <w:vMerge w:val="restart"/>
            <w:shd w:val="clear" w:color="auto" w:fill="auto"/>
          </w:tcPr>
          <w:p w14:paraId="10E5483C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  <w:p w14:paraId="52A3DC7F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LR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E838EDA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0.674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3A655A7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0.609(0.561 - 0.656)</w:t>
            </w:r>
          </w:p>
        </w:tc>
        <w:tc>
          <w:tcPr>
            <w:tcW w:w="823" w:type="dxa"/>
            <w:shd w:val="clear" w:color="auto" w:fill="auto"/>
          </w:tcPr>
          <w:p w14:paraId="17BCF33E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0.847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611BA8B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0.322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A59B91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0.718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CA738AA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0.508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3ECAEDA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0.777</w:t>
            </w:r>
          </w:p>
        </w:tc>
        <w:tc>
          <w:tcPr>
            <w:tcW w:w="643" w:type="dxa"/>
            <w:shd w:val="clear" w:color="auto" w:fill="auto"/>
          </w:tcPr>
          <w:p w14:paraId="399F812E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15FD6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shd w:val="clear" w:color="auto" w:fill="auto"/>
          </w:tcPr>
          <w:p w14:paraId="0A1BBB0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33C5BB3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0.530</w:t>
            </w:r>
          </w:p>
        </w:tc>
        <w:tc>
          <w:tcPr>
            <w:tcW w:w="1914" w:type="dxa"/>
            <w:shd w:val="clear" w:color="auto" w:fill="auto"/>
          </w:tcPr>
          <w:p w14:paraId="13B0A62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0.583(0.499-0.667)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1ED7AB5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0.471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2CA46BA6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0.687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324B87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0.802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FE79BE7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0.326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D2D34D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0.593</w:t>
            </w:r>
          </w:p>
        </w:tc>
        <w:tc>
          <w:tcPr>
            <w:tcW w:w="643" w:type="dxa"/>
            <w:shd w:val="clear" w:color="auto" w:fill="auto"/>
          </w:tcPr>
          <w:p w14:paraId="6B212E5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2F909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shd w:val="clear" w:color="auto" w:fill="auto"/>
          </w:tcPr>
          <w:p w14:paraId="78B2507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  <w:p w14:paraId="50A761E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NB</w:t>
            </w:r>
          </w:p>
        </w:tc>
        <w:tc>
          <w:tcPr>
            <w:tcW w:w="666" w:type="dxa"/>
            <w:shd w:val="clear" w:color="auto" w:fill="auto"/>
          </w:tcPr>
          <w:p w14:paraId="3803665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0.542</w:t>
            </w:r>
          </w:p>
        </w:tc>
        <w:tc>
          <w:tcPr>
            <w:tcW w:w="1914" w:type="dxa"/>
            <w:shd w:val="clear" w:color="auto" w:fill="auto"/>
          </w:tcPr>
          <w:p w14:paraId="673765A7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0.611(0.563-0.658)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E3A8BD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0.409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274AEA86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0.811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B58CD9F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0.517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471F6D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0.735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B5335B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0.457</w:t>
            </w:r>
          </w:p>
        </w:tc>
        <w:tc>
          <w:tcPr>
            <w:tcW w:w="643" w:type="dxa"/>
            <w:shd w:val="clear" w:color="auto" w:fill="auto"/>
          </w:tcPr>
          <w:p w14:paraId="6820E40E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7EBCB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shd w:val="clear" w:color="auto" w:fill="auto"/>
          </w:tcPr>
          <w:p w14:paraId="7403AF2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3EBED55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0.271</w:t>
            </w:r>
          </w:p>
        </w:tc>
        <w:tc>
          <w:tcPr>
            <w:tcW w:w="1914" w:type="dxa"/>
            <w:shd w:val="clear" w:color="auto" w:fill="auto"/>
          </w:tcPr>
          <w:p w14:paraId="162007A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0.500(0.441-0.506)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D70AD3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0.0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1982673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1.0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D8A8FD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3E1243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0.271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3253C5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NA</w:t>
            </w:r>
          </w:p>
        </w:tc>
        <w:tc>
          <w:tcPr>
            <w:tcW w:w="643" w:type="dxa"/>
            <w:shd w:val="clear" w:color="auto" w:fill="auto"/>
          </w:tcPr>
          <w:p w14:paraId="26EC0C6E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08720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shd w:val="clear" w:color="auto" w:fill="auto"/>
          </w:tcPr>
          <w:p w14:paraId="575F84B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  <w:p w14:paraId="36E65978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SVM</w:t>
            </w:r>
          </w:p>
        </w:tc>
        <w:tc>
          <w:tcPr>
            <w:tcW w:w="666" w:type="dxa"/>
            <w:shd w:val="clear" w:color="auto" w:fill="auto"/>
          </w:tcPr>
          <w:p w14:paraId="16D56A1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0.678</w:t>
            </w:r>
          </w:p>
        </w:tc>
        <w:tc>
          <w:tcPr>
            <w:tcW w:w="1914" w:type="dxa"/>
            <w:shd w:val="clear" w:color="auto" w:fill="auto"/>
          </w:tcPr>
          <w:p w14:paraId="7CE1FEFA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0.670(0.623-0.717)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EF363D7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0.711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46A503D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0.609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546B11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0.788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E21789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0.508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29FBEBA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0.747</w:t>
            </w:r>
          </w:p>
        </w:tc>
        <w:tc>
          <w:tcPr>
            <w:tcW w:w="643" w:type="dxa"/>
            <w:shd w:val="clear" w:color="auto" w:fill="auto"/>
          </w:tcPr>
          <w:p w14:paraId="5BBC08DA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74BA0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7C99891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0F1C3AA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0.678</w:t>
            </w:r>
          </w:p>
        </w:tc>
        <w:tc>
          <w:tcPr>
            <w:tcW w:w="1914" w:type="dxa"/>
            <w:shd w:val="clear" w:color="auto" w:fill="auto"/>
          </w:tcPr>
          <w:p w14:paraId="5437FE7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0.555(0.467-0.644)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B3F1DBE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0.785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3BCC833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0.391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AA4026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0.776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5588876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0.403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6C22F0A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0.780</w:t>
            </w:r>
          </w:p>
        </w:tc>
        <w:tc>
          <w:tcPr>
            <w:tcW w:w="643" w:type="dxa"/>
            <w:shd w:val="clear" w:color="auto" w:fill="auto"/>
          </w:tcPr>
          <w:p w14:paraId="1C8FC3D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39721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5344D09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  <w:p w14:paraId="17C59FA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KNN</w:t>
            </w:r>
          </w:p>
        </w:tc>
        <w:tc>
          <w:tcPr>
            <w:tcW w:w="666" w:type="dxa"/>
            <w:shd w:val="clear" w:color="auto" w:fill="auto"/>
          </w:tcPr>
          <w:p w14:paraId="3682DDA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0.489</w:t>
            </w:r>
          </w:p>
        </w:tc>
        <w:tc>
          <w:tcPr>
            <w:tcW w:w="1914" w:type="dxa"/>
            <w:shd w:val="clear" w:color="auto" w:fill="auto"/>
          </w:tcPr>
          <w:p w14:paraId="4669442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0.790(0.755-0.825)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6C41D7A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0.238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3E84D516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1.000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52C4D8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1.000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24AD34C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0.391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520EC0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0.384</w:t>
            </w:r>
          </w:p>
        </w:tc>
        <w:tc>
          <w:tcPr>
            <w:tcW w:w="643" w:type="dxa"/>
            <w:shd w:val="clear" w:color="auto" w:fill="auto"/>
          </w:tcPr>
          <w:p w14:paraId="6FB6AB0F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69D55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666B961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7BEE5DEC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0.318</w:t>
            </w:r>
          </w:p>
        </w:tc>
        <w:tc>
          <w:tcPr>
            <w:tcW w:w="1914" w:type="dxa"/>
            <w:shd w:val="clear" w:color="auto" w:fill="auto"/>
          </w:tcPr>
          <w:p w14:paraId="05F04C6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0.525(0.442-0.608)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805998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0.122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3AFBAFD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0.844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F35C8A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0.677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BC9FB4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0.263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945425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0.207</w:t>
            </w:r>
          </w:p>
        </w:tc>
        <w:tc>
          <w:tcPr>
            <w:tcW w:w="643" w:type="dxa"/>
            <w:shd w:val="clear" w:color="auto" w:fill="auto"/>
          </w:tcPr>
          <w:p w14:paraId="60519FE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2B376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333AA737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  <w:p w14:paraId="3EFE1A08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RForest</w:t>
            </w:r>
          </w:p>
        </w:tc>
        <w:tc>
          <w:tcPr>
            <w:tcW w:w="666" w:type="dxa"/>
            <w:shd w:val="clear" w:color="auto" w:fill="auto"/>
          </w:tcPr>
          <w:p w14:paraId="5A40CAD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0.982</w:t>
            </w:r>
          </w:p>
        </w:tc>
        <w:tc>
          <w:tcPr>
            <w:tcW w:w="1914" w:type="dxa"/>
            <w:shd w:val="clear" w:color="auto" w:fill="auto"/>
          </w:tcPr>
          <w:p w14:paraId="1DD8C49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0.994(0.992-1.000)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B65A11A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0.973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727E39A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1.000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60F2D24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1.000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074FBD6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0.948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C64C286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0.986</w:t>
            </w:r>
          </w:p>
        </w:tc>
        <w:tc>
          <w:tcPr>
            <w:tcW w:w="643" w:type="dxa"/>
            <w:shd w:val="clear" w:color="auto" w:fill="auto"/>
          </w:tcPr>
          <w:p w14:paraId="559979A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7D2CA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7786270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62990DD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0.280</w:t>
            </w:r>
          </w:p>
        </w:tc>
        <w:tc>
          <w:tcPr>
            <w:tcW w:w="1914" w:type="dxa"/>
            <w:shd w:val="clear" w:color="auto" w:fill="auto"/>
          </w:tcPr>
          <w:p w14:paraId="654F4EA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0.500(0.4127-0.584)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7CA92668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0.041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39B9D9EF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0.922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E8097C8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0.583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B5A04D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0.263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E84301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0.076</w:t>
            </w:r>
          </w:p>
        </w:tc>
        <w:tc>
          <w:tcPr>
            <w:tcW w:w="643" w:type="dxa"/>
            <w:shd w:val="clear" w:color="auto" w:fill="auto"/>
          </w:tcPr>
          <w:p w14:paraId="58F4A02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795C6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shd w:val="clear" w:color="auto" w:fill="auto"/>
          </w:tcPr>
          <w:p w14:paraId="1E9B803F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  <w:p w14:paraId="41C83E4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XGBoost</w:t>
            </w:r>
          </w:p>
        </w:tc>
        <w:tc>
          <w:tcPr>
            <w:tcW w:w="666" w:type="dxa"/>
            <w:shd w:val="clear" w:color="auto" w:fill="auto"/>
          </w:tcPr>
          <w:p w14:paraId="1ACA39C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0.930</w:t>
            </w:r>
          </w:p>
        </w:tc>
        <w:tc>
          <w:tcPr>
            <w:tcW w:w="1914" w:type="dxa"/>
            <w:shd w:val="clear" w:color="auto" w:fill="auto"/>
          </w:tcPr>
          <w:p w14:paraId="46C2A75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0.970(0.957-0.983)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7C845A0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0.947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7997686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0.896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47BA38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0.949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83ECEDE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0.892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D2C7F7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0.948</w:t>
            </w:r>
          </w:p>
        </w:tc>
        <w:tc>
          <w:tcPr>
            <w:tcW w:w="643" w:type="dxa"/>
            <w:shd w:val="clear" w:color="auto" w:fill="auto"/>
          </w:tcPr>
          <w:p w14:paraId="40C8076F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19015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41CE470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4DF09CD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0.508</w:t>
            </w:r>
          </w:p>
        </w:tc>
        <w:tc>
          <w:tcPr>
            <w:tcW w:w="1914" w:type="dxa"/>
            <w:shd w:val="clear" w:color="auto" w:fill="auto"/>
          </w:tcPr>
          <w:p w14:paraId="3D747F1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0.525(0.442-0.609)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EE606E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0.459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06F60F0C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0.641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0CAC59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0.775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FB11DA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0.306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091190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0.557</w:t>
            </w:r>
          </w:p>
        </w:tc>
        <w:tc>
          <w:tcPr>
            <w:tcW w:w="643" w:type="dxa"/>
            <w:shd w:val="clear" w:color="auto" w:fill="auto"/>
          </w:tcPr>
          <w:p w14:paraId="5F80DD5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0ECB1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09024B8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  <w:p w14:paraId="129C1C94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LightGBM</w:t>
            </w:r>
          </w:p>
        </w:tc>
        <w:tc>
          <w:tcPr>
            <w:tcW w:w="666" w:type="dxa"/>
            <w:shd w:val="clear" w:color="auto" w:fill="auto"/>
          </w:tcPr>
          <w:p w14:paraId="4D05F9D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0.775</w:t>
            </w:r>
          </w:p>
        </w:tc>
        <w:tc>
          <w:tcPr>
            <w:tcW w:w="1914" w:type="dxa"/>
            <w:shd w:val="clear" w:color="auto" w:fill="auto"/>
          </w:tcPr>
          <w:p w14:paraId="690F8A3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0.898(0.872-0.9233)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F7D9D8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0.697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4BCB5FB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0.936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E801027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0.957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24F660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0.602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FF9C8AC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0.803</w:t>
            </w:r>
          </w:p>
        </w:tc>
        <w:tc>
          <w:tcPr>
            <w:tcW w:w="643" w:type="dxa"/>
            <w:shd w:val="clear" w:color="auto" w:fill="auto"/>
          </w:tcPr>
          <w:p w14:paraId="353866A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312A0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618EFEDE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55149F2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0.699</w:t>
            </w:r>
          </w:p>
        </w:tc>
        <w:tc>
          <w:tcPr>
            <w:tcW w:w="1914" w:type="dxa"/>
            <w:shd w:val="clear" w:color="auto" w:fill="auto"/>
          </w:tcPr>
          <w:p w14:paraId="1E6E279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0.547(0.461-0.633)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18897D1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0.843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3C54143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0.312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C31676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0.767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10E193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0.426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231EC1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0.750</w:t>
            </w:r>
          </w:p>
        </w:tc>
        <w:tc>
          <w:tcPr>
            <w:tcW w:w="643" w:type="dxa"/>
            <w:shd w:val="clear" w:color="auto" w:fill="auto"/>
          </w:tcPr>
          <w:p w14:paraId="722C0506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6DD45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3D6571D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  <w:p w14:paraId="0F4C96D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GBDT</w:t>
            </w:r>
          </w:p>
        </w:tc>
        <w:tc>
          <w:tcPr>
            <w:tcW w:w="666" w:type="dxa"/>
            <w:shd w:val="clear" w:color="auto" w:fill="auto"/>
          </w:tcPr>
          <w:p w14:paraId="7C5DA7A6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0.699</w:t>
            </w:r>
          </w:p>
        </w:tc>
        <w:tc>
          <w:tcPr>
            <w:tcW w:w="1914" w:type="dxa"/>
            <w:shd w:val="clear" w:color="auto" w:fill="auto"/>
          </w:tcPr>
          <w:p w14:paraId="3BE50ED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0.784(0.746-0.822)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AE56A4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0.675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15509ADC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0.748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0D9EC6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0.845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5119C9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0.530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D0FBC44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0.750</w:t>
            </w:r>
          </w:p>
        </w:tc>
        <w:tc>
          <w:tcPr>
            <w:tcW w:w="643" w:type="dxa"/>
            <w:shd w:val="clear" w:color="auto" w:fill="auto"/>
          </w:tcPr>
          <w:p w14:paraId="272485E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58D5E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6020A0D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05A6513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0.407</w:t>
            </w:r>
          </w:p>
        </w:tc>
        <w:tc>
          <w:tcPr>
            <w:tcW w:w="1914" w:type="dxa"/>
            <w:shd w:val="clear" w:color="auto" w:fill="auto"/>
          </w:tcPr>
          <w:p w14:paraId="6F18E8E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0.582(0.501-0.663)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E6CBD84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0.221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4A5045AC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0.906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022B0B9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0.864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7DECED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0.302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F18F10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0.864</w:t>
            </w:r>
          </w:p>
        </w:tc>
        <w:tc>
          <w:tcPr>
            <w:tcW w:w="643" w:type="dxa"/>
            <w:shd w:val="clear" w:color="auto" w:fill="auto"/>
          </w:tcPr>
          <w:p w14:paraId="50D69276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10813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6ED1461A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  <w:p w14:paraId="568DAB6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AdaBoost</w:t>
            </w:r>
          </w:p>
        </w:tc>
        <w:tc>
          <w:tcPr>
            <w:tcW w:w="666" w:type="dxa"/>
            <w:shd w:val="clear" w:color="auto" w:fill="auto"/>
          </w:tcPr>
          <w:p w14:paraId="52D6108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0.541</w:t>
            </w:r>
          </w:p>
        </w:tc>
        <w:tc>
          <w:tcPr>
            <w:tcW w:w="1914" w:type="dxa"/>
            <w:shd w:val="clear" w:color="auto" w:fill="auto"/>
          </w:tcPr>
          <w:p w14:paraId="062E397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0.692(0.501-0.663)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FD5156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0.388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B895D3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0.851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F221BC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0.842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55830F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0.406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10EA69F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0.532</w:t>
            </w:r>
          </w:p>
        </w:tc>
        <w:tc>
          <w:tcPr>
            <w:tcW w:w="643" w:type="dxa"/>
            <w:shd w:val="clear" w:color="auto" w:fill="auto"/>
          </w:tcPr>
          <w:p w14:paraId="76A33C9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36CBC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5C2706E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1EC80298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0.708</w:t>
            </w:r>
          </w:p>
        </w:tc>
        <w:tc>
          <w:tcPr>
            <w:tcW w:w="1914" w:type="dxa"/>
            <w:shd w:val="clear" w:color="auto" w:fill="auto"/>
          </w:tcPr>
          <w:p w14:paraId="435B6DD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0.518(0.431-0.605)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F91749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0.901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1CEBC8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0.187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DAA06F8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0.749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27626C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0.414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0D3D6EA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0.818</w:t>
            </w:r>
          </w:p>
        </w:tc>
        <w:tc>
          <w:tcPr>
            <w:tcW w:w="643" w:type="dxa"/>
            <w:shd w:val="clear" w:color="auto" w:fill="auto"/>
          </w:tcPr>
          <w:p w14:paraId="588238C1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  <w:tr w14:paraId="4B0FA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4989394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  <w:p w14:paraId="5748B25E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MLP</w:t>
            </w:r>
          </w:p>
        </w:tc>
        <w:tc>
          <w:tcPr>
            <w:tcW w:w="666" w:type="dxa"/>
            <w:shd w:val="clear" w:color="auto" w:fill="auto"/>
          </w:tcPr>
          <w:p w14:paraId="30D9D84F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0.599</w:t>
            </w:r>
          </w:p>
        </w:tc>
        <w:tc>
          <w:tcPr>
            <w:tcW w:w="1914" w:type="dxa"/>
            <w:shd w:val="clear" w:color="auto" w:fill="auto"/>
          </w:tcPr>
          <w:p w14:paraId="299544FA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0.715(0.567-0.661)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846858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0.626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669E39DC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0.545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9C498E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0.737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94C520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0.417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25DE05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0.677</w:t>
            </w:r>
          </w:p>
        </w:tc>
        <w:tc>
          <w:tcPr>
            <w:tcW w:w="643" w:type="dxa"/>
            <w:shd w:val="clear" w:color="auto" w:fill="auto"/>
          </w:tcPr>
          <w:p w14:paraId="73CF7D6B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Train</w:t>
            </w:r>
          </w:p>
        </w:tc>
      </w:tr>
      <w:tr w14:paraId="7AA2E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2F780860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186E351C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0.610</w:t>
            </w:r>
          </w:p>
        </w:tc>
        <w:tc>
          <w:tcPr>
            <w:tcW w:w="1914" w:type="dxa"/>
            <w:shd w:val="clear" w:color="auto" w:fill="auto"/>
          </w:tcPr>
          <w:p w14:paraId="7FB72F8C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 639(0.560-0.719</w:t>
            </w:r>
            <w:r>
              <w:rPr>
                <w:rFonts w:hint="eastAsia" w:ascii="Times New Roman" w:hAnsi="Times New Roman" w:eastAsia="华文仿宋"/>
                <w:sz w:val="20"/>
                <w:szCs w:val="20"/>
              </w:rPr>
              <w:t>)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25EE6C2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0.605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7A97F615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0.625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D22264D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0.812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A1AE2B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0.370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EE9A087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0.693</w:t>
            </w:r>
          </w:p>
        </w:tc>
        <w:tc>
          <w:tcPr>
            <w:tcW w:w="643" w:type="dxa"/>
            <w:shd w:val="clear" w:color="auto" w:fill="auto"/>
          </w:tcPr>
          <w:p w14:paraId="404F0683">
            <w:pPr>
              <w:widowControl/>
              <w:spacing w:after="240"/>
              <w:jc w:val="center"/>
              <w:rPr>
                <w:rFonts w:ascii="Times New Roman" w:hAnsi="Times New Roman" w:eastAsia="华文仿宋"/>
                <w:sz w:val="20"/>
                <w:szCs w:val="20"/>
              </w:rPr>
            </w:pPr>
            <w:r>
              <w:rPr>
                <w:rFonts w:ascii="Times New Roman" w:hAnsi="Times New Roman" w:eastAsia="华文仿宋"/>
                <w:sz w:val="20"/>
                <w:szCs w:val="20"/>
              </w:rPr>
              <w:t>Test</w:t>
            </w:r>
          </w:p>
        </w:tc>
      </w:tr>
    </w:tbl>
    <w:p w14:paraId="4BBC6DE9">
      <w:pPr>
        <w:widowControl/>
        <w:spacing w:after="240"/>
        <w:jc w:val="center"/>
        <w:rPr>
          <w:rFonts w:ascii="Times New Roman" w:hAnsi="Times New Roman" w:eastAsia="华文仿宋"/>
          <w:sz w:val="20"/>
          <w:szCs w:val="20"/>
        </w:rPr>
      </w:pPr>
    </w:p>
    <w:p w14:paraId="2C16AE91">
      <w:pPr>
        <w:widowControl/>
        <w:spacing w:after="240"/>
        <w:jc w:val="center"/>
        <w:rPr>
          <w:rFonts w:ascii="Times New Roman" w:hAnsi="Times New Roman" w:eastAsia="华文仿宋"/>
          <w:sz w:val="20"/>
          <w:szCs w:val="20"/>
        </w:rPr>
      </w:pPr>
    </w:p>
    <w:p w14:paraId="1217B70B">
      <w:pPr>
        <w:widowControl/>
        <w:spacing w:after="240"/>
        <w:jc w:val="center"/>
        <w:rPr>
          <w:rFonts w:ascii="Times New Roman" w:hAnsi="Times New Roman" w:eastAsia="华文仿宋"/>
          <w:sz w:val="20"/>
          <w:szCs w:val="20"/>
        </w:rPr>
      </w:pPr>
    </w:p>
    <w:p w14:paraId="6E008BD7">
      <w:pPr>
        <w:rPr>
          <w:rFonts w:ascii="Times New Roman" w:hAnsi="Times New Roman" w:eastAsia="华文仿宋"/>
          <w:sz w:val="20"/>
          <w:szCs w:val="20"/>
        </w:rPr>
      </w:pPr>
    </w:p>
    <w:p w14:paraId="046768F4">
      <w:pPr>
        <w:rPr>
          <w:rFonts w:ascii="Times New Roman" w:hAnsi="Times New Roman" w:eastAsia="华文仿宋"/>
          <w:sz w:val="20"/>
          <w:szCs w:val="20"/>
        </w:rPr>
      </w:pPr>
    </w:p>
    <w:p w14:paraId="3EDB0473">
      <w:pPr>
        <w:rPr>
          <w:rFonts w:ascii="Times New Roman" w:hAnsi="Times New Roman" w:eastAsia="华文仿宋"/>
          <w:sz w:val="20"/>
          <w:szCs w:val="20"/>
        </w:rPr>
      </w:pPr>
    </w:p>
    <w:p w14:paraId="2719B837">
      <w:pPr>
        <w:jc w:val="center"/>
        <w:rPr>
          <w:rFonts w:ascii="Times New Roman" w:hAnsi="Times New Roman" w:eastAsia="华文仿宋"/>
          <w:sz w:val="20"/>
          <w:szCs w:val="20"/>
        </w:rPr>
      </w:pPr>
      <w:r>
        <w:rPr>
          <w:rFonts w:hint="eastAsia" w:ascii="Times New Roman" w:hAnsi="Times New Roman" w:eastAsia="华文仿宋"/>
          <w:sz w:val="20"/>
          <w:szCs w:val="20"/>
        </w:rPr>
        <w:t xml:space="preserve">Supplementary </w:t>
      </w:r>
      <w:r>
        <w:rPr>
          <w:rFonts w:ascii="Times New Roman" w:hAnsi="Times New Roman" w:eastAsia="华文仿宋"/>
          <w:sz w:val="20"/>
          <w:szCs w:val="20"/>
        </w:rPr>
        <w:t>Table 5: Diagnostic Efficacy of Models Constructed Based on D</w:t>
      </w:r>
      <w:r>
        <w:rPr>
          <w:rFonts w:hint="eastAsia" w:ascii="Times New Roman" w:hAnsi="Times New Roman" w:eastAsia="华文仿宋"/>
          <w:sz w:val="20"/>
          <w:szCs w:val="20"/>
        </w:rPr>
        <w:t>e</w:t>
      </w:r>
      <w:r>
        <w:rPr>
          <w:rFonts w:ascii="Times New Roman" w:hAnsi="Times New Roman" w:eastAsia="华文仿宋"/>
          <w:sz w:val="20"/>
          <w:szCs w:val="20"/>
        </w:rPr>
        <w:t>ep Learning Radiomics Features in Identifying HER-2 Status</w:t>
      </w:r>
    </w:p>
    <w:p w14:paraId="59D1B1E9">
      <w:pPr>
        <w:jc w:val="center"/>
        <w:rPr>
          <w:rFonts w:ascii="Times New Roman" w:hAnsi="Times New Roman" w:eastAsia="华文仿宋"/>
          <w:sz w:val="20"/>
          <w:szCs w:val="20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617"/>
        <w:gridCol w:w="1666"/>
        <w:gridCol w:w="1071"/>
        <w:gridCol w:w="758"/>
        <w:gridCol w:w="715"/>
        <w:gridCol w:w="715"/>
        <w:gridCol w:w="715"/>
        <w:gridCol w:w="581"/>
      </w:tblGrid>
      <w:tr w14:paraId="06076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shd w:val="clear" w:color="auto" w:fill="auto"/>
          </w:tcPr>
          <w:p w14:paraId="242D18AE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Model</w:t>
            </w:r>
          </w:p>
        </w:tc>
        <w:tc>
          <w:tcPr>
            <w:tcW w:w="617" w:type="dxa"/>
            <w:shd w:val="clear" w:color="auto" w:fill="auto"/>
          </w:tcPr>
          <w:p w14:paraId="20E44A05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Acc</w:t>
            </w:r>
          </w:p>
        </w:tc>
        <w:tc>
          <w:tcPr>
            <w:tcW w:w="1666" w:type="dxa"/>
            <w:shd w:val="clear" w:color="auto" w:fill="auto"/>
          </w:tcPr>
          <w:p w14:paraId="029A9213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AUC (95% CI)</w:t>
            </w:r>
          </w:p>
        </w:tc>
        <w:tc>
          <w:tcPr>
            <w:tcW w:w="1071" w:type="dxa"/>
            <w:shd w:val="clear" w:color="auto" w:fill="auto"/>
          </w:tcPr>
          <w:p w14:paraId="5A78D291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Sen</w:t>
            </w:r>
          </w:p>
        </w:tc>
        <w:tc>
          <w:tcPr>
            <w:tcW w:w="758" w:type="dxa"/>
            <w:shd w:val="clear" w:color="auto" w:fill="auto"/>
          </w:tcPr>
          <w:p w14:paraId="2038D822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Spe</w:t>
            </w:r>
          </w:p>
        </w:tc>
        <w:tc>
          <w:tcPr>
            <w:tcW w:w="715" w:type="dxa"/>
            <w:shd w:val="clear" w:color="auto" w:fill="auto"/>
          </w:tcPr>
          <w:p w14:paraId="6A3100AF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PPV</w:t>
            </w:r>
          </w:p>
        </w:tc>
        <w:tc>
          <w:tcPr>
            <w:tcW w:w="715" w:type="dxa"/>
            <w:shd w:val="clear" w:color="auto" w:fill="auto"/>
          </w:tcPr>
          <w:p w14:paraId="18B09EB7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NPV</w:t>
            </w:r>
          </w:p>
        </w:tc>
        <w:tc>
          <w:tcPr>
            <w:tcW w:w="715" w:type="dxa"/>
            <w:shd w:val="clear" w:color="auto" w:fill="auto"/>
          </w:tcPr>
          <w:p w14:paraId="456EF875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F1</w:t>
            </w:r>
          </w:p>
        </w:tc>
        <w:tc>
          <w:tcPr>
            <w:tcW w:w="581" w:type="dxa"/>
            <w:shd w:val="clear" w:color="auto" w:fill="auto"/>
          </w:tcPr>
          <w:p w14:paraId="2ED0AEDF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Task</w:t>
            </w:r>
          </w:p>
        </w:tc>
      </w:tr>
      <w:tr w14:paraId="40BB5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969" w:type="dxa"/>
            <w:vMerge w:val="restart"/>
            <w:shd w:val="clear" w:color="auto" w:fill="auto"/>
          </w:tcPr>
          <w:p w14:paraId="6D6E513B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</w:p>
          <w:p w14:paraId="6EA34688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LR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38C82D9E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0.603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F59B7DE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0.576(0.530 - 0.622)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196797D6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0.456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79EEE576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0.676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F03F273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0.412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4561443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0.714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717043D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0.433</w:t>
            </w:r>
          </w:p>
        </w:tc>
        <w:tc>
          <w:tcPr>
            <w:tcW w:w="581" w:type="dxa"/>
            <w:shd w:val="clear" w:color="auto" w:fill="auto"/>
          </w:tcPr>
          <w:p w14:paraId="4840086E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Train</w:t>
            </w:r>
          </w:p>
        </w:tc>
      </w:tr>
      <w:tr w14:paraId="39AA2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continue"/>
            <w:shd w:val="clear" w:color="auto" w:fill="auto"/>
          </w:tcPr>
          <w:p w14:paraId="193A8D06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</w:tcPr>
          <w:p w14:paraId="0076FA47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0.588</w:t>
            </w:r>
          </w:p>
        </w:tc>
        <w:tc>
          <w:tcPr>
            <w:tcW w:w="1666" w:type="dxa"/>
            <w:shd w:val="clear" w:color="auto" w:fill="auto"/>
          </w:tcPr>
          <w:p w14:paraId="35869628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0.601(0.512-0.690)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37D9ED0A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0.589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3FCB98B3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0.588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5BA9D9B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0.412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144C4E9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0.744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E77E1EB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0.485</w:t>
            </w:r>
          </w:p>
        </w:tc>
        <w:tc>
          <w:tcPr>
            <w:tcW w:w="581" w:type="dxa"/>
            <w:shd w:val="clear" w:color="auto" w:fill="auto"/>
          </w:tcPr>
          <w:p w14:paraId="1F69E7FB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Test</w:t>
            </w:r>
          </w:p>
        </w:tc>
      </w:tr>
      <w:tr w14:paraId="2E28B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restart"/>
            <w:shd w:val="clear" w:color="auto" w:fill="auto"/>
          </w:tcPr>
          <w:p w14:paraId="7311D705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NB</w:t>
            </w:r>
          </w:p>
        </w:tc>
        <w:tc>
          <w:tcPr>
            <w:tcW w:w="617" w:type="dxa"/>
            <w:shd w:val="clear" w:color="auto" w:fill="auto"/>
          </w:tcPr>
          <w:p w14:paraId="0F77997C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0.540</w:t>
            </w:r>
          </w:p>
        </w:tc>
        <w:tc>
          <w:tcPr>
            <w:tcW w:w="1666" w:type="dxa"/>
            <w:shd w:val="clear" w:color="auto" w:fill="auto"/>
          </w:tcPr>
          <w:p w14:paraId="71AB4A41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0.575(0.523-0.621)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66D91DC5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0.642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67DA526D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0.489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46093C1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0.385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6B57B46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0.733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1F81542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0.481</w:t>
            </w:r>
          </w:p>
        </w:tc>
        <w:tc>
          <w:tcPr>
            <w:tcW w:w="581" w:type="dxa"/>
            <w:shd w:val="clear" w:color="auto" w:fill="auto"/>
          </w:tcPr>
          <w:p w14:paraId="7B2B1F5A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Train</w:t>
            </w:r>
          </w:p>
        </w:tc>
      </w:tr>
      <w:tr w14:paraId="318A4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continue"/>
            <w:shd w:val="clear" w:color="auto" w:fill="auto"/>
          </w:tcPr>
          <w:p w14:paraId="650A0BDD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</w:tcPr>
          <w:p w14:paraId="097E7676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0.600</w:t>
            </w:r>
          </w:p>
        </w:tc>
        <w:tc>
          <w:tcPr>
            <w:tcW w:w="1666" w:type="dxa"/>
            <w:shd w:val="clear" w:color="auto" w:fill="auto"/>
          </w:tcPr>
          <w:p w14:paraId="497234C8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0.612(0.522-0.702)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4329549F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0.625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185EADB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0.588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83690E2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0.427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1E6C50D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0.761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10C77D2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0.427</w:t>
            </w:r>
          </w:p>
        </w:tc>
        <w:tc>
          <w:tcPr>
            <w:tcW w:w="581" w:type="dxa"/>
            <w:shd w:val="clear" w:color="auto" w:fill="auto"/>
          </w:tcPr>
          <w:p w14:paraId="05245789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Test</w:t>
            </w:r>
          </w:p>
        </w:tc>
      </w:tr>
      <w:tr w14:paraId="3CB30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restart"/>
            <w:shd w:val="clear" w:color="auto" w:fill="auto"/>
          </w:tcPr>
          <w:p w14:paraId="09BF6256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SVM</w:t>
            </w:r>
          </w:p>
        </w:tc>
        <w:tc>
          <w:tcPr>
            <w:tcW w:w="617" w:type="dxa"/>
            <w:shd w:val="clear" w:color="auto" w:fill="auto"/>
          </w:tcPr>
          <w:p w14:paraId="6B2F538D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0.603</w:t>
            </w:r>
          </w:p>
        </w:tc>
        <w:tc>
          <w:tcPr>
            <w:tcW w:w="1666" w:type="dxa"/>
            <w:shd w:val="clear" w:color="auto" w:fill="auto"/>
          </w:tcPr>
          <w:p w14:paraId="6E8CEFD9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0.569(0.522-0.616)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19560C71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0.491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7AAA638E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0.659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582F27C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0.417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D7022BD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0.722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74AB210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0.451</w:t>
            </w:r>
          </w:p>
        </w:tc>
        <w:tc>
          <w:tcPr>
            <w:tcW w:w="581" w:type="dxa"/>
            <w:shd w:val="clear" w:color="auto" w:fill="auto"/>
          </w:tcPr>
          <w:p w14:paraId="46982F9B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Train</w:t>
            </w:r>
          </w:p>
        </w:tc>
      </w:tr>
      <w:tr w14:paraId="68C5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1A912C05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</w:tcPr>
          <w:p w14:paraId="5812F9CD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0.641</w:t>
            </w:r>
          </w:p>
        </w:tc>
        <w:tc>
          <w:tcPr>
            <w:tcW w:w="1666" w:type="dxa"/>
            <w:shd w:val="clear" w:color="auto" w:fill="auto"/>
          </w:tcPr>
          <w:p w14:paraId="135C5A4C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0.578(0.484-0.672)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123E3040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0.446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32260D38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0.737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A98F3E2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0.455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0D8805F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0.730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6AD6C93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0.450</w:t>
            </w:r>
          </w:p>
        </w:tc>
        <w:tc>
          <w:tcPr>
            <w:tcW w:w="581" w:type="dxa"/>
            <w:shd w:val="clear" w:color="auto" w:fill="auto"/>
          </w:tcPr>
          <w:p w14:paraId="06452574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Test</w:t>
            </w:r>
          </w:p>
        </w:tc>
      </w:tr>
      <w:tr w14:paraId="69461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79C9A44B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KNN</w:t>
            </w:r>
          </w:p>
        </w:tc>
        <w:tc>
          <w:tcPr>
            <w:tcW w:w="617" w:type="dxa"/>
            <w:shd w:val="clear" w:color="auto" w:fill="auto"/>
          </w:tcPr>
          <w:p w14:paraId="19C9E4A8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0.716</w:t>
            </w:r>
          </w:p>
        </w:tc>
        <w:tc>
          <w:tcPr>
            <w:tcW w:w="1666" w:type="dxa"/>
            <w:shd w:val="clear" w:color="auto" w:fill="auto"/>
          </w:tcPr>
          <w:p w14:paraId="7BEB604B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0.740(0.704-0.776)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23FD5BBD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0.363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635B88BC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0.892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A115F82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0.626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BEB2274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0.738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00EDE07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0.459</w:t>
            </w:r>
          </w:p>
        </w:tc>
        <w:tc>
          <w:tcPr>
            <w:tcW w:w="581" w:type="dxa"/>
            <w:shd w:val="clear" w:color="auto" w:fill="auto"/>
          </w:tcPr>
          <w:p w14:paraId="7BEDACCF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Train</w:t>
            </w:r>
          </w:p>
        </w:tc>
      </w:tr>
      <w:tr w14:paraId="44958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34CA663C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</w:tcPr>
          <w:p w14:paraId="25B4A300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0.653</w:t>
            </w:r>
          </w:p>
        </w:tc>
        <w:tc>
          <w:tcPr>
            <w:tcW w:w="1666" w:type="dxa"/>
            <w:shd w:val="clear" w:color="auto" w:fill="auto"/>
          </w:tcPr>
          <w:p w14:paraId="52BC4AA7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0.573(0.482-0.665)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0D6BE8A9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0.214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5659242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0.868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C3C09F0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0.444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15F9897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0.692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83A7694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0.289</w:t>
            </w:r>
          </w:p>
        </w:tc>
        <w:tc>
          <w:tcPr>
            <w:tcW w:w="581" w:type="dxa"/>
            <w:shd w:val="clear" w:color="auto" w:fill="auto"/>
          </w:tcPr>
          <w:p w14:paraId="7B99275B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Test</w:t>
            </w:r>
          </w:p>
        </w:tc>
      </w:tr>
      <w:tr w14:paraId="7958C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22C9741D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RForest</w:t>
            </w:r>
          </w:p>
        </w:tc>
        <w:tc>
          <w:tcPr>
            <w:tcW w:w="617" w:type="dxa"/>
            <w:shd w:val="clear" w:color="auto" w:fill="auto"/>
          </w:tcPr>
          <w:p w14:paraId="157CC27D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0.968</w:t>
            </w:r>
          </w:p>
        </w:tc>
        <w:tc>
          <w:tcPr>
            <w:tcW w:w="1666" w:type="dxa"/>
            <w:shd w:val="clear" w:color="auto" w:fill="auto"/>
          </w:tcPr>
          <w:p w14:paraId="3893B49D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0.996(0.994-0.998)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1039B5A7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0.912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41604738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0.996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38D9D61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0.990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6F284DE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0.958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419318E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0.949</w:t>
            </w:r>
          </w:p>
        </w:tc>
        <w:tc>
          <w:tcPr>
            <w:tcW w:w="581" w:type="dxa"/>
            <w:shd w:val="clear" w:color="auto" w:fill="auto"/>
          </w:tcPr>
          <w:p w14:paraId="79C8EBB1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Train</w:t>
            </w:r>
          </w:p>
        </w:tc>
      </w:tr>
      <w:tr w14:paraId="5764F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78E8BE78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</w:tcPr>
          <w:p w14:paraId="5E2742D8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0.571</w:t>
            </w:r>
          </w:p>
        </w:tc>
        <w:tc>
          <w:tcPr>
            <w:tcW w:w="1666" w:type="dxa"/>
            <w:shd w:val="clear" w:color="auto" w:fill="auto"/>
          </w:tcPr>
          <w:p w14:paraId="48633F57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0.581(0.489-0.665)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730A8F7B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0.554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35212F74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0.579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C676481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0.392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AEFE410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0.725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2514ACE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0.459</w:t>
            </w:r>
          </w:p>
        </w:tc>
        <w:tc>
          <w:tcPr>
            <w:tcW w:w="581" w:type="dxa"/>
            <w:shd w:val="clear" w:color="auto" w:fill="auto"/>
          </w:tcPr>
          <w:p w14:paraId="51CD51A5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Test</w:t>
            </w:r>
          </w:p>
        </w:tc>
      </w:tr>
      <w:tr w14:paraId="58D71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restart"/>
            <w:shd w:val="clear" w:color="auto" w:fill="auto"/>
          </w:tcPr>
          <w:p w14:paraId="0EC82667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XGBoost</w:t>
            </w:r>
          </w:p>
        </w:tc>
        <w:tc>
          <w:tcPr>
            <w:tcW w:w="617" w:type="dxa"/>
            <w:shd w:val="clear" w:color="auto" w:fill="auto"/>
          </w:tcPr>
          <w:p w14:paraId="7BAFB79B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0.788</w:t>
            </w:r>
          </w:p>
        </w:tc>
        <w:tc>
          <w:tcPr>
            <w:tcW w:w="1666" w:type="dxa"/>
            <w:shd w:val="clear" w:color="auto" w:fill="auto"/>
          </w:tcPr>
          <w:p w14:paraId="7852CEB6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0.843(0.813-0.873)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271E7863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0.659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3FBBCD7A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0.852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624A2F4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0.690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3F8A8E3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0.834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8441A1C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0.377</w:t>
            </w:r>
          </w:p>
        </w:tc>
        <w:tc>
          <w:tcPr>
            <w:tcW w:w="581" w:type="dxa"/>
            <w:shd w:val="clear" w:color="auto" w:fill="auto"/>
          </w:tcPr>
          <w:p w14:paraId="5873FF5E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Train</w:t>
            </w:r>
          </w:p>
        </w:tc>
      </w:tr>
      <w:tr w14:paraId="56081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11806BD6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</w:tcPr>
          <w:p w14:paraId="7FD5B4EE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0.653</w:t>
            </w:r>
          </w:p>
        </w:tc>
        <w:tc>
          <w:tcPr>
            <w:tcW w:w="1666" w:type="dxa"/>
            <w:shd w:val="clear" w:color="auto" w:fill="auto"/>
          </w:tcPr>
          <w:p w14:paraId="5C43196C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0.551(0.457-0.645)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1A22C788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0.321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2295DAC9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0.816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7407815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0.462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BA970D9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0.710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4142FDC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0.392</w:t>
            </w:r>
          </w:p>
        </w:tc>
        <w:tc>
          <w:tcPr>
            <w:tcW w:w="581" w:type="dxa"/>
            <w:shd w:val="clear" w:color="auto" w:fill="auto"/>
          </w:tcPr>
          <w:p w14:paraId="6A980F0C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Test</w:t>
            </w:r>
          </w:p>
        </w:tc>
      </w:tr>
      <w:tr w14:paraId="22EF7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4305AF88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LightGBM</w:t>
            </w:r>
          </w:p>
        </w:tc>
        <w:tc>
          <w:tcPr>
            <w:tcW w:w="617" w:type="dxa"/>
            <w:shd w:val="clear" w:color="auto" w:fill="auto"/>
          </w:tcPr>
          <w:p w14:paraId="67672958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0.735</w:t>
            </w:r>
          </w:p>
        </w:tc>
        <w:tc>
          <w:tcPr>
            <w:tcW w:w="1666" w:type="dxa"/>
            <w:shd w:val="clear" w:color="auto" w:fill="auto"/>
          </w:tcPr>
          <w:p w14:paraId="1663181D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0.793(0.758-0.828)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647DB1B4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0.726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0B729087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0.740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F3C6F60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0.582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D3DF3E1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0.844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DB11151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0.358</w:t>
            </w:r>
          </w:p>
        </w:tc>
        <w:tc>
          <w:tcPr>
            <w:tcW w:w="581" w:type="dxa"/>
            <w:shd w:val="clear" w:color="auto" w:fill="auto"/>
          </w:tcPr>
          <w:p w14:paraId="2B653F7C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Train</w:t>
            </w:r>
          </w:p>
        </w:tc>
      </w:tr>
      <w:tr w14:paraId="246B6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5A23641E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</w:tcPr>
          <w:p w14:paraId="657C38D4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0.641</w:t>
            </w:r>
          </w:p>
        </w:tc>
        <w:tc>
          <w:tcPr>
            <w:tcW w:w="1666" w:type="dxa"/>
            <w:shd w:val="clear" w:color="auto" w:fill="auto"/>
          </w:tcPr>
          <w:p w14:paraId="76CB68A3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0.586(0.494-0.678)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5ED8A13B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0.411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16C38709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0.754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112A860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0.451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3DD1486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0.723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30C6116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0.386</w:t>
            </w:r>
          </w:p>
        </w:tc>
        <w:tc>
          <w:tcPr>
            <w:tcW w:w="581" w:type="dxa"/>
            <w:shd w:val="clear" w:color="auto" w:fill="auto"/>
          </w:tcPr>
          <w:p w14:paraId="6CE6597E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Test</w:t>
            </w:r>
          </w:p>
        </w:tc>
      </w:tr>
      <w:tr w14:paraId="2CF13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14A5D236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GBDT</w:t>
            </w:r>
          </w:p>
        </w:tc>
        <w:tc>
          <w:tcPr>
            <w:tcW w:w="617" w:type="dxa"/>
            <w:shd w:val="clear" w:color="auto" w:fill="auto"/>
          </w:tcPr>
          <w:p w14:paraId="274616B7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0.635</w:t>
            </w:r>
          </w:p>
        </w:tc>
        <w:tc>
          <w:tcPr>
            <w:tcW w:w="1666" w:type="dxa"/>
            <w:shd w:val="clear" w:color="auto" w:fill="auto"/>
          </w:tcPr>
          <w:p w14:paraId="0D0FC0B0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0.687(0.647-0.727)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1A01D4A5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0.584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4547FB6A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0.661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080FD64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0.462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F1269CB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0.761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C7CA323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0.516</w:t>
            </w:r>
          </w:p>
        </w:tc>
        <w:tc>
          <w:tcPr>
            <w:tcW w:w="581" w:type="dxa"/>
            <w:shd w:val="clear" w:color="auto" w:fill="auto"/>
          </w:tcPr>
          <w:p w14:paraId="6133F524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Train</w:t>
            </w:r>
          </w:p>
        </w:tc>
      </w:tr>
      <w:tr w14:paraId="25B46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06D5D6F4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</w:tcPr>
          <w:p w14:paraId="65424498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0.382</w:t>
            </w:r>
          </w:p>
        </w:tc>
        <w:tc>
          <w:tcPr>
            <w:tcW w:w="1666" w:type="dxa"/>
            <w:shd w:val="clear" w:color="auto" w:fill="auto"/>
          </w:tcPr>
          <w:p w14:paraId="16575F14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0.502(0.412-0.592)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6F68FBBD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0.911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06C32BEA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0.123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D24B9D0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0.338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6FF5A05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0.737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198C930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0.493</w:t>
            </w:r>
          </w:p>
        </w:tc>
        <w:tc>
          <w:tcPr>
            <w:tcW w:w="581" w:type="dxa"/>
            <w:shd w:val="clear" w:color="auto" w:fill="auto"/>
          </w:tcPr>
          <w:p w14:paraId="342E3C72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Test</w:t>
            </w:r>
          </w:p>
        </w:tc>
      </w:tr>
      <w:tr w14:paraId="69579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56740245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AdaBoost</w:t>
            </w:r>
          </w:p>
        </w:tc>
        <w:tc>
          <w:tcPr>
            <w:tcW w:w="617" w:type="dxa"/>
            <w:shd w:val="clear" w:color="auto" w:fill="auto"/>
          </w:tcPr>
          <w:p w14:paraId="03684B1D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0.597</w:t>
            </w:r>
          </w:p>
        </w:tc>
        <w:tc>
          <w:tcPr>
            <w:tcW w:w="1666" w:type="dxa"/>
            <w:shd w:val="clear" w:color="auto" w:fill="auto"/>
          </w:tcPr>
          <w:p w14:paraId="24638AD7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0.630(0.589-0.670)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26B7B128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0.558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E4488E3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0.617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6C2375C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0.420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C166105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0.737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3A33889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0.484</w:t>
            </w:r>
          </w:p>
        </w:tc>
        <w:tc>
          <w:tcPr>
            <w:tcW w:w="581" w:type="dxa"/>
            <w:shd w:val="clear" w:color="auto" w:fill="auto"/>
          </w:tcPr>
          <w:p w14:paraId="41FBB3BE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Train</w:t>
            </w:r>
          </w:p>
        </w:tc>
      </w:tr>
      <w:tr w14:paraId="2749C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6800F3FB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</w:tcPr>
          <w:p w14:paraId="6C99684A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0.665</w:t>
            </w:r>
          </w:p>
        </w:tc>
        <w:tc>
          <w:tcPr>
            <w:tcW w:w="1666" w:type="dxa"/>
            <w:shd w:val="clear" w:color="auto" w:fill="auto"/>
          </w:tcPr>
          <w:p w14:paraId="0D4D0EEC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0.571(0.485-0.658)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473EADF1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0.161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43198562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0.912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548A8F7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0.474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C674B52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0.689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2380B3A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0.485</w:t>
            </w:r>
          </w:p>
        </w:tc>
        <w:tc>
          <w:tcPr>
            <w:tcW w:w="581" w:type="dxa"/>
            <w:shd w:val="clear" w:color="auto" w:fill="auto"/>
          </w:tcPr>
          <w:p w14:paraId="5BA20378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Test</w:t>
            </w:r>
          </w:p>
        </w:tc>
      </w:tr>
      <w:tr w14:paraId="5262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restart"/>
            <w:tcBorders>
              <w:top w:val="single" w:color="auto" w:sz="2" w:space="0"/>
            </w:tcBorders>
            <w:shd w:val="clear" w:color="auto" w:fill="auto"/>
          </w:tcPr>
          <w:p w14:paraId="07DB048C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MLP</w:t>
            </w:r>
          </w:p>
        </w:tc>
        <w:tc>
          <w:tcPr>
            <w:tcW w:w="617" w:type="dxa"/>
            <w:shd w:val="clear" w:color="auto" w:fill="auto"/>
          </w:tcPr>
          <w:p w14:paraId="55B0A355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0.621</w:t>
            </w:r>
          </w:p>
        </w:tc>
        <w:tc>
          <w:tcPr>
            <w:tcW w:w="1666" w:type="dxa"/>
            <w:shd w:val="clear" w:color="auto" w:fill="auto"/>
          </w:tcPr>
          <w:p w14:paraId="092F77A9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0.584(0.539-0.630)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242756F0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0.420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7981ED5B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0.720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F92E6A6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0.428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EFFED11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0.714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7AE82B4F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0.424</w:t>
            </w:r>
          </w:p>
        </w:tc>
        <w:tc>
          <w:tcPr>
            <w:tcW w:w="581" w:type="dxa"/>
            <w:shd w:val="clear" w:color="auto" w:fill="auto"/>
          </w:tcPr>
          <w:p w14:paraId="5679062B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Train</w:t>
            </w:r>
          </w:p>
        </w:tc>
      </w:tr>
      <w:tr w14:paraId="25A14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  <w:vMerge w:val="continue"/>
            <w:tcBorders>
              <w:bottom w:val="single" w:color="auto" w:sz="2" w:space="0"/>
            </w:tcBorders>
            <w:shd w:val="clear" w:color="auto" w:fill="auto"/>
          </w:tcPr>
          <w:p w14:paraId="3B966574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</w:tcPr>
          <w:p w14:paraId="1685ED38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0.518</w:t>
            </w:r>
          </w:p>
        </w:tc>
        <w:tc>
          <w:tcPr>
            <w:tcW w:w="1666" w:type="dxa"/>
            <w:shd w:val="clear" w:color="auto" w:fill="auto"/>
          </w:tcPr>
          <w:p w14:paraId="13074CF1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 594(0.505-0.684</w:t>
            </w:r>
            <w:r>
              <w:rPr>
                <w:rFonts w:hint="eastAsia" w:ascii="Arial" w:hAnsi="Arial" w:eastAsia="Times New Roman" w:cs="Arial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6D691AE3">
            <w:pPr>
              <w:widowControl/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0.768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4FFF5329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0.395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3FB15281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0.384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BE27790">
            <w:pPr>
              <w:spacing w:after="240"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0.776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B1E4641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0.512</w:t>
            </w:r>
          </w:p>
        </w:tc>
        <w:tc>
          <w:tcPr>
            <w:tcW w:w="581" w:type="dxa"/>
            <w:shd w:val="clear" w:color="auto" w:fill="auto"/>
          </w:tcPr>
          <w:p w14:paraId="70532C08">
            <w:pPr>
              <w:widowControl/>
              <w:jc w:val="center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</w:rPr>
              <w:t>Test</w:t>
            </w:r>
          </w:p>
        </w:tc>
      </w:tr>
    </w:tbl>
    <w:p w14:paraId="2BFD168A">
      <w:pPr>
        <w:widowControl/>
        <w:jc w:val="center"/>
        <w:rPr>
          <w:rFonts w:ascii="Arial" w:hAnsi="Arial" w:eastAsia="Times New Roman" w:cs="Arial"/>
          <w:color w:val="000000"/>
          <w:kern w:val="0"/>
          <w:sz w:val="16"/>
          <w:szCs w:val="16"/>
        </w:rPr>
      </w:pPr>
    </w:p>
    <w:p w14:paraId="5A98478D">
      <w:pPr>
        <w:rPr>
          <w:rFonts w:ascii="Times New Roman" w:hAnsi="Times New Roman" w:eastAsia="华文仿宋"/>
          <w:sz w:val="20"/>
          <w:szCs w:val="20"/>
        </w:rPr>
      </w:pPr>
    </w:p>
    <w:p w14:paraId="7F65E045"/>
    <w:p w14:paraId="38E6163F"/>
    <w:p w14:paraId="5FDB484C"/>
    <w:p w14:paraId="6B007909"/>
    <w:p w14:paraId="328B3474"/>
    <w:p w14:paraId="0A6CF790"/>
    <w:p w14:paraId="7E73AF47"/>
    <w:p w14:paraId="233CBB3B"/>
    <w:p w14:paraId="0635BB2A"/>
    <w:p w14:paraId="1CFF0DE0"/>
    <w:p w14:paraId="0B1846F7">
      <w:pPr>
        <w:rPr>
          <w:rFonts w:ascii="Times New Roman" w:hAnsi="Times New Roman" w:eastAsia="华文仿宋"/>
          <w:sz w:val="20"/>
          <w:szCs w:val="20"/>
        </w:rPr>
      </w:pPr>
      <w:r>
        <w:rPr>
          <w:rFonts w:hint="eastAsia" w:ascii="Times New Roman" w:hAnsi="Times New Roman" w:eastAsia="华文仿宋"/>
          <w:sz w:val="20"/>
          <w:szCs w:val="20"/>
        </w:rPr>
        <w:t>Supplementary Figure 1</w:t>
      </w:r>
    </w:p>
    <w:p w14:paraId="2A6DB049">
      <w:pPr>
        <w:rPr>
          <w:rFonts w:ascii="Times New Roman" w:hAnsi="Times New Roman" w:eastAsia="华文仿宋"/>
          <w:sz w:val="20"/>
          <w:szCs w:val="20"/>
        </w:rPr>
      </w:pPr>
      <w:r>
        <w:rPr>
          <w:rFonts w:ascii="Times New Roman" w:hAnsi="Times New Roman" w:eastAsia="华文仿宋"/>
          <w:sz w:val="20"/>
          <w:szCs w:val="20"/>
        </w:rPr>
        <w:drawing>
          <wp:inline distT="0" distB="0" distL="114300" distR="114300">
            <wp:extent cx="3724275" cy="1647190"/>
            <wp:effectExtent l="0" t="0" r="9525" b="10160"/>
            <wp:docPr id="1" name="图片 1" descr="演示文稿1_0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演示文稿1_04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9BBC3"/>
    <w:p w14:paraId="793080D1">
      <w:pPr>
        <w:rPr>
          <w:rFonts w:ascii="Times New Roman" w:hAnsi="Times New Roman" w:eastAsia="华文仿宋"/>
          <w:sz w:val="20"/>
          <w:szCs w:val="20"/>
        </w:rPr>
      </w:pPr>
      <w:r>
        <w:rPr>
          <w:rFonts w:hint="eastAsia" w:ascii="Times New Roman" w:hAnsi="Times New Roman" w:eastAsia="华文仿宋"/>
          <w:sz w:val="20"/>
          <w:szCs w:val="20"/>
        </w:rPr>
        <w:t>Figure 1. Methods to choose best c for pattern clustering, elbow of the curve happens at K=3, we choose N_clusters=3 as the best cluster number for pattern clustering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diMDZjMmVlZWM5NThiMjI0OGVjZTQ5ZWRmOTUxNjUifQ=="/>
  </w:docVars>
  <w:rsids>
    <w:rsidRoot w:val="00196D2E"/>
    <w:rsid w:val="00196D2E"/>
    <w:rsid w:val="002B55D3"/>
    <w:rsid w:val="003232DF"/>
    <w:rsid w:val="00ED6616"/>
    <w:rsid w:val="00F32D92"/>
    <w:rsid w:val="29CD263E"/>
    <w:rsid w:val="3941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320"/>
        <w:tab w:val="right" w:pos="8640"/>
      </w:tabs>
    </w:pPr>
  </w:style>
  <w:style w:type="paragraph" w:styleId="3">
    <w:name w:val="header"/>
    <w:basedOn w:val="1"/>
    <w:link w:val="8"/>
    <w:unhideWhenUsed/>
    <w:qFormat/>
    <w:uiPriority w:val="99"/>
    <w:pPr>
      <w:tabs>
        <w:tab w:val="center" w:pos="4320"/>
        <w:tab w:val="right" w:pos="8640"/>
      </w:tabs>
    </w:pPr>
  </w:style>
  <w:style w:type="character" w:styleId="6">
    <w:name w:val="Strong"/>
    <w:basedOn w:val="5"/>
    <w:qFormat/>
    <w:uiPriority w:val="22"/>
    <w:rPr>
      <w:b/>
    </w:rPr>
  </w:style>
  <w:style w:type="character" w:styleId="7">
    <w:name w:val="Emphasis"/>
    <w:basedOn w:val="5"/>
    <w:qFormat/>
    <w:uiPriority w:val="20"/>
    <w:rPr>
      <w:i/>
    </w:rPr>
  </w:style>
  <w:style w:type="character" w:customStyle="1" w:styleId="8">
    <w:name w:val="Header Char"/>
    <w:basedOn w:val="5"/>
    <w:link w:val="3"/>
    <w:uiPriority w:val="99"/>
    <w:rPr>
      <w:rFonts w:ascii="Calibri" w:hAnsi="Calibri"/>
      <w:kern w:val="2"/>
      <w:sz w:val="21"/>
      <w:szCs w:val="24"/>
    </w:rPr>
  </w:style>
  <w:style w:type="character" w:customStyle="1" w:styleId="9">
    <w:name w:val="Footer Char"/>
    <w:basedOn w:val="5"/>
    <w:link w:val="2"/>
    <w:uiPriority w:val="99"/>
    <w:rPr>
      <w:rFonts w:ascii="Calibri" w:hAnsi="Calibr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222</Words>
  <Characters>1351</Characters>
  <Lines>53</Lines>
  <Paragraphs>15</Paragraphs>
  <TotalTime>8</TotalTime>
  <ScaleCrop>false</ScaleCrop>
  <LinksUpToDate>false</LinksUpToDate>
  <CharactersWithSpaces>1391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2024-10-06T01:14:00Z</dcterms:created>
  <dc:creator>XIE HUI</dc:creator>
  <cp:lastModifiedBy>Hui Xie</cp:lastModifiedBy>
  <dcterms:modified xsi:type="dcterms:W3CDTF">2025-01-14T01:46:08Z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4AF6155315E84EC788DEA53D934E4B74_12</vt:lpwstr>
  </property>
  <property fmtid="{D5CDD505-2E9C-101B-9397-08002B2CF9AE}" pid="4" name="KSOTemplateDocerSaveRecord">
    <vt:lpwstr>eyJoZGlkIjoiMmYxZDUzYTVkNTlhOTQ4ZTNjYzU1ZTQ0MTQxM2FkM2UiLCJ1c2VySWQiOiIzNzM4Njg2MjMifQ==</vt:lpwstr>
  </property>
</Properties>
</file>