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3197D" w14:textId="77777777" w:rsidR="004D1337" w:rsidRPr="005D3796" w:rsidRDefault="004D1337" w:rsidP="004D1337">
      <w:pPr>
        <w:jc w:val="center"/>
        <w:rPr>
          <w:rFonts w:ascii="Times New Roman" w:eastAsia="Times New Roman" w:hAnsi="Times New Roman" w:cs="Times New Roman"/>
          <w:b/>
          <w:bCs/>
          <w:color w:val="000000" w:themeColor="text1"/>
        </w:rPr>
      </w:pPr>
      <w:r w:rsidRPr="005D3796">
        <w:rPr>
          <w:rFonts w:ascii="Times New Roman" w:eastAsia="Times New Roman" w:hAnsi="Times New Roman" w:cs="Times New Roman"/>
          <w:b/>
          <w:bCs/>
          <w:color w:val="000000" w:themeColor="text1"/>
        </w:rPr>
        <w:t>Acceptability of Risk-Reducing Salpingectomy: ARISE Study</w:t>
      </w:r>
    </w:p>
    <w:p w14:paraId="37F5AD52" w14:textId="77777777" w:rsidR="004D1337" w:rsidRPr="005D3796" w:rsidRDefault="004D1337" w:rsidP="004D1337">
      <w:pPr>
        <w:jc w:val="center"/>
        <w:rPr>
          <w:rFonts w:ascii="Times New Roman" w:eastAsia="Times" w:hAnsi="Times New Roman" w:cs="Times New Roman"/>
          <w:b/>
          <w:bCs/>
          <w:iCs/>
          <w:color w:val="000000" w:themeColor="text1"/>
        </w:rPr>
      </w:pPr>
    </w:p>
    <w:p w14:paraId="6707059E" w14:textId="6E48E1B5" w:rsidR="004D1337" w:rsidRPr="005D3796" w:rsidRDefault="004D1337" w:rsidP="004D1337">
      <w:pPr>
        <w:jc w:val="center"/>
        <w:rPr>
          <w:rFonts w:ascii="Times New Roman" w:eastAsia="Times" w:hAnsi="Times New Roman" w:cs="Times New Roman"/>
          <w:b/>
          <w:bCs/>
          <w:iCs/>
          <w:color w:val="000000" w:themeColor="text1"/>
        </w:rPr>
      </w:pPr>
      <w:r w:rsidRPr="005D3796">
        <w:rPr>
          <w:rFonts w:ascii="Times New Roman" w:eastAsia="Times" w:hAnsi="Times New Roman" w:cs="Times New Roman"/>
          <w:b/>
          <w:bCs/>
          <w:iCs/>
          <w:color w:val="000000" w:themeColor="text1"/>
        </w:rPr>
        <w:t>Interview Guide (OBGYNs)</w:t>
      </w:r>
    </w:p>
    <w:p w14:paraId="136F6EA5" w14:textId="77777777" w:rsidR="004D1337" w:rsidRPr="005D3796" w:rsidRDefault="004D1337" w:rsidP="004D1337">
      <w:pPr>
        <w:rPr>
          <w:rFonts w:ascii="Times New Roman" w:eastAsia="Times" w:hAnsi="Times New Roman" w:cs="Times New Roman"/>
          <w:i/>
          <w:color w:val="000000" w:themeColor="text1"/>
          <w:u w:val="single"/>
        </w:rPr>
      </w:pPr>
    </w:p>
    <w:p w14:paraId="478D02BF" w14:textId="77777777" w:rsidR="00C649D5" w:rsidRPr="005D3796" w:rsidRDefault="00C649D5" w:rsidP="00C649D5">
      <w:pPr>
        <w:rPr>
          <w:rFonts w:ascii="Times New Roman" w:eastAsia="Times" w:hAnsi="Times New Roman" w:cs="Times New Roman"/>
          <w:color w:val="000000" w:themeColor="text1"/>
        </w:rPr>
      </w:pPr>
    </w:p>
    <w:p w14:paraId="42C509C0" w14:textId="74BE433D" w:rsidR="00A436AA" w:rsidRPr="005D3796" w:rsidRDefault="00FF781C" w:rsidP="00FF3D32">
      <w:pPr>
        <w:pStyle w:val="ListParagraph"/>
        <w:numPr>
          <w:ilvl w:val="0"/>
          <w:numId w:val="2"/>
        </w:numPr>
        <w:rPr>
          <w:rFonts w:ascii="Times New Roman" w:eastAsia="Times" w:hAnsi="Times New Roman" w:cs="Times New Roman"/>
          <w:color w:val="000000" w:themeColor="text1"/>
        </w:rPr>
      </w:pPr>
      <w:r w:rsidRPr="005D3796">
        <w:rPr>
          <w:rFonts w:ascii="Times New Roman" w:eastAsia="Times" w:hAnsi="Times New Roman" w:cs="Times New Roman"/>
          <w:color w:val="000000" w:themeColor="text1"/>
        </w:rPr>
        <w:t xml:space="preserve">What </w:t>
      </w:r>
      <w:r w:rsidR="00DA36C5" w:rsidRPr="005D3796">
        <w:rPr>
          <w:rFonts w:ascii="Times New Roman" w:eastAsia="Times" w:hAnsi="Times New Roman" w:cs="Times New Roman"/>
          <w:color w:val="000000" w:themeColor="text1"/>
        </w:rPr>
        <w:t xml:space="preserve">does your current practice look like regarding counselling patients </w:t>
      </w:r>
      <w:r w:rsidR="00165107" w:rsidRPr="005D3796">
        <w:rPr>
          <w:rFonts w:ascii="Times New Roman" w:eastAsia="Times" w:hAnsi="Times New Roman" w:cs="Times New Roman"/>
          <w:color w:val="000000" w:themeColor="text1"/>
        </w:rPr>
        <w:t>about</w:t>
      </w:r>
      <w:r w:rsidR="00DA36C5" w:rsidRPr="005D3796">
        <w:rPr>
          <w:rFonts w:ascii="Times New Roman" w:eastAsia="Times" w:hAnsi="Times New Roman" w:cs="Times New Roman"/>
          <w:color w:val="000000" w:themeColor="text1"/>
        </w:rPr>
        <w:t xml:space="preserve"> salpingectomy</w:t>
      </w:r>
      <w:r w:rsidRPr="005D3796">
        <w:rPr>
          <w:rFonts w:ascii="Times New Roman" w:eastAsia="Times" w:hAnsi="Times New Roman" w:cs="Times New Roman"/>
          <w:color w:val="000000" w:themeColor="text1"/>
        </w:rPr>
        <w:t>?</w:t>
      </w:r>
      <w:r w:rsidR="00D35401" w:rsidRPr="005D3796">
        <w:rPr>
          <w:rFonts w:ascii="Times New Roman" w:eastAsia="Times" w:hAnsi="Times New Roman" w:cs="Times New Roman"/>
          <w:color w:val="000000" w:themeColor="text1"/>
        </w:rPr>
        <w:t xml:space="preserve"> </w:t>
      </w:r>
    </w:p>
    <w:p w14:paraId="10383BA1" w14:textId="77777777" w:rsidR="00395FFE" w:rsidRPr="005D3796" w:rsidRDefault="00395FFE" w:rsidP="00395FFE">
      <w:pPr>
        <w:rPr>
          <w:rFonts w:ascii="Times New Roman" w:eastAsia="Times" w:hAnsi="Times New Roman" w:cs="Times New Roman"/>
          <w:color w:val="000000" w:themeColor="text1"/>
        </w:rPr>
      </w:pPr>
    </w:p>
    <w:p w14:paraId="61F80E52" w14:textId="7798DE8E" w:rsidR="003E25CC" w:rsidRPr="005D3796" w:rsidRDefault="003E25CC" w:rsidP="0058393A">
      <w:pPr>
        <w:pStyle w:val="ListParagraph"/>
        <w:numPr>
          <w:ilvl w:val="0"/>
          <w:numId w:val="2"/>
        </w:numPr>
        <w:rPr>
          <w:rFonts w:ascii="Times New Roman" w:eastAsia="Times" w:hAnsi="Times New Roman" w:cs="Times New Roman"/>
          <w:color w:val="000000" w:themeColor="text1"/>
        </w:rPr>
      </w:pPr>
      <w:r w:rsidRPr="005D3796">
        <w:rPr>
          <w:rFonts w:ascii="Times New Roman" w:eastAsia="Times" w:hAnsi="Times New Roman" w:cs="Times New Roman"/>
          <w:color w:val="000000" w:themeColor="text1"/>
        </w:rPr>
        <w:t xml:space="preserve">You indicated you </w:t>
      </w:r>
      <w:r w:rsidR="00D35401" w:rsidRPr="005D3796">
        <w:rPr>
          <w:rFonts w:ascii="Times New Roman" w:eastAsia="Times" w:hAnsi="Times New Roman" w:cs="Times New Roman"/>
          <w:color w:val="000000" w:themeColor="text1"/>
        </w:rPr>
        <w:t xml:space="preserve">think </w:t>
      </w:r>
      <w:r w:rsidRPr="005D3796">
        <w:rPr>
          <w:rFonts w:ascii="Times New Roman" w:eastAsia="Times" w:hAnsi="Times New Roman" w:cs="Times New Roman"/>
          <w:color w:val="000000" w:themeColor="text1"/>
        </w:rPr>
        <w:t xml:space="preserve">would do </w:t>
      </w:r>
      <w:r w:rsidR="00FF3D32" w:rsidRPr="005D3796">
        <w:rPr>
          <w:rFonts w:ascii="Times New Roman" w:eastAsia="Times" w:hAnsi="Times New Roman" w:cs="Times New Roman"/>
          <w:color w:val="000000" w:themeColor="text1"/>
        </w:rPr>
        <w:t>risk reducing salpingectomy</w:t>
      </w:r>
      <w:r w:rsidRPr="005D3796">
        <w:rPr>
          <w:rFonts w:ascii="Times New Roman" w:eastAsia="Times" w:hAnsi="Times New Roman" w:cs="Times New Roman"/>
          <w:color w:val="000000" w:themeColor="text1"/>
        </w:rPr>
        <w:t xml:space="preserve"> </w:t>
      </w:r>
      <w:r w:rsidR="00282111" w:rsidRPr="005D3796">
        <w:rPr>
          <w:rFonts w:ascii="Times New Roman" w:eastAsia="Times" w:hAnsi="Times New Roman" w:cs="Times New Roman"/>
          <w:color w:val="000000" w:themeColor="text1"/>
        </w:rPr>
        <w:t xml:space="preserve">at </w:t>
      </w:r>
      <w:r w:rsidR="005D3796">
        <w:rPr>
          <w:rFonts w:ascii="Times New Roman" w:eastAsia="Times" w:hAnsi="Times New Roman" w:cs="Times New Roman"/>
          <w:color w:val="000000" w:themeColor="text1"/>
        </w:rPr>
        <w:t xml:space="preserve">[insert lifetime risk] </w:t>
      </w:r>
      <w:r w:rsidRPr="005D3796">
        <w:rPr>
          <w:rFonts w:ascii="Times New Roman" w:eastAsia="Times" w:hAnsi="Times New Roman" w:cs="Times New Roman"/>
          <w:color w:val="000000" w:themeColor="text1"/>
        </w:rPr>
        <w:t>could you explain your thinking abou</w:t>
      </w:r>
      <w:r w:rsidR="00A95B49" w:rsidRPr="005D3796">
        <w:rPr>
          <w:rFonts w:ascii="Times New Roman" w:eastAsia="Times" w:hAnsi="Times New Roman" w:cs="Times New Roman"/>
          <w:color w:val="000000" w:themeColor="text1"/>
        </w:rPr>
        <w:t>t</w:t>
      </w:r>
      <w:r w:rsidRPr="005D3796">
        <w:rPr>
          <w:rFonts w:ascii="Times New Roman" w:eastAsia="Times" w:hAnsi="Times New Roman" w:cs="Times New Roman"/>
          <w:color w:val="000000" w:themeColor="text1"/>
        </w:rPr>
        <w:t xml:space="preserve"> that?</w:t>
      </w:r>
    </w:p>
    <w:p w14:paraId="044A458C" w14:textId="77777777" w:rsidR="003E25CC" w:rsidRPr="005D3796" w:rsidRDefault="003E25CC" w:rsidP="005F7ADC">
      <w:pPr>
        <w:rPr>
          <w:rFonts w:ascii="Times New Roman" w:eastAsia="Times" w:hAnsi="Times New Roman" w:cs="Times New Roman"/>
          <w:color w:val="000000" w:themeColor="text1"/>
        </w:rPr>
      </w:pPr>
    </w:p>
    <w:p w14:paraId="509E6F5C" w14:textId="6FC22AD3" w:rsidR="00B04BC2" w:rsidRPr="005D3796" w:rsidRDefault="00A436AA" w:rsidP="00C649D5">
      <w:pPr>
        <w:pStyle w:val="ListParagraph"/>
        <w:numPr>
          <w:ilvl w:val="0"/>
          <w:numId w:val="2"/>
        </w:numPr>
        <w:rPr>
          <w:rFonts w:ascii="Times New Roman" w:eastAsia="Times" w:hAnsi="Times New Roman" w:cs="Times New Roman"/>
          <w:color w:val="000000" w:themeColor="text1"/>
        </w:rPr>
      </w:pPr>
      <w:r w:rsidRPr="005D3796">
        <w:rPr>
          <w:rFonts w:ascii="Times New Roman" w:eastAsia="Times" w:hAnsi="Times New Roman" w:cs="Times New Roman"/>
          <w:color w:val="000000" w:themeColor="text1"/>
        </w:rPr>
        <w:t xml:space="preserve">How do you think </w:t>
      </w:r>
      <w:r w:rsidR="005B647B" w:rsidRPr="005D3796">
        <w:rPr>
          <w:rFonts w:ascii="Times New Roman" w:eastAsia="Times" w:hAnsi="Times New Roman" w:cs="Times New Roman"/>
          <w:color w:val="000000" w:themeColor="text1"/>
        </w:rPr>
        <w:t xml:space="preserve">an individual’s </w:t>
      </w:r>
      <w:r w:rsidRPr="005D3796">
        <w:rPr>
          <w:rFonts w:ascii="Times New Roman" w:eastAsia="Times" w:hAnsi="Times New Roman" w:cs="Times New Roman"/>
          <w:color w:val="000000" w:themeColor="text1"/>
        </w:rPr>
        <w:t>lifetime risk of ovarian cancer ought to be factored into recommending salpingectomy?</w:t>
      </w:r>
      <w:r w:rsidR="00EE6926" w:rsidRPr="005D3796">
        <w:rPr>
          <w:rFonts w:ascii="Times New Roman" w:eastAsia="Times" w:hAnsi="Times New Roman" w:cs="Times New Roman"/>
          <w:color w:val="000000" w:themeColor="text1"/>
        </w:rPr>
        <w:t xml:space="preserve"> For instance, </w:t>
      </w:r>
      <w:r w:rsidR="00032751" w:rsidRPr="005D3796">
        <w:rPr>
          <w:rFonts w:ascii="Times New Roman" w:eastAsia="Times" w:hAnsi="Times New Roman" w:cs="Times New Roman"/>
          <w:color w:val="000000" w:themeColor="text1"/>
        </w:rPr>
        <w:t>should we be using</w:t>
      </w:r>
      <w:r w:rsidR="00EE6926" w:rsidRPr="005D3796">
        <w:rPr>
          <w:rFonts w:ascii="Times New Roman" w:eastAsia="Times" w:hAnsi="Times New Roman" w:cs="Times New Roman"/>
          <w:color w:val="000000" w:themeColor="text1"/>
        </w:rPr>
        <w:t xml:space="preserve"> a tool like the </w:t>
      </w:r>
      <w:r w:rsidR="005D3796" w:rsidRPr="005D3796">
        <w:rPr>
          <w:rFonts w:ascii="Times New Roman" w:eastAsia="Times" w:hAnsi="Times New Roman" w:cs="Times New Roman"/>
          <w:color w:val="000000" w:themeColor="text1"/>
        </w:rPr>
        <w:t>CanRisk</w:t>
      </w:r>
      <w:r w:rsidR="00EE6926" w:rsidRPr="005D3796">
        <w:rPr>
          <w:rFonts w:ascii="Times New Roman" w:eastAsia="Times" w:hAnsi="Times New Roman" w:cs="Times New Roman"/>
          <w:color w:val="000000" w:themeColor="text1"/>
        </w:rPr>
        <w:t xml:space="preserve"> calculator? Or what information would you need to know to counsel the patients</w:t>
      </w:r>
      <w:r w:rsidR="00DE3551" w:rsidRPr="005D3796">
        <w:rPr>
          <w:rFonts w:ascii="Times New Roman" w:eastAsia="Times" w:hAnsi="Times New Roman" w:cs="Times New Roman"/>
          <w:color w:val="000000" w:themeColor="text1"/>
        </w:rPr>
        <w:t xml:space="preserve"> about risk reducing salpingectomy</w:t>
      </w:r>
      <w:r w:rsidR="00EE6926" w:rsidRPr="005D3796">
        <w:rPr>
          <w:rFonts w:ascii="Times New Roman" w:eastAsia="Times" w:hAnsi="Times New Roman" w:cs="Times New Roman"/>
          <w:color w:val="000000" w:themeColor="text1"/>
        </w:rPr>
        <w:t>?</w:t>
      </w:r>
    </w:p>
    <w:p w14:paraId="36F7749C" w14:textId="77777777" w:rsidR="004D1337" w:rsidRPr="005D3796" w:rsidRDefault="004D1337" w:rsidP="00D35401">
      <w:pPr>
        <w:rPr>
          <w:rFonts w:ascii="Times New Roman" w:eastAsia="Times" w:hAnsi="Times New Roman" w:cs="Times New Roman"/>
          <w:color w:val="000000" w:themeColor="text1"/>
        </w:rPr>
      </w:pPr>
    </w:p>
    <w:p w14:paraId="4E4157B1" w14:textId="127203D7" w:rsidR="004D1337" w:rsidRPr="005D3796" w:rsidRDefault="004D1337" w:rsidP="0058393A">
      <w:pPr>
        <w:pStyle w:val="ListParagraph"/>
        <w:numPr>
          <w:ilvl w:val="0"/>
          <w:numId w:val="2"/>
        </w:numPr>
        <w:rPr>
          <w:rFonts w:ascii="Times New Roman" w:eastAsia="Times" w:hAnsi="Times New Roman" w:cs="Times New Roman"/>
          <w:color w:val="000000" w:themeColor="text1"/>
        </w:rPr>
      </w:pPr>
      <w:r w:rsidRPr="005D3796">
        <w:rPr>
          <w:rFonts w:ascii="Times New Roman" w:eastAsia="Times" w:hAnsi="Times New Roman" w:cs="Times New Roman"/>
          <w:color w:val="000000" w:themeColor="text1"/>
        </w:rPr>
        <w:t xml:space="preserve">What factors </w:t>
      </w:r>
      <w:r w:rsidR="00BC7A02" w:rsidRPr="005D3796">
        <w:rPr>
          <w:rFonts w:ascii="Times New Roman" w:eastAsia="Times" w:hAnsi="Times New Roman" w:cs="Times New Roman"/>
          <w:color w:val="000000" w:themeColor="text1"/>
        </w:rPr>
        <w:t xml:space="preserve">would </w:t>
      </w:r>
      <w:r w:rsidRPr="005D3796">
        <w:rPr>
          <w:rFonts w:ascii="Times New Roman" w:eastAsia="Times" w:hAnsi="Times New Roman" w:cs="Times New Roman"/>
          <w:color w:val="000000" w:themeColor="text1"/>
        </w:rPr>
        <w:t xml:space="preserve">you weigh most heavily </w:t>
      </w:r>
      <w:r w:rsidR="00BC7A02" w:rsidRPr="005D3796">
        <w:rPr>
          <w:rFonts w:ascii="Times New Roman" w:eastAsia="Times" w:hAnsi="Times New Roman" w:cs="Times New Roman"/>
          <w:color w:val="000000" w:themeColor="text1"/>
        </w:rPr>
        <w:t xml:space="preserve">if you were to recommend </w:t>
      </w:r>
      <w:r w:rsidRPr="005D3796">
        <w:rPr>
          <w:rFonts w:ascii="Times New Roman" w:eastAsia="Times" w:hAnsi="Times New Roman" w:cs="Times New Roman"/>
          <w:color w:val="000000" w:themeColor="text1"/>
        </w:rPr>
        <w:t>risk-reducing salpingectomy?</w:t>
      </w:r>
    </w:p>
    <w:p w14:paraId="3BCE0508" w14:textId="77777777" w:rsidR="004D1337" w:rsidRPr="005D3796" w:rsidRDefault="004D1337" w:rsidP="0058393A">
      <w:pPr>
        <w:pStyle w:val="ListParagraph"/>
        <w:rPr>
          <w:rFonts w:ascii="Times New Roman" w:eastAsia="Times" w:hAnsi="Times New Roman" w:cs="Times New Roman"/>
          <w:color w:val="000000" w:themeColor="text1"/>
        </w:rPr>
      </w:pPr>
    </w:p>
    <w:p w14:paraId="69A3D4AD" w14:textId="547E00D8" w:rsidR="004D1337" w:rsidRPr="005D3796" w:rsidRDefault="00BC7A02" w:rsidP="0058393A">
      <w:pPr>
        <w:pStyle w:val="ListParagraph"/>
        <w:numPr>
          <w:ilvl w:val="0"/>
          <w:numId w:val="2"/>
        </w:numPr>
        <w:rPr>
          <w:rFonts w:ascii="Times New Roman" w:eastAsia="Times" w:hAnsi="Times New Roman" w:cs="Times New Roman"/>
          <w:color w:val="000000" w:themeColor="text1"/>
        </w:rPr>
      </w:pPr>
      <w:r w:rsidRPr="005D3796">
        <w:rPr>
          <w:rFonts w:ascii="Times New Roman" w:eastAsia="Times" w:hAnsi="Times New Roman" w:cs="Times New Roman"/>
          <w:color w:val="000000" w:themeColor="text1"/>
        </w:rPr>
        <w:t>W</w:t>
      </w:r>
      <w:r w:rsidR="004D1337" w:rsidRPr="005D3796">
        <w:rPr>
          <w:rFonts w:ascii="Times New Roman" w:eastAsia="Times" w:hAnsi="Times New Roman" w:cs="Times New Roman"/>
          <w:color w:val="000000" w:themeColor="text1"/>
        </w:rPr>
        <w:t xml:space="preserve">hat are your </w:t>
      </w:r>
      <w:r w:rsidR="00DA36C5" w:rsidRPr="005D3796">
        <w:rPr>
          <w:rFonts w:ascii="Times New Roman" w:eastAsia="Times" w:hAnsi="Times New Roman" w:cs="Times New Roman"/>
          <w:color w:val="000000" w:themeColor="text1"/>
        </w:rPr>
        <w:t xml:space="preserve">main concerns </w:t>
      </w:r>
      <w:r w:rsidR="007E6F06" w:rsidRPr="005D3796">
        <w:rPr>
          <w:rFonts w:ascii="Times New Roman" w:eastAsia="Times" w:hAnsi="Times New Roman" w:cs="Times New Roman"/>
          <w:color w:val="000000" w:themeColor="text1"/>
        </w:rPr>
        <w:t>when thinking about</w:t>
      </w:r>
      <w:r w:rsidR="00BA6DF6" w:rsidRPr="005D3796">
        <w:rPr>
          <w:rFonts w:ascii="Times New Roman" w:eastAsia="Times" w:hAnsi="Times New Roman" w:cs="Times New Roman"/>
          <w:color w:val="000000" w:themeColor="text1"/>
        </w:rPr>
        <w:t xml:space="preserve"> offering</w:t>
      </w:r>
      <w:r w:rsidR="007E6F06" w:rsidRPr="005D3796">
        <w:rPr>
          <w:rFonts w:ascii="Times New Roman" w:eastAsia="Times" w:hAnsi="Times New Roman" w:cs="Times New Roman"/>
          <w:color w:val="000000" w:themeColor="text1"/>
        </w:rPr>
        <w:t xml:space="preserve"> </w:t>
      </w:r>
      <w:r w:rsidR="004D1337" w:rsidRPr="005D3796">
        <w:rPr>
          <w:rFonts w:ascii="Times New Roman" w:eastAsia="Times" w:hAnsi="Times New Roman" w:cs="Times New Roman"/>
          <w:color w:val="000000" w:themeColor="text1"/>
        </w:rPr>
        <w:t>risk-reducing salpingectomy</w:t>
      </w:r>
      <w:r w:rsidR="00902802" w:rsidRPr="005D3796">
        <w:rPr>
          <w:rFonts w:ascii="Times New Roman" w:eastAsia="Times" w:hAnsi="Times New Roman" w:cs="Times New Roman"/>
          <w:color w:val="000000" w:themeColor="text1"/>
        </w:rPr>
        <w:t xml:space="preserve"> to patients</w:t>
      </w:r>
      <w:r w:rsidR="004D1337" w:rsidRPr="005D3796">
        <w:rPr>
          <w:rFonts w:ascii="Times New Roman" w:eastAsia="Times" w:hAnsi="Times New Roman" w:cs="Times New Roman"/>
          <w:color w:val="000000" w:themeColor="text1"/>
        </w:rPr>
        <w:t>?</w:t>
      </w:r>
    </w:p>
    <w:p w14:paraId="31F95DB3" w14:textId="583FADCC" w:rsidR="0005540C" w:rsidRPr="005D3796" w:rsidRDefault="0005540C" w:rsidP="00CD3C7C">
      <w:pPr>
        <w:rPr>
          <w:rFonts w:ascii="Times New Roman" w:eastAsia="Times" w:hAnsi="Times New Roman" w:cs="Times New Roman"/>
          <w:color w:val="000000" w:themeColor="text1"/>
        </w:rPr>
      </w:pPr>
    </w:p>
    <w:p w14:paraId="4F458545" w14:textId="44FB19B1" w:rsidR="0005540C" w:rsidRPr="005D3796" w:rsidRDefault="00AE2AC1" w:rsidP="0005540C">
      <w:pPr>
        <w:pStyle w:val="ListParagraph"/>
        <w:numPr>
          <w:ilvl w:val="0"/>
          <w:numId w:val="2"/>
        </w:numPr>
        <w:rPr>
          <w:rFonts w:ascii="Times New Roman" w:eastAsia="Times" w:hAnsi="Times New Roman" w:cs="Times New Roman"/>
          <w:color w:val="000000" w:themeColor="text1"/>
        </w:rPr>
      </w:pPr>
      <w:r w:rsidRPr="005D3796">
        <w:rPr>
          <w:rFonts w:ascii="Times New Roman" w:eastAsia="Times" w:hAnsi="Times New Roman" w:cs="Times New Roman"/>
          <w:color w:val="000000" w:themeColor="text1"/>
        </w:rPr>
        <w:t>If risk reducing salpingectomy were to become part of standard practice, h</w:t>
      </w:r>
      <w:r w:rsidR="0005540C" w:rsidRPr="005D3796">
        <w:rPr>
          <w:rFonts w:ascii="Times New Roman" w:eastAsia="Times" w:hAnsi="Times New Roman" w:cs="Times New Roman"/>
          <w:color w:val="000000" w:themeColor="text1"/>
        </w:rPr>
        <w:t>ow do you think these moderate risk people should be identified?</w:t>
      </w:r>
    </w:p>
    <w:p w14:paraId="3534AF6B" w14:textId="77777777" w:rsidR="00E23DC4" w:rsidRPr="005D3796" w:rsidRDefault="00E23DC4" w:rsidP="00E23DC4">
      <w:pPr>
        <w:rPr>
          <w:rFonts w:ascii="Times New Roman" w:eastAsia="Times" w:hAnsi="Times New Roman" w:cs="Times New Roman"/>
          <w:color w:val="000000" w:themeColor="text1"/>
        </w:rPr>
      </w:pPr>
    </w:p>
    <w:p w14:paraId="4FFAA7FD" w14:textId="3A5FF2AF" w:rsidR="009D77F0" w:rsidRPr="005D3796" w:rsidRDefault="009D77F0" w:rsidP="009D77F0">
      <w:pPr>
        <w:numPr>
          <w:ilvl w:val="0"/>
          <w:numId w:val="3"/>
        </w:numPr>
        <w:rPr>
          <w:rFonts w:ascii="Times New Roman" w:eastAsia="Times New Roman" w:hAnsi="Times New Roman" w:cs="Times New Roman"/>
          <w:color w:val="000000" w:themeColor="text1"/>
        </w:rPr>
      </w:pPr>
      <w:r w:rsidRPr="005D3796">
        <w:rPr>
          <w:rFonts w:ascii="Times New Roman" w:eastAsia="Times New Roman" w:hAnsi="Times New Roman" w:cs="Times New Roman"/>
          <w:color w:val="000000" w:themeColor="text1"/>
        </w:rPr>
        <w:t xml:space="preserve">Another part of this research is looking at whether we can use population-based data </w:t>
      </w:r>
      <w:r w:rsidR="004E316F" w:rsidRPr="005D3796">
        <w:rPr>
          <w:rFonts w:ascii="Times New Roman" w:eastAsia="Times New Roman" w:hAnsi="Times New Roman" w:cs="Times New Roman"/>
          <w:color w:val="000000" w:themeColor="text1"/>
        </w:rPr>
        <w:t>to identify these moderate risk people. F</w:t>
      </w:r>
      <w:r w:rsidR="00DE3551" w:rsidRPr="005D3796">
        <w:rPr>
          <w:rFonts w:ascii="Times New Roman" w:eastAsia="Times New Roman" w:hAnsi="Times New Roman" w:cs="Times New Roman"/>
          <w:color w:val="000000" w:themeColor="text1"/>
        </w:rPr>
        <w:t xml:space="preserve">or instance the data collected by the ministry of health </w:t>
      </w:r>
      <w:r w:rsidRPr="005D3796">
        <w:rPr>
          <w:rFonts w:ascii="Times New Roman" w:eastAsia="Times New Roman" w:hAnsi="Times New Roman" w:cs="Times New Roman"/>
          <w:color w:val="000000" w:themeColor="text1"/>
        </w:rPr>
        <w:t xml:space="preserve">to </w:t>
      </w:r>
      <w:r w:rsidR="0005540C" w:rsidRPr="005D3796">
        <w:rPr>
          <w:rFonts w:ascii="Times New Roman" w:eastAsia="Times New Roman" w:hAnsi="Times New Roman" w:cs="Times New Roman"/>
          <w:color w:val="000000" w:themeColor="text1"/>
        </w:rPr>
        <w:t xml:space="preserve">create a risk </w:t>
      </w:r>
      <w:r w:rsidRPr="005D3796">
        <w:rPr>
          <w:rFonts w:ascii="Times New Roman" w:eastAsia="Times New Roman" w:hAnsi="Times New Roman" w:cs="Times New Roman"/>
          <w:color w:val="000000" w:themeColor="text1"/>
        </w:rPr>
        <w:t>predict</w:t>
      </w:r>
      <w:r w:rsidR="0005540C" w:rsidRPr="005D3796">
        <w:rPr>
          <w:rFonts w:ascii="Times New Roman" w:eastAsia="Times New Roman" w:hAnsi="Times New Roman" w:cs="Times New Roman"/>
          <w:color w:val="000000" w:themeColor="text1"/>
        </w:rPr>
        <w:t xml:space="preserve">ion </w:t>
      </w:r>
      <w:r w:rsidR="00CD3C7C" w:rsidRPr="005D3796">
        <w:rPr>
          <w:rFonts w:ascii="Times New Roman" w:eastAsia="Times New Roman" w:hAnsi="Times New Roman" w:cs="Times New Roman"/>
          <w:color w:val="000000" w:themeColor="text1"/>
        </w:rPr>
        <w:t>algorithm</w:t>
      </w:r>
      <w:r w:rsidR="008B4CAD" w:rsidRPr="005D3796">
        <w:rPr>
          <w:rFonts w:ascii="Times New Roman" w:eastAsia="Times New Roman" w:hAnsi="Times New Roman" w:cs="Times New Roman"/>
          <w:color w:val="000000" w:themeColor="text1"/>
        </w:rPr>
        <w:t xml:space="preserve"> to flag</w:t>
      </w:r>
      <w:r w:rsidR="00DE3551" w:rsidRPr="005D3796">
        <w:rPr>
          <w:rFonts w:ascii="Times New Roman" w:eastAsia="Times New Roman" w:hAnsi="Times New Roman" w:cs="Times New Roman"/>
          <w:color w:val="000000" w:themeColor="text1"/>
        </w:rPr>
        <w:t xml:space="preserve"> patients who may be at higher risk.</w:t>
      </w:r>
      <w:r w:rsidRPr="005D3796">
        <w:rPr>
          <w:rFonts w:ascii="Times New Roman" w:eastAsia="Times New Roman" w:hAnsi="Times New Roman" w:cs="Times New Roman"/>
          <w:color w:val="000000" w:themeColor="text1"/>
        </w:rPr>
        <w:t xml:space="preserve"> How would you feel about patients being identified this way</w:t>
      </w:r>
      <w:r w:rsidR="0005540C" w:rsidRPr="005D3796">
        <w:rPr>
          <w:rFonts w:ascii="Times New Roman" w:eastAsia="Times New Roman" w:hAnsi="Times New Roman" w:cs="Times New Roman"/>
          <w:color w:val="000000" w:themeColor="text1"/>
        </w:rPr>
        <w:t>?</w:t>
      </w:r>
      <w:r w:rsidR="0032252C" w:rsidRPr="005D3796">
        <w:rPr>
          <w:rFonts w:ascii="Times New Roman" w:eastAsia="Times New Roman" w:hAnsi="Times New Roman" w:cs="Times New Roman"/>
          <w:color w:val="000000" w:themeColor="text1"/>
        </w:rPr>
        <w:t xml:space="preserve"> </w:t>
      </w:r>
    </w:p>
    <w:p w14:paraId="38DAA2EE" w14:textId="26BD591C" w:rsidR="005F7ADC" w:rsidRPr="005D3796" w:rsidRDefault="005F7ADC" w:rsidP="005F7ADC">
      <w:pPr>
        <w:ind w:left="720"/>
        <w:rPr>
          <w:rFonts w:ascii="Times New Roman" w:eastAsia="Times New Roman" w:hAnsi="Times New Roman" w:cs="Times New Roman"/>
          <w:color w:val="000000" w:themeColor="text1"/>
        </w:rPr>
      </w:pPr>
    </w:p>
    <w:p w14:paraId="5CF15314" w14:textId="4A91F74A" w:rsidR="005F7ADC" w:rsidRPr="005D3796" w:rsidRDefault="005F7ADC" w:rsidP="009D77F0">
      <w:pPr>
        <w:numPr>
          <w:ilvl w:val="0"/>
          <w:numId w:val="3"/>
        </w:numPr>
        <w:rPr>
          <w:rFonts w:ascii="Times New Roman" w:eastAsia="Times New Roman" w:hAnsi="Times New Roman" w:cs="Times New Roman"/>
          <w:color w:val="000000" w:themeColor="text1"/>
        </w:rPr>
      </w:pPr>
      <w:r w:rsidRPr="005D3796">
        <w:rPr>
          <w:rFonts w:ascii="Times New Roman" w:eastAsia="Times New Roman" w:hAnsi="Times New Roman" w:cs="Times New Roman"/>
          <w:color w:val="000000" w:themeColor="text1"/>
        </w:rPr>
        <w:t>Previous clinicians we’ve talked to have indicated that having someone with expertise in having conversations about salpingectomy is important. What do you think might be important to consider for these conversations?</w:t>
      </w:r>
    </w:p>
    <w:p w14:paraId="5F882A8E" w14:textId="77777777" w:rsidR="00FD4D41" w:rsidRPr="005D3796" w:rsidRDefault="00FD4D41" w:rsidP="00FD4D41">
      <w:pPr>
        <w:pStyle w:val="ListParagraph"/>
        <w:rPr>
          <w:rFonts w:ascii="Times New Roman" w:eastAsia="Times" w:hAnsi="Times New Roman" w:cs="Times New Roman"/>
          <w:color w:val="000000" w:themeColor="text1"/>
          <w:highlight w:val="yellow"/>
        </w:rPr>
      </w:pPr>
    </w:p>
    <w:p w14:paraId="4369340A" w14:textId="1BEF430D" w:rsidR="005C009A" w:rsidRPr="005D3796" w:rsidRDefault="00FD4D41" w:rsidP="005C009A">
      <w:pPr>
        <w:pStyle w:val="ListParagraph"/>
        <w:numPr>
          <w:ilvl w:val="0"/>
          <w:numId w:val="2"/>
        </w:numPr>
        <w:rPr>
          <w:rFonts w:ascii="Times New Roman" w:eastAsia="Times" w:hAnsi="Times New Roman" w:cs="Times New Roman"/>
          <w:color w:val="000000" w:themeColor="text1"/>
        </w:rPr>
      </w:pPr>
      <w:r w:rsidRPr="005D3796">
        <w:rPr>
          <w:rFonts w:ascii="Times New Roman" w:eastAsia="Times" w:hAnsi="Times New Roman" w:cs="Times New Roman"/>
          <w:color w:val="000000" w:themeColor="text1"/>
        </w:rPr>
        <w:t xml:space="preserve">Is there anything that I haven’t asked you about that you think is important to talk about? </w:t>
      </w:r>
    </w:p>
    <w:p w14:paraId="2DD8CE21" w14:textId="77777777" w:rsidR="005C009A" w:rsidRPr="005D3796" w:rsidRDefault="005C009A" w:rsidP="005C009A">
      <w:pPr>
        <w:rPr>
          <w:rFonts w:ascii="Times New Roman" w:eastAsia="Times" w:hAnsi="Times New Roman" w:cs="Times New Roman"/>
          <w:color w:val="000000" w:themeColor="text1"/>
        </w:rPr>
      </w:pPr>
    </w:p>
    <w:p w14:paraId="0DA8177C" w14:textId="77777777" w:rsidR="00A57459" w:rsidRPr="005D3796" w:rsidRDefault="00A57459" w:rsidP="00A57459">
      <w:pPr>
        <w:pStyle w:val="ListParagraph"/>
        <w:rPr>
          <w:rFonts w:ascii="Times New Roman" w:eastAsia="Times" w:hAnsi="Times New Roman" w:cs="Times New Roman"/>
          <w:color w:val="000000" w:themeColor="text1"/>
        </w:rPr>
      </w:pPr>
    </w:p>
    <w:p w14:paraId="04223FF4" w14:textId="256CD36C" w:rsidR="00802F01" w:rsidRPr="005D3796" w:rsidRDefault="00802F01" w:rsidP="00395FFE">
      <w:pPr>
        <w:rPr>
          <w:rFonts w:ascii="Times New Roman" w:eastAsia="Times" w:hAnsi="Times New Roman" w:cs="Times New Roman"/>
          <w:color w:val="000000" w:themeColor="text1"/>
        </w:rPr>
      </w:pPr>
    </w:p>
    <w:p w14:paraId="68DD5515" w14:textId="77777777" w:rsidR="005C08AC" w:rsidRPr="005D3796" w:rsidRDefault="005C08AC" w:rsidP="00D910D1">
      <w:pPr>
        <w:rPr>
          <w:rFonts w:ascii="Times New Roman" w:hAnsi="Times New Roman" w:cs="Times New Roman"/>
          <w:b/>
          <w:bCs/>
          <w:color w:val="000000" w:themeColor="text1"/>
        </w:rPr>
      </w:pPr>
    </w:p>
    <w:sectPr w:rsidR="005C08AC" w:rsidRPr="005D3796" w:rsidSect="003B5FD8">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BCE7D" w14:textId="77777777" w:rsidR="00AF6CBD" w:rsidRDefault="00AF6CBD" w:rsidP="0004436F">
      <w:r>
        <w:separator/>
      </w:r>
    </w:p>
  </w:endnote>
  <w:endnote w:type="continuationSeparator" w:id="0">
    <w:p w14:paraId="67193C6D" w14:textId="77777777" w:rsidR="00AF6CBD" w:rsidRDefault="00AF6CBD" w:rsidP="0004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Times">
    <w:altName w:val="Times New Roman"/>
    <w:panose1 w:val="00000500000000020000"/>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C1A50" w14:textId="295BE545" w:rsidR="0004436F" w:rsidRPr="00430ED1" w:rsidRDefault="008C785C" w:rsidP="008C785C">
    <w:pPr>
      <w:pStyle w:val="Footer"/>
      <w:rPr>
        <w:rFonts w:ascii="Times New Roman" w:hAnsi="Times New Roman" w:cs="Times New Roman"/>
      </w:rPr>
    </w:pPr>
    <w:r w:rsidRPr="004A43E4">
      <w:rPr>
        <w:rFonts w:ascii="Times New Roman" w:hAnsi="Times New Roman" w:cs="Times New Roman"/>
      </w:rPr>
      <w:t xml:space="preserve">Version </w:t>
    </w:r>
    <w:r>
      <w:rPr>
        <w:rFonts w:ascii="Times New Roman" w:hAnsi="Times New Roman" w:cs="Times New Roman"/>
      </w:rPr>
      <w:t>1</w:t>
    </w:r>
    <w:r w:rsidRPr="004A43E4">
      <w:rPr>
        <w:rFonts w:ascii="Times New Roman" w:hAnsi="Times New Roman" w:cs="Times New Roman"/>
      </w:rPr>
      <w:t xml:space="preserve">.0 </w:t>
    </w:r>
    <w:r w:rsidR="000171D4">
      <w:rPr>
        <w:rFonts w:ascii="Times New Roman" w:hAnsi="Times New Roman" w:cs="Times New Roman"/>
      </w:rPr>
      <w:t>20</w:t>
    </w:r>
    <w:r w:rsidRPr="004A43E4">
      <w:rPr>
        <w:rFonts w:ascii="Times New Roman" w:hAnsi="Times New Roman" w:cs="Times New Roman"/>
      </w:rPr>
      <w:t>-</w:t>
    </w:r>
    <w:r w:rsidR="000171D4">
      <w:rPr>
        <w:rFonts w:ascii="Times New Roman" w:hAnsi="Times New Roman" w:cs="Times New Roman"/>
      </w:rPr>
      <w:t>02</w:t>
    </w:r>
    <w:r w:rsidRPr="004A43E4">
      <w:rPr>
        <w:rFonts w:ascii="Times New Roman" w:hAnsi="Times New Roman" w:cs="Times New Roman"/>
      </w:rPr>
      <w:t>-</w:t>
    </w:r>
    <w:r>
      <w:rPr>
        <w:rFonts w:ascii="Times New Roman" w:hAnsi="Times New Roman" w:cs="Times New Roman"/>
      </w:rPr>
      <w:t>202</w:t>
    </w:r>
    <w:r w:rsidR="000171D4">
      <w:rPr>
        <w:rFonts w:ascii="Times New Roman" w:hAnsi="Times New Roman" w:cs="Times New Roman"/>
      </w:rPr>
      <w:t>3</w:t>
    </w:r>
    <w:r w:rsidRPr="004A43E4">
      <w:rPr>
        <w:rFonts w:ascii="Times New Roman" w:hAnsi="Times New Roman" w:cs="Times New Roman"/>
      </w:rPr>
      <w:tab/>
    </w:r>
    <w:r w:rsidRPr="004A43E4">
      <w:rPr>
        <w:rFonts w:ascii="Times New Roman" w:hAnsi="Times New Roman" w:cs="Times New Roman"/>
      </w:rPr>
      <w:tab/>
      <w:t xml:space="preserve">Page </w:t>
    </w:r>
    <w:r w:rsidRPr="004A43E4">
      <w:rPr>
        <w:rFonts w:ascii="Times New Roman" w:hAnsi="Times New Roman" w:cs="Times New Roman"/>
      </w:rPr>
      <w:fldChar w:fldCharType="begin"/>
    </w:r>
    <w:r w:rsidRPr="004A43E4">
      <w:rPr>
        <w:rFonts w:ascii="Times New Roman" w:hAnsi="Times New Roman" w:cs="Times New Roman"/>
      </w:rPr>
      <w:instrText xml:space="preserve"> PAGE  \* MERGEFORMAT </w:instrText>
    </w:r>
    <w:r w:rsidRPr="004A43E4">
      <w:rPr>
        <w:rFonts w:ascii="Times New Roman" w:hAnsi="Times New Roman" w:cs="Times New Roman"/>
      </w:rPr>
      <w:fldChar w:fldCharType="separate"/>
    </w:r>
    <w:r>
      <w:rPr>
        <w:rFonts w:ascii="Times New Roman" w:hAnsi="Times New Roman" w:cs="Times New Roman"/>
      </w:rPr>
      <w:t>1</w:t>
    </w:r>
    <w:r w:rsidRPr="004A43E4">
      <w:rPr>
        <w:rFonts w:ascii="Times New Roman" w:hAnsi="Times New Roman" w:cs="Times New Roman"/>
      </w:rPr>
      <w:fldChar w:fldCharType="end"/>
    </w:r>
    <w:r w:rsidRPr="004A43E4">
      <w:rPr>
        <w:rFonts w:ascii="Times New Roman" w:hAnsi="Times New Roman" w:cs="Times New Roman"/>
      </w:rPr>
      <w:t xml:space="preserve"> of </w:t>
    </w:r>
    <w:r w:rsidRPr="004A43E4">
      <w:rPr>
        <w:rFonts w:ascii="Times New Roman" w:hAnsi="Times New Roman" w:cs="Times New Roman"/>
      </w:rPr>
      <w:fldChar w:fldCharType="begin"/>
    </w:r>
    <w:r w:rsidRPr="004A43E4">
      <w:rPr>
        <w:rFonts w:ascii="Times New Roman" w:hAnsi="Times New Roman" w:cs="Times New Roman"/>
      </w:rPr>
      <w:instrText xml:space="preserve"> NUMPAGES  \* MERGEFORMAT </w:instrText>
    </w:r>
    <w:r w:rsidRPr="004A43E4">
      <w:rPr>
        <w:rFonts w:ascii="Times New Roman" w:hAnsi="Times New Roman" w:cs="Times New Roman"/>
      </w:rPr>
      <w:fldChar w:fldCharType="separate"/>
    </w:r>
    <w:r>
      <w:rPr>
        <w:rFonts w:ascii="Times New Roman" w:hAnsi="Times New Roman" w:cs="Times New Roman"/>
      </w:rPr>
      <w:t>4</w:t>
    </w:r>
    <w:r w:rsidRPr="004A43E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C711E" w14:textId="77777777" w:rsidR="00AF6CBD" w:rsidRDefault="00AF6CBD" w:rsidP="0004436F">
      <w:r>
        <w:separator/>
      </w:r>
    </w:p>
  </w:footnote>
  <w:footnote w:type="continuationSeparator" w:id="0">
    <w:p w14:paraId="51910C47" w14:textId="77777777" w:rsidR="00AF6CBD" w:rsidRDefault="00AF6CBD" w:rsidP="00044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30EB" w14:textId="79D626A0" w:rsidR="00D01BDF" w:rsidRDefault="00893320">
    <w:pPr>
      <w:pStyle w:val="Header"/>
    </w:pPr>
    <w:r w:rsidRPr="00543466">
      <w:rPr>
        <w:noProof/>
      </w:rPr>
      <w:drawing>
        <wp:anchor distT="0" distB="0" distL="114300" distR="114300" simplePos="0" relativeHeight="251661312" behindDoc="0" locked="0" layoutInCell="1" allowOverlap="1" wp14:anchorId="6596170B" wp14:editId="5DFC6F64">
          <wp:simplePos x="0" y="0"/>
          <wp:positionH relativeFrom="column">
            <wp:posOffset>4750435</wp:posOffset>
          </wp:positionH>
          <wp:positionV relativeFrom="paragraph">
            <wp:posOffset>-243840</wp:posOffset>
          </wp:positionV>
          <wp:extent cx="1016000" cy="558800"/>
          <wp:effectExtent l="0" t="0" r="0" b="0"/>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6000" cy="558800"/>
                  </a:xfrm>
                  <a:prstGeom prst="rect">
                    <a:avLst/>
                  </a:prstGeom>
                </pic:spPr>
              </pic:pic>
            </a:graphicData>
          </a:graphic>
          <wp14:sizeRelH relativeFrom="page">
            <wp14:pctWidth>0</wp14:pctWidth>
          </wp14:sizeRelH>
          <wp14:sizeRelV relativeFrom="page">
            <wp14:pctHeight>0</wp14:pctHeight>
          </wp14:sizeRelV>
        </wp:anchor>
      </w:drawing>
    </w:r>
    <w:r w:rsidRPr="00543466">
      <w:rPr>
        <w:noProof/>
      </w:rPr>
      <w:drawing>
        <wp:anchor distT="0" distB="0" distL="114300" distR="114300" simplePos="0" relativeHeight="251660288" behindDoc="0" locked="0" layoutInCell="1" allowOverlap="1" wp14:anchorId="1FB6B0B1" wp14:editId="4C2F1A5B">
          <wp:simplePos x="0" y="0"/>
          <wp:positionH relativeFrom="column">
            <wp:posOffset>5888261</wp:posOffset>
          </wp:positionH>
          <wp:positionV relativeFrom="paragraph">
            <wp:posOffset>-222885</wp:posOffset>
          </wp:positionV>
          <wp:extent cx="564515" cy="56451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64515" cy="5645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11BE5"/>
    <w:multiLevelType w:val="multilevel"/>
    <w:tmpl w:val="93EE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44509"/>
    <w:multiLevelType w:val="multilevel"/>
    <w:tmpl w:val="67743AC8"/>
    <w:lvl w:ilvl="0">
      <w:start w:val="1"/>
      <w:numFmt w:val="bullet"/>
      <w:lvlText w:val="●"/>
      <w:lvlJc w:val="left"/>
      <w:pPr>
        <w:ind w:left="787" w:hanging="360"/>
      </w:pPr>
      <w:rPr>
        <w:rFonts w:ascii="Noto Sans Symbols" w:eastAsia="Noto Sans Symbols" w:hAnsi="Noto Sans Symbols" w:cs="Noto Sans Symbols"/>
      </w:rPr>
    </w:lvl>
    <w:lvl w:ilvl="1">
      <w:start w:val="1"/>
      <w:numFmt w:val="bullet"/>
      <w:lvlText w:val="o"/>
      <w:lvlJc w:val="left"/>
      <w:pPr>
        <w:ind w:left="1507" w:hanging="360"/>
      </w:pPr>
      <w:rPr>
        <w:rFonts w:ascii="Courier New" w:eastAsia="Courier New" w:hAnsi="Courier New" w:cs="Courier New"/>
      </w:rPr>
    </w:lvl>
    <w:lvl w:ilvl="2">
      <w:start w:val="1"/>
      <w:numFmt w:val="bullet"/>
      <w:lvlText w:val="▪"/>
      <w:lvlJc w:val="left"/>
      <w:pPr>
        <w:ind w:left="2227" w:hanging="360"/>
      </w:pPr>
      <w:rPr>
        <w:rFonts w:ascii="Noto Sans Symbols" w:eastAsia="Noto Sans Symbols" w:hAnsi="Noto Sans Symbols" w:cs="Noto Sans Symbols"/>
      </w:rPr>
    </w:lvl>
    <w:lvl w:ilvl="3">
      <w:start w:val="1"/>
      <w:numFmt w:val="bullet"/>
      <w:lvlText w:val="●"/>
      <w:lvlJc w:val="left"/>
      <w:pPr>
        <w:ind w:left="2947" w:hanging="360"/>
      </w:pPr>
      <w:rPr>
        <w:rFonts w:ascii="Noto Sans Symbols" w:eastAsia="Noto Sans Symbols" w:hAnsi="Noto Sans Symbols" w:cs="Noto Sans Symbols"/>
      </w:rPr>
    </w:lvl>
    <w:lvl w:ilvl="4">
      <w:start w:val="1"/>
      <w:numFmt w:val="bullet"/>
      <w:lvlText w:val="o"/>
      <w:lvlJc w:val="left"/>
      <w:pPr>
        <w:ind w:left="3667" w:hanging="360"/>
      </w:pPr>
      <w:rPr>
        <w:rFonts w:ascii="Courier New" w:eastAsia="Courier New" w:hAnsi="Courier New" w:cs="Courier New"/>
      </w:rPr>
    </w:lvl>
    <w:lvl w:ilvl="5">
      <w:start w:val="1"/>
      <w:numFmt w:val="bullet"/>
      <w:lvlText w:val="▪"/>
      <w:lvlJc w:val="left"/>
      <w:pPr>
        <w:ind w:left="4387" w:hanging="360"/>
      </w:pPr>
      <w:rPr>
        <w:rFonts w:ascii="Noto Sans Symbols" w:eastAsia="Noto Sans Symbols" w:hAnsi="Noto Sans Symbols" w:cs="Noto Sans Symbols"/>
      </w:rPr>
    </w:lvl>
    <w:lvl w:ilvl="6">
      <w:start w:val="1"/>
      <w:numFmt w:val="bullet"/>
      <w:lvlText w:val="●"/>
      <w:lvlJc w:val="left"/>
      <w:pPr>
        <w:ind w:left="5107" w:hanging="360"/>
      </w:pPr>
      <w:rPr>
        <w:rFonts w:ascii="Noto Sans Symbols" w:eastAsia="Noto Sans Symbols" w:hAnsi="Noto Sans Symbols" w:cs="Noto Sans Symbols"/>
      </w:rPr>
    </w:lvl>
    <w:lvl w:ilvl="7">
      <w:start w:val="1"/>
      <w:numFmt w:val="bullet"/>
      <w:lvlText w:val="o"/>
      <w:lvlJc w:val="left"/>
      <w:pPr>
        <w:ind w:left="5827" w:hanging="360"/>
      </w:pPr>
      <w:rPr>
        <w:rFonts w:ascii="Courier New" w:eastAsia="Courier New" w:hAnsi="Courier New" w:cs="Courier New"/>
      </w:rPr>
    </w:lvl>
    <w:lvl w:ilvl="8">
      <w:start w:val="1"/>
      <w:numFmt w:val="bullet"/>
      <w:lvlText w:val="▪"/>
      <w:lvlJc w:val="left"/>
      <w:pPr>
        <w:ind w:left="6547" w:hanging="360"/>
      </w:pPr>
      <w:rPr>
        <w:rFonts w:ascii="Noto Sans Symbols" w:eastAsia="Noto Sans Symbols" w:hAnsi="Noto Sans Symbols" w:cs="Noto Sans Symbols"/>
      </w:rPr>
    </w:lvl>
  </w:abstractNum>
  <w:abstractNum w:abstractNumId="2" w15:restartNumberingAfterBreak="0">
    <w:nsid w:val="42310EEC"/>
    <w:multiLevelType w:val="hybridMultilevel"/>
    <w:tmpl w:val="03064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893307">
    <w:abstractNumId w:val="1"/>
  </w:num>
  <w:num w:numId="2" w16cid:durableId="877855695">
    <w:abstractNumId w:val="2"/>
  </w:num>
  <w:num w:numId="3" w16cid:durableId="208352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96"/>
    <w:rsid w:val="00012708"/>
    <w:rsid w:val="000162C6"/>
    <w:rsid w:val="0001639B"/>
    <w:rsid w:val="000171D4"/>
    <w:rsid w:val="00032751"/>
    <w:rsid w:val="000368A8"/>
    <w:rsid w:val="0004436F"/>
    <w:rsid w:val="00045CC3"/>
    <w:rsid w:val="0005394C"/>
    <w:rsid w:val="00054C55"/>
    <w:rsid w:val="0005540C"/>
    <w:rsid w:val="00057D69"/>
    <w:rsid w:val="0007135F"/>
    <w:rsid w:val="000C7614"/>
    <w:rsid w:val="000D04E5"/>
    <w:rsid w:val="000D4E7F"/>
    <w:rsid w:val="000D7E06"/>
    <w:rsid w:val="000E5D26"/>
    <w:rsid w:val="00107852"/>
    <w:rsid w:val="001079D5"/>
    <w:rsid w:val="00116A6C"/>
    <w:rsid w:val="00117E12"/>
    <w:rsid w:val="00164E52"/>
    <w:rsid w:val="00165107"/>
    <w:rsid w:val="00184BDD"/>
    <w:rsid w:val="0019651F"/>
    <w:rsid w:val="001A2244"/>
    <w:rsid w:val="001C5D5E"/>
    <w:rsid w:val="001D2C00"/>
    <w:rsid w:val="001D5867"/>
    <w:rsid w:val="00210F8B"/>
    <w:rsid w:val="00212896"/>
    <w:rsid w:val="00235D08"/>
    <w:rsid w:val="0025105A"/>
    <w:rsid w:val="00253EAD"/>
    <w:rsid w:val="00267D20"/>
    <w:rsid w:val="00282111"/>
    <w:rsid w:val="0028686F"/>
    <w:rsid w:val="0029426D"/>
    <w:rsid w:val="00294869"/>
    <w:rsid w:val="002E387A"/>
    <w:rsid w:val="002E475D"/>
    <w:rsid w:val="0032252C"/>
    <w:rsid w:val="003246E0"/>
    <w:rsid w:val="003371A0"/>
    <w:rsid w:val="003410DD"/>
    <w:rsid w:val="00380E5F"/>
    <w:rsid w:val="00395FFE"/>
    <w:rsid w:val="003B5FD8"/>
    <w:rsid w:val="003C49D3"/>
    <w:rsid w:val="003E25CC"/>
    <w:rsid w:val="003E6E2F"/>
    <w:rsid w:val="004070CD"/>
    <w:rsid w:val="00410063"/>
    <w:rsid w:val="004154A7"/>
    <w:rsid w:val="004164B0"/>
    <w:rsid w:val="0041758E"/>
    <w:rsid w:val="00430ED1"/>
    <w:rsid w:val="004455E4"/>
    <w:rsid w:val="00473686"/>
    <w:rsid w:val="00481825"/>
    <w:rsid w:val="004950F3"/>
    <w:rsid w:val="004D1337"/>
    <w:rsid w:val="004D31D7"/>
    <w:rsid w:val="004D59FD"/>
    <w:rsid w:val="004E316F"/>
    <w:rsid w:val="00502250"/>
    <w:rsid w:val="00507FBA"/>
    <w:rsid w:val="00521DDB"/>
    <w:rsid w:val="00526530"/>
    <w:rsid w:val="00543466"/>
    <w:rsid w:val="0055459C"/>
    <w:rsid w:val="005824D6"/>
    <w:rsid w:val="0058393A"/>
    <w:rsid w:val="00583DD0"/>
    <w:rsid w:val="00593C65"/>
    <w:rsid w:val="0059404F"/>
    <w:rsid w:val="005B201A"/>
    <w:rsid w:val="005B2D43"/>
    <w:rsid w:val="005B647B"/>
    <w:rsid w:val="005B79E8"/>
    <w:rsid w:val="005C009A"/>
    <w:rsid w:val="005C08AC"/>
    <w:rsid w:val="005C214C"/>
    <w:rsid w:val="005D034F"/>
    <w:rsid w:val="005D3796"/>
    <w:rsid w:val="005E4757"/>
    <w:rsid w:val="005F3AED"/>
    <w:rsid w:val="005F7ADC"/>
    <w:rsid w:val="00610BE9"/>
    <w:rsid w:val="00613DFB"/>
    <w:rsid w:val="00617D65"/>
    <w:rsid w:val="006777D4"/>
    <w:rsid w:val="006B71C3"/>
    <w:rsid w:val="006D43DE"/>
    <w:rsid w:val="006F316E"/>
    <w:rsid w:val="00703954"/>
    <w:rsid w:val="007053E3"/>
    <w:rsid w:val="007279BA"/>
    <w:rsid w:val="0074099D"/>
    <w:rsid w:val="0075528B"/>
    <w:rsid w:val="007643A9"/>
    <w:rsid w:val="00777589"/>
    <w:rsid w:val="007A6915"/>
    <w:rsid w:val="007B7AE0"/>
    <w:rsid w:val="007E6F06"/>
    <w:rsid w:val="00802F01"/>
    <w:rsid w:val="0081730D"/>
    <w:rsid w:val="00866B4B"/>
    <w:rsid w:val="00873E56"/>
    <w:rsid w:val="00893320"/>
    <w:rsid w:val="008B4CAD"/>
    <w:rsid w:val="008B70C2"/>
    <w:rsid w:val="008C21BF"/>
    <w:rsid w:val="008C785C"/>
    <w:rsid w:val="008F5678"/>
    <w:rsid w:val="00902802"/>
    <w:rsid w:val="009231C1"/>
    <w:rsid w:val="00931CEF"/>
    <w:rsid w:val="009351F6"/>
    <w:rsid w:val="00960FCE"/>
    <w:rsid w:val="00987680"/>
    <w:rsid w:val="009C089E"/>
    <w:rsid w:val="009C5F01"/>
    <w:rsid w:val="009D4E46"/>
    <w:rsid w:val="009D77F0"/>
    <w:rsid w:val="009E2789"/>
    <w:rsid w:val="009E278A"/>
    <w:rsid w:val="009F2DBB"/>
    <w:rsid w:val="00A1269E"/>
    <w:rsid w:val="00A25F33"/>
    <w:rsid w:val="00A33070"/>
    <w:rsid w:val="00A372B1"/>
    <w:rsid w:val="00A3755F"/>
    <w:rsid w:val="00A436AA"/>
    <w:rsid w:val="00A57459"/>
    <w:rsid w:val="00A61913"/>
    <w:rsid w:val="00A95B49"/>
    <w:rsid w:val="00AA01CA"/>
    <w:rsid w:val="00AA0507"/>
    <w:rsid w:val="00AB2194"/>
    <w:rsid w:val="00AE2AC1"/>
    <w:rsid w:val="00AF4251"/>
    <w:rsid w:val="00AF6CBD"/>
    <w:rsid w:val="00B04BB2"/>
    <w:rsid w:val="00B04BC2"/>
    <w:rsid w:val="00B7009E"/>
    <w:rsid w:val="00BA6DF6"/>
    <w:rsid w:val="00BC1ABD"/>
    <w:rsid w:val="00BC72FD"/>
    <w:rsid w:val="00BC7A02"/>
    <w:rsid w:val="00BD7484"/>
    <w:rsid w:val="00BE18C1"/>
    <w:rsid w:val="00C60FDE"/>
    <w:rsid w:val="00C649D5"/>
    <w:rsid w:val="00C706C2"/>
    <w:rsid w:val="00C82762"/>
    <w:rsid w:val="00CD3C7C"/>
    <w:rsid w:val="00CE7ED9"/>
    <w:rsid w:val="00CF094D"/>
    <w:rsid w:val="00CF2609"/>
    <w:rsid w:val="00CF6B0F"/>
    <w:rsid w:val="00D01BDF"/>
    <w:rsid w:val="00D35401"/>
    <w:rsid w:val="00D5090D"/>
    <w:rsid w:val="00D54DC8"/>
    <w:rsid w:val="00D7292C"/>
    <w:rsid w:val="00D742E1"/>
    <w:rsid w:val="00D87570"/>
    <w:rsid w:val="00D910D1"/>
    <w:rsid w:val="00D95216"/>
    <w:rsid w:val="00DA36C5"/>
    <w:rsid w:val="00DC03CB"/>
    <w:rsid w:val="00DC7002"/>
    <w:rsid w:val="00DE3551"/>
    <w:rsid w:val="00E23DC4"/>
    <w:rsid w:val="00E97962"/>
    <w:rsid w:val="00ED6787"/>
    <w:rsid w:val="00EE6926"/>
    <w:rsid w:val="00F2641D"/>
    <w:rsid w:val="00F41318"/>
    <w:rsid w:val="00F625CE"/>
    <w:rsid w:val="00F67535"/>
    <w:rsid w:val="00FA6367"/>
    <w:rsid w:val="00FC35E0"/>
    <w:rsid w:val="00FD4D41"/>
    <w:rsid w:val="00FF3D32"/>
    <w:rsid w:val="00FF78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B5AB1"/>
  <w15:chartTrackingRefBased/>
  <w15:docId w15:val="{E185B2DE-09B5-A14C-8580-11D017FD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3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28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2896"/>
    <w:rPr>
      <w:rFonts w:ascii="Times New Roman" w:hAnsi="Times New Roman" w:cs="Times New Roman"/>
      <w:sz w:val="18"/>
      <w:szCs w:val="18"/>
    </w:rPr>
  </w:style>
  <w:style w:type="paragraph" w:styleId="CommentText">
    <w:name w:val="annotation text"/>
    <w:basedOn w:val="Normal"/>
    <w:link w:val="CommentTextChar"/>
    <w:uiPriority w:val="99"/>
    <w:semiHidden/>
    <w:unhideWhenUsed/>
    <w:rsid w:val="00212896"/>
    <w:rPr>
      <w:sz w:val="20"/>
      <w:szCs w:val="20"/>
    </w:rPr>
  </w:style>
  <w:style w:type="character" w:customStyle="1" w:styleId="CommentTextChar">
    <w:name w:val="Comment Text Char"/>
    <w:basedOn w:val="DefaultParagraphFont"/>
    <w:link w:val="CommentText"/>
    <w:uiPriority w:val="99"/>
    <w:semiHidden/>
    <w:rsid w:val="00212896"/>
    <w:rPr>
      <w:rFonts w:ascii="Calibri" w:eastAsia="Calibri" w:hAnsi="Calibri" w:cs="Calibri"/>
      <w:sz w:val="20"/>
      <w:szCs w:val="20"/>
    </w:rPr>
  </w:style>
  <w:style w:type="character" w:styleId="CommentReference">
    <w:name w:val="annotation reference"/>
    <w:basedOn w:val="DefaultParagraphFont"/>
    <w:uiPriority w:val="99"/>
    <w:semiHidden/>
    <w:unhideWhenUsed/>
    <w:rsid w:val="00212896"/>
    <w:rPr>
      <w:sz w:val="16"/>
      <w:szCs w:val="16"/>
    </w:rPr>
  </w:style>
  <w:style w:type="paragraph" w:styleId="Header">
    <w:name w:val="header"/>
    <w:basedOn w:val="Normal"/>
    <w:link w:val="HeaderChar"/>
    <w:uiPriority w:val="99"/>
    <w:unhideWhenUsed/>
    <w:rsid w:val="0004436F"/>
    <w:pPr>
      <w:tabs>
        <w:tab w:val="center" w:pos="4680"/>
        <w:tab w:val="right" w:pos="9360"/>
      </w:tabs>
    </w:pPr>
  </w:style>
  <w:style w:type="character" w:customStyle="1" w:styleId="HeaderChar">
    <w:name w:val="Header Char"/>
    <w:basedOn w:val="DefaultParagraphFont"/>
    <w:link w:val="Header"/>
    <w:uiPriority w:val="99"/>
    <w:rsid w:val="0004436F"/>
  </w:style>
  <w:style w:type="paragraph" w:styleId="Footer">
    <w:name w:val="footer"/>
    <w:basedOn w:val="Normal"/>
    <w:link w:val="FooterChar"/>
    <w:uiPriority w:val="99"/>
    <w:unhideWhenUsed/>
    <w:rsid w:val="0004436F"/>
    <w:pPr>
      <w:tabs>
        <w:tab w:val="center" w:pos="4680"/>
        <w:tab w:val="right" w:pos="9360"/>
      </w:tabs>
    </w:pPr>
  </w:style>
  <w:style w:type="character" w:customStyle="1" w:styleId="FooterChar">
    <w:name w:val="Footer Char"/>
    <w:basedOn w:val="DefaultParagraphFont"/>
    <w:link w:val="Footer"/>
    <w:uiPriority w:val="99"/>
    <w:rsid w:val="0004436F"/>
  </w:style>
  <w:style w:type="character" w:customStyle="1" w:styleId="jsgrdq">
    <w:name w:val="jsgrdq"/>
    <w:basedOn w:val="DefaultParagraphFont"/>
    <w:rsid w:val="00D87570"/>
  </w:style>
  <w:style w:type="paragraph" w:styleId="ListParagraph">
    <w:name w:val="List Paragraph"/>
    <w:basedOn w:val="Normal"/>
    <w:uiPriority w:val="34"/>
    <w:qFormat/>
    <w:rsid w:val="004D1337"/>
    <w:pPr>
      <w:ind w:left="720"/>
      <w:contextualSpacing/>
    </w:pPr>
  </w:style>
  <w:style w:type="paragraph" w:styleId="Revision">
    <w:name w:val="Revision"/>
    <w:hidden/>
    <w:uiPriority w:val="99"/>
    <w:semiHidden/>
    <w:rsid w:val="007E6F06"/>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5B201A"/>
    <w:rPr>
      <w:b/>
      <w:bCs/>
    </w:rPr>
  </w:style>
  <w:style w:type="character" w:customStyle="1" w:styleId="CommentSubjectChar">
    <w:name w:val="Comment Subject Char"/>
    <w:basedOn w:val="CommentTextChar"/>
    <w:link w:val="CommentSubject"/>
    <w:uiPriority w:val="99"/>
    <w:semiHidden/>
    <w:rsid w:val="005B201A"/>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822124">
      <w:bodyDiv w:val="1"/>
      <w:marLeft w:val="0"/>
      <w:marRight w:val="0"/>
      <w:marTop w:val="0"/>
      <w:marBottom w:val="0"/>
      <w:divBdr>
        <w:top w:val="none" w:sz="0" w:space="0" w:color="auto"/>
        <w:left w:val="none" w:sz="0" w:space="0" w:color="auto"/>
        <w:bottom w:val="none" w:sz="0" w:space="0" w:color="auto"/>
        <w:right w:val="none" w:sz="0" w:space="0" w:color="auto"/>
      </w:divBdr>
    </w:div>
    <w:div w:id="205777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716</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Lukey</dc:creator>
  <cp:keywords/>
  <dc:description/>
  <cp:lastModifiedBy>alukey@student.ubc.ca</cp:lastModifiedBy>
  <cp:revision>51</cp:revision>
  <dcterms:created xsi:type="dcterms:W3CDTF">2024-05-02T23:02:00Z</dcterms:created>
  <dcterms:modified xsi:type="dcterms:W3CDTF">2024-11-13T01:16:00Z</dcterms:modified>
</cp:coreProperties>
</file>