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467C" w:rsidRPr="00E75743" w:rsidRDefault="001F4D4B">
      <w:pPr>
        <w:rPr>
          <w:rFonts w:ascii="Arial" w:hAnsi="Arial" w:cs="Arial"/>
          <w:sz w:val="24"/>
        </w:rPr>
      </w:pPr>
      <w:r w:rsidRPr="00E75743">
        <w:rPr>
          <w:rFonts w:ascii="Arial" w:hAnsi="Arial" w:cs="Arial"/>
          <w:sz w:val="24"/>
        </w:rPr>
        <w:t>Association of systemic inflammatory response index and prognostic nutritional index with all</w:t>
      </w:r>
      <w:r w:rsidR="008164A6">
        <w:rPr>
          <w:rFonts w:ascii="Arial" w:hAnsi="Arial" w:cs="Arial"/>
          <w:sz w:val="24"/>
        </w:rPr>
        <w:t>-</w:t>
      </w:r>
      <w:r w:rsidRPr="00E75743">
        <w:rPr>
          <w:rFonts w:ascii="Arial" w:hAnsi="Arial" w:cs="Arial"/>
          <w:sz w:val="24"/>
        </w:rPr>
        <w:t>cause, cancer</w:t>
      </w:r>
      <w:r w:rsidR="008164A6">
        <w:rPr>
          <w:rFonts w:ascii="Arial" w:hAnsi="Arial" w:cs="Arial"/>
          <w:sz w:val="24"/>
        </w:rPr>
        <w:t>-specific</w:t>
      </w:r>
      <w:r w:rsidRPr="00E75743">
        <w:rPr>
          <w:rFonts w:ascii="Arial" w:hAnsi="Arial" w:cs="Arial"/>
          <w:sz w:val="24"/>
        </w:rPr>
        <w:t xml:space="preserve"> and non-cancer mortality among cancer survivors</w:t>
      </w:r>
      <w:r w:rsidR="00A12F1D" w:rsidRPr="00E75743">
        <w:rPr>
          <w:rFonts w:ascii="Arial" w:hAnsi="Arial" w:cs="Arial"/>
          <w:sz w:val="24"/>
        </w:rPr>
        <w:t xml:space="preserve"> by gender</w:t>
      </w:r>
      <w:r w:rsidRPr="00E75743">
        <w:rPr>
          <w:rFonts w:ascii="Arial" w:hAnsi="Arial" w:cs="Arial"/>
          <w:sz w:val="24"/>
        </w:rPr>
        <w:t>, NHANES, 2005-2018.</w:t>
      </w:r>
    </w:p>
    <w:tbl>
      <w:tblPr>
        <w:tblStyle w:val="af"/>
        <w:tblW w:w="5000" w:type="pct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1336"/>
        <w:gridCol w:w="1579"/>
        <w:gridCol w:w="1557"/>
        <w:gridCol w:w="1560"/>
      </w:tblGrid>
      <w:tr w:rsidR="009E0440" w:rsidRPr="00DA53B0" w:rsidTr="00191D6A">
        <w:tc>
          <w:tcPr>
            <w:tcW w:w="683" w:type="pct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9E0440" w:rsidRPr="00E427B7" w:rsidRDefault="009E0440" w:rsidP="00107EC1">
            <w:pP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E427B7">
              <w:rPr>
                <w:rFonts w:ascii="Times New Roman" w:eastAsia="Times New Roman" w:hAnsi="Times New Roman" w:cs="Times New Roman" w:hint="eastAsia"/>
                <w:b/>
                <w:bCs/>
                <w:sz w:val="15"/>
                <w:szCs w:val="15"/>
              </w:rPr>
              <w:t>M</w:t>
            </w:r>
            <w:r w:rsidRPr="00E427B7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ortality</w:t>
            </w:r>
          </w:p>
          <w:p w:rsidR="009E0440" w:rsidRPr="00E427B7" w:rsidRDefault="009E0440" w:rsidP="00107EC1">
            <w:pP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E427B7">
              <w:rPr>
                <w:rFonts w:ascii="Arial" w:eastAsia="DengXian" w:hAnsi="Arial" w:cs="Arial" w:hint="eastAsia"/>
                <w:b/>
                <w:bCs/>
                <w:color w:val="000000"/>
                <w:sz w:val="15"/>
                <w:szCs w:val="15"/>
              </w:rPr>
              <w:t>o</w:t>
            </w:r>
            <w:r w:rsidRPr="00E427B7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utcome</w:t>
            </w:r>
          </w:p>
        </w:tc>
        <w:tc>
          <w:tcPr>
            <w:tcW w:w="1488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9E0440" w:rsidRPr="00E427B7" w:rsidRDefault="009E0440" w:rsidP="00107EC1">
            <w:pP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829" w:type="pct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68336D" w:rsidRDefault="009E0440" w:rsidP="00107EC1">
            <w:pPr>
              <w:jc w:val="center"/>
              <w:rPr>
                <w:rFonts w:ascii="Arial" w:eastAsia="DengXian" w:hAnsi="Arial" w:cs="Arial"/>
                <w:b/>
                <w:bCs/>
                <w:color w:val="333333"/>
                <w:sz w:val="15"/>
                <w:szCs w:val="15"/>
              </w:rPr>
            </w:pPr>
            <w:r w:rsidRPr="0068336D">
              <w:rPr>
                <w:rFonts w:ascii="Arial" w:eastAsia="DengXian" w:hAnsi="Arial" w:cs="Arial"/>
                <w:b/>
                <w:bCs/>
                <w:color w:val="333333"/>
                <w:sz w:val="15"/>
                <w:szCs w:val="15"/>
              </w:rPr>
              <w:t>Hazard Ratio (95% CI)</w:t>
            </w:r>
          </w:p>
        </w:tc>
      </w:tr>
      <w:tr w:rsidR="009E0440" w:rsidRPr="00DA53B0" w:rsidTr="00191D6A">
        <w:tc>
          <w:tcPr>
            <w:tcW w:w="68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E427B7" w:rsidRDefault="009E0440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E427B7" w:rsidRDefault="009E0440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E427B7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Death/No.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E427B7" w:rsidRDefault="009E0440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E427B7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Weighted death (%)</w:t>
            </w:r>
          </w:p>
        </w:tc>
        <w:tc>
          <w:tcPr>
            <w:tcW w:w="95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D10229" w:rsidRDefault="009E0440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D10229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Model 1</w:t>
            </w:r>
            <w:r w:rsidRPr="006F0EA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93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68336D" w:rsidRDefault="009E0440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68336D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Model 2</w:t>
            </w:r>
            <w:r w:rsidRPr="006F0EA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  <w:vertAlign w:val="superscript"/>
              </w:rPr>
              <w:t>b</w:t>
            </w:r>
          </w:p>
        </w:tc>
        <w:tc>
          <w:tcPr>
            <w:tcW w:w="94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68336D" w:rsidRDefault="009E0440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68336D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Model 3</w:t>
            </w:r>
            <w:r w:rsidR="009B0A29" w:rsidRPr="009B0A29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  <w:vertAlign w:val="superscript"/>
              </w:rPr>
              <w:t>b,</w:t>
            </w:r>
            <w:r w:rsidR="009B0A29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  <w:vertAlign w:val="superscript"/>
              </w:rPr>
              <w:t xml:space="preserve"> </w:t>
            </w:r>
            <w:r w:rsidRPr="006F0EA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  <w:vertAlign w:val="superscript"/>
              </w:rPr>
              <w:t>c</w:t>
            </w:r>
          </w:p>
        </w:tc>
      </w:tr>
      <w:tr w:rsidR="009E0440" w:rsidRPr="00DA53B0" w:rsidTr="00107EC1">
        <w:tc>
          <w:tcPr>
            <w:tcW w:w="5000" w:type="pct"/>
            <w:gridSpan w:val="6"/>
            <w:tcBorders>
              <w:left w:val="nil"/>
              <w:bottom w:val="nil"/>
              <w:right w:val="nil"/>
            </w:tcBorders>
            <w:vAlign w:val="center"/>
          </w:tcPr>
          <w:p w:rsidR="009E0440" w:rsidRPr="00366D69" w:rsidRDefault="009E0440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Male</w:t>
            </w:r>
          </w:p>
        </w:tc>
      </w:tr>
      <w:tr w:rsidR="009E0440" w:rsidRPr="00DA53B0" w:rsidTr="00107EC1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6430EE" w:rsidRDefault="009E0440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6430EE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SIRI</w:t>
            </w:r>
          </w:p>
        </w:tc>
      </w:tr>
      <w:tr w:rsidR="009E0440" w:rsidRPr="00DA53B0" w:rsidTr="00191D6A"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Low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9F459D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92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/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377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9F459D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9F459D">
              <w:rPr>
                <w:rFonts w:ascii="Arial" w:eastAsia="DengXian" w:hAnsi="Arial" w:cs="Arial"/>
                <w:color w:val="000000"/>
                <w:sz w:val="15"/>
                <w:szCs w:val="15"/>
              </w:rPr>
              <w:t>346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,</w:t>
            </w:r>
            <w:r w:rsidRPr="009F459D">
              <w:rPr>
                <w:rFonts w:ascii="Arial" w:eastAsia="DengXian" w:hAnsi="Arial" w:cs="Arial"/>
                <w:color w:val="000000"/>
                <w:sz w:val="15"/>
                <w:szCs w:val="15"/>
              </w:rPr>
              <w:t>267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(1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5.6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DengXian" w:hAnsi="Arial" w:cs="Arial" w:hint="eastAsia"/>
                <w:color w:val="000000"/>
                <w:sz w:val="15"/>
                <w:szCs w:val="15"/>
              </w:rPr>
              <w:t>1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[Reference]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DengXian" w:hAnsi="Arial" w:cs="Arial" w:hint="eastAsia"/>
                <w:color w:val="000000"/>
                <w:sz w:val="15"/>
                <w:szCs w:val="15"/>
              </w:rPr>
              <w:t>1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[Reference]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9E0440" w:rsidP="00107EC1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Arial" w:eastAsia="DengXian" w:hAnsi="Arial" w:cs="Arial" w:hint="eastAsia"/>
                <w:color w:val="000000"/>
                <w:sz w:val="15"/>
                <w:szCs w:val="15"/>
              </w:rPr>
              <w:t>1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[Reference]</w:t>
            </w:r>
          </w:p>
        </w:tc>
      </w:tr>
      <w:tr w:rsidR="009E0440" w:rsidRPr="00DA53B0" w:rsidTr="00191D6A"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Intermediate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F3743E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150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/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491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9F459D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9F459D">
              <w:rPr>
                <w:rFonts w:ascii="Arial" w:eastAsia="DengXian" w:hAnsi="Arial" w:cs="Arial"/>
                <w:color w:val="000000"/>
                <w:sz w:val="15"/>
                <w:szCs w:val="15"/>
              </w:rPr>
              <w:t>608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,</w:t>
            </w:r>
            <w:r w:rsidRPr="009F459D">
              <w:rPr>
                <w:rFonts w:ascii="Arial" w:eastAsia="DengXian" w:hAnsi="Arial" w:cs="Arial"/>
                <w:color w:val="000000"/>
                <w:sz w:val="15"/>
                <w:szCs w:val="15"/>
              </w:rPr>
              <w:t>77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4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(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20.0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9E044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>1.353 (0.935-1.957)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9E0440" w:rsidRDefault="009E0440" w:rsidP="00107EC1">
            <w:pPr>
              <w:jc w:val="left"/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>1.</w:t>
            </w:r>
            <w:r w:rsidR="00061146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187 </w:t>
            </w: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>(</w:t>
            </w:r>
            <w:r w:rsidR="00061146" w:rsidRPr="00061146">
              <w:rPr>
                <w:rFonts w:ascii="Arial" w:eastAsia="DengXian" w:hAnsi="Arial" w:cs="Arial"/>
                <w:color w:val="000000"/>
                <w:sz w:val="15"/>
                <w:szCs w:val="15"/>
              </w:rPr>
              <w:t>0.</w:t>
            </w:r>
            <w:r w:rsidR="00061146">
              <w:rPr>
                <w:rFonts w:ascii="Arial" w:eastAsia="DengXian" w:hAnsi="Arial" w:cs="Arial"/>
                <w:color w:val="000000"/>
                <w:sz w:val="15"/>
                <w:szCs w:val="15"/>
              </w:rPr>
              <w:t>790</w:t>
            </w: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>-</w:t>
            </w:r>
            <w:r w:rsidR="00061146" w:rsidRPr="00061146">
              <w:rPr>
                <w:rFonts w:ascii="Arial" w:eastAsia="DengXian" w:hAnsi="Arial" w:cs="Arial"/>
                <w:color w:val="000000"/>
                <w:sz w:val="15"/>
                <w:szCs w:val="15"/>
              </w:rPr>
              <w:t>1.</w:t>
            </w:r>
            <w:r w:rsidR="00061146">
              <w:rPr>
                <w:rFonts w:ascii="Arial" w:eastAsia="DengXian" w:hAnsi="Arial" w:cs="Arial"/>
                <w:color w:val="000000"/>
                <w:sz w:val="15"/>
                <w:szCs w:val="15"/>
              </w:rPr>
              <w:t>785)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9E0440" w:rsidRDefault="009E0440" w:rsidP="00107EC1">
            <w:pPr>
              <w:jc w:val="left"/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>1.1</w:t>
            </w:r>
            <w:r w:rsidR="00061146">
              <w:rPr>
                <w:rFonts w:ascii="Arial" w:eastAsia="DengXian" w:hAnsi="Arial" w:cs="Arial"/>
                <w:color w:val="000000"/>
                <w:sz w:val="15"/>
                <w:szCs w:val="15"/>
              </w:rPr>
              <w:t>85</w:t>
            </w: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(0.</w:t>
            </w:r>
            <w:r w:rsidR="00061146">
              <w:rPr>
                <w:rFonts w:ascii="Arial" w:eastAsia="DengXian" w:hAnsi="Arial" w:cs="Arial"/>
                <w:color w:val="000000"/>
                <w:sz w:val="15"/>
                <w:szCs w:val="15"/>
              </w:rPr>
              <w:t>795</w:t>
            </w: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>-1.</w:t>
            </w:r>
            <w:r w:rsidR="00061146">
              <w:rPr>
                <w:rFonts w:ascii="Arial" w:eastAsia="DengXian" w:hAnsi="Arial" w:cs="Arial"/>
                <w:color w:val="000000"/>
                <w:sz w:val="15"/>
                <w:szCs w:val="15"/>
              </w:rPr>
              <w:t>766</w:t>
            </w: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>)</w:t>
            </w:r>
          </w:p>
        </w:tc>
      </w:tr>
      <w:tr w:rsidR="009E0440" w:rsidRPr="00DA53B0" w:rsidTr="00191D6A"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High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F3743E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279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/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682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9F459D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9F459D">
              <w:rPr>
                <w:rFonts w:ascii="Arial" w:eastAsia="DengXian" w:hAnsi="Arial" w:cs="Arial"/>
                <w:color w:val="000000"/>
                <w:sz w:val="15"/>
                <w:szCs w:val="15"/>
              </w:rPr>
              <w:t>1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,</w:t>
            </w:r>
            <w:r w:rsidRPr="009F459D">
              <w:rPr>
                <w:rFonts w:ascii="Arial" w:eastAsia="DengXian" w:hAnsi="Arial" w:cs="Arial"/>
                <w:color w:val="000000"/>
                <w:sz w:val="15"/>
                <w:szCs w:val="15"/>
              </w:rPr>
              <w:t>169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,</w:t>
            </w:r>
            <w:r w:rsidRPr="009F459D">
              <w:rPr>
                <w:rFonts w:ascii="Arial" w:eastAsia="DengXian" w:hAnsi="Arial" w:cs="Arial"/>
                <w:color w:val="000000"/>
                <w:sz w:val="15"/>
                <w:szCs w:val="15"/>
              </w:rPr>
              <w:t>239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(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31.8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061146" w:rsidRDefault="009E0440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061146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2.644 (1.862-3.756)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061146" w:rsidRDefault="00061146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061146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1.989 </w:t>
            </w:r>
            <w:r w:rsidR="009E0440" w:rsidRPr="00061146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(</w:t>
            </w:r>
            <w:r w:rsidRPr="00061146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326</w:t>
            </w:r>
            <w:r w:rsidR="009E0440" w:rsidRPr="00061146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-</w:t>
            </w:r>
            <w:r w:rsidRPr="00061146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2.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984</w:t>
            </w:r>
            <w:r w:rsidR="009E0440" w:rsidRPr="00061146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061146" w:rsidRDefault="009E0440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061146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</w:t>
            </w:r>
            <w:r w:rsidR="00061146" w:rsidRPr="00061146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984</w:t>
            </w:r>
            <w:r w:rsidRPr="00061146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 (1.</w:t>
            </w:r>
            <w:r w:rsidR="00061146" w:rsidRPr="00061146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346</w:t>
            </w:r>
            <w:r w:rsidRPr="00061146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- 2.</w:t>
            </w:r>
            <w:r w:rsidR="00061146" w:rsidRPr="00061146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924</w:t>
            </w:r>
            <w:r w:rsidRPr="00061146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</w:tr>
      <w:tr w:rsidR="00ED642B" w:rsidRPr="00DA53B0" w:rsidTr="00ED642B">
        <w:tc>
          <w:tcPr>
            <w:tcW w:w="217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42B" w:rsidRPr="009F459D" w:rsidRDefault="00666605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Per 1 unit increase in SIRI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42B" w:rsidRPr="00061146" w:rsidRDefault="00ED642B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1.208 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(</w:t>
            </w: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1.13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0-</w:t>
            </w: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1.292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42B" w:rsidRPr="00061146" w:rsidRDefault="00ED642B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1.18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4</w:t>
            </w: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(</w:t>
            </w: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1.12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2-</w:t>
            </w: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1.2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50)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42B" w:rsidRPr="00061146" w:rsidRDefault="00ED642B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1.185 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(</w:t>
            </w: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1.121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-</w:t>
            </w: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1.25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3)</w:t>
            </w:r>
          </w:p>
        </w:tc>
      </w:tr>
      <w:tr w:rsidR="009E0440" w:rsidRPr="00DA53B0" w:rsidTr="00107EC1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6430EE" w:rsidRDefault="009E0440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6430EE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PN</w:t>
            </w:r>
            <w:r w:rsidR="006430EE" w:rsidRPr="006430EE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I</w:t>
            </w:r>
          </w:p>
        </w:tc>
      </w:tr>
      <w:tr w:rsidR="009E0440" w:rsidRPr="00DA53B0" w:rsidTr="00191D6A"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191D6A" w:rsidRDefault="00191D6A" w:rsidP="00107EC1">
            <w:pPr>
              <w:rPr>
                <w:rFonts w:ascii="Arial" w:eastAsia="DengXian" w:hAnsi="Arial" w:cs="Arial"/>
                <w:iCs/>
                <w:color w:val="000000"/>
                <w:sz w:val="15"/>
                <w:szCs w:val="15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sz w:val="15"/>
                  <w:szCs w:val="15"/>
                </w:rPr>
                <m:t>&gt;</m:t>
              </m:r>
            </m:oMath>
            <w:r w:rsidRPr="00191D6A">
              <w:rPr>
                <w:rFonts w:ascii="Arial" w:hAnsi="Arial" w:cs="Arial"/>
                <w:iCs/>
                <w:sz w:val="15"/>
                <w:szCs w:val="15"/>
              </w:rPr>
              <w:t xml:space="preserve"> 48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F3743E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308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/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1083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F3743E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F3743E">
              <w:rPr>
                <w:rFonts w:ascii="Arial" w:eastAsia="DengXian" w:hAnsi="Arial" w:cs="Arial"/>
                <w:color w:val="000000"/>
                <w:sz w:val="15"/>
                <w:szCs w:val="15"/>
              </w:rPr>
              <w:t>1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,</w:t>
            </w:r>
            <w:r w:rsidRPr="00F3743E">
              <w:rPr>
                <w:rFonts w:ascii="Arial" w:eastAsia="DengXian" w:hAnsi="Arial" w:cs="Arial"/>
                <w:color w:val="000000"/>
                <w:sz w:val="15"/>
                <w:szCs w:val="15"/>
              </w:rPr>
              <w:t>259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,</w:t>
            </w:r>
            <w:r w:rsidRPr="00F3743E">
              <w:rPr>
                <w:rFonts w:ascii="Arial" w:eastAsia="DengXian" w:hAnsi="Arial" w:cs="Arial"/>
                <w:color w:val="000000"/>
                <w:sz w:val="15"/>
                <w:szCs w:val="15"/>
              </w:rPr>
              <w:t>15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7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(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18.7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9E044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9E0440">
              <w:rPr>
                <w:rFonts w:ascii="Arial" w:eastAsia="DengXian" w:hAnsi="Arial" w:cs="Arial" w:hint="eastAsia"/>
                <w:color w:val="000000"/>
                <w:sz w:val="15"/>
                <w:szCs w:val="15"/>
              </w:rPr>
              <w:t>1</w:t>
            </w: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[Reference]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9E0440" w:rsidRDefault="009E0440" w:rsidP="00107EC1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9E0440">
              <w:rPr>
                <w:rFonts w:ascii="Arial" w:eastAsia="DengXian" w:hAnsi="Arial" w:cs="Arial" w:hint="eastAsia"/>
                <w:color w:val="000000"/>
                <w:sz w:val="15"/>
                <w:szCs w:val="15"/>
              </w:rPr>
              <w:t>1</w:t>
            </w: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[Reference]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9E0440" w:rsidRDefault="009E0440" w:rsidP="00107EC1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9E0440">
              <w:rPr>
                <w:rFonts w:ascii="Arial" w:eastAsia="DengXian" w:hAnsi="Arial" w:cs="Arial" w:hint="eastAsia"/>
                <w:color w:val="000000"/>
                <w:sz w:val="15"/>
                <w:szCs w:val="15"/>
              </w:rPr>
              <w:t>1</w:t>
            </w: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[Reference]</w:t>
            </w:r>
          </w:p>
        </w:tc>
      </w:tr>
      <w:tr w:rsidR="009E0440" w:rsidRPr="00DA53B0" w:rsidTr="00191D6A"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DA53B0" w:rsidRDefault="00191D6A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m:oMath>
              <m:r>
                <w:rPr>
                  <w:rFonts w:ascii="Cambria Math" w:eastAsia="DengXian" w:hAnsi="Cambria Math" w:cs="Arial"/>
                  <w:color w:val="000000"/>
                  <w:sz w:val="15"/>
                  <w:szCs w:val="15"/>
                </w:rPr>
                <m:t>≤</m:t>
              </m:r>
            </m:oMath>
            <w:r w:rsidRPr="00191D6A">
              <w:rPr>
                <w:rFonts w:ascii="Arial" w:eastAsia="DengXian" w:hAnsi="Arial" w:cs="Arial" w:hint="eastAsia"/>
                <w:color w:val="000000"/>
                <w:sz w:val="15"/>
                <w:szCs w:val="15"/>
              </w:rPr>
              <w:t xml:space="preserve"> </w:t>
            </w:r>
            <w:r w:rsidRPr="00191D6A">
              <w:rPr>
                <w:rFonts w:ascii="Arial" w:eastAsia="DengXian" w:hAnsi="Arial" w:cs="Arial"/>
                <w:color w:val="000000"/>
                <w:sz w:val="15"/>
                <w:szCs w:val="15"/>
              </w:rPr>
              <w:t>48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DA53B0" w:rsidRDefault="00F3743E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213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/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467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DA53B0" w:rsidRDefault="00F3743E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F3743E">
              <w:rPr>
                <w:rFonts w:ascii="Arial" w:eastAsia="DengXian" w:hAnsi="Arial" w:cs="Arial"/>
                <w:color w:val="000000"/>
                <w:sz w:val="15"/>
                <w:szCs w:val="15"/>
              </w:rPr>
              <w:t>865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,</w:t>
            </w:r>
            <w:r w:rsidRPr="00F3743E">
              <w:rPr>
                <w:rFonts w:ascii="Arial" w:eastAsia="DengXian" w:hAnsi="Arial" w:cs="Arial"/>
                <w:color w:val="000000"/>
                <w:sz w:val="15"/>
                <w:szCs w:val="15"/>
              </w:rPr>
              <w:t>123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(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39.0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3721EA" w:rsidRDefault="003721EA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2.675</w:t>
            </w:r>
            <w:r w:rsidR="009E0440"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 (</w:t>
            </w:r>
            <w:r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2.005-3.57</w:t>
            </w:r>
            <w:r w:rsidR="009E0440"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3721EA" w:rsidRDefault="003721EA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2.221</w:t>
            </w:r>
            <w:r w:rsidR="009E0440"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 (</w:t>
            </w:r>
            <w:r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1.645</w:t>
            </w:r>
            <w:r w:rsidR="009E0440"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- </w:t>
            </w:r>
            <w:r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2.999</w:t>
            </w:r>
            <w:r w:rsidR="009E0440"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3721EA" w:rsidRDefault="003721EA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2.157 </w:t>
            </w:r>
            <w:r w:rsidR="009E0440"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(</w:t>
            </w:r>
            <w:r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1.593</w:t>
            </w:r>
            <w:r w:rsidR="009E0440"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- </w:t>
            </w:r>
            <w:r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2.921</w:t>
            </w:r>
            <w:r w:rsidR="009E0440"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</w:tr>
      <w:tr w:rsidR="009E0440" w:rsidRPr="00DA53B0" w:rsidTr="00107EC1"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E0440" w:rsidRPr="00160C35" w:rsidRDefault="00160C35" w:rsidP="00107EC1">
            <w:pP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Female</w:t>
            </w:r>
          </w:p>
        </w:tc>
      </w:tr>
      <w:tr w:rsidR="009E0440" w:rsidRPr="00DA53B0" w:rsidTr="00107EC1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6430EE" w:rsidRDefault="009E0440" w:rsidP="00107EC1">
            <w:pPr>
              <w:jc w:val="left"/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6430EE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SIRI</w:t>
            </w:r>
          </w:p>
        </w:tc>
      </w:tr>
      <w:tr w:rsidR="009E0440" w:rsidRPr="00DA53B0" w:rsidTr="00191D6A"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Low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68/1062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C95E8D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C95E8D">
              <w:rPr>
                <w:rFonts w:ascii="Arial" w:eastAsia="DengXian" w:hAnsi="Arial" w:cs="Arial"/>
                <w:color w:val="000000"/>
                <w:sz w:val="15"/>
                <w:szCs w:val="15"/>
              </w:rPr>
              <w:t>480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,</w:t>
            </w:r>
            <w:r w:rsidRPr="00C95E8D">
              <w:rPr>
                <w:rFonts w:ascii="Arial" w:eastAsia="DengXian" w:hAnsi="Arial" w:cs="Arial"/>
                <w:color w:val="000000"/>
                <w:sz w:val="15"/>
                <w:szCs w:val="15"/>
              </w:rPr>
              <w:t>104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(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10.6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9E044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9E0440">
              <w:rPr>
                <w:rFonts w:ascii="Arial" w:eastAsia="DengXian" w:hAnsi="Arial" w:cs="Arial" w:hint="eastAsia"/>
                <w:color w:val="000000"/>
                <w:sz w:val="15"/>
                <w:szCs w:val="15"/>
              </w:rPr>
              <w:t>1</w:t>
            </w: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[Reference]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9E044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9E0440">
              <w:rPr>
                <w:rFonts w:ascii="Arial" w:eastAsia="DengXian" w:hAnsi="Arial" w:cs="Arial" w:hint="eastAsia"/>
                <w:color w:val="000000"/>
                <w:sz w:val="15"/>
                <w:szCs w:val="15"/>
              </w:rPr>
              <w:t>1</w:t>
            </w: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[Reference]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9E044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9E0440">
              <w:rPr>
                <w:rFonts w:ascii="Arial" w:eastAsia="DengXian" w:hAnsi="Arial" w:cs="Arial" w:hint="eastAsia"/>
                <w:color w:val="000000"/>
                <w:sz w:val="15"/>
                <w:szCs w:val="15"/>
              </w:rPr>
              <w:t>1</w:t>
            </w: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[Reference]</w:t>
            </w:r>
          </w:p>
        </w:tc>
      </w:tr>
      <w:tr w:rsidR="009E0440" w:rsidRPr="00DA53B0" w:rsidTr="00191D6A"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Intermediate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88/1078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C95E8D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C95E8D">
              <w:rPr>
                <w:rFonts w:ascii="Arial" w:eastAsia="DengXian" w:hAnsi="Arial" w:cs="Arial"/>
                <w:color w:val="000000"/>
                <w:sz w:val="15"/>
                <w:szCs w:val="15"/>
              </w:rPr>
              <w:t>574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,</w:t>
            </w:r>
            <w:r w:rsidRPr="00C95E8D">
              <w:rPr>
                <w:rFonts w:ascii="Arial" w:eastAsia="DengXian" w:hAnsi="Arial" w:cs="Arial"/>
                <w:color w:val="000000"/>
                <w:sz w:val="15"/>
                <w:szCs w:val="15"/>
              </w:rPr>
              <w:t>61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7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(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13.9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160C35" w:rsidRDefault="009E0440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</w:t>
            </w:r>
            <w:r w:rsidR="00160C35"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488</w:t>
            </w:r>
            <w:r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 (</w:t>
            </w:r>
            <w:r w:rsidR="00160C35"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1.105</w:t>
            </w:r>
            <w:r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-</w:t>
            </w:r>
            <w:r w:rsidR="00160C35"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2.003</w:t>
            </w:r>
            <w:r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9E0440" w:rsidRDefault="00160C35" w:rsidP="00107EC1">
            <w:pPr>
              <w:jc w:val="left"/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160C35">
              <w:rPr>
                <w:rFonts w:ascii="Arial" w:eastAsia="DengXian" w:hAnsi="Arial" w:cs="Arial"/>
                <w:color w:val="000000"/>
                <w:sz w:val="15"/>
                <w:szCs w:val="15"/>
              </w:rPr>
              <w:t>1.194</w:t>
            </w:r>
            <w:r w:rsidR="009E0440"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(0.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846</w:t>
            </w:r>
            <w:r w:rsidR="009E0440"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>-1.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686</w:t>
            </w:r>
            <w:r w:rsidR="009E0440"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9E0440" w:rsidRDefault="00160C35" w:rsidP="00107EC1">
            <w:pPr>
              <w:jc w:val="left"/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160C35">
              <w:rPr>
                <w:rFonts w:ascii="Arial" w:eastAsia="DengXian" w:hAnsi="Arial" w:cs="Arial"/>
                <w:color w:val="000000"/>
                <w:sz w:val="15"/>
                <w:szCs w:val="15"/>
              </w:rPr>
              <w:t>1.110</w:t>
            </w:r>
            <w:r w:rsidR="009E0440"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(</w:t>
            </w:r>
            <w:r w:rsidRPr="00160C35">
              <w:rPr>
                <w:rFonts w:ascii="Arial" w:eastAsia="DengXian" w:hAnsi="Arial" w:cs="Arial"/>
                <w:color w:val="000000"/>
                <w:sz w:val="15"/>
                <w:szCs w:val="15"/>
              </w:rPr>
              <w:t>0.77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7</w:t>
            </w:r>
            <w:r w:rsidR="009E0440"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>-</w:t>
            </w:r>
            <w:r w:rsidRPr="00160C35">
              <w:rPr>
                <w:rFonts w:ascii="Arial" w:eastAsia="DengXian" w:hAnsi="Arial" w:cs="Arial"/>
                <w:color w:val="000000"/>
                <w:sz w:val="15"/>
                <w:szCs w:val="15"/>
              </w:rPr>
              <w:t>1.588</w:t>
            </w:r>
            <w:r w:rsidR="009E0440"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>)</w:t>
            </w:r>
          </w:p>
        </w:tc>
      </w:tr>
      <w:tr w:rsidR="009E0440" w:rsidRPr="00DA53B0" w:rsidTr="00191D6A"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High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120/1149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C95E8D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C95E8D">
              <w:rPr>
                <w:rFonts w:ascii="Arial" w:eastAsia="DengXian" w:hAnsi="Arial" w:cs="Arial"/>
                <w:color w:val="000000"/>
                <w:sz w:val="15"/>
                <w:szCs w:val="15"/>
              </w:rPr>
              <w:t>760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,</w:t>
            </w:r>
            <w:r w:rsidRPr="00C95E8D">
              <w:rPr>
                <w:rFonts w:ascii="Arial" w:eastAsia="DengXian" w:hAnsi="Arial" w:cs="Arial"/>
                <w:color w:val="000000"/>
                <w:sz w:val="15"/>
                <w:szCs w:val="15"/>
              </w:rPr>
              <w:t>982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(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24.0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160C35" w:rsidRDefault="00160C35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2.879</w:t>
            </w:r>
            <w:r w:rsidR="009E0440"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 (</w:t>
            </w:r>
            <w:r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2.103</w:t>
            </w:r>
            <w:r w:rsidR="009E0440"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-</w:t>
            </w:r>
            <w:r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3.942</w:t>
            </w:r>
            <w:r w:rsidR="009E0440"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160C35" w:rsidRDefault="00160C35" w:rsidP="00107EC1">
            <w:pPr>
              <w:jc w:val="left"/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1.942 </w:t>
            </w:r>
            <w:r w:rsidR="009E0440"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(</w:t>
            </w:r>
            <w:r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1.372</w:t>
            </w:r>
            <w:r w:rsidR="009E0440"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-</w:t>
            </w:r>
            <w:r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2.748</w:t>
            </w:r>
            <w:r w:rsidR="009E0440"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160C35" w:rsidRDefault="00160C35" w:rsidP="00107EC1">
            <w:pPr>
              <w:jc w:val="left"/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1.831</w:t>
            </w:r>
            <w:r w:rsidR="009E0440"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 (</w:t>
            </w:r>
            <w:r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1.330</w:t>
            </w:r>
            <w:r w:rsidR="009E0440"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-</w:t>
            </w:r>
            <w:r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2.522</w:t>
            </w:r>
            <w:r w:rsidR="009E0440" w:rsidRPr="00160C35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</w:tr>
      <w:tr w:rsidR="00ED642B" w:rsidRPr="00DA53B0" w:rsidTr="00ED642B">
        <w:tc>
          <w:tcPr>
            <w:tcW w:w="217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42B" w:rsidRPr="00C95E8D" w:rsidRDefault="00666605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Per 1 unit increase in SIRI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42B" w:rsidRPr="00160C35" w:rsidRDefault="00ED642B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1.479 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(</w:t>
            </w: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1.371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-</w:t>
            </w: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1.596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42B" w:rsidRPr="00160C35" w:rsidRDefault="00ED642B" w:rsidP="00107EC1">
            <w:pPr>
              <w:jc w:val="left"/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1.2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50</w:t>
            </w: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(</w:t>
            </w: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1.145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-</w:t>
            </w: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1.36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4)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42B" w:rsidRPr="00160C35" w:rsidRDefault="00ED642B" w:rsidP="00107EC1">
            <w:pPr>
              <w:jc w:val="left"/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1.233 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(</w:t>
            </w: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1.13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8-</w:t>
            </w:r>
            <w:r w:rsidRPr="00ED642B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1.33</w:t>
            </w:r>
            <w: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7)</w:t>
            </w:r>
          </w:p>
        </w:tc>
      </w:tr>
      <w:tr w:rsidR="009E0440" w:rsidRPr="00DA53B0" w:rsidTr="00107EC1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6430EE" w:rsidRDefault="009E0440" w:rsidP="00107EC1">
            <w:pP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6430EE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PNI</w:t>
            </w:r>
          </w:p>
        </w:tc>
      </w:tr>
      <w:tr w:rsidR="009E0440" w:rsidRPr="00DA53B0" w:rsidTr="00191D6A"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191D6A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m:oMath>
              <m:r>
                <w:rPr>
                  <w:rFonts w:ascii="Cambria Math" w:eastAsia="DengXian" w:hAnsi="Cambria Math" w:cs="Arial"/>
                  <w:color w:val="000000"/>
                  <w:sz w:val="15"/>
                  <w:szCs w:val="15"/>
                </w:rPr>
                <m:t>&gt;</m:t>
              </m:r>
            </m:oMath>
            <w:r w:rsidRPr="00191D6A">
              <w:rPr>
                <w:rFonts w:ascii="Arial" w:eastAsia="DengXian" w:hAnsi="Arial" w:cs="Arial" w:hint="eastAsia"/>
                <w:color w:val="000000"/>
                <w:sz w:val="15"/>
                <w:szCs w:val="15"/>
              </w:rPr>
              <w:t xml:space="preserve"> 4</w:t>
            </w:r>
            <w:r w:rsidRPr="00191D6A">
              <w:rPr>
                <w:rFonts w:ascii="Arial" w:eastAsia="DengXian" w:hAnsi="Arial" w:cs="Arial"/>
                <w:color w:val="000000"/>
                <w:sz w:val="15"/>
                <w:szCs w:val="15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1921DC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206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/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1304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DA53B0" w:rsidRDefault="001921DC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1921DC">
              <w:rPr>
                <w:rFonts w:ascii="Arial" w:eastAsia="DengXian" w:hAnsi="Arial" w:cs="Arial"/>
                <w:color w:val="000000"/>
                <w:sz w:val="15"/>
                <w:szCs w:val="15"/>
              </w:rPr>
              <w:t>1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,</w:t>
            </w:r>
            <w:r w:rsidRPr="001921DC">
              <w:rPr>
                <w:rFonts w:ascii="Arial" w:eastAsia="DengXian" w:hAnsi="Arial" w:cs="Arial"/>
                <w:color w:val="000000"/>
                <w:sz w:val="15"/>
                <w:szCs w:val="15"/>
              </w:rPr>
              <w:t>096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,</w:t>
            </w:r>
            <w:r w:rsidRPr="001921DC">
              <w:rPr>
                <w:rFonts w:ascii="Arial" w:eastAsia="DengXian" w:hAnsi="Arial" w:cs="Arial"/>
                <w:color w:val="000000"/>
                <w:sz w:val="15"/>
                <w:szCs w:val="15"/>
              </w:rPr>
              <w:t>396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(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11.9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9E044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9E0440">
              <w:rPr>
                <w:rFonts w:ascii="Arial" w:eastAsia="DengXian" w:hAnsi="Arial" w:cs="Arial" w:hint="eastAsia"/>
                <w:color w:val="000000"/>
                <w:sz w:val="15"/>
                <w:szCs w:val="15"/>
              </w:rPr>
              <w:t>1</w:t>
            </w: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[Reference]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9E0440" w:rsidRDefault="009E0440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9E0440">
              <w:rPr>
                <w:rFonts w:ascii="Arial" w:eastAsia="DengXian" w:hAnsi="Arial" w:cs="Arial" w:hint="eastAsia"/>
                <w:color w:val="000000"/>
                <w:sz w:val="15"/>
                <w:szCs w:val="15"/>
              </w:rPr>
              <w:t>1</w:t>
            </w: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[Reference]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440" w:rsidRPr="009E0440" w:rsidRDefault="009E0440" w:rsidP="00107EC1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9E0440">
              <w:rPr>
                <w:rFonts w:ascii="Arial" w:eastAsia="DengXian" w:hAnsi="Arial" w:cs="Arial" w:hint="eastAsia"/>
                <w:color w:val="000000"/>
                <w:sz w:val="15"/>
                <w:szCs w:val="15"/>
              </w:rPr>
              <w:t>1</w:t>
            </w:r>
            <w:r w:rsidRPr="009E044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[Reference]</w:t>
            </w:r>
          </w:p>
        </w:tc>
      </w:tr>
      <w:tr w:rsidR="009E0440" w:rsidRPr="00DA53B0" w:rsidTr="00191D6A"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DA53B0" w:rsidRDefault="00191D6A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m:oMath>
              <m:r>
                <w:rPr>
                  <w:rFonts w:ascii="Cambria Math" w:eastAsia="DengXian" w:hAnsi="Cambria Math" w:cs="Arial"/>
                  <w:color w:val="000000"/>
                  <w:sz w:val="15"/>
                  <w:szCs w:val="15"/>
                </w:rPr>
                <m:t>≤</m:t>
              </m:r>
            </m:oMath>
            <w:r w:rsidRPr="00191D6A">
              <w:rPr>
                <w:rFonts w:ascii="Arial" w:eastAsia="DengXian" w:hAnsi="Arial" w:cs="Arial" w:hint="eastAsia"/>
                <w:color w:val="000000"/>
                <w:sz w:val="15"/>
                <w:szCs w:val="15"/>
              </w:rPr>
              <w:t xml:space="preserve"> </w:t>
            </w:r>
            <w:r w:rsidRPr="00191D6A">
              <w:rPr>
                <w:rFonts w:ascii="Arial" w:eastAsia="DengXian" w:hAnsi="Arial" w:cs="Arial"/>
                <w:color w:val="000000"/>
                <w:sz w:val="15"/>
                <w:szCs w:val="15"/>
              </w:rPr>
              <w:t>48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DA53B0" w:rsidRDefault="001921DC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147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/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435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DA53B0" w:rsidRDefault="001921DC" w:rsidP="00107EC1">
            <w:pPr>
              <w:rPr>
                <w:rFonts w:ascii="Arial" w:eastAsia="DengXian" w:hAnsi="Arial" w:cs="Arial"/>
                <w:color w:val="000000"/>
                <w:sz w:val="15"/>
                <w:szCs w:val="15"/>
              </w:rPr>
            </w:pPr>
            <w:r w:rsidRPr="001921DC">
              <w:rPr>
                <w:rFonts w:ascii="Arial" w:eastAsia="DengXian" w:hAnsi="Arial" w:cs="Arial"/>
                <w:color w:val="000000"/>
                <w:sz w:val="15"/>
                <w:szCs w:val="15"/>
              </w:rPr>
              <w:t>719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,</w:t>
            </w:r>
            <w:r w:rsidRPr="001921DC">
              <w:rPr>
                <w:rFonts w:ascii="Arial" w:eastAsia="DengXian" w:hAnsi="Arial" w:cs="Arial"/>
                <w:color w:val="000000"/>
                <w:sz w:val="15"/>
                <w:szCs w:val="15"/>
              </w:rPr>
              <w:t>30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7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 xml:space="preserve"> (</w:t>
            </w:r>
            <w:r>
              <w:rPr>
                <w:rFonts w:ascii="Arial" w:eastAsia="DengXian" w:hAnsi="Arial" w:cs="Arial"/>
                <w:color w:val="000000"/>
                <w:sz w:val="15"/>
                <w:szCs w:val="15"/>
              </w:rPr>
              <w:t>27.6</w:t>
            </w:r>
            <w:r w:rsidR="009E0440" w:rsidRPr="00DA53B0">
              <w:rPr>
                <w:rFonts w:ascii="Arial" w:eastAsia="DengXian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3721EA" w:rsidRDefault="003721EA" w:rsidP="00107EC1">
            <w:pPr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2.981 (2.226-3.992)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3721EA" w:rsidRDefault="003721EA" w:rsidP="00107EC1">
            <w:pPr>
              <w:jc w:val="left"/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1.984</w:t>
            </w:r>
            <w:r w:rsidR="009E0440"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 (</w:t>
            </w:r>
            <w:r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1.478</w:t>
            </w:r>
            <w:r w:rsidR="009E0440"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-</w:t>
            </w:r>
            <w:r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2.665</w:t>
            </w:r>
            <w:r w:rsidR="009E0440"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0440" w:rsidRPr="003721EA" w:rsidRDefault="003721EA" w:rsidP="00107EC1">
            <w:pPr>
              <w:jc w:val="left"/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</w:pPr>
            <w:r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2.064</w:t>
            </w:r>
            <w:r w:rsidR="009E0440"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 xml:space="preserve"> (</w:t>
            </w:r>
            <w:r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1.540</w:t>
            </w:r>
            <w:r w:rsidR="009E0440"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-</w:t>
            </w:r>
            <w:r w:rsidRPr="003721EA">
              <w:rPr>
                <w:rFonts w:ascii="Arial" w:eastAsia="DengXian" w:hAnsi="Arial" w:cs="Arial"/>
                <w:b/>
                <w:bCs/>
                <w:color w:val="000000"/>
                <w:sz w:val="15"/>
                <w:szCs w:val="15"/>
              </w:rPr>
              <w:t>2.768)</w:t>
            </w:r>
          </w:p>
        </w:tc>
      </w:tr>
    </w:tbl>
    <w:p w:rsidR="00E75743" w:rsidRPr="00C55D6C" w:rsidRDefault="00E75743" w:rsidP="00E75743">
      <w:pPr>
        <w:rPr>
          <w:rFonts w:ascii="Arial" w:hAnsi="Arial" w:cs="Arial"/>
          <w:sz w:val="18"/>
          <w:szCs w:val="18"/>
        </w:rPr>
      </w:pPr>
      <w:r w:rsidRPr="00C55D6C">
        <w:rPr>
          <w:rFonts w:ascii="Arial" w:hAnsi="Arial" w:cs="Arial"/>
          <w:sz w:val="18"/>
          <w:szCs w:val="18"/>
        </w:rPr>
        <w:t xml:space="preserve">Abbreviations: </w:t>
      </w:r>
      <w:r w:rsidRPr="00C55D6C">
        <w:rPr>
          <w:rFonts w:ascii="Arial" w:hAnsi="Arial" w:cs="Arial" w:hint="eastAsia"/>
          <w:sz w:val="18"/>
          <w:szCs w:val="18"/>
        </w:rPr>
        <w:t>SIRI</w:t>
      </w:r>
      <w:r w:rsidRPr="00C55D6C">
        <w:rPr>
          <w:rFonts w:ascii="Arial" w:hAnsi="Arial" w:cs="Arial"/>
          <w:sz w:val="18"/>
          <w:szCs w:val="18"/>
        </w:rPr>
        <w:t>, systemic inflammatory response</w:t>
      </w:r>
      <w:r w:rsidRPr="00C55D6C">
        <w:rPr>
          <w:rFonts w:ascii="Arial" w:hAnsi="Arial" w:cs="Arial" w:hint="eastAsia"/>
          <w:sz w:val="18"/>
          <w:szCs w:val="18"/>
        </w:rPr>
        <w:t xml:space="preserve"> </w:t>
      </w:r>
      <w:r w:rsidRPr="00C55D6C">
        <w:rPr>
          <w:rFonts w:ascii="Arial" w:hAnsi="Arial" w:cs="Arial"/>
          <w:sz w:val="18"/>
          <w:szCs w:val="18"/>
        </w:rPr>
        <w:t>index; PNI, prognostic nutritional index; BMI, body mass index; NHANES, the National Health and</w:t>
      </w:r>
      <w:r w:rsidRPr="00C55D6C">
        <w:rPr>
          <w:rFonts w:ascii="Arial" w:hAnsi="Arial" w:cs="Arial" w:hint="eastAsia"/>
          <w:sz w:val="18"/>
          <w:szCs w:val="18"/>
        </w:rPr>
        <w:t xml:space="preserve"> </w:t>
      </w:r>
      <w:r w:rsidRPr="00C55D6C">
        <w:rPr>
          <w:rFonts w:ascii="Arial" w:hAnsi="Arial" w:cs="Arial"/>
          <w:sz w:val="18"/>
          <w:szCs w:val="18"/>
        </w:rPr>
        <w:t>Nutrition Examination Survey.</w:t>
      </w:r>
    </w:p>
    <w:p w:rsidR="00E75743" w:rsidRPr="00C55D6C" w:rsidRDefault="00E75743" w:rsidP="00E75743">
      <w:pPr>
        <w:rPr>
          <w:rFonts w:ascii="Arial" w:hAnsi="Arial" w:cs="Arial"/>
          <w:sz w:val="18"/>
          <w:szCs w:val="18"/>
        </w:rPr>
      </w:pPr>
      <w:proofErr w:type="spellStart"/>
      <w:proofErr w:type="gramStart"/>
      <w:r w:rsidRPr="00C55D6C">
        <w:rPr>
          <w:rFonts w:ascii="Arial" w:hAnsi="Arial" w:cs="Arial"/>
          <w:sz w:val="18"/>
          <w:szCs w:val="18"/>
        </w:rPr>
        <w:t>a</w:t>
      </w:r>
      <w:proofErr w:type="spellEnd"/>
      <w:proofErr w:type="gramEnd"/>
      <w:r w:rsidRPr="00C55D6C">
        <w:rPr>
          <w:rFonts w:ascii="Arial" w:hAnsi="Arial" w:cs="Arial"/>
          <w:sz w:val="18"/>
          <w:szCs w:val="18"/>
        </w:rPr>
        <w:t xml:space="preserve"> Unadjusted.</w:t>
      </w:r>
    </w:p>
    <w:p w:rsidR="00E75743" w:rsidRPr="00C55D6C" w:rsidRDefault="00E75743" w:rsidP="00E75743">
      <w:pPr>
        <w:rPr>
          <w:rFonts w:ascii="Arial" w:hAnsi="Arial" w:cs="Arial"/>
          <w:sz w:val="18"/>
          <w:szCs w:val="18"/>
        </w:rPr>
      </w:pPr>
      <w:r w:rsidRPr="00C55D6C">
        <w:rPr>
          <w:rFonts w:ascii="Arial" w:hAnsi="Arial" w:cs="Arial"/>
          <w:sz w:val="18"/>
          <w:szCs w:val="18"/>
        </w:rPr>
        <w:t xml:space="preserve">b Multivariable model additionally adjusted for age (18-64/ </w:t>
      </w:r>
      <w:r w:rsidRPr="00393FAC">
        <w:rPr>
          <w:rFonts w:ascii="Arial" w:hAnsi="Arial" w:cs="Arial"/>
          <w:sz w:val="18"/>
          <w:szCs w:val="18"/>
        </w:rPr>
        <w:t>≥ 65</w:t>
      </w:r>
      <w:r w:rsidRPr="00C55D6C">
        <w:rPr>
          <w:rFonts w:ascii="Arial" w:hAnsi="Arial" w:cs="Arial"/>
          <w:sz w:val="18"/>
          <w:szCs w:val="18"/>
        </w:rPr>
        <w:t xml:space="preserve">), gender (male/female), </w:t>
      </w:r>
      <w:r w:rsidRPr="00393FAC">
        <w:rPr>
          <w:rFonts w:ascii="Arial" w:hAnsi="Arial" w:cs="Arial"/>
          <w:sz w:val="18"/>
          <w:szCs w:val="18"/>
        </w:rPr>
        <w:t>race/ethnicity</w:t>
      </w:r>
      <w:r w:rsidRPr="00C55D6C">
        <w:rPr>
          <w:rFonts w:ascii="Arial" w:hAnsi="Arial" w:cs="Arial"/>
          <w:sz w:val="18"/>
          <w:szCs w:val="18"/>
        </w:rPr>
        <w:t xml:space="preserve"> (non-Hispanic Black, Hispanic, non-Hispanic White, other race or</w:t>
      </w:r>
      <w:r w:rsidRPr="00C55D6C">
        <w:rPr>
          <w:rFonts w:ascii="Arial" w:hAnsi="Arial" w:cs="Arial" w:hint="eastAsia"/>
          <w:sz w:val="18"/>
          <w:szCs w:val="18"/>
        </w:rPr>
        <w:t xml:space="preserve"> </w:t>
      </w:r>
      <w:r w:rsidRPr="00C55D6C">
        <w:rPr>
          <w:rFonts w:ascii="Arial" w:hAnsi="Arial" w:cs="Arial"/>
          <w:sz w:val="18"/>
          <w:szCs w:val="18"/>
        </w:rPr>
        <w:t>ethnicity [including American Indian/Alaska Native/Pacific Islander, Asian,</w:t>
      </w:r>
      <w:r w:rsidRPr="00C55D6C">
        <w:rPr>
          <w:sz w:val="18"/>
          <w:szCs w:val="18"/>
        </w:rPr>
        <w:t xml:space="preserve"> </w:t>
      </w:r>
      <w:r w:rsidRPr="00C55D6C">
        <w:rPr>
          <w:rFonts w:ascii="Arial" w:hAnsi="Arial" w:cs="Arial"/>
          <w:sz w:val="18"/>
          <w:szCs w:val="18"/>
        </w:rPr>
        <w:t xml:space="preserve">multiracial]), </w:t>
      </w:r>
      <w:r w:rsidRPr="00393FAC">
        <w:rPr>
          <w:rFonts w:ascii="Arial" w:hAnsi="Arial" w:cs="Arial"/>
          <w:sz w:val="18"/>
          <w:szCs w:val="18"/>
        </w:rPr>
        <w:t xml:space="preserve">marital status (living with partner/alone), education (&lt; high school, high school, &gt; high school), family poverty </w:t>
      </w:r>
      <w:r w:rsidR="008164A6">
        <w:rPr>
          <w:rFonts w:ascii="Arial" w:hAnsi="Arial" w:cs="Arial"/>
          <w:sz w:val="18"/>
          <w:szCs w:val="18"/>
        </w:rPr>
        <w:t xml:space="preserve">income </w:t>
      </w:r>
      <w:r w:rsidRPr="00393FAC">
        <w:rPr>
          <w:rFonts w:ascii="Arial" w:hAnsi="Arial" w:cs="Arial"/>
          <w:sz w:val="18"/>
          <w:szCs w:val="18"/>
        </w:rPr>
        <w:t xml:space="preserve">ratio (&lt; 1.3, 1.3 to &lt; 3.5, </w:t>
      </w:r>
      <m:oMath>
        <m:r>
          <w:rPr>
            <w:rFonts w:ascii="Cambria Math" w:hAnsi="Cambria Math" w:cs="Arial"/>
            <w:sz w:val="18"/>
            <w:szCs w:val="18"/>
          </w:rPr>
          <m:t>≥</m:t>
        </m:r>
      </m:oMath>
      <w:r w:rsidRPr="00393FAC">
        <w:rPr>
          <w:rFonts w:ascii="Arial" w:hAnsi="Arial" w:cs="Arial" w:hint="eastAsia"/>
          <w:sz w:val="18"/>
          <w:szCs w:val="18"/>
        </w:rPr>
        <w:t xml:space="preserve"> </w:t>
      </w:r>
      <w:r w:rsidRPr="00393FAC">
        <w:rPr>
          <w:rFonts w:ascii="Arial" w:hAnsi="Arial" w:cs="Arial"/>
          <w:sz w:val="18"/>
          <w:szCs w:val="18"/>
        </w:rPr>
        <w:t>3.5)</w:t>
      </w:r>
      <w:r w:rsidRPr="00C55D6C">
        <w:rPr>
          <w:rFonts w:ascii="Arial" w:hAnsi="Arial" w:cs="Arial"/>
          <w:sz w:val="18"/>
          <w:szCs w:val="18"/>
        </w:rPr>
        <w:t>, BMI</w:t>
      </w:r>
      <w:r w:rsidRPr="00E661F9">
        <w:rPr>
          <w:rFonts w:ascii="Arial" w:hAnsi="Arial" w:cs="Arial"/>
          <w:sz w:val="18"/>
          <w:szCs w:val="18"/>
        </w:rPr>
        <w:t xml:space="preserve"> (</w:t>
      </w:r>
      <w:r w:rsidRPr="00E661F9">
        <w:rPr>
          <w:rFonts w:ascii="Arial" w:eastAsia="Helvetica" w:hAnsi="Arial" w:cs="Arial"/>
          <w:color w:val="000000"/>
          <w:sz w:val="18"/>
          <w:szCs w:val="18"/>
        </w:rPr>
        <w:t xml:space="preserve">&lt; 25, 25 to &lt; 30, </w:t>
      </w:r>
      <m:oMath>
        <m:r>
          <w:rPr>
            <w:rFonts w:ascii="Cambria Math" w:eastAsia="Helvetica" w:hAnsi="Cambria Math" w:cs="Arial"/>
            <w:color w:val="000000"/>
            <w:sz w:val="18"/>
            <w:szCs w:val="18"/>
          </w:rPr>
          <m:t xml:space="preserve">≥ </m:t>
        </m:r>
      </m:oMath>
      <w:r w:rsidRPr="00E661F9">
        <w:rPr>
          <w:rFonts w:ascii="Arial" w:eastAsia="Helvetica" w:hAnsi="Arial" w:cs="Arial"/>
          <w:color w:val="000000"/>
          <w:sz w:val="18"/>
          <w:szCs w:val="18"/>
        </w:rPr>
        <w:t>30</w:t>
      </w:r>
      <w:r w:rsidRPr="00E661F9">
        <w:rPr>
          <w:rFonts w:ascii="Arial" w:hAnsi="Arial" w:cs="Arial"/>
          <w:sz w:val="18"/>
          <w:szCs w:val="18"/>
        </w:rPr>
        <w:t xml:space="preserve">), </w:t>
      </w:r>
      <w:r w:rsidRPr="00C55D6C">
        <w:rPr>
          <w:rFonts w:ascii="Arial" w:hAnsi="Arial" w:cs="Arial"/>
          <w:sz w:val="18"/>
          <w:szCs w:val="18"/>
        </w:rPr>
        <w:t xml:space="preserve">sleep duration (&lt;7, 7-9, &gt;9), smoking status (never, former, current), and </w:t>
      </w:r>
      <w:r w:rsidRPr="00393FAC">
        <w:rPr>
          <w:rFonts w:ascii="Arial" w:hAnsi="Arial" w:cs="Arial"/>
          <w:sz w:val="18"/>
          <w:szCs w:val="18"/>
        </w:rPr>
        <w:t>alcohol drinking</w:t>
      </w:r>
      <w:r w:rsidRPr="00C55D6C">
        <w:rPr>
          <w:rFonts w:ascii="Arial" w:hAnsi="Arial" w:cs="Arial"/>
          <w:sz w:val="18"/>
          <w:szCs w:val="18"/>
        </w:rPr>
        <w:t xml:space="preserve"> (never, former,</w:t>
      </w:r>
      <w:r w:rsidRPr="00C55D6C">
        <w:rPr>
          <w:rFonts w:ascii="Arial" w:hAnsi="Arial" w:cs="Arial" w:hint="eastAsia"/>
          <w:sz w:val="18"/>
          <w:szCs w:val="18"/>
        </w:rPr>
        <w:t xml:space="preserve"> </w:t>
      </w:r>
      <w:r w:rsidRPr="00C55D6C">
        <w:rPr>
          <w:rFonts w:ascii="Arial" w:hAnsi="Arial" w:cs="Arial"/>
          <w:sz w:val="18"/>
          <w:szCs w:val="18"/>
        </w:rPr>
        <w:t>current).</w:t>
      </w:r>
    </w:p>
    <w:p w:rsidR="00E75743" w:rsidRPr="00C55D6C" w:rsidRDefault="00E75743" w:rsidP="00E75743">
      <w:pPr>
        <w:rPr>
          <w:rFonts w:ascii="Arial" w:hAnsi="Arial" w:cs="Arial"/>
          <w:sz w:val="18"/>
          <w:szCs w:val="18"/>
        </w:rPr>
      </w:pPr>
      <w:r w:rsidRPr="00C55D6C">
        <w:rPr>
          <w:rFonts w:ascii="Arial" w:hAnsi="Arial" w:cs="Arial"/>
          <w:sz w:val="18"/>
          <w:szCs w:val="18"/>
        </w:rPr>
        <w:t xml:space="preserve">c Additionally adjusted for diabetes </w:t>
      </w:r>
      <w:r w:rsidR="008164A6">
        <w:rPr>
          <w:rFonts w:ascii="Arial" w:hAnsi="Arial" w:cs="Arial"/>
          <w:sz w:val="18"/>
          <w:szCs w:val="18"/>
        </w:rPr>
        <w:t xml:space="preserve">mellitus </w:t>
      </w:r>
      <w:r w:rsidRPr="00C55D6C">
        <w:rPr>
          <w:rFonts w:ascii="Arial" w:hAnsi="Arial" w:cs="Arial"/>
          <w:sz w:val="18"/>
          <w:szCs w:val="18"/>
        </w:rPr>
        <w:t>(yes/no), dyslipidemia</w:t>
      </w:r>
      <w:r w:rsidRPr="00C55D6C">
        <w:rPr>
          <w:rFonts w:ascii="Arial" w:hAnsi="Arial" w:cs="Arial" w:hint="eastAsia"/>
          <w:sz w:val="18"/>
          <w:szCs w:val="18"/>
        </w:rPr>
        <w:t xml:space="preserve"> </w:t>
      </w:r>
      <w:r w:rsidRPr="00C55D6C">
        <w:rPr>
          <w:rFonts w:ascii="Arial" w:hAnsi="Arial" w:cs="Arial"/>
          <w:sz w:val="18"/>
          <w:szCs w:val="18"/>
        </w:rPr>
        <w:t>(yes/no), cardiovascular disease (yes/no), hypertension (yes/no), and</w:t>
      </w:r>
      <w:r w:rsidRPr="00C55D6C">
        <w:rPr>
          <w:rFonts w:ascii="Arial" w:hAnsi="Arial" w:cs="Arial" w:hint="eastAsia"/>
          <w:sz w:val="18"/>
          <w:szCs w:val="18"/>
        </w:rPr>
        <w:t xml:space="preserve"> </w:t>
      </w:r>
      <w:r w:rsidRPr="00C55D6C">
        <w:rPr>
          <w:rFonts w:ascii="Arial" w:hAnsi="Arial" w:cs="Arial"/>
          <w:sz w:val="18"/>
          <w:szCs w:val="18"/>
        </w:rPr>
        <w:t>number of cancer types.</w:t>
      </w:r>
    </w:p>
    <w:p w:rsidR="009E0440" w:rsidRPr="00E75743" w:rsidRDefault="009E0440"/>
    <w:sectPr w:rsidR="009E0440" w:rsidRPr="00E75743" w:rsidSect="00BA27F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440"/>
    <w:rsid w:val="0000201D"/>
    <w:rsid w:val="00003A04"/>
    <w:rsid w:val="00010F16"/>
    <w:rsid w:val="0001676B"/>
    <w:rsid w:val="00016FBA"/>
    <w:rsid w:val="00017DA4"/>
    <w:rsid w:val="00023638"/>
    <w:rsid w:val="000241D5"/>
    <w:rsid w:val="00027804"/>
    <w:rsid w:val="000304E7"/>
    <w:rsid w:val="000338FD"/>
    <w:rsid w:val="00037B52"/>
    <w:rsid w:val="0005558C"/>
    <w:rsid w:val="00060E0E"/>
    <w:rsid w:val="00061146"/>
    <w:rsid w:val="00061751"/>
    <w:rsid w:val="0007092B"/>
    <w:rsid w:val="00071B5B"/>
    <w:rsid w:val="00071DD3"/>
    <w:rsid w:val="000745CB"/>
    <w:rsid w:val="000823C0"/>
    <w:rsid w:val="000913B4"/>
    <w:rsid w:val="00094553"/>
    <w:rsid w:val="00096469"/>
    <w:rsid w:val="000A3C04"/>
    <w:rsid w:val="000B0C98"/>
    <w:rsid w:val="000C1FD0"/>
    <w:rsid w:val="000D45B0"/>
    <w:rsid w:val="000D46BD"/>
    <w:rsid w:val="000E57C5"/>
    <w:rsid w:val="000E5881"/>
    <w:rsid w:val="000E6BD0"/>
    <w:rsid w:val="000F0176"/>
    <w:rsid w:val="000F121F"/>
    <w:rsid w:val="000F5C06"/>
    <w:rsid w:val="000F78AB"/>
    <w:rsid w:val="00103EB9"/>
    <w:rsid w:val="001117BC"/>
    <w:rsid w:val="00115CE8"/>
    <w:rsid w:val="00116B21"/>
    <w:rsid w:val="00117F13"/>
    <w:rsid w:val="001213CD"/>
    <w:rsid w:val="0012422D"/>
    <w:rsid w:val="00127FEB"/>
    <w:rsid w:val="00130CD2"/>
    <w:rsid w:val="00137789"/>
    <w:rsid w:val="00144593"/>
    <w:rsid w:val="00151028"/>
    <w:rsid w:val="00151549"/>
    <w:rsid w:val="00152E99"/>
    <w:rsid w:val="00155881"/>
    <w:rsid w:val="001565B1"/>
    <w:rsid w:val="00157133"/>
    <w:rsid w:val="0015722F"/>
    <w:rsid w:val="00160C35"/>
    <w:rsid w:val="0016123A"/>
    <w:rsid w:val="0016238F"/>
    <w:rsid w:val="00165244"/>
    <w:rsid w:val="001659BC"/>
    <w:rsid w:val="0017120F"/>
    <w:rsid w:val="001721BB"/>
    <w:rsid w:val="0017690C"/>
    <w:rsid w:val="0018034F"/>
    <w:rsid w:val="0018168E"/>
    <w:rsid w:val="001850E5"/>
    <w:rsid w:val="00186E70"/>
    <w:rsid w:val="00187D4E"/>
    <w:rsid w:val="001901C4"/>
    <w:rsid w:val="00191D6A"/>
    <w:rsid w:val="001921DC"/>
    <w:rsid w:val="001936F9"/>
    <w:rsid w:val="00193AFF"/>
    <w:rsid w:val="001951C5"/>
    <w:rsid w:val="001A076B"/>
    <w:rsid w:val="001B0F09"/>
    <w:rsid w:val="001B0F21"/>
    <w:rsid w:val="001B37D2"/>
    <w:rsid w:val="001B6D3C"/>
    <w:rsid w:val="001C3441"/>
    <w:rsid w:val="001C3C8D"/>
    <w:rsid w:val="001D33AE"/>
    <w:rsid w:val="001D72A1"/>
    <w:rsid w:val="001D73BB"/>
    <w:rsid w:val="001D7D92"/>
    <w:rsid w:val="001E3231"/>
    <w:rsid w:val="001E3651"/>
    <w:rsid w:val="001E5631"/>
    <w:rsid w:val="001F2223"/>
    <w:rsid w:val="001F2883"/>
    <w:rsid w:val="001F446E"/>
    <w:rsid w:val="001F4D4B"/>
    <w:rsid w:val="00203EA9"/>
    <w:rsid w:val="00204F23"/>
    <w:rsid w:val="00215AB9"/>
    <w:rsid w:val="00217A96"/>
    <w:rsid w:val="00220EE3"/>
    <w:rsid w:val="002212E6"/>
    <w:rsid w:val="002245F7"/>
    <w:rsid w:val="00233D56"/>
    <w:rsid w:val="00240EBF"/>
    <w:rsid w:val="002504B3"/>
    <w:rsid w:val="00250B1A"/>
    <w:rsid w:val="00251888"/>
    <w:rsid w:val="00254492"/>
    <w:rsid w:val="002578A7"/>
    <w:rsid w:val="002621BD"/>
    <w:rsid w:val="002708BE"/>
    <w:rsid w:val="00273E67"/>
    <w:rsid w:val="002768C8"/>
    <w:rsid w:val="00282504"/>
    <w:rsid w:val="002840E7"/>
    <w:rsid w:val="0029172C"/>
    <w:rsid w:val="00292665"/>
    <w:rsid w:val="00295864"/>
    <w:rsid w:val="002A310B"/>
    <w:rsid w:val="002A325B"/>
    <w:rsid w:val="002A3FA5"/>
    <w:rsid w:val="002B14DE"/>
    <w:rsid w:val="002B4CF9"/>
    <w:rsid w:val="002B7795"/>
    <w:rsid w:val="002C7684"/>
    <w:rsid w:val="002D326D"/>
    <w:rsid w:val="002D32CD"/>
    <w:rsid w:val="002D48B4"/>
    <w:rsid w:val="002E5503"/>
    <w:rsid w:val="002E6E6F"/>
    <w:rsid w:val="002F7D50"/>
    <w:rsid w:val="003021B7"/>
    <w:rsid w:val="00302311"/>
    <w:rsid w:val="003055C7"/>
    <w:rsid w:val="0030771A"/>
    <w:rsid w:val="00307EC6"/>
    <w:rsid w:val="00323764"/>
    <w:rsid w:val="0032419A"/>
    <w:rsid w:val="003279A9"/>
    <w:rsid w:val="00337D4E"/>
    <w:rsid w:val="00345D98"/>
    <w:rsid w:val="00345E50"/>
    <w:rsid w:val="003506C6"/>
    <w:rsid w:val="00350FEB"/>
    <w:rsid w:val="0035138F"/>
    <w:rsid w:val="00356723"/>
    <w:rsid w:val="00361BDD"/>
    <w:rsid w:val="00362359"/>
    <w:rsid w:val="003647BB"/>
    <w:rsid w:val="00366776"/>
    <w:rsid w:val="00367D32"/>
    <w:rsid w:val="003721EA"/>
    <w:rsid w:val="003739AD"/>
    <w:rsid w:val="00375F94"/>
    <w:rsid w:val="00382BA3"/>
    <w:rsid w:val="003842C1"/>
    <w:rsid w:val="00384613"/>
    <w:rsid w:val="00385922"/>
    <w:rsid w:val="00392A52"/>
    <w:rsid w:val="00393ADC"/>
    <w:rsid w:val="00394CC0"/>
    <w:rsid w:val="003A1E7A"/>
    <w:rsid w:val="003A4C48"/>
    <w:rsid w:val="003A686C"/>
    <w:rsid w:val="003B02AC"/>
    <w:rsid w:val="003B24CA"/>
    <w:rsid w:val="003B35BB"/>
    <w:rsid w:val="003B4F4C"/>
    <w:rsid w:val="003B654A"/>
    <w:rsid w:val="003C1171"/>
    <w:rsid w:val="003C2254"/>
    <w:rsid w:val="003C3770"/>
    <w:rsid w:val="003C377D"/>
    <w:rsid w:val="003C5855"/>
    <w:rsid w:val="003C699B"/>
    <w:rsid w:val="003D0B2F"/>
    <w:rsid w:val="003D0DCE"/>
    <w:rsid w:val="003D5ED1"/>
    <w:rsid w:val="003D76F8"/>
    <w:rsid w:val="003E12C3"/>
    <w:rsid w:val="003E2495"/>
    <w:rsid w:val="003E36A8"/>
    <w:rsid w:val="003E49A0"/>
    <w:rsid w:val="003E5B95"/>
    <w:rsid w:val="003E6361"/>
    <w:rsid w:val="003F0040"/>
    <w:rsid w:val="003F024E"/>
    <w:rsid w:val="003F119B"/>
    <w:rsid w:val="003F1CE4"/>
    <w:rsid w:val="003F2BF0"/>
    <w:rsid w:val="003F3534"/>
    <w:rsid w:val="003F793A"/>
    <w:rsid w:val="004032BB"/>
    <w:rsid w:val="0041245E"/>
    <w:rsid w:val="004160DD"/>
    <w:rsid w:val="00416217"/>
    <w:rsid w:val="004233AE"/>
    <w:rsid w:val="00430879"/>
    <w:rsid w:val="00431BB5"/>
    <w:rsid w:val="00437B55"/>
    <w:rsid w:val="00441F94"/>
    <w:rsid w:val="004466DE"/>
    <w:rsid w:val="00456A75"/>
    <w:rsid w:val="00460EA0"/>
    <w:rsid w:val="00463834"/>
    <w:rsid w:val="00465864"/>
    <w:rsid w:val="00470116"/>
    <w:rsid w:val="00471682"/>
    <w:rsid w:val="00471FA3"/>
    <w:rsid w:val="00472AE0"/>
    <w:rsid w:val="00474384"/>
    <w:rsid w:val="00474C85"/>
    <w:rsid w:val="0047594D"/>
    <w:rsid w:val="004810F5"/>
    <w:rsid w:val="0048134D"/>
    <w:rsid w:val="00484743"/>
    <w:rsid w:val="004871C1"/>
    <w:rsid w:val="00492D30"/>
    <w:rsid w:val="00493EE4"/>
    <w:rsid w:val="00496A9B"/>
    <w:rsid w:val="00497A30"/>
    <w:rsid w:val="004A0839"/>
    <w:rsid w:val="004B07C8"/>
    <w:rsid w:val="004B512C"/>
    <w:rsid w:val="004B74D6"/>
    <w:rsid w:val="004D4154"/>
    <w:rsid w:val="004D52AA"/>
    <w:rsid w:val="004D7D7A"/>
    <w:rsid w:val="004E0061"/>
    <w:rsid w:val="004E3580"/>
    <w:rsid w:val="004E45A4"/>
    <w:rsid w:val="004F6AED"/>
    <w:rsid w:val="00500D78"/>
    <w:rsid w:val="00501B44"/>
    <w:rsid w:val="00502BF5"/>
    <w:rsid w:val="005103A7"/>
    <w:rsid w:val="00510CA2"/>
    <w:rsid w:val="0051153A"/>
    <w:rsid w:val="00515CD3"/>
    <w:rsid w:val="00515E89"/>
    <w:rsid w:val="005206A8"/>
    <w:rsid w:val="0052192C"/>
    <w:rsid w:val="0053142C"/>
    <w:rsid w:val="00531A0C"/>
    <w:rsid w:val="0053310C"/>
    <w:rsid w:val="00533F02"/>
    <w:rsid w:val="005353FC"/>
    <w:rsid w:val="00541C22"/>
    <w:rsid w:val="0054300C"/>
    <w:rsid w:val="00547926"/>
    <w:rsid w:val="005510A9"/>
    <w:rsid w:val="00553C49"/>
    <w:rsid w:val="00555B79"/>
    <w:rsid w:val="0056081F"/>
    <w:rsid w:val="005645EF"/>
    <w:rsid w:val="00564B57"/>
    <w:rsid w:val="0056599A"/>
    <w:rsid w:val="00566AA6"/>
    <w:rsid w:val="00576A13"/>
    <w:rsid w:val="005833FD"/>
    <w:rsid w:val="00592535"/>
    <w:rsid w:val="005947A2"/>
    <w:rsid w:val="00595160"/>
    <w:rsid w:val="00596187"/>
    <w:rsid w:val="005A01FE"/>
    <w:rsid w:val="005A3C3A"/>
    <w:rsid w:val="005A57E5"/>
    <w:rsid w:val="005A7F5E"/>
    <w:rsid w:val="005C1030"/>
    <w:rsid w:val="005C3F43"/>
    <w:rsid w:val="005D2C4C"/>
    <w:rsid w:val="005D62EB"/>
    <w:rsid w:val="005E3D53"/>
    <w:rsid w:val="00604310"/>
    <w:rsid w:val="00612519"/>
    <w:rsid w:val="006225A4"/>
    <w:rsid w:val="00626FCC"/>
    <w:rsid w:val="006307C5"/>
    <w:rsid w:val="00633B9E"/>
    <w:rsid w:val="00637031"/>
    <w:rsid w:val="0064038F"/>
    <w:rsid w:val="00642B76"/>
    <w:rsid w:val="006430EE"/>
    <w:rsid w:val="00643B32"/>
    <w:rsid w:val="00645BC3"/>
    <w:rsid w:val="00647124"/>
    <w:rsid w:val="0065184D"/>
    <w:rsid w:val="006531C4"/>
    <w:rsid w:val="00664979"/>
    <w:rsid w:val="006663D3"/>
    <w:rsid w:val="00666605"/>
    <w:rsid w:val="006708F9"/>
    <w:rsid w:val="00671202"/>
    <w:rsid w:val="00672AEE"/>
    <w:rsid w:val="006745B6"/>
    <w:rsid w:val="00681078"/>
    <w:rsid w:val="00694E96"/>
    <w:rsid w:val="006A6079"/>
    <w:rsid w:val="006B2F3B"/>
    <w:rsid w:val="006C0184"/>
    <w:rsid w:val="006C1A0E"/>
    <w:rsid w:val="006D1CCE"/>
    <w:rsid w:val="006D5847"/>
    <w:rsid w:val="006E3813"/>
    <w:rsid w:val="006F0B71"/>
    <w:rsid w:val="006F31A1"/>
    <w:rsid w:val="00700CE9"/>
    <w:rsid w:val="00702512"/>
    <w:rsid w:val="00707B3B"/>
    <w:rsid w:val="00710468"/>
    <w:rsid w:val="00710B35"/>
    <w:rsid w:val="00717F65"/>
    <w:rsid w:val="0072194A"/>
    <w:rsid w:val="00731388"/>
    <w:rsid w:val="0073408F"/>
    <w:rsid w:val="00735BA1"/>
    <w:rsid w:val="0074241E"/>
    <w:rsid w:val="00747626"/>
    <w:rsid w:val="007518C7"/>
    <w:rsid w:val="00752FEC"/>
    <w:rsid w:val="00767DAA"/>
    <w:rsid w:val="0077002A"/>
    <w:rsid w:val="00773F3B"/>
    <w:rsid w:val="0077499A"/>
    <w:rsid w:val="007848F1"/>
    <w:rsid w:val="00791C56"/>
    <w:rsid w:val="0079252B"/>
    <w:rsid w:val="00794EE8"/>
    <w:rsid w:val="00795D85"/>
    <w:rsid w:val="00797119"/>
    <w:rsid w:val="007A6646"/>
    <w:rsid w:val="007B3FBA"/>
    <w:rsid w:val="007B4843"/>
    <w:rsid w:val="007B621E"/>
    <w:rsid w:val="007C1020"/>
    <w:rsid w:val="007C1622"/>
    <w:rsid w:val="007C4EE0"/>
    <w:rsid w:val="007C6D7A"/>
    <w:rsid w:val="007E2046"/>
    <w:rsid w:val="007E2F91"/>
    <w:rsid w:val="007E34A5"/>
    <w:rsid w:val="007E42A7"/>
    <w:rsid w:val="007F3506"/>
    <w:rsid w:val="007F4DB6"/>
    <w:rsid w:val="007F7710"/>
    <w:rsid w:val="007F7A51"/>
    <w:rsid w:val="00800865"/>
    <w:rsid w:val="0081057B"/>
    <w:rsid w:val="008115DE"/>
    <w:rsid w:val="00812BEC"/>
    <w:rsid w:val="00813FE3"/>
    <w:rsid w:val="008164A6"/>
    <w:rsid w:val="00821408"/>
    <w:rsid w:val="00822152"/>
    <w:rsid w:val="0082306C"/>
    <w:rsid w:val="00825204"/>
    <w:rsid w:val="00827476"/>
    <w:rsid w:val="00832CA7"/>
    <w:rsid w:val="00833035"/>
    <w:rsid w:val="00835115"/>
    <w:rsid w:val="00835A49"/>
    <w:rsid w:val="008436A7"/>
    <w:rsid w:val="00843F87"/>
    <w:rsid w:val="008460AA"/>
    <w:rsid w:val="00846539"/>
    <w:rsid w:val="00847465"/>
    <w:rsid w:val="00850304"/>
    <w:rsid w:val="008558C9"/>
    <w:rsid w:val="008561F8"/>
    <w:rsid w:val="00862B75"/>
    <w:rsid w:val="00866E25"/>
    <w:rsid w:val="008672D2"/>
    <w:rsid w:val="00867C21"/>
    <w:rsid w:val="008769FE"/>
    <w:rsid w:val="00881C8A"/>
    <w:rsid w:val="00882429"/>
    <w:rsid w:val="0088453F"/>
    <w:rsid w:val="00887A1B"/>
    <w:rsid w:val="0089147A"/>
    <w:rsid w:val="008A036E"/>
    <w:rsid w:val="008A6008"/>
    <w:rsid w:val="008A77C9"/>
    <w:rsid w:val="008B0C9D"/>
    <w:rsid w:val="008C02EB"/>
    <w:rsid w:val="008C1218"/>
    <w:rsid w:val="008C1F00"/>
    <w:rsid w:val="008C41B9"/>
    <w:rsid w:val="008C4C14"/>
    <w:rsid w:val="008C664C"/>
    <w:rsid w:val="008C7C8F"/>
    <w:rsid w:val="008D0CD8"/>
    <w:rsid w:val="008D29D1"/>
    <w:rsid w:val="008D3087"/>
    <w:rsid w:val="008F309B"/>
    <w:rsid w:val="008F3F22"/>
    <w:rsid w:val="00900291"/>
    <w:rsid w:val="00902AAB"/>
    <w:rsid w:val="00902FF3"/>
    <w:rsid w:val="00903C64"/>
    <w:rsid w:val="009109B2"/>
    <w:rsid w:val="00911BB2"/>
    <w:rsid w:val="0091441E"/>
    <w:rsid w:val="00914DE9"/>
    <w:rsid w:val="00914E2A"/>
    <w:rsid w:val="00916869"/>
    <w:rsid w:val="00916C60"/>
    <w:rsid w:val="0092154F"/>
    <w:rsid w:val="00922AB6"/>
    <w:rsid w:val="00922C28"/>
    <w:rsid w:val="009325E7"/>
    <w:rsid w:val="009325EB"/>
    <w:rsid w:val="00932759"/>
    <w:rsid w:val="0093547B"/>
    <w:rsid w:val="0093547D"/>
    <w:rsid w:val="00947657"/>
    <w:rsid w:val="009500B7"/>
    <w:rsid w:val="00955B67"/>
    <w:rsid w:val="00957B6F"/>
    <w:rsid w:val="009603E8"/>
    <w:rsid w:val="009606AC"/>
    <w:rsid w:val="00963636"/>
    <w:rsid w:val="0096467C"/>
    <w:rsid w:val="009653E1"/>
    <w:rsid w:val="00972AE6"/>
    <w:rsid w:val="00972C03"/>
    <w:rsid w:val="009739CC"/>
    <w:rsid w:val="00975B7C"/>
    <w:rsid w:val="00976E01"/>
    <w:rsid w:val="00981162"/>
    <w:rsid w:val="009A5945"/>
    <w:rsid w:val="009A7931"/>
    <w:rsid w:val="009B0A29"/>
    <w:rsid w:val="009B6D67"/>
    <w:rsid w:val="009B7AB8"/>
    <w:rsid w:val="009C4A8C"/>
    <w:rsid w:val="009C53FF"/>
    <w:rsid w:val="009C7990"/>
    <w:rsid w:val="009D01DC"/>
    <w:rsid w:val="009D5DBB"/>
    <w:rsid w:val="009E0440"/>
    <w:rsid w:val="009E3FAC"/>
    <w:rsid w:val="009E3FF9"/>
    <w:rsid w:val="009E5449"/>
    <w:rsid w:val="009F3249"/>
    <w:rsid w:val="009F459D"/>
    <w:rsid w:val="00A01004"/>
    <w:rsid w:val="00A04C0D"/>
    <w:rsid w:val="00A12F1D"/>
    <w:rsid w:val="00A14D76"/>
    <w:rsid w:val="00A17D26"/>
    <w:rsid w:val="00A2565F"/>
    <w:rsid w:val="00A25E5D"/>
    <w:rsid w:val="00A31445"/>
    <w:rsid w:val="00A34D97"/>
    <w:rsid w:val="00A363B3"/>
    <w:rsid w:val="00A37339"/>
    <w:rsid w:val="00A37939"/>
    <w:rsid w:val="00A37E35"/>
    <w:rsid w:val="00A45529"/>
    <w:rsid w:val="00A518EF"/>
    <w:rsid w:val="00A52E89"/>
    <w:rsid w:val="00A534D5"/>
    <w:rsid w:val="00A55514"/>
    <w:rsid w:val="00A56A0F"/>
    <w:rsid w:val="00A60DF4"/>
    <w:rsid w:val="00A61876"/>
    <w:rsid w:val="00A61AD7"/>
    <w:rsid w:val="00A63C6C"/>
    <w:rsid w:val="00A63DFE"/>
    <w:rsid w:val="00A648A9"/>
    <w:rsid w:val="00A672CB"/>
    <w:rsid w:val="00A7016A"/>
    <w:rsid w:val="00A757E5"/>
    <w:rsid w:val="00A75A87"/>
    <w:rsid w:val="00A77303"/>
    <w:rsid w:val="00A832E8"/>
    <w:rsid w:val="00A92DDB"/>
    <w:rsid w:val="00A94527"/>
    <w:rsid w:val="00A947B1"/>
    <w:rsid w:val="00A963EB"/>
    <w:rsid w:val="00AA1B85"/>
    <w:rsid w:val="00AA5126"/>
    <w:rsid w:val="00AA69BF"/>
    <w:rsid w:val="00AA7416"/>
    <w:rsid w:val="00AB27A3"/>
    <w:rsid w:val="00AB42F1"/>
    <w:rsid w:val="00AB7C83"/>
    <w:rsid w:val="00AC0304"/>
    <w:rsid w:val="00AC3F55"/>
    <w:rsid w:val="00AD3B8D"/>
    <w:rsid w:val="00AD3C1B"/>
    <w:rsid w:val="00AD43A7"/>
    <w:rsid w:val="00AD4723"/>
    <w:rsid w:val="00AD78C4"/>
    <w:rsid w:val="00AE0144"/>
    <w:rsid w:val="00AE3A28"/>
    <w:rsid w:val="00AE43CD"/>
    <w:rsid w:val="00AF0BE6"/>
    <w:rsid w:val="00AF27BD"/>
    <w:rsid w:val="00AF7930"/>
    <w:rsid w:val="00B016B0"/>
    <w:rsid w:val="00B01875"/>
    <w:rsid w:val="00B03B96"/>
    <w:rsid w:val="00B03D2E"/>
    <w:rsid w:val="00B07E00"/>
    <w:rsid w:val="00B140BA"/>
    <w:rsid w:val="00B16EAB"/>
    <w:rsid w:val="00B173FF"/>
    <w:rsid w:val="00B27B56"/>
    <w:rsid w:val="00B32642"/>
    <w:rsid w:val="00B36081"/>
    <w:rsid w:val="00B371CB"/>
    <w:rsid w:val="00B37518"/>
    <w:rsid w:val="00B46AB2"/>
    <w:rsid w:val="00B46BA9"/>
    <w:rsid w:val="00B5703C"/>
    <w:rsid w:val="00B573C8"/>
    <w:rsid w:val="00B642F1"/>
    <w:rsid w:val="00B672D0"/>
    <w:rsid w:val="00B700C7"/>
    <w:rsid w:val="00B70136"/>
    <w:rsid w:val="00B70613"/>
    <w:rsid w:val="00B717B4"/>
    <w:rsid w:val="00B876FB"/>
    <w:rsid w:val="00B9519E"/>
    <w:rsid w:val="00B95527"/>
    <w:rsid w:val="00B95F70"/>
    <w:rsid w:val="00BA169A"/>
    <w:rsid w:val="00BA27F5"/>
    <w:rsid w:val="00BA27FB"/>
    <w:rsid w:val="00BA31AD"/>
    <w:rsid w:val="00BA75BB"/>
    <w:rsid w:val="00BB07DF"/>
    <w:rsid w:val="00BB16A3"/>
    <w:rsid w:val="00BB23A2"/>
    <w:rsid w:val="00BB7214"/>
    <w:rsid w:val="00BC1513"/>
    <w:rsid w:val="00BC3ACD"/>
    <w:rsid w:val="00BC4143"/>
    <w:rsid w:val="00BC4A65"/>
    <w:rsid w:val="00BC606B"/>
    <w:rsid w:val="00BD11F3"/>
    <w:rsid w:val="00BD1F4A"/>
    <w:rsid w:val="00BD5A99"/>
    <w:rsid w:val="00BE3B9F"/>
    <w:rsid w:val="00BE6F11"/>
    <w:rsid w:val="00BE7C23"/>
    <w:rsid w:val="00BF2FAF"/>
    <w:rsid w:val="00BF4E4E"/>
    <w:rsid w:val="00BF5868"/>
    <w:rsid w:val="00C021E7"/>
    <w:rsid w:val="00C05669"/>
    <w:rsid w:val="00C110C1"/>
    <w:rsid w:val="00C12697"/>
    <w:rsid w:val="00C1377E"/>
    <w:rsid w:val="00C1699F"/>
    <w:rsid w:val="00C17600"/>
    <w:rsid w:val="00C244F2"/>
    <w:rsid w:val="00C26440"/>
    <w:rsid w:val="00C2734B"/>
    <w:rsid w:val="00C326D0"/>
    <w:rsid w:val="00C34B28"/>
    <w:rsid w:val="00C34D95"/>
    <w:rsid w:val="00C64F62"/>
    <w:rsid w:val="00C668B5"/>
    <w:rsid w:val="00C678DF"/>
    <w:rsid w:val="00C72840"/>
    <w:rsid w:val="00C81E1A"/>
    <w:rsid w:val="00C82EE0"/>
    <w:rsid w:val="00C87EEA"/>
    <w:rsid w:val="00C95E8D"/>
    <w:rsid w:val="00CA2BAD"/>
    <w:rsid w:val="00CA5B2C"/>
    <w:rsid w:val="00CB2ED3"/>
    <w:rsid w:val="00CB4B61"/>
    <w:rsid w:val="00CF1B02"/>
    <w:rsid w:val="00CF6D0E"/>
    <w:rsid w:val="00CF70A2"/>
    <w:rsid w:val="00CF7A0F"/>
    <w:rsid w:val="00D06383"/>
    <w:rsid w:val="00D06BBE"/>
    <w:rsid w:val="00D16557"/>
    <w:rsid w:val="00D16AFA"/>
    <w:rsid w:val="00D20400"/>
    <w:rsid w:val="00D23367"/>
    <w:rsid w:val="00D2457D"/>
    <w:rsid w:val="00D252AB"/>
    <w:rsid w:val="00D25698"/>
    <w:rsid w:val="00D330F9"/>
    <w:rsid w:val="00D40413"/>
    <w:rsid w:val="00D455F3"/>
    <w:rsid w:val="00D53E69"/>
    <w:rsid w:val="00D61BC6"/>
    <w:rsid w:val="00D62E2D"/>
    <w:rsid w:val="00D63377"/>
    <w:rsid w:val="00D71CED"/>
    <w:rsid w:val="00D74AE3"/>
    <w:rsid w:val="00D831B3"/>
    <w:rsid w:val="00D83531"/>
    <w:rsid w:val="00D83572"/>
    <w:rsid w:val="00D83C23"/>
    <w:rsid w:val="00D84C3C"/>
    <w:rsid w:val="00D85231"/>
    <w:rsid w:val="00D85DD2"/>
    <w:rsid w:val="00D909BF"/>
    <w:rsid w:val="00D96EC6"/>
    <w:rsid w:val="00DA22E7"/>
    <w:rsid w:val="00DB36F6"/>
    <w:rsid w:val="00DB7CAB"/>
    <w:rsid w:val="00DC0171"/>
    <w:rsid w:val="00DC77DD"/>
    <w:rsid w:val="00DD665C"/>
    <w:rsid w:val="00DE32E1"/>
    <w:rsid w:val="00DF100B"/>
    <w:rsid w:val="00DF11B2"/>
    <w:rsid w:val="00DF70D3"/>
    <w:rsid w:val="00E00D24"/>
    <w:rsid w:val="00E0217F"/>
    <w:rsid w:val="00E045B4"/>
    <w:rsid w:val="00E047B3"/>
    <w:rsid w:val="00E04A78"/>
    <w:rsid w:val="00E136DF"/>
    <w:rsid w:val="00E145CC"/>
    <w:rsid w:val="00E1519E"/>
    <w:rsid w:val="00E230B5"/>
    <w:rsid w:val="00E24901"/>
    <w:rsid w:val="00E31C05"/>
    <w:rsid w:val="00E331D3"/>
    <w:rsid w:val="00E379E2"/>
    <w:rsid w:val="00E40297"/>
    <w:rsid w:val="00E43DC4"/>
    <w:rsid w:val="00E4637F"/>
    <w:rsid w:val="00E47DDA"/>
    <w:rsid w:val="00E502F9"/>
    <w:rsid w:val="00E51BAD"/>
    <w:rsid w:val="00E51F25"/>
    <w:rsid w:val="00E60DEC"/>
    <w:rsid w:val="00E657C1"/>
    <w:rsid w:val="00E661F9"/>
    <w:rsid w:val="00E67B40"/>
    <w:rsid w:val="00E74046"/>
    <w:rsid w:val="00E75743"/>
    <w:rsid w:val="00E76AA9"/>
    <w:rsid w:val="00E76E35"/>
    <w:rsid w:val="00E772CF"/>
    <w:rsid w:val="00E77B0A"/>
    <w:rsid w:val="00E80CA6"/>
    <w:rsid w:val="00E85D42"/>
    <w:rsid w:val="00E86157"/>
    <w:rsid w:val="00E867B8"/>
    <w:rsid w:val="00E86D14"/>
    <w:rsid w:val="00E925D6"/>
    <w:rsid w:val="00E95E94"/>
    <w:rsid w:val="00EA13DE"/>
    <w:rsid w:val="00EA2348"/>
    <w:rsid w:val="00EA2771"/>
    <w:rsid w:val="00EA3DED"/>
    <w:rsid w:val="00EA4BC0"/>
    <w:rsid w:val="00EA6155"/>
    <w:rsid w:val="00EB6206"/>
    <w:rsid w:val="00EB79C4"/>
    <w:rsid w:val="00EC0064"/>
    <w:rsid w:val="00EC2CF0"/>
    <w:rsid w:val="00ED59D7"/>
    <w:rsid w:val="00ED642B"/>
    <w:rsid w:val="00ED7537"/>
    <w:rsid w:val="00EE37D5"/>
    <w:rsid w:val="00EE5E88"/>
    <w:rsid w:val="00EE6383"/>
    <w:rsid w:val="00EE69CC"/>
    <w:rsid w:val="00EF1D91"/>
    <w:rsid w:val="00F000B7"/>
    <w:rsid w:val="00F01593"/>
    <w:rsid w:val="00F04141"/>
    <w:rsid w:val="00F222CB"/>
    <w:rsid w:val="00F309CB"/>
    <w:rsid w:val="00F30A3E"/>
    <w:rsid w:val="00F3138A"/>
    <w:rsid w:val="00F31E45"/>
    <w:rsid w:val="00F327E3"/>
    <w:rsid w:val="00F3743E"/>
    <w:rsid w:val="00F42011"/>
    <w:rsid w:val="00F5458E"/>
    <w:rsid w:val="00F56015"/>
    <w:rsid w:val="00F57D7E"/>
    <w:rsid w:val="00F60B4A"/>
    <w:rsid w:val="00F61898"/>
    <w:rsid w:val="00F62102"/>
    <w:rsid w:val="00F62452"/>
    <w:rsid w:val="00F632CD"/>
    <w:rsid w:val="00F66C2A"/>
    <w:rsid w:val="00F7149A"/>
    <w:rsid w:val="00F7747A"/>
    <w:rsid w:val="00F816CA"/>
    <w:rsid w:val="00F821A2"/>
    <w:rsid w:val="00F8388A"/>
    <w:rsid w:val="00F8725A"/>
    <w:rsid w:val="00F92B0A"/>
    <w:rsid w:val="00FA12FB"/>
    <w:rsid w:val="00FB09C9"/>
    <w:rsid w:val="00FC068F"/>
    <w:rsid w:val="00FC16C4"/>
    <w:rsid w:val="00FC2FDF"/>
    <w:rsid w:val="00FC7A92"/>
    <w:rsid w:val="00FD2FB7"/>
    <w:rsid w:val="00FD4CCE"/>
    <w:rsid w:val="00FE480E"/>
    <w:rsid w:val="00FE785D"/>
    <w:rsid w:val="00FF445D"/>
    <w:rsid w:val="00FF4978"/>
    <w:rsid w:val="00FF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58F2490-842F-6F4A-8560-18179562D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44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E044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044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044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044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044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044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044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044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new">
    <w:name w:val="表格—new"/>
    <w:basedOn w:val="a1"/>
    <w:rsid w:val="00832CA7"/>
    <w:rPr>
      <w:rFonts w:ascii="Times New Roman" w:eastAsia="SimSun-ExtB" w:hAnsi="Times New Roman" w:cs="DengXian" w:hint="eastAsia"/>
      <w:kern w:val="0"/>
      <w:sz w:val="24"/>
      <w:szCs w:val="22"/>
    </w:rPr>
    <w:tblPr>
      <w:tblInd w:w="0" w:type="nil"/>
    </w:tblPr>
  </w:style>
  <w:style w:type="paragraph" w:customStyle="1" w:styleId="a3">
    <w:name w:val="表罗"/>
    <w:qFormat/>
    <w:rsid w:val="00832CA7"/>
    <w:rPr>
      <w:rFonts w:ascii="Times New Roman" w:eastAsia="宋体" w:hAnsi="Times New Roman" w:cs="DengXian"/>
      <w:sz w:val="24"/>
    </w:rPr>
  </w:style>
  <w:style w:type="character" w:customStyle="1" w:styleId="10">
    <w:name w:val="标题 1 字符"/>
    <w:basedOn w:val="a0"/>
    <w:link w:val="1"/>
    <w:uiPriority w:val="9"/>
    <w:rsid w:val="009E044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E0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E0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E044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E044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E044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E044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E044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E0440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9E044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9E0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E044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9E04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9E04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9E0440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9E0440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9E0440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9E0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9E0440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9E0440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9E0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LBQ</dc:creator>
  <cp:keywords/>
  <dc:description/>
  <cp:lastModifiedBy>LBQ</cp:lastModifiedBy>
  <cp:revision>15</cp:revision>
  <dcterms:created xsi:type="dcterms:W3CDTF">2025-01-13T14:46:00Z</dcterms:created>
  <dcterms:modified xsi:type="dcterms:W3CDTF">2025-06-03T07:59:00Z</dcterms:modified>
</cp:coreProperties>
</file>