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438B" w14:textId="77777777" w:rsidR="00256EE2" w:rsidRPr="006B2AE3" w:rsidRDefault="00256EE2" w:rsidP="006B2AE3">
      <w:pPr>
        <w:jc w:val="center"/>
        <w:rPr>
          <w:rFonts w:ascii="Times New Roman" w:hAnsi="Times New Roman" w:cs="Times New Roman"/>
          <w:b/>
          <w:bCs/>
          <w:lang w:eastAsia="zh-TW"/>
        </w:rPr>
      </w:pPr>
      <w:r w:rsidRPr="006B2AE3">
        <w:rPr>
          <w:rFonts w:ascii="Times New Roman" w:hAnsi="Times New Roman" w:cs="Times New Roman"/>
          <w:b/>
          <w:bCs/>
          <w:lang w:eastAsia="zh-TW"/>
        </w:rPr>
        <w:t>Supplementary</w:t>
      </w:r>
    </w:p>
    <w:p w14:paraId="2104A371" w14:textId="59E499B7" w:rsidR="00256EE2" w:rsidRPr="006B2AE3" w:rsidRDefault="00256EE2" w:rsidP="006B2AE3">
      <w:pPr>
        <w:rPr>
          <w:rFonts w:ascii="Times New Roman" w:hAnsi="Times New Roman" w:cs="Times New Roman"/>
        </w:rPr>
      </w:pPr>
      <w:r w:rsidRPr="006B2AE3">
        <w:rPr>
          <w:rFonts w:ascii="Times New Roman" w:hAnsi="Times New Roman" w:cs="Times New Roman"/>
        </w:rPr>
        <w:t>Table of content;</w:t>
      </w:r>
    </w:p>
    <w:p w14:paraId="767828F6" w14:textId="77777777" w:rsidR="00256EE2" w:rsidRPr="006B2AE3" w:rsidRDefault="00256EE2" w:rsidP="006B2AE3">
      <w:pPr>
        <w:pStyle w:val="TOC1"/>
        <w:tabs>
          <w:tab w:val="right" w:leader="dot" w:pos="8296"/>
        </w:tabs>
        <w:rPr>
          <w:rFonts w:ascii="Times New Roman" w:eastAsia="Times New Roman" w:hAnsi="Times New Roman" w:cs="Times New Roman"/>
          <w:b w:val="0"/>
          <w:bCs w:val="0"/>
          <w:kern w:val="2"/>
          <w:sz w:val="24"/>
          <w:szCs w:val="24"/>
        </w:rPr>
      </w:pPr>
      <w:hyperlink w:anchor="_Toc159076731" w:history="1">
        <w:r w:rsidRPr="006B2AE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Supplementary 1: Search Strat</w:t>
        </w:r>
        <w:r w:rsidRPr="006B2AE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</w:t>
        </w:r>
        <w:r w:rsidRPr="006B2AE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gy</w:t>
        </w:r>
        <w:r w:rsidRPr="006B2AE3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Pr="006B2AE3">
          <w:rPr>
            <w:rFonts w:ascii="Times New Roman" w:eastAsia="SimSun" w:hAnsi="Times New Roman" w:cs="Times New Roman"/>
            <w:sz w:val="24"/>
            <w:szCs w:val="24"/>
          </w:rPr>
          <w:t>1</w:t>
        </w:r>
      </w:hyperlink>
    </w:p>
    <w:p w14:paraId="31E9EEBA" w14:textId="7AC86BEF" w:rsidR="00256EE2" w:rsidRPr="006B2AE3" w:rsidRDefault="00256EE2" w:rsidP="006B2AE3">
      <w:pPr>
        <w:rPr>
          <w:rFonts w:ascii="Times New Roman" w:hAnsi="Times New Roman" w:cs="Times New Roman"/>
        </w:rPr>
      </w:pPr>
    </w:p>
    <w:p w14:paraId="75E1B8B7" w14:textId="6F783F49" w:rsidR="00256EE2" w:rsidRPr="006B2AE3" w:rsidRDefault="00256EE2" w:rsidP="006B2AE3">
      <w:pPr>
        <w:rPr>
          <w:rFonts w:ascii="Times New Roman" w:hAnsi="Times New Roman" w:cs="Times New Roman"/>
        </w:rPr>
      </w:pPr>
    </w:p>
    <w:p w14:paraId="7320C8A1" w14:textId="4BBDC518" w:rsidR="00256EE2" w:rsidRPr="006B2AE3" w:rsidRDefault="00256EE2" w:rsidP="006B2AE3">
      <w:pPr>
        <w:rPr>
          <w:rFonts w:ascii="Times New Roman" w:hAnsi="Times New Roman" w:cs="Times New Roman"/>
        </w:rPr>
      </w:pPr>
    </w:p>
    <w:p w14:paraId="4A3F0641" w14:textId="1B86CF38" w:rsidR="00256EE2" w:rsidRPr="006B2AE3" w:rsidRDefault="00256EE2" w:rsidP="006B2AE3">
      <w:pPr>
        <w:rPr>
          <w:rFonts w:ascii="Times New Roman" w:hAnsi="Times New Roman" w:cs="Times New Roman"/>
        </w:rPr>
      </w:pPr>
    </w:p>
    <w:p w14:paraId="1DC84CC5" w14:textId="2835E89A" w:rsidR="00256EE2" w:rsidRPr="006B2AE3" w:rsidRDefault="00256EE2" w:rsidP="006B2AE3">
      <w:pPr>
        <w:rPr>
          <w:rFonts w:ascii="Times New Roman" w:hAnsi="Times New Roman" w:cs="Times New Roman"/>
        </w:rPr>
      </w:pPr>
    </w:p>
    <w:p w14:paraId="372916EA" w14:textId="3E60E6F9" w:rsidR="00256EE2" w:rsidRPr="006B2AE3" w:rsidRDefault="00256EE2" w:rsidP="006B2AE3">
      <w:pPr>
        <w:rPr>
          <w:rFonts w:ascii="Times New Roman" w:hAnsi="Times New Roman" w:cs="Times New Roman"/>
        </w:rPr>
      </w:pPr>
    </w:p>
    <w:p w14:paraId="2689C1BD" w14:textId="0DDA3CFD" w:rsidR="00256EE2" w:rsidRPr="006B2AE3" w:rsidRDefault="00256EE2" w:rsidP="006B2AE3">
      <w:pPr>
        <w:rPr>
          <w:rFonts w:ascii="Times New Roman" w:hAnsi="Times New Roman" w:cs="Times New Roman"/>
        </w:rPr>
      </w:pPr>
    </w:p>
    <w:p w14:paraId="08627AC6" w14:textId="450CAEA2" w:rsidR="00256EE2" w:rsidRPr="006B2AE3" w:rsidRDefault="00256EE2" w:rsidP="006B2AE3">
      <w:pPr>
        <w:rPr>
          <w:rFonts w:ascii="Times New Roman" w:hAnsi="Times New Roman" w:cs="Times New Roman"/>
        </w:rPr>
      </w:pPr>
    </w:p>
    <w:p w14:paraId="1294593E" w14:textId="60305193" w:rsidR="00256EE2" w:rsidRPr="006B2AE3" w:rsidRDefault="00256EE2" w:rsidP="006B2AE3">
      <w:pPr>
        <w:rPr>
          <w:rFonts w:ascii="Times New Roman" w:hAnsi="Times New Roman" w:cs="Times New Roman"/>
        </w:rPr>
      </w:pPr>
    </w:p>
    <w:p w14:paraId="38B65B21" w14:textId="46D2DBF3" w:rsidR="00256EE2" w:rsidRPr="006B2AE3" w:rsidRDefault="00256EE2" w:rsidP="006B2AE3">
      <w:pPr>
        <w:rPr>
          <w:rFonts w:ascii="Times New Roman" w:hAnsi="Times New Roman" w:cs="Times New Roman"/>
        </w:rPr>
      </w:pPr>
    </w:p>
    <w:p w14:paraId="224CE6C0" w14:textId="7B3D15AF" w:rsidR="00256EE2" w:rsidRPr="006B2AE3" w:rsidRDefault="00256EE2" w:rsidP="006B2AE3">
      <w:pPr>
        <w:rPr>
          <w:rFonts w:ascii="Times New Roman" w:hAnsi="Times New Roman" w:cs="Times New Roman"/>
        </w:rPr>
      </w:pPr>
    </w:p>
    <w:p w14:paraId="7175D4C8" w14:textId="5070E063" w:rsidR="00256EE2" w:rsidRPr="006B2AE3" w:rsidRDefault="00256EE2" w:rsidP="006B2AE3">
      <w:pPr>
        <w:rPr>
          <w:rFonts w:ascii="Times New Roman" w:hAnsi="Times New Roman" w:cs="Times New Roman"/>
        </w:rPr>
      </w:pPr>
    </w:p>
    <w:p w14:paraId="155D06D1" w14:textId="2CDB3307" w:rsidR="00256EE2" w:rsidRPr="006B2AE3" w:rsidRDefault="00256EE2" w:rsidP="006B2AE3">
      <w:pPr>
        <w:rPr>
          <w:rFonts w:ascii="Times New Roman" w:hAnsi="Times New Roman" w:cs="Times New Roman"/>
        </w:rPr>
      </w:pPr>
    </w:p>
    <w:p w14:paraId="704168BC" w14:textId="185BE24B" w:rsidR="00256EE2" w:rsidRPr="006B2AE3" w:rsidRDefault="00256EE2" w:rsidP="006B2AE3">
      <w:pPr>
        <w:rPr>
          <w:rFonts w:ascii="Times New Roman" w:hAnsi="Times New Roman" w:cs="Times New Roman"/>
        </w:rPr>
      </w:pPr>
    </w:p>
    <w:p w14:paraId="1805239A" w14:textId="183381F2" w:rsidR="00256EE2" w:rsidRPr="006B2AE3" w:rsidRDefault="00256EE2" w:rsidP="006B2AE3">
      <w:pPr>
        <w:rPr>
          <w:rFonts w:ascii="Times New Roman" w:hAnsi="Times New Roman" w:cs="Times New Roman"/>
        </w:rPr>
      </w:pPr>
    </w:p>
    <w:p w14:paraId="0B0CE0D5" w14:textId="0819FC89" w:rsidR="00256EE2" w:rsidRPr="006B2AE3" w:rsidRDefault="00256EE2" w:rsidP="006B2AE3">
      <w:pPr>
        <w:rPr>
          <w:rFonts w:ascii="Times New Roman" w:hAnsi="Times New Roman" w:cs="Times New Roman"/>
        </w:rPr>
      </w:pPr>
    </w:p>
    <w:p w14:paraId="67F9CD3D" w14:textId="75438336" w:rsidR="00256EE2" w:rsidRPr="006B2AE3" w:rsidRDefault="00256EE2" w:rsidP="006B2AE3">
      <w:pPr>
        <w:rPr>
          <w:rFonts w:ascii="Times New Roman" w:hAnsi="Times New Roman" w:cs="Times New Roman"/>
        </w:rPr>
      </w:pPr>
    </w:p>
    <w:p w14:paraId="3A0D9798" w14:textId="367D6821" w:rsidR="00256EE2" w:rsidRPr="006B2AE3" w:rsidRDefault="00256EE2" w:rsidP="006B2AE3">
      <w:pPr>
        <w:rPr>
          <w:rFonts w:ascii="Times New Roman" w:hAnsi="Times New Roman" w:cs="Times New Roman"/>
        </w:rPr>
      </w:pPr>
    </w:p>
    <w:p w14:paraId="04107F87" w14:textId="07F900BD" w:rsidR="00256EE2" w:rsidRPr="006B2AE3" w:rsidRDefault="00256EE2" w:rsidP="006B2AE3">
      <w:pPr>
        <w:rPr>
          <w:rFonts w:ascii="Times New Roman" w:hAnsi="Times New Roman" w:cs="Times New Roman"/>
        </w:rPr>
      </w:pPr>
    </w:p>
    <w:p w14:paraId="769E09F4" w14:textId="27F0D7CB" w:rsidR="00256EE2" w:rsidRPr="006B2AE3" w:rsidRDefault="00256EE2" w:rsidP="006B2AE3">
      <w:pPr>
        <w:rPr>
          <w:rFonts w:ascii="Times New Roman" w:hAnsi="Times New Roman" w:cs="Times New Roman"/>
        </w:rPr>
      </w:pPr>
    </w:p>
    <w:p w14:paraId="5D934DDA" w14:textId="771E8C7E" w:rsidR="00256EE2" w:rsidRPr="006B2AE3" w:rsidRDefault="00256EE2" w:rsidP="006B2AE3">
      <w:pPr>
        <w:rPr>
          <w:rFonts w:ascii="Times New Roman" w:hAnsi="Times New Roman" w:cs="Times New Roman"/>
        </w:rPr>
      </w:pPr>
    </w:p>
    <w:p w14:paraId="6A00B7FB" w14:textId="389EFBEA" w:rsidR="00256EE2" w:rsidRPr="006B2AE3" w:rsidRDefault="00256EE2" w:rsidP="006B2AE3">
      <w:pPr>
        <w:rPr>
          <w:rFonts w:ascii="Times New Roman" w:hAnsi="Times New Roman" w:cs="Times New Roman"/>
        </w:rPr>
      </w:pPr>
    </w:p>
    <w:p w14:paraId="463310C8" w14:textId="30179B27" w:rsidR="00256EE2" w:rsidRPr="006B2AE3" w:rsidRDefault="00256EE2" w:rsidP="006B2AE3">
      <w:pPr>
        <w:rPr>
          <w:rFonts w:ascii="Times New Roman" w:hAnsi="Times New Roman" w:cs="Times New Roman"/>
        </w:rPr>
      </w:pPr>
    </w:p>
    <w:p w14:paraId="14A8007C" w14:textId="0C275C4F" w:rsidR="00256EE2" w:rsidRPr="006B2AE3" w:rsidRDefault="00256EE2" w:rsidP="006B2AE3">
      <w:pPr>
        <w:rPr>
          <w:rFonts w:ascii="Times New Roman" w:hAnsi="Times New Roman" w:cs="Times New Roman"/>
        </w:rPr>
      </w:pPr>
    </w:p>
    <w:p w14:paraId="5D0CEC35" w14:textId="53CE9F38" w:rsidR="00256EE2" w:rsidRPr="006B2AE3" w:rsidRDefault="00256EE2" w:rsidP="006B2AE3">
      <w:pPr>
        <w:rPr>
          <w:rFonts w:ascii="Times New Roman" w:hAnsi="Times New Roman" w:cs="Times New Roman"/>
        </w:rPr>
      </w:pPr>
    </w:p>
    <w:p w14:paraId="38BF0BC0" w14:textId="14328784" w:rsidR="00256EE2" w:rsidRPr="006B2AE3" w:rsidRDefault="00256EE2" w:rsidP="006B2AE3">
      <w:pPr>
        <w:rPr>
          <w:rFonts w:ascii="Times New Roman" w:hAnsi="Times New Roman" w:cs="Times New Roman"/>
        </w:rPr>
      </w:pPr>
    </w:p>
    <w:p w14:paraId="7185805B" w14:textId="299A261C" w:rsidR="00256EE2" w:rsidRPr="006B2AE3" w:rsidRDefault="00256EE2" w:rsidP="006B2AE3">
      <w:pPr>
        <w:rPr>
          <w:rFonts w:ascii="Times New Roman" w:hAnsi="Times New Roman" w:cs="Times New Roman"/>
        </w:rPr>
      </w:pPr>
    </w:p>
    <w:p w14:paraId="19B4CE2D" w14:textId="48564B32" w:rsidR="00256EE2" w:rsidRPr="006B2AE3" w:rsidRDefault="00256EE2" w:rsidP="006B2AE3">
      <w:pPr>
        <w:rPr>
          <w:rFonts w:ascii="Times New Roman" w:hAnsi="Times New Roman" w:cs="Times New Roman"/>
        </w:rPr>
      </w:pPr>
    </w:p>
    <w:p w14:paraId="318F9581" w14:textId="6C67559F" w:rsidR="00256EE2" w:rsidRPr="006B2AE3" w:rsidRDefault="00256EE2" w:rsidP="006B2AE3">
      <w:pPr>
        <w:rPr>
          <w:rFonts w:ascii="Times New Roman" w:hAnsi="Times New Roman" w:cs="Times New Roman"/>
        </w:rPr>
      </w:pPr>
    </w:p>
    <w:p w14:paraId="534C93D8" w14:textId="3BD0B2A4" w:rsidR="00256EE2" w:rsidRPr="006B2AE3" w:rsidRDefault="00256EE2" w:rsidP="006B2AE3">
      <w:pPr>
        <w:rPr>
          <w:rFonts w:ascii="Times New Roman" w:hAnsi="Times New Roman" w:cs="Times New Roman"/>
        </w:rPr>
      </w:pPr>
    </w:p>
    <w:p w14:paraId="50620A01" w14:textId="5C26ACB1" w:rsidR="00256EE2" w:rsidRPr="006B2AE3" w:rsidRDefault="00256EE2" w:rsidP="006B2AE3">
      <w:pPr>
        <w:rPr>
          <w:rFonts w:ascii="Times New Roman" w:hAnsi="Times New Roman" w:cs="Times New Roman"/>
        </w:rPr>
      </w:pPr>
    </w:p>
    <w:p w14:paraId="52BBE475" w14:textId="0D383466" w:rsidR="00256EE2" w:rsidRPr="006B2AE3" w:rsidRDefault="00256EE2" w:rsidP="006B2AE3">
      <w:pPr>
        <w:rPr>
          <w:rFonts w:ascii="Times New Roman" w:hAnsi="Times New Roman" w:cs="Times New Roman"/>
        </w:rPr>
      </w:pPr>
    </w:p>
    <w:p w14:paraId="403EE301" w14:textId="47976ECF" w:rsidR="00256EE2" w:rsidRPr="006B2AE3" w:rsidRDefault="00256EE2" w:rsidP="006B2AE3">
      <w:pPr>
        <w:rPr>
          <w:rFonts w:ascii="Times New Roman" w:hAnsi="Times New Roman" w:cs="Times New Roman"/>
        </w:rPr>
      </w:pPr>
    </w:p>
    <w:p w14:paraId="1782E60D" w14:textId="13C034F3" w:rsidR="00256EE2" w:rsidRPr="006B2AE3" w:rsidRDefault="00256EE2" w:rsidP="006B2AE3">
      <w:pPr>
        <w:rPr>
          <w:rFonts w:ascii="Times New Roman" w:hAnsi="Times New Roman" w:cs="Times New Roman"/>
        </w:rPr>
      </w:pPr>
    </w:p>
    <w:p w14:paraId="4FBC18E8" w14:textId="7E1452D2" w:rsidR="00256EE2" w:rsidRPr="006B2AE3" w:rsidRDefault="00256EE2" w:rsidP="006B2AE3">
      <w:pPr>
        <w:rPr>
          <w:rFonts w:ascii="Times New Roman" w:hAnsi="Times New Roman" w:cs="Times New Roman"/>
        </w:rPr>
      </w:pPr>
    </w:p>
    <w:p w14:paraId="6CBA3A9F" w14:textId="3F67DB2D" w:rsidR="00256EE2" w:rsidRPr="006B2AE3" w:rsidRDefault="00256EE2" w:rsidP="006B2AE3">
      <w:pPr>
        <w:rPr>
          <w:rFonts w:ascii="Times New Roman" w:hAnsi="Times New Roman" w:cs="Times New Roman"/>
        </w:rPr>
      </w:pPr>
    </w:p>
    <w:p w14:paraId="0E50191B" w14:textId="31DFC66C" w:rsidR="00256EE2" w:rsidRPr="006B2AE3" w:rsidRDefault="00256EE2" w:rsidP="006B2AE3">
      <w:pPr>
        <w:rPr>
          <w:rFonts w:ascii="Times New Roman" w:hAnsi="Times New Roman" w:cs="Times New Roman"/>
        </w:rPr>
      </w:pPr>
    </w:p>
    <w:p w14:paraId="70CBFE1D" w14:textId="5CE0996B" w:rsidR="00256EE2" w:rsidRPr="006B2AE3" w:rsidRDefault="00256EE2" w:rsidP="006B2AE3">
      <w:pPr>
        <w:rPr>
          <w:rFonts w:ascii="Times New Roman" w:hAnsi="Times New Roman" w:cs="Times New Roman"/>
        </w:rPr>
      </w:pPr>
    </w:p>
    <w:p w14:paraId="2F6A7384" w14:textId="21DE5A09" w:rsidR="00256EE2" w:rsidRPr="006B2AE3" w:rsidRDefault="00256EE2" w:rsidP="006B2AE3">
      <w:pPr>
        <w:rPr>
          <w:rFonts w:ascii="Times New Roman" w:hAnsi="Times New Roman" w:cs="Times New Roman"/>
        </w:rPr>
      </w:pPr>
    </w:p>
    <w:p w14:paraId="6A30BEE5" w14:textId="3744E26C" w:rsidR="00256EE2" w:rsidRDefault="00256EE2" w:rsidP="006B2AE3">
      <w:pPr>
        <w:rPr>
          <w:rFonts w:ascii="Times New Roman" w:hAnsi="Times New Roman" w:cs="Times New Roman"/>
        </w:rPr>
      </w:pPr>
    </w:p>
    <w:p w14:paraId="68AF22D9" w14:textId="21D8C1F7" w:rsidR="006B2AE3" w:rsidRDefault="006B2AE3" w:rsidP="006B2AE3">
      <w:pPr>
        <w:rPr>
          <w:rFonts w:ascii="Times New Roman" w:hAnsi="Times New Roman" w:cs="Times New Roman"/>
        </w:rPr>
      </w:pPr>
    </w:p>
    <w:p w14:paraId="2E6A101B" w14:textId="67F35786" w:rsidR="006B2AE3" w:rsidRDefault="006B2AE3" w:rsidP="006B2AE3">
      <w:pPr>
        <w:rPr>
          <w:rFonts w:ascii="Times New Roman" w:hAnsi="Times New Roman" w:cs="Times New Roman"/>
        </w:rPr>
      </w:pPr>
    </w:p>
    <w:p w14:paraId="7D71AB9C" w14:textId="0CD16A26" w:rsidR="006B2AE3" w:rsidRDefault="006B2AE3" w:rsidP="006B2AE3">
      <w:pPr>
        <w:rPr>
          <w:rFonts w:ascii="Times New Roman" w:hAnsi="Times New Roman" w:cs="Times New Roman"/>
        </w:rPr>
      </w:pPr>
    </w:p>
    <w:p w14:paraId="58E1EBA0" w14:textId="6E193F53" w:rsidR="006B2AE3" w:rsidRDefault="006B2AE3" w:rsidP="006B2AE3">
      <w:pPr>
        <w:rPr>
          <w:rFonts w:ascii="Times New Roman" w:hAnsi="Times New Roman" w:cs="Times New Roman"/>
        </w:rPr>
      </w:pPr>
    </w:p>
    <w:p w14:paraId="599F4A10" w14:textId="77777777" w:rsidR="006B2AE3" w:rsidRDefault="006B2AE3" w:rsidP="006B2AE3">
      <w:pPr>
        <w:rPr>
          <w:rFonts w:ascii="Times New Roman" w:hAnsi="Times New Roman" w:cs="Times New Roman"/>
        </w:rPr>
      </w:pPr>
    </w:p>
    <w:p w14:paraId="1D0DA4A4" w14:textId="2F71E432" w:rsidR="006B2AE3" w:rsidRDefault="006B2AE3" w:rsidP="006B2AE3">
      <w:pPr>
        <w:rPr>
          <w:rFonts w:ascii="Times New Roman" w:hAnsi="Times New Roman" w:cs="Times New Roman"/>
        </w:rPr>
      </w:pPr>
    </w:p>
    <w:p w14:paraId="3F4C29FB" w14:textId="77777777" w:rsidR="006B2AE3" w:rsidRPr="006B2AE3" w:rsidRDefault="006B2AE3" w:rsidP="006B2AE3">
      <w:pPr>
        <w:rPr>
          <w:rFonts w:ascii="Times New Roman" w:hAnsi="Times New Roman" w:cs="Times New Roman"/>
        </w:rPr>
      </w:pPr>
    </w:p>
    <w:p w14:paraId="6B81ADA1" w14:textId="7F391FF8" w:rsidR="00256EE2" w:rsidRPr="006B2AE3" w:rsidRDefault="00256EE2" w:rsidP="006B2AE3">
      <w:pPr>
        <w:rPr>
          <w:rFonts w:ascii="Times New Roman" w:hAnsi="Times New Roman" w:cs="Times New Roman"/>
          <w:b/>
          <w:bCs/>
          <w:lang w:eastAsia="zh-TW"/>
        </w:rPr>
      </w:pPr>
      <w:r w:rsidRPr="006B2AE3">
        <w:rPr>
          <w:rFonts w:ascii="Times New Roman" w:hAnsi="Times New Roman" w:cs="Times New Roman"/>
          <w:b/>
          <w:bCs/>
          <w:lang w:eastAsia="zh-TW"/>
        </w:rPr>
        <w:t>Supplementary</w:t>
      </w:r>
      <w:r w:rsidRPr="006B2AE3">
        <w:rPr>
          <w:rFonts w:ascii="Times New Roman" w:hAnsi="Times New Roman" w:cs="Times New Roman"/>
          <w:b/>
          <w:bCs/>
          <w:lang w:eastAsia="zh-TW"/>
        </w:rPr>
        <w:t xml:space="preserve"> 1: Search strategy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256EE2" w:rsidRPr="006B2AE3" w14:paraId="5CE17A1E" w14:textId="77777777" w:rsidTr="00256EE2">
        <w:tc>
          <w:tcPr>
            <w:tcW w:w="1555" w:type="dxa"/>
          </w:tcPr>
          <w:p w14:paraId="691BF424" w14:textId="78365ECC" w:rsidR="00256EE2" w:rsidRPr="006B2AE3" w:rsidRDefault="00256EE2" w:rsidP="006B2AE3">
            <w:pPr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6B2AE3">
              <w:rPr>
                <w:rFonts w:ascii="Times New Roman" w:hAnsi="Times New Roman" w:cs="Times New Roman"/>
                <w:b/>
                <w:bCs/>
                <w:lang w:eastAsia="zh-TW"/>
              </w:rPr>
              <w:t>Database</w:t>
            </w:r>
          </w:p>
        </w:tc>
        <w:tc>
          <w:tcPr>
            <w:tcW w:w="8221" w:type="dxa"/>
          </w:tcPr>
          <w:p w14:paraId="7071E816" w14:textId="6596BFD6" w:rsidR="00256EE2" w:rsidRPr="006B2AE3" w:rsidRDefault="00256EE2" w:rsidP="006B2AE3">
            <w:pPr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6B2AE3">
              <w:rPr>
                <w:rFonts w:ascii="Times New Roman" w:hAnsi="Times New Roman" w:cs="Times New Roman"/>
                <w:b/>
                <w:bCs/>
                <w:lang w:eastAsia="zh-TW"/>
              </w:rPr>
              <w:t>Keywords and search strategy</w:t>
            </w:r>
          </w:p>
        </w:tc>
      </w:tr>
      <w:tr w:rsidR="00256EE2" w:rsidRPr="006B2AE3" w14:paraId="521B93E7" w14:textId="77777777" w:rsidTr="00256EE2">
        <w:tc>
          <w:tcPr>
            <w:tcW w:w="1555" w:type="dxa"/>
          </w:tcPr>
          <w:p w14:paraId="5116C0EA" w14:textId="0AB50B42" w:rsidR="00256EE2" w:rsidRPr="006B2AE3" w:rsidRDefault="00256EE2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t>PubMed</w:t>
            </w:r>
          </w:p>
        </w:tc>
        <w:tc>
          <w:tcPr>
            <w:tcW w:w="8221" w:type="dxa"/>
          </w:tcPr>
          <w:p w14:paraId="18679F97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("Cerebrospinal fluid"[All Fields] OR "CSF"[All Fields] OR "cerebrospinal fluid biomarker"[All Fields])   </w:t>
            </w:r>
          </w:p>
          <w:p w14:paraId="5A62262A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("circulating tumor DNA"[All Fields] OR "</w:t>
            </w:r>
            <w:proofErr w:type="spellStart"/>
            <w:r w:rsidRPr="006B2AE3">
              <w:rPr>
                <w:rFonts w:ascii="Times New Roman" w:hAnsi="Times New Roman" w:cs="Times New Roman"/>
              </w:rPr>
              <w:t>ctDNA</w:t>
            </w:r>
            <w:proofErr w:type="spellEnd"/>
            <w:r w:rsidRPr="006B2AE3">
              <w:rPr>
                <w:rFonts w:ascii="Times New Roman" w:hAnsi="Times New Roman" w:cs="Times New Roman"/>
              </w:rPr>
              <w:t>"[All Fields] OR "cell-free DNA"[All Fields] OR "</w:t>
            </w:r>
            <w:proofErr w:type="spellStart"/>
            <w:r w:rsidRPr="006B2AE3">
              <w:rPr>
                <w:rFonts w:ascii="Times New Roman" w:hAnsi="Times New Roman" w:cs="Times New Roman"/>
              </w:rPr>
              <w:t>cfDNA</w:t>
            </w:r>
            <w:proofErr w:type="spellEnd"/>
            <w:r w:rsidRPr="006B2AE3">
              <w:rPr>
                <w:rFonts w:ascii="Times New Roman" w:hAnsi="Times New Roman" w:cs="Times New Roman"/>
              </w:rPr>
              <w:t>"[All Fields] OR “</w:t>
            </w:r>
            <w:proofErr w:type="gramStart"/>
            <w:r w:rsidRPr="006B2AE3">
              <w:rPr>
                <w:rFonts w:ascii="Times New Roman" w:hAnsi="Times New Roman" w:cs="Times New Roman"/>
              </w:rPr>
              <w:t>EGFR”[</w:t>
            </w:r>
            <w:proofErr w:type="gramEnd"/>
            <w:r w:rsidRPr="006B2AE3">
              <w:rPr>
                <w:rFonts w:ascii="Times New Roman" w:hAnsi="Times New Roman" w:cs="Times New Roman"/>
              </w:rPr>
              <w:t xml:space="preserve">All Fields] OR “EGFR gene”[All Fields])  </w:t>
            </w:r>
          </w:p>
          <w:p w14:paraId="025F0FF3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("Brain Neoplasms"[Mesh] OR "Neoplasm Metastasis"[Mesh] OR "brain metastasis"[All Fields] OR "intracranial metastases"[All Fields] OR "CNS metastases"[All Fields] OR "metastatic brain tumor"[All Fields] OR “</w:t>
            </w:r>
            <w:proofErr w:type="spellStart"/>
            <w:r w:rsidRPr="006B2AE3">
              <w:rPr>
                <w:rFonts w:ascii="Times New Roman" w:hAnsi="Times New Roman" w:cs="Times New Roman"/>
              </w:rPr>
              <w:t>metastasi</w:t>
            </w:r>
            <w:proofErr w:type="spellEnd"/>
            <w:proofErr w:type="gramStart"/>
            <w:r w:rsidRPr="006B2AE3">
              <w:rPr>
                <w:rFonts w:ascii="Times New Roman" w:hAnsi="Times New Roman" w:cs="Times New Roman"/>
              </w:rPr>
              <w:t>*”[</w:t>
            </w:r>
            <w:proofErr w:type="gramEnd"/>
            <w:r w:rsidRPr="006B2AE3">
              <w:rPr>
                <w:rFonts w:ascii="Times New Roman" w:hAnsi="Times New Roman" w:cs="Times New Roman"/>
              </w:rPr>
              <w:t xml:space="preserve">All Fields])  </w:t>
            </w:r>
          </w:p>
          <w:p w14:paraId="13F385F7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("Carcinoma, Non-Small-Cell Lung"[Mesh] OR "Lung Neoplasms"[Mesh] OR "NSCLC"[All Fields] OR "lung adenocarcinoma"[All Fields] OR "lung squamous cell carcinoma"[All Fields] OR “</w:t>
            </w:r>
            <w:r w:rsidRPr="006B2AE3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Large cell carcinomas</w:t>
            </w:r>
            <w:r w:rsidRPr="006B2AE3">
              <w:rPr>
                <w:rFonts w:ascii="Times New Roman" w:hAnsi="Times New Roman" w:cs="Times New Roman"/>
              </w:rPr>
              <w:t xml:space="preserve">” [All Fields] OR “lung </w:t>
            </w:r>
            <w:proofErr w:type="gramStart"/>
            <w:r w:rsidRPr="006B2AE3">
              <w:rPr>
                <w:rFonts w:ascii="Times New Roman" w:hAnsi="Times New Roman" w:cs="Times New Roman"/>
              </w:rPr>
              <w:t>cancer”[</w:t>
            </w:r>
            <w:proofErr w:type="gramEnd"/>
            <w:r w:rsidRPr="006B2AE3">
              <w:rPr>
                <w:rFonts w:ascii="Times New Roman" w:hAnsi="Times New Roman" w:cs="Times New Roman"/>
              </w:rPr>
              <w:t xml:space="preserve">All Fields])  </w:t>
            </w:r>
          </w:p>
          <w:p w14:paraId="0067206A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("Biomarkers, Tumor"[</w:t>
            </w:r>
            <w:proofErr w:type="spellStart"/>
            <w:r w:rsidRPr="006B2AE3">
              <w:rPr>
                <w:rFonts w:ascii="Times New Roman" w:hAnsi="Times New Roman" w:cs="Times New Roman"/>
              </w:rPr>
              <w:t>MeSH</w:t>
            </w:r>
            <w:proofErr w:type="spellEnd"/>
            <w:r w:rsidRPr="006B2AE3">
              <w:rPr>
                <w:rFonts w:ascii="Times New Roman" w:hAnsi="Times New Roman" w:cs="Times New Roman"/>
              </w:rPr>
              <w:t xml:space="preserve">] OR "diagnostic biomarker"[All Fields] OR "prognostic biomarker"[All Fields] OR "predictive biomarker"[All </w:t>
            </w:r>
            <w:proofErr w:type="gramStart"/>
            <w:r w:rsidRPr="006B2AE3">
              <w:rPr>
                <w:rFonts w:ascii="Times New Roman" w:hAnsi="Times New Roman" w:cs="Times New Roman"/>
              </w:rPr>
              <w:t>Fields]  OR</w:t>
            </w:r>
            <w:proofErr w:type="gramEnd"/>
            <w:r w:rsidRPr="006B2AE3">
              <w:rPr>
                <w:rFonts w:ascii="Times New Roman" w:hAnsi="Times New Roman" w:cs="Times New Roman"/>
              </w:rPr>
              <w:t xml:space="preserve"> "tumor profiling"[All Fields] OR "liquid biopsy"[All Fields] OR "biomarkers"[All Fields])  </w:t>
            </w:r>
          </w:p>
          <w:p w14:paraId="70F3C00D" w14:textId="77777777" w:rsidR="00256EE2" w:rsidRPr="006B2AE3" w:rsidRDefault="00256EE2" w:rsidP="006B2AE3">
            <w:pPr>
              <w:rPr>
                <w:rFonts w:ascii="Times New Roman" w:hAnsi="Times New Roman" w:cs="Times New Roman"/>
                <w:b/>
                <w:bCs/>
                <w:lang w:eastAsia="zh-TW"/>
              </w:rPr>
            </w:pPr>
          </w:p>
        </w:tc>
      </w:tr>
      <w:tr w:rsidR="00256EE2" w:rsidRPr="006B2AE3" w14:paraId="2C4AD820" w14:textId="77777777" w:rsidTr="00256EE2">
        <w:tc>
          <w:tcPr>
            <w:tcW w:w="1555" w:type="dxa"/>
          </w:tcPr>
          <w:p w14:paraId="1364CD0B" w14:textId="652A5620" w:rsidR="00256EE2" w:rsidRPr="006B2AE3" w:rsidRDefault="00256EE2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t>PubMed</w:t>
            </w:r>
          </w:p>
        </w:tc>
        <w:tc>
          <w:tcPr>
            <w:tcW w:w="8221" w:type="dxa"/>
          </w:tcPr>
          <w:p w14:paraId="4E52172B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("cerebrospinal fluid"[All Fields] OR "CSF"[All Fields] OR "cerebrospinal fluid biomarker"[All Fields])   </w:t>
            </w:r>
          </w:p>
          <w:p w14:paraId="3E4FBAC4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("circulating tumor DNA"[All Fields] OR "</w:t>
            </w:r>
            <w:proofErr w:type="spellStart"/>
            <w:r w:rsidRPr="006B2AE3">
              <w:rPr>
                <w:rFonts w:ascii="Times New Roman" w:hAnsi="Times New Roman" w:cs="Times New Roman"/>
              </w:rPr>
              <w:t>ctDNA</w:t>
            </w:r>
            <w:proofErr w:type="spellEnd"/>
            <w:r w:rsidRPr="006B2AE3">
              <w:rPr>
                <w:rFonts w:ascii="Times New Roman" w:hAnsi="Times New Roman" w:cs="Times New Roman"/>
              </w:rPr>
              <w:t>"[All Fields] OR "cell-free DNA"[All Fields] OR "</w:t>
            </w:r>
            <w:proofErr w:type="spellStart"/>
            <w:r w:rsidRPr="006B2AE3">
              <w:rPr>
                <w:rFonts w:ascii="Times New Roman" w:hAnsi="Times New Roman" w:cs="Times New Roman"/>
              </w:rPr>
              <w:t>cfDNA</w:t>
            </w:r>
            <w:proofErr w:type="spellEnd"/>
            <w:r w:rsidRPr="006B2AE3">
              <w:rPr>
                <w:rFonts w:ascii="Times New Roman" w:hAnsi="Times New Roman" w:cs="Times New Roman"/>
              </w:rPr>
              <w:t xml:space="preserve">"[All Fields])  </w:t>
            </w:r>
          </w:p>
          <w:p w14:paraId="13BCCB7F" w14:textId="77777777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AND ("Brain Neoplasms"[Mesh] OR "Neoplasm Metastasis"[Mesh] OR "brain metastasis"[All Fields] OR "intracranial metastases"[All Fields] OR "CNS metastases"[All Fields] OR "metastatic brain tumor"[All Fields])  </w:t>
            </w:r>
          </w:p>
          <w:p w14:paraId="1D1AE834" w14:textId="4CD775E4" w:rsidR="00256EE2" w:rsidRPr="006B2AE3" w:rsidRDefault="00256EE2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("Biomarkers, Tumor"[</w:t>
            </w:r>
            <w:proofErr w:type="spellStart"/>
            <w:r w:rsidRPr="006B2AE3">
              <w:rPr>
                <w:rFonts w:ascii="Times New Roman" w:hAnsi="Times New Roman" w:cs="Times New Roman"/>
              </w:rPr>
              <w:t>MeSH</w:t>
            </w:r>
            <w:proofErr w:type="spellEnd"/>
            <w:r w:rsidRPr="006B2AE3">
              <w:rPr>
                <w:rFonts w:ascii="Times New Roman" w:hAnsi="Times New Roman" w:cs="Times New Roman"/>
              </w:rPr>
              <w:t xml:space="preserve">] OR "diagnostic biomarker"[All Fields] OR "prognostic biomarker"[All Fields] OR "tumor profiling"[All Fields] OR "liquid biopsy"[All Fields] OR "biomarkers"[All Fields])  </w:t>
            </w:r>
          </w:p>
        </w:tc>
      </w:tr>
      <w:tr w:rsidR="006B2AE3" w:rsidRPr="006B2AE3" w14:paraId="2EA12F57" w14:textId="77777777" w:rsidTr="00256EE2">
        <w:tc>
          <w:tcPr>
            <w:tcW w:w="1555" w:type="dxa"/>
          </w:tcPr>
          <w:p w14:paraId="4593F561" w14:textId="710B8E74" w:rsidR="006B2AE3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proofErr w:type="spellStart"/>
            <w:r w:rsidRPr="006B2AE3">
              <w:rPr>
                <w:rFonts w:ascii="Times New Roman" w:hAnsi="Times New Roman" w:cs="Times New Roman"/>
                <w:lang w:eastAsia="zh-TW"/>
              </w:rPr>
              <w:t>Scorpus</w:t>
            </w:r>
            <w:proofErr w:type="spellEnd"/>
          </w:p>
        </w:tc>
        <w:tc>
          <w:tcPr>
            <w:tcW w:w="8221" w:type="dxa"/>
          </w:tcPr>
          <w:p w14:paraId="4A82E1A1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TITLE-ABS-KEY ("Cerebrospinal fluid" OR "CSF" OR "cerebrospinal fluid biomarker")  </w:t>
            </w:r>
          </w:p>
          <w:p w14:paraId="1A16AC04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("circulating tumor DNA" OR "</w:t>
            </w:r>
            <w:proofErr w:type="spellStart"/>
            <w:r w:rsidRPr="006B2AE3">
              <w:rPr>
                <w:rFonts w:ascii="Times New Roman" w:hAnsi="Times New Roman" w:cs="Times New Roman"/>
              </w:rPr>
              <w:t>ctDNA</w:t>
            </w:r>
            <w:proofErr w:type="spellEnd"/>
            <w:r w:rsidRPr="006B2AE3">
              <w:rPr>
                <w:rFonts w:ascii="Times New Roman" w:hAnsi="Times New Roman" w:cs="Times New Roman"/>
              </w:rPr>
              <w:t>" OR "cell-free DNA" OR "</w:t>
            </w:r>
            <w:proofErr w:type="spellStart"/>
            <w:r w:rsidRPr="006B2AE3">
              <w:rPr>
                <w:rFonts w:ascii="Times New Roman" w:hAnsi="Times New Roman" w:cs="Times New Roman"/>
              </w:rPr>
              <w:t>cfDNA</w:t>
            </w:r>
            <w:proofErr w:type="spellEnd"/>
            <w:r w:rsidRPr="006B2AE3">
              <w:rPr>
                <w:rFonts w:ascii="Times New Roman" w:hAnsi="Times New Roman" w:cs="Times New Roman"/>
              </w:rPr>
              <w:t xml:space="preserve">" OR "EGFR" OR "EGFR gene")  </w:t>
            </w:r>
          </w:p>
          <w:p w14:paraId="72D1D6B7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AND ("brain neoplasms" OR "neoplasm metastasis" OR "brain metastasis" OR "intracranial metastases" OR "CNS metastases" OR "metastatic brain tumor" OR </w:t>
            </w:r>
            <w:proofErr w:type="spellStart"/>
            <w:r w:rsidRPr="006B2AE3">
              <w:rPr>
                <w:rFonts w:ascii="Times New Roman" w:hAnsi="Times New Roman" w:cs="Times New Roman"/>
              </w:rPr>
              <w:t>metastasi</w:t>
            </w:r>
            <w:proofErr w:type="spellEnd"/>
            <w:r w:rsidRPr="006B2AE3">
              <w:rPr>
                <w:rFonts w:ascii="Times New Roman" w:hAnsi="Times New Roman" w:cs="Times New Roman"/>
              </w:rPr>
              <w:t xml:space="preserve">*)  </w:t>
            </w:r>
          </w:p>
          <w:p w14:paraId="77270C55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AND ("non-small cell lung carcinoma" OR "lung neoplasms" OR "NSCLC" OR "lung adenocarcinoma" OR "lung squamous cell carcinoma" OR "large cell carcinomas" OR "lung cancer")  </w:t>
            </w:r>
          </w:p>
          <w:p w14:paraId="58397097" w14:textId="301121C6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("tumor biomarkers" OR "diagnostic biomarker" OR "prognostic biomarker" OR "predictive biomarker" OR "tumor profiling" OR "liquid biopsy" OR "biomarkers")</w:t>
            </w:r>
          </w:p>
        </w:tc>
      </w:tr>
      <w:tr w:rsidR="00256EE2" w:rsidRPr="006B2AE3" w14:paraId="42B4982D" w14:textId="77777777" w:rsidTr="00256EE2">
        <w:tc>
          <w:tcPr>
            <w:tcW w:w="1555" w:type="dxa"/>
          </w:tcPr>
          <w:p w14:paraId="0705F564" w14:textId="29155052" w:rsidR="00256EE2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t>Embase</w:t>
            </w:r>
          </w:p>
        </w:tc>
        <w:tc>
          <w:tcPr>
            <w:tcW w:w="8221" w:type="dxa"/>
          </w:tcPr>
          <w:p w14:paraId="70777711" w14:textId="77777777" w:rsidR="006B2AE3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t xml:space="preserve">('cerebrospinal fluid'/exp OR 'CSF' OR 'cerebrospinal fluid biomarker')  </w:t>
            </w:r>
          </w:p>
          <w:p w14:paraId="321FB4F2" w14:textId="77777777" w:rsidR="006B2AE3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t>AND ('circulating tumor DNA' OR '</w:t>
            </w:r>
            <w:proofErr w:type="spellStart"/>
            <w:r w:rsidRPr="006B2AE3">
              <w:rPr>
                <w:rFonts w:ascii="Times New Roman" w:hAnsi="Times New Roman" w:cs="Times New Roman"/>
                <w:lang w:eastAsia="zh-TW"/>
              </w:rPr>
              <w:t>ctDNA</w:t>
            </w:r>
            <w:proofErr w:type="spellEnd"/>
            <w:r w:rsidRPr="006B2AE3">
              <w:rPr>
                <w:rFonts w:ascii="Times New Roman" w:hAnsi="Times New Roman" w:cs="Times New Roman"/>
                <w:lang w:eastAsia="zh-TW"/>
              </w:rPr>
              <w:t>' OR 'cell-free DNA' OR '</w:t>
            </w:r>
            <w:proofErr w:type="spellStart"/>
            <w:r w:rsidRPr="006B2AE3">
              <w:rPr>
                <w:rFonts w:ascii="Times New Roman" w:hAnsi="Times New Roman" w:cs="Times New Roman"/>
                <w:lang w:eastAsia="zh-TW"/>
              </w:rPr>
              <w:t>cfDNA</w:t>
            </w:r>
            <w:proofErr w:type="spellEnd"/>
            <w:r w:rsidRPr="006B2AE3">
              <w:rPr>
                <w:rFonts w:ascii="Times New Roman" w:hAnsi="Times New Roman" w:cs="Times New Roman"/>
                <w:lang w:eastAsia="zh-TW"/>
              </w:rPr>
              <w:t xml:space="preserve">' OR 'EGFR' OR 'EGFR gene')  </w:t>
            </w:r>
          </w:p>
          <w:p w14:paraId="056D85CE" w14:textId="77777777" w:rsidR="006B2AE3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t xml:space="preserve">AND ('brain tumor'/exp OR 'brain metastasis' OR 'intracranial metastases' OR 'CNS metastases' OR 'metastatic brain tumor' OR </w:t>
            </w:r>
            <w:proofErr w:type="spellStart"/>
            <w:r w:rsidRPr="006B2AE3">
              <w:rPr>
                <w:rFonts w:ascii="Times New Roman" w:hAnsi="Times New Roman" w:cs="Times New Roman"/>
                <w:lang w:eastAsia="zh-TW"/>
              </w:rPr>
              <w:t>metastasi</w:t>
            </w:r>
            <w:proofErr w:type="spellEnd"/>
            <w:r w:rsidRPr="006B2AE3">
              <w:rPr>
                <w:rFonts w:ascii="Times New Roman" w:hAnsi="Times New Roman" w:cs="Times New Roman"/>
                <w:lang w:eastAsia="zh-TW"/>
              </w:rPr>
              <w:t xml:space="preserve">*)  </w:t>
            </w:r>
          </w:p>
          <w:p w14:paraId="55B2D3CD" w14:textId="77777777" w:rsidR="006B2AE3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lastRenderedPageBreak/>
              <w:t xml:space="preserve">AND ('non-small cell lung cancer'/exp OR 'lung cancer'/exp OR 'NSCLC' OR 'lung adenocarcinoma' OR 'lung squamous cell carcinoma' OR 'large cell carcinomas')  </w:t>
            </w:r>
          </w:p>
          <w:p w14:paraId="0AA3A318" w14:textId="48744081" w:rsidR="00256EE2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t>AND ('tumor biomarker'/exp OR 'diagnostic biomarker' OR 'prognostic biomarker' OR 'predictive biomarker' OR 'tumor profiling' OR 'liquid biopsy' OR 'biomarkers')</w:t>
            </w:r>
          </w:p>
        </w:tc>
      </w:tr>
      <w:tr w:rsidR="00256EE2" w:rsidRPr="006B2AE3" w14:paraId="3FE0945A" w14:textId="77777777" w:rsidTr="00256EE2">
        <w:tc>
          <w:tcPr>
            <w:tcW w:w="1555" w:type="dxa"/>
          </w:tcPr>
          <w:p w14:paraId="253EC2A0" w14:textId="6D4BEE4F" w:rsidR="00256EE2" w:rsidRPr="006B2AE3" w:rsidRDefault="006B2AE3" w:rsidP="006B2AE3">
            <w:pPr>
              <w:rPr>
                <w:rFonts w:ascii="Times New Roman" w:hAnsi="Times New Roman" w:cs="Times New Roman"/>
                <w:lang w:eastAsia="zh-TW"/>
              </w:rPr>
            </w:pPr>
            <w:r w:rsidRPr="006B2AE3">
              <w:rPr>
                <w:rFonts w:ascii="Times New Roman" w:hAnsi="Times New Roman" w:cs="Times New Roman"/>
                <w:lang w:eastAsia="zh-TW"/>
              </w:rPr>
              <w:lastRenderedPageBreak/>
              <w:t xml:space="preserve">Google scholar </w:t>
            </w:r>
          </w:p>
        </w:tc>
        <w:tc>
          <w:tcPr>
            <w:tcW w:w="8221" w:type="dxa"/>
          </w:tcPr>
          <w:p w14:paraId="15023E71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("cerebrospinal fluid" OR "CSF") AND ("circulating tumor DNA" OR "</w:t>
            </w:r>
            <w:proofErr w:type="spellStart"/>
            <w:r w:rsidRPr="006B2AE3">
              <w:rPr>
                <w:rFonts w:ascii="Times New Roman" w:hAnsi="Times New Roman" w:cs="Times New Roman"/>
              </w:rPr>
              <w:t>ctDNA</w:t>
            </w:r>
            <w:proofErr w:type="spellEnd"/>
            <w:r w:rsidRPr="006B2AE3">
              <w:rPr>
                <w:rFonts w:ascii="Times New Roman" w:hAnsi="Times New Roman" w:cs="Times New Roman"/>
              </w:rPr>
              <w:t xml:space="preserve">")  </w:t>
            </w:r>
          </w:p>
          <w:p w14:paraId="122244B4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AND ("brain metastases" OR "CNS metastases")  </w:t>
            </w:r>
          </w:p>
          <w:p w14:paraId="47B26417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 xml:space="preserve">AND ("non-small cell lung cancer" OR "NSCLC")  </w:t>
            </w:r>
          </w:p>
          <w:p w14:paraId="21B690C3" w14:textId="77777777" w:rsidR="006B2AE3" w:rsidRPr="006B2AE3" w:rsidRDefault="006B2AE3" w:rsidP="006B2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AE3">
              <w:rPr>
                <w:rFonts w:ascii="Times New Roman" w:hAnsi="Times New Roman" w:cs="Times New Roman"/>
              </w:rPr>
              <w:t>AND ("liquid biopsy" OR “biomarker” OR "tumor profiling")</w:t>
            </w:r>
          </w:p>
          <w:p w14:paraId="73BD4A84" w14:textId="77777777" w:rsidR="00256EE2" w:rsidRPr="006B2AE3" w:rsidRDefault="00256EE2" w:rsidP="006B2AE3">
            <w:pPr>
              <w:rPr>
                <w:rFonts w:ascii="Times New Roman" w:hAnsi="Times New Roman" w:cs="Times New Roman"/>
                <w:b/>
                <w:bCs/>
                <w:lang w:eastAsia="zh-TW"/>
              </w:rPr>
            </w:pPr>
          </w:p>
        </w:tc>
      </w:tr>
    </w:tbl>
    <w:p w14:paraId="4D8C71CB" w14:textId="77777777" w:rsidR="00256EE2" w:rsidRPr="006B2AE3" w:rsidRDefault="00256EE2" w:rsidP="006B2AE3">
      <w:pPr>
        <w:rPr>
          <w:rFonts w:ascii="Times New Roman" w:hAnsi="Times New Roman" w:cs="Times New Roman"/>
          <w:b/>
          <w:bCs/>
          <w:lang w:eastAsia="zh-TW"/>
        </w:rPr>
      </w:pPr>
    </w:p>
    <w:p w14:paraId="32546A60" w14:textId="77777777" w:rsidR="00256EE2" w:rsidRPr="006B2AE3" w:rsidRDefault="00256EE2" w:rsidP="006B2AE3">
      <w:pPr>
        <w:rPr>
          <w:rFonts w:ascii="Times New Roman" w:hAnsi="Times New Roman" w:cs="Times New Roman"/>
        </w:rPr>
      </w:pPr>
    </w:p>
    <w:sectPr w:rsidR="00256EE2" w:rsidRPr="006B2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E2"/>
    <w:rsid w:val="00055CBB"/>
    <w:rsid w:val="00256EE2"/>
    <w:rsid w:val="006B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AFDC3"/>
  <w15:chartTrackingRefBased/>
  <w15:docId w15:val="{2EA6EBD5-00F6-B746-807E-17BA8F4B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EE2"/>
    <w:rPr>
      <w:rFonts w:ascii="SimSun" w:eastAsia="SimSun" w:hAnsi="SimSun" w:cs="SimSu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256EE2"/>
    <w:pPr>
      <w:spacing w:before="240" w:after="120"/>
    </w:pPr>
    <w:rPr>
      <w:rFonts w:asciiTheme="minorHAnsi" w:eastAsiaTheme="minorHAnsi"/>
      <w:b/>
      <w:bCs/>
      <w:sz w:val="20"/>
      <w:szCs w:val="20"/>
    </w:rPr>
  </w:style>
  <w:style w:type="character" w:styleId="Hyperlink">
    <w:name w:val="Hyperlink"/>
    <w:basedOn w:val="DefaultParagraphFont"/>
    <w:autoRedefine/>
    <w:uiPriority w:val="99"/>
    <w:unhideWhenUsed/>
    <w:qFormat/>
    <w:rsid w:val="00256EE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5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B2A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 Olayode</dc:creator>
  <cp:keywords/>
  <dc:description/>
  <cp:lastModifiedBy>Tobi Olayode</cp:lastModifiedBy>
  <cp:revision>1</cp:revision>
  <dcterms:created xsi:type="dcterms:W3CDTF">2025-03-17T11:30:00Z</dcterms:created>
  <dcterms:modified xsi:type="dcterms:W3CDTF">2025-03-17T11:42:00Z</dcterms:modified>
</cp:coreProperties>
</file>