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E71D7" w:rsidRDefault="009E71D7" w:rsidP="009E71D7">
      <w:pPr>
        <w:pStyle w:val="ae"/>
      </w:pPr>
      <w:r>
        <w:t xml:space="preserve">Supplementary Table </w:t>
      </w:r>
      <w:r w:rsidR="0078215D">
        <w:t>1</w:t>
      </w:r>
      <w:r>
        <w:t xml:space="preserve"> </w:t>
      </w:r>
      <w:r w:rsidRPr="00B54BC7">
        <w:rPr>
          <w:rFonts w:ascii="Times New Roman" w:hAnsi="Times New Roman"/>
        </w:rPr>
        <w:t>T</w:t>
      </w:r>
      <w:r w:rsidRPr="00B54BC7">
        <w:rPr>
          <w:rFonts w:ascii="Times New Roman" w:hAnsi="Times New Roman"/>
          <w:shd w:val="clear" w:color="auto" w:fill="FFFFFF"/>
        </w:rPr>
        <w:t>he Four-grid Table of the Disproportionality algorithm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96"/>
        <w:gridCol w:w="1976"/>
        <w:gridCol w:w="2216"/>
        <w:gridCol w:w="936"/>
      </w:tblGrid>
      <w:tr w:rsidR="00AE051C" w:rsidTr="00212169">
        <w:trPr>
          <w:trHeight w:val="285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AE051C" w:rsidRPr="008453CE" w:rsidRDefault="00AE051C" w:rsidP="009E71D7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AE051C" w:rsidRPr="008453CE" w:rsidRDefault="00AE051C" w:rsidP="009E71D7">
            <w:r w:rsidRPr="008453CE">
              <w:t>With an AE of interest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AE051C" w:rsidRPr="008453CE" w:rsidRDefault="00AE051C" w:rsidP="009E71D7">
            <w:r w:rsidRPr="008453CE">
              <w:t>Without an AE of interest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AE051C" w:rsidRPr="008453CE" w:rsidRDefault="00AE051C" w:rsidP="009E71D7">
            <w:r w:rsidRPr="008453CE">
              <w:t>Total</w:t>
            </w:r>
          </w:p>
        </w:tc>
      </w:tr>
      <w:tr w:rsidR="00AE051C" w:rsidTr="00212169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AE051C" w:rsidRPr="008453CE" w:rsidRDefault="00AE051C" w:rsidP="009E71D7">
            <w:proofErr w:type="spellStart"/>
            <w:r>
              <w:t>Pluvicto</w:t>
            </w:r>
            <w:proofErr w:type="spellEnd"/>
            <w:r>
              <w:t>®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AE051C" w:rsidRPr="008453CE" w:rsidRDefault="00AE051C" w:rsidP="009E71D7">
            <w:r w:rsidRPr="008453CE"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AE051C" w:rsidRPr="008453CE" w:rsidRDefault="00AE051C" w:rsidP="009E71D7">
            <w:r w:rsidRPr="008453CE">
              <w:rPr>
                <w:rFonts w:hint="eastAsia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AE051C" w:rsidRPr="008453CE" w:rsidRDefault="00AE051C" w:rsidP="009E71D7">
            <w:proofErr w:type="spellStart"/>
            <w:r w:rsidRPr="008453CE">
              <w:rPr>
                <w:rFonts w:hint="eastAsia"/>
              </w:rPr>
              <w:t>a+b</w:t>
            </w:r>
            <w:proofErr w:type="spellEnd"/>
          </w:p>
        </w:tc>
      </w:tr>
      <w:tr w:rsidR="00AE051C" w:rsidTr="00212169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AE051C" w:rsidRPr="008453CE" w:rsidRDefault="00AE051C" w:rsidP="009E71D7">
            <w:r w:rsidRPr="008453CE">
              <w:t>Other drugs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AE051C" w:rsidRPr="008453CE" w:rsidRDefault="00AE051C" w:rsidP="009E71D7">
            <w:r w:rsidRPr="008453CE"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AE051C" w:rsidRPr="008453CE" w:rsidRDefault="00AE051C" w:rsidP="009E71D7">
            <w:r w:rsidRPr="008453CE">
              <w:rPr>
                <w:rFonts w:hint="eastAsia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AE051C" w:rsidRPr="008453CE" w:rsidRDefault="00AE051C" w:rsidP="009E71D7">
            <w:proofErr w:type="spellStart"/>
            <w:r w:rsidRPr="008453CE">
              <w:rPr>
                <w:rFonts w:hint="eastAsia"/>
              </w:rPr>
              <w:t>c+d</w:t>
            </w:r>
            <w:proofErr w:type="spellEnd"/>
          </w:p>
        </w:tc>
      </w:tr>
      <w:tr w:rsidR="00AE051C" w:rsidTr="00212169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AE051C" w:rsidRPr="008453CE" w:rsidRDefault="00AE051C" w:rsidP="009E71D7">
            <w:r w:rsidRPr="008453CE"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AE051C" w:rsidRPr="008453CE" w:rsidRDefault="00AE051C" w:rsidP="009E71D7">
            <w:proofErr w:type="spellStart"/>
            <w:r w:rsidRPr="008453CE">
              <w:t>a+c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AE051C" w:rsidRPr="008453CE" w:rsidRDefault="00AE051C" w:rsidP="009E71D7">
            <w:proofErr w:type="spellStart"/>
            <w:r w:rsidRPr="008453CE">
              <w:rPr>
                <w:rFonts w:hint="eastAsia"/>
              </w:rPr>
              <w:t>b+d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AE051C" w:rsidRPr="008453CE" w:rsidRDefault="00AE051C" w:rsidP="009E71D7">
            <w:r w:rsidRPr="008453CE">
              <w:rPr>
                <w:rFonts w:hint="eastAsia"/>
              </w:rPr>
              <w:t>N=</w:t>
            </w:r>
            <w:proofErr w:type="spellStart"/>
            <w:r w:rsidRPr="008453CE">
              <w:rPr>
                <w:rFonts w:hint="eastAsia"/>
              </w:rPr>
              <w:t>a+b+c+d</w:t>
            </w:r>
            <w:proofErr w:type="spellEnd"/>
          </w:p>
        </w:tc>
      </w:tr>
    </w:tbl>
    <w:p w:rsidR="0081746D" w:rsidRPr="00F077FA" w:rsidRDefault="00F077FA" w:rsidP="009E71D7">
      <w:pPr>
        <w:rPr>
          <w:sz w:val="15"/>
          <w:szCs w:val="15"/>
        </w:rPr>
      </w:pPr>
      <w:r w:rsidRPr="00F077FA">
        <w:rPr>
          <w:rFonts w:ascii="Times New Roman" w:hAnsi="Times New Roman"/>
          <w:sz w:val="15"/>
          <w:szCs w:val="15"/>
          <w:shd w:val="clear" w:color="auto" w:fill="FFFFFF"/>
        </w:rPr>
        <w:t>a</w:t>
      </w:r>
      <w:r>
        <w:rPr>
          <w:rFonts w:ascii="Times New Roman" w:hAnsi="Times New Roman"/>
          <w:sz w:val="15"/>
          <w:szCs w:val="15"/>
          <w:shd w:val="clear" w:color="auto" w:fill="FFFFFF"/>
        </w:rPr>
        <w:t>,</w:t>
      </w:r>
      <w:r w:rsidRPr="00F077FA">
        <w:rPr>
          <w:rFonts w:ascii="Times New Roman" w:hAnsi="Times New Roman"/>
          <w:sz w:val="15"/>
          <w:szCs w:val="15"/>
          <w:shd w:val="clear" w:color="auto" w:fill="FFFFFF"/>
        </w:rPr>
        <w:t xml:space="preserve"> the number of cases of the target drug-target AE</w:t>
      </w:r>
      <w:r>
        <w:rPr>
          <w:rFonts w:ascii="Times New Roman" w:hAnsi="Times New Roman"/>
          <w:sz w:val="15"/>
          <w:szCs w:val="15"/>
          <w:shd w:val="clear" w:color="auto" w:fill="FFFFFF"/>
        </w:rPr>
        <w:t>.</w:t>
      </w:r>
      <w:r w:rsidRPr="00F077FA">
        <w:rPr>
          <w:rFonts w:ascii="Times New Roman" w:hAnsi="Times New Roman"/>
          <w:sz w:val="15"/>
          <w:szCs w:val="15"/>
          <w:shd w:val="clear" w:color="auto" w:fill="FFFFFF"/>
        </w:rPr>
        <w:t xml:space="preserve"> b</w:t>
      </w:r>
      <w:r>
        <w:rPr>
          <w:rFonts w:ascii="Times New Roman" w:hAnsi="Times New Roman"/>
          <w:sz w:val="15"/>
          <w:szCs w:val="15"/>
          <w:shd w:val="clear" w:color="auto" w:fill="FFFFFF"/>
        </w:rPr>
        <w:t>,</w:t>
      </w:r>
      <w:r w:rsidRPr="00F077FA">
        <w:rPr>
          <w:rFonts w:ascii="Times New Roman" w:hAnsi="Times New Roman"/>
          <w:sz w:val="15"/>
          <w:szCs w:val="15"/>
          <w:shd w:val="clear" w:color="auto" w:fill="FFFFFF"/>
        </w:rPr>
        <w:t xml:space="preserve"> the number of cases of other AEs of the target drug</w:t>
      </w:r>
      <w:r>
        <w:rPr>
          <w:rFonts w:ascii="Times New Roman" w:hAnsi="Times New Roman"/>
          <w:sz w:val="15"/>
          <w:szCs w:val="15"/>
          <w:shd w:val="clear" w:color="auto" w:fill="FFFFFF"/>
        </w:rPr>
        <w:t>. c,</w:t>
      </w:r>
      <w:r w:rsidRPr="00F077FA">
        <w:rPr>
          <w:rFonts w:ascii="Times New Roman" w:hAnsi="Times New Roman"/>
          <w:sz w:val="15"/>
          <w:szCs w:val="15"/>
          <w:shd w:val="clear" w:color="auto" w:fill="FFFFFF"/>
        </w:rPr>
        <w:t xml:space="preserve"> the number of cases of the target AE of other drugs</w:t>
      </w:r>
      <w:r>
        <w:rPr>
          <w:rFonts w:ascii="Times New Roman" w:hAnsi="Times New Roman"/>
          <w:sz w:val="15"/>
          <w:szCs w:val="15"/>
          <w:shd w:val="clear" w:color="auto" w:fill="FFFFFF"/>
        </w:rPr>
        <w:t>. d,</w:t>
      </w:r>
      <w:r w:rsidRPr="00F077FA">
        <w:rPr>
          <w:rFonts w:ascii="Times New Roman" w:hAnsi="Times New Roman"/>
          <w:sz w:val="15"/>
          <w:szCs w:val="15"/>
          <w:shd w:val="clear" w:color="auto" w:fill="FFFFFF"/>
        </w:rPr>
        <w:t xml:space="preserve"> the number of cases of other AEs of other drugs</w:t>
      </w:r>
      <w:r>
        <w:rPr>
          <w:rFonts w:ascii="Times New Roman" w:hAnsi="Times New Roman"/>
          <w:sz w:val="15"/>
          <w:szCs w:val="15"/>
          <w:shd w:val="clear" w:color="auto" w:fill="FFFFFF"/>
        </w:rPr>
        <w:t>.</w:t>
      </w:r>
    </w:p>
    <w:p w:rsidR="009E71D7" w:rsidRDefault="009E71D7" w:rsidP="009E71D7"/>
    <w:p w:rsidR="009E71D7" w:rsidRPr="009E71D7" w:rsidRDefault="009E71D7" w:rsidP="009E71D7">
      <w:pPr>
        <w:pStyle w:val="ae"/>
        <w:keepNext/>
        <w:rPr>
          <w:rFonts w:ascii="Times New Roman" w:hAnsi="Times New Roman"/>
          <w:shd w:val="clear" w:color="auto" w:fill="FFFFFF"/>
        </w:rPr>
      </w:pPr>
      <w:r>
        <w:t xml:space="preserve">Supplementary Table </w:t>
      </w:r>
      <w:r w:rsidR="0078215D">
        <w:t>2</w:t>
      </w:r>
      <w:r>
        <w:t xml:space="preserve"> </w:t>
      </w:r>
      <w:r w:rsidRPr="009E71D7">
        <w:rPr>
          <w:rFonts w:ascii="Times New Roman" w:hAnsi="Times New Roman"/>
          <w:shd w:val="clear" w:color="auto" w:fill="FFFFFF"/>
        </w:rPr>
        <w:t>Demographics of Female Reports</w:t>
      </w:r>
    </w:p>
    <w:tbl>
      <w:tblPr>
        <w:tblW w:w="11152" w:type="dxa"/>
        <w:tblInd w:w="-142" w:type="dxa"/>
        <w:tblBorders>
          <w:top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1275"/>
        <w:gridCol w:w="709"/>
        <w:gridCol w:w="709"/>
        <w:gridCol w:w="142"/>
        <w:gridCol w:w="850"/>
        <w:gridCol w:w="709"/>
        <w:gridCol w:w="1134"/>
        <w:gridCol w:w="1984"/>
        <w:gridCol w:w="2505"/>
      </w:tblGrid>
      <w:tr w:rsidR="009E71D7" w:rsidRPr="00F077FA" w:rsidTr="00F077FA">
        <w:trPr>
          <w:trHeight w:val="336"/>
        </w:trPr>
        <w:tc>
          <w:tcPr>
            <w:tcW w:w="11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proofErr w:type="spellStart"/>
            <w:r w:rsidRPr="00F077FA">
              <w:rPr>
                <w:rFonts w:ascii="Times New Roman" w:hAnsi="Times New Roman" w:cs="Times New Roman"/>
              </w:rPr>
              <w:t>primaryid</w:t>
            </w:r>
            <w:proofErr w:type="spellEnd"/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EVENT_DATE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WT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WT_COD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OCCP_COD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REPORTER_COUNTRY</w:t>
            </w:r>
          </w:p>
        </w:tc>
        <w:tc>
          <w:tcPr>
            <w:tcW w:w="250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OUTCOME</w:t>
            </w:r>
          </w:p>
        </w:tc>
      </w:tr>
      <w:tr w:rsidR="009E71D7" w:rsidRPr="00F077FA" w:rsidTr="00F077FA">
        <w:trPr>
          <w:trHeight w:val="336"/>
        </w:trPr>
        <w:tc>
          <w:tcPr>
            <w:tcW w:w="1135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227628688</w:t>
            </w:r>
          </w:p>
        </w:tc>
        <w:tc>
          <w:tcPr>
            <w:tcW w:w="1275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51" w:type="dxa"/>
            <w:gridSpan w:val="2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HP</w:t>
            </w:r>
          </w:p>
        </w:tc>
        <w:tc>
          <w:tcPr>
            <w:tcW w:w="1984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2505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missing</w:t>
            </w:r>
          </w:p>
        </w:tc>
      </w:tr>
      <w:tr w:rsidR="009E71D7" w:rsidRPr="00F077FA" w:rsidTr="00F077FA">
        <w:trPr>
          <w:trHeight w:val="336"/>
        </w:trPr>
        <w:tc>
          <w:tcPr>
            <w:tcW w:w="11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229629163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MD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250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missing</w:t>
            </w:r>
          </w:p>
        </w:tc>
      </w:tr>
      <w:tr w:rsidR="009E71D7" w:rsidRPr="00F077FA" w:rsidTr="00F077FA">
        <w:trPr>
          <w:trHeight w:val="336"/>
        </w:trPr>
        <w:tc>
          <w:tcPr>
            <w:tcW w:w="11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230883062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MD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250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missing</w:t>
            </w:r>
          </w:p>
        </w:tc>
      </w:tr>
      <w:tr w:rsidR="009E71D7" w:rsidRPr="00F077FA" w:rsidTr="00F077FA">
        <w:trPr>
          <w:trHeight w:val="336"/>
        </w:trPr>
        <w:tc>
          <w:tcPr>
            <w:tcW w:w="11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231281532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HP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250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OT</w:t>
            </w:r>
          </w:p>
        </w:tc>
      </w:tr>
      <w:tr w:rsidR="009E71D7" w:rsidRPr="00F077FA" w:rsidTr="00F077FA">
        <w:trPr>
          <w:trHeight w:val="336"/>
        </w:trPr>
        <w:tc>
          <w:tcPr>
            <w:tcW w:w="11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235212612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HP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250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missing</w:t>
            </w:r>
          </w:p>
        </w:tc>
      </w:tr>
      <w:tr w:rsidR="009E71D7" w:rsidRPr="00F077FA" w:rsidTr="00F077FA">
        <w:trPr>
          <w:trHeight w:val="336"/>
        </w:trPr>
        <w:tc>
          <w:tcPr>
            <w:tcW w:w="11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235571561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HP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250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missing</w:t>
            </w:r>
          </w:p>
        </w:tc>
      </w:tr>
      <w:tr w:rsidR="009E71D7" w:rsidRPr="00F077FA" w:rsidTr="00F077FA">
        <w:trPr>
          <w:trHeight w:val="336"/>
        </w:trPr>
        <w:tc>
          <w:tcPr>
            <w:tcW w:w="113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246935981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MD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BELGIUM</w:t>
            </w:r>
          </w:p>
        </w:tc>
        <w:tc>
          <w:tcPr>
            <w:tcW w:w="250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F077FA" w:rsidRDefault="009E71D7" w:rsidP="009E71D7">
            <w:pPr>
              <w:rPr>
                <w:rFonts w:ascii="Times New Roman" w:hAnsi="Times New Roman" w:cs="Times New Roman"/>
              </w:rPr>
            </w:pPr>
            <w:r w:rsidRPr="00F077FA">
              <w:rPr>
                <w:rFonts w:ascii="Times New Roman" w:hAnsi="Times New Roman" w:cs="Times New Roman"/>
              </w:rPr>
              <w:t>OT</w:t>
            </w:r>
          </w:p>
        </w:tc>
      </w:tr>
    </w:tbl>
    <w:p w:rsidR="00C937B4" w:rsidRDefault="00C937B4" w:rsidP="009E71D7"/>
    <w:p w:rsidR="009E71D7" w:rsidRDefault="009E71D7" w:rsidP="009E71D7"/>
    <w:p w:rsidR="009E71D7" w:rsidRPr="00E509A8" w:rsidRDefault="009E71D7" w:rsidP="009E71D7">
      <w:pPr>
        <w:pStyle w:val="ae"/>
        <w:keepNext/>
        <w:rPr>
          <w:rFonts w:ascii="Times New Roman" w:hAnsi="Times New Roman"/>
          <w:shd w:val="clear" w:color="auto" w:fill="FFFFFF"/>
        </w:rPr>
      </w:pPr>
      <w:r>
        <w:t xml:space="preserve">Supplementary Table </w:t>
      </w:r>
      <w:r w:rsidR="0078215D">
        <w:t>3</w:t>
      </w:r>
      <w:r>
        <w:t xml:space="preserve"> </w:t>
      </w:r>
      <w:r w:rsidRPr="00E509A8">
        <w:rPr>
          <w:rFonts w:ascii="Times New Roman" w:hAnsi="Times New Roman"/>
          <w:shd w:val="clear" w:color="auto" w:fill="FFFFFF"/>
        </w:rPr>
        <w:t>AE</w:t>
      </w:r>
      <w:r w:rsidR="00E509A8" w:rsidRPr="00E509A8">
        <w:rPr>
          <w:rFonts w:ascii="Times New Roman" w:hAnsi="Times New Roman"/>
          <w:shd w:val="clear" w:color="auto" w:fill="FFFFFF"/>
        </w:rPr>
        <w:t>s of Female Reports</w:t>
      </w:r>
    </w:p>
    <w:tbl>
      <w:tblPr>
        <w:tblW w:w="8448" w:type="dxa"/>
        <w:tblInd w:w="-142" w:type="dxa"/>
        <w:tblBorders>
          <w:top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18"/>
        <w:gridCol w:w="234"/>
        <w:gridCol w:w="1405"/>
        <w:gridCol w:w="1668"/>
        <w:gridCol w:w="1507"/>
        <w:gridCol w:w="1685"/>
        <w:gridCol w:w="544"/>
        <w:gridCol w:w="487"/>
      </w:tblGrid>
      <w:tr w:rsidR="009E71D7" w:rsidRPr="009E6B9F" w:rsidTr="009E71D7">
        <w:trPr>
          <w:trHeight w:val="336"/>
        </w:trPr>
        <w:tc>
          <w:tcPr>
            <w:tcW w:w="9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proofErr w:type="spellStart"/>
            <w:r w:rsidRPr="009E71D7">
              <w:rPr>
                <w:rFonts w:ascii="Times New Roman" w:hAnsi="Times New Roman" w:cs="Times New Roman"/>
              </w:rPr>
              <w:t>primaryid</w:t>
            </w:r>
            <w:proofErr w:type="spellEnd"/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PT name</w:t>
            </w:r>
          </w:p>
        </w:tc>
        <w:tc>
          <w:tcPr>
            <w:tcW w:w="17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proofErr w:type="spellStart"/>
            <w:r w:rsidRPr="009E71D7">
              <w:rPr>
                <w:rFonts w:ascii="Times New Roman" w:hAnsi="Times New Roman" w:cs="Times New Roman"/>
              </w:rPr>
              <w:t>hlgt_name</w:t>
            </w:r>
            <w:proofErr w:type="spellEnd"/>
          </w:p>
        </w:tc>
        <w:tc>
          <w:tcPr>
            <w:tcW w:w="161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proofErr w:type="spellStart"/>
            <w:r w:rsidRPr="009E71D7">
              <w:rPr>
                <w:rFonts w:ascii="Times New Roman" w:hAnsi="Times New Roman" w:cs="Times New Roman"/>
              </w:rPr>
              <w:t>hlt_name</w:t>
            </w:r>
            <w:proofErr w:type="spellEnd"/>
          </w:p>
        </w:tc>
        <w:tc>
          <w:tcPr>
            <w:tcW w:w="161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SOC name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DME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IME</w:t>
            </w:r>
          </w:p>
        </w:tc>
      </w:tr>
      <w:tr w:rsidR="009E71D7" w:rsidRPr="009E6B9F" w:rsidTr="009E71D7">
        <w:trPr>
          <w:trHeight w:val="336"/>
        </w:trPr>
        <w:tc>
          <w:tcPr>
            <w:tcW w:w="97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327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767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615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615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45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45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9E71D7" w:rsidRPr="009E6B9F" w:rsidTr="009E71D7">
        <w:trPr>
          <w:trHeight w:val="336"/>
        </w:trPr>
        <w:tc>
          <w:tcPr>
            <w:tcW w:w="9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jc w:val="right"/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227628688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2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GENERAL PHYSICAL HEALTH DETERIORATION</w:t>
            </w:r>
          </w:p>
        </w:tc>
        <w:tc>
          <w:tcPr>
            <w:tcW w:w="176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GENERAL SYSTEM DISORDERS NEC</w:t>
            </w:r>
          </w:p>
        </w:tc>
        <w:tc>
          <w:tcPr>
            <w:tcW w:w="161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GENERAL SIGNS AND SYMPTOMS NEC</w:t>
            </w:r>
          </w:p>
        </w:tc>
        <w:tc>
          <w:tcPr>
            <w:tcW w:w="161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GENERAL DISORDERS AND ADMINISTRATION SITE CONDITIONS</w:t>
            </w: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N</w:t>
            </w:r>
          </w:p>
        </w:tc>
      </w:tr>
      <w:tr w:rsidR="009E71D7" w:rsidRPr="009E6B9F" w:rsidTr="009E71D7">
        <w:trPr>
          <w:trHeight w:val="336"/>
        </w:trPr>
        <w:tc>
          <w:tcPr>
            <w:tcW w:w="9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jc w:val="right"/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227628688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2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GAIT DISTURBANCE</w:t>
            </w:r>
          </w:p>
        </w:tc>
        <w:tc>
          <w:tcPr>
            <w:tcW w:w="176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GENERAL SYSTEM DISORDERS NEC</w:t>
            </w:r>
          </w:p>
        </w:tc>
        <w:tc>
          <w:tcPr>
            <w:tcW w:w="161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GAIT DISTURBANCES</w:t>
            </w:r>
          </w:p>
        </w:tc>
        <w:tc>
          <w:tcPr>
            <w:tcW w:w="161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GENERAL DISORDERS AND ADMINISTRATION SITE CONDITIONS</w:t>
            </w: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N</w:t>
            </w:r>
          </w:p>
        </w:tc>
      </w:tr>
      <w:tr w:rsidR="009E71D7" w:rsidRPr="009E6B9F" w:rsidTr="009E71D7">
        <w:trPr>
          <w:trHeight w:val="336"/>
        </w:trPr>
        <w:tc>
          <w:tcPr>
            <w:tcW w:w="9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jc w:val="right"/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227628688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2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ARTHRALGIA</w:t>
            </w:r>
          </w:p>
        </w:tc>
        <w:tc>
          <w:tcPr>
            <w:tcW w:w="176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JOINT DISORDERS</w:t>
            </w:r>
          </w:p>
        </w:tc>
        <w:tc>
          <w:tcPr>
            <w:tcW w:w="161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JOINT RELATED SIGNS AND SYMPTOMS</w:t>
            </w:r>
          </w:p>
        </w:tc>
        <w:tc>
          <w:tcPr>
            <w:tcW w:w="161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MUSCULOSKELETAL AND CONNECTIVE TISSUE DISORDERS</w:t>
            </w: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N</w:t>
            </w:r>
          </w:p>
        </w:tc>
      </w:tr>
      <w:tr w:rsidR="009E71D7" w:rsidRPr="009E6B9F" w:rsidTr="009E71D7">
        <w:trPr>
          <w:trHeight w:val="336"/>
        </w:trPr>
        <w:tc>
          <w:tcPr>
            <w:tcW w:w="9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jc w:val="right"/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227628688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2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ILL-DEFINED DISORDER</w:t>
            </w:r>
          </w:p>
        </w:tc>
        <w:tc>
          <w:tcPr>
            <w:tcW w:w="176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GENERAL SYSTEM DISORDERS NEC</w:t>
            </w:r>
          </w:p>
        </w:tc>
        <w:tc>
          <w:tcPr>
            <w:tcW w:w="161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GENERAL SIGNS AND SYMPTOMS NEC</w:t>
            </w:r>
          </w:p>
        </w:tc>
        <w:tc>
          <w:tcPr>
            <w:tcW w:w="161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GENERAL DISORDERS AND ADMINISTRATION SITE CONDITIONS</w:t>
            </w: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N</w:t>
            </w:r>
          </w:p>
        </w:tc>
      </w:tr>
      <w:tr w:rsidR="009E71D7" w:rsidRPr="009E6B9F" w:rsidTr="009E71D7">
        <w:trPr>
          <w:trHeight w:val="336"/>
        </w:trPr>
        <w:tc>
          <w:tcPr>
            <w:tcW w:w="9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jc w:val="right"/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227628688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2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PRODUCT USE ISSUE</w:t>
            </w:r>
          </w:p>
        </w:tc>
        <w:tc>
          <w:tcPr>
            <w:tcW w:w="176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 xml:space="preserve">MEDICATION ERRORS AND </w:t>
            </w:r>
            <w:r w:rsidRPr="009E71D7">
              <w:rPr>
                <w:rFonts w:ascii="Times New Roman" w:hAnsi="Times New Roman" w:cs="Times New Roman"/>
              </w:rPr>
              <w:lastRenderedPageBreak/>
              <w:t>OTHER PRODUCT USE ERRORS AND ISSUES</w:t>
            </w:r>
          </w:p>
        </w:tc>
        <w:tc>
          <w:tcPr>
            <w:tcW w:w="161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lastRenderedPageBreak/>
              <w:t xml:space="preserve">MEDICATION ERRORS, </w:t>
            </w:r>
            <w:r w:rsidRPr="009E71D7">
              <w:rPr>
                <w:rFonts w:ascii="Times New Roman" w:hAnsi="Times New Roman" w:cs="Times New Roman"/>
              </w:rPr>
              <w:lastRenderedPageBreak/>
              <w:t>PRODUCT USE ERRORS AND ISSUES NEC</w:t>
            </w:r>
          </w:p>
        </w:tc>
        <w:tc>
          <w:tcPr>
            <w:tcW w:w="161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lastRenderedPageBreak/>
              <w:t xml:space="preserve">INJURY, POISONING AND </w:t>
            </w:r>
            <w:r w:rsidRPr="009E71D7">
              <w:rPr>
                <w:rFonts w:ascii="Times New Roman" w:hAnsi="Times New Roman" w:cs="Times New Roman"/>
              </w:rPr>
              <w:lastRenderedPageBreak/>
              <w:t>PROCEDURAL COMPLICATIONS</w:t>
            </w: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lastRenderedPageBreak/>
              <w:t>N</w:t>
            </w: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N</w:t>
            </w:r>
          </w:p>
        </w:tc>
      </w:tr>
      <w:tr w:rsidR="009E71D7" w:rsidRPr="009E6B9F" w:rsidTr="009E71D7">
        <w:trPr>
          <w:trHeight w:val="336"/>
        </w:trPr>
        <w:tc>
          <w:tcPr>
            <w:tcW w:w="9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jc w:val="right"/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227628688</w:t>
            </w: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2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COVID-19</w:t>
            </w:r>
          </w:p>
        </w:tc>
        <w:tc>
          <w:tcPr>
            <w:tcW w:w="176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VIRAL INFECTIOUS DISORDERS</w:t>
            </w:r>
          </w:p>
        </w:tc>
        <w:tc>
          <w:tcPr>
            <w:tcW w:w="161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CORONAVIRUS INFECTIONS</w:t>
            </w:r>
          </w:p>
        </w:tc>
        <w:tc>
          <w:tcPr>
            <w:tcW w:w="161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INFECTIONS AND INFESTATIONS</w:t>
            </w:r>
          </w:p>
        </w:tc>
        <w:tc>
          <w:tcPr>
            <w:tcW w:w="45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45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N</w:t>
            </w:r>
          </w:p>
        </w:tc>
      </w:tr>
      <w:tr w:rsidR="009E71D7" w:rsidRPr="009E6B9F" w:rsidTr="009E71D7">
        <w:trPr>
          <w:trHeight w:val="336"/>
        </w:trPr>
        <w:tc>
          <w:tcPr>
            <w:tcW w:w="9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jc w:val="right"/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229629163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2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NAUSEA</w:t>
            </w:r>
          </w:p>
        </w:tc>
        <w:tc>
          <w:tcPr>
            <w:tcW w:w="176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GASTROINTESTINAL SIGNS AND SYMPTOMS</w:t>
            </w:r>
          </w:p>
        </w:tc>
        <w:tc>
          <w:tcPr>
            <w:tcW w:w="161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NAUSEA AND VOMITING SYMPTOMS</w:t>
            </w:r>
          </w:p>
        </w:tc>
        <w:tc>
          <w:tcPr>
            <w:tcW w:w="161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GASTROINTESTINAL DISORDERS</w:t>
            </w: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N</w:t>
            </w:r>
          </w:p>
        </w:tc>
      </w:tr>
      <w:tr w:rsidR="009E71D7" w:rsidRPr="009E6B9F" w:rsidTr="009E71D7">
        <w:trPr>
          <w:trHeight w:val="336"/>
        </w:trPr>
        <w:tc>
          <w:tcPr>
            <w:tcW w:w="9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jc w:val="right"/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229629163</w:t>
            </w: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2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ILL-DEFINED DISORDER</w:t>
            </w:r>
          </w:p>
        </w:tc>
        <w:tc>
          <w:tcPr>
            <w:tcW w:w="176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GENERAL SYSTEM DISORDERS NEC</w:t>
            </w:r>
          </w:p>
        </w:tc>
        <w:tc>
          <w:tcPr>
            <w:tcW w:w="161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GENERAL SIGNS AND SYMPTOMS NEC</w:t>
            </w:r>
          </w:p>
        </w:tc>
        <w:tc>
          <w:tcPr>
            <w:tcW w:w="161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GENERAL DISORDERS AND ADMINISTRATION SITE CONDITIONS</w:t>
            </w:r>
          </w:p>
        </w:tc>
        <w:tc>
          <w:tcPr>
            <w:tcW w:w="45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45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N</w:t>
            </w:r>
          </w:p>
        </w:tc>
      </w:tr>
      <w:tr w:rsidR="009E71D7" w:rsidRPr="009E6B9F" w:rsidTr="009E71D7">
        <w:trPr>
          <w:trHeight w:val="336"/>
        </w:trPr>
        <w:tc>
          <w:tcPr>
            <w:tcW w:w="9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jc w:val="right"/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230883062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2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LYMPHOCYTE COUNT DECREASED</w:t>
            </w:r>
          </w:p>
        </w:tc>
        <w:tc>
          <w:tcPr>
            <w:tcW w:w="176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HAEMATOLOGY INVESTIGATIONS (INCL BLOOD GROUPS)</w:t>
            </w:r>
          </w:p>
        </w:tc>
        <w:tc>
          <w:tcPr>
            <w:tcW w:w="161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WHITE BLOOD CELL ANALYSES</w:t>
            </w:r>
          </w:p>
        </w:tc>
        <w:tc>
          <w:tcPr>
            <w:tcW w:w="161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INVESTIGATIONS</w:t>
            </w:r>
          </w:p>
        </w:tc>
        <w:tc>
          <w:tcPr>
            <w:tcW w:w="45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45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N</w:t>
            </w:r>
          </w:p>
        </w:tc>
      </w:tr>
      <w:tr w:rsidR="009E71D7" w:rsidRPr="009E6B9F" w:rsidTr="009E71D7">
        <w:trPr>
          <w:trHeight w:val="336"/>
        </w:trPr>
        <w:tc>
          <w:tcPr>
            <w:tcW w:w="9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32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76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61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61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9E71D7" w:rsidRPr="009E6B9F" w:rsidTr="009E71D7">
        <w:trPr>
          <w:trHeight w:val="336"/>
        </w:trPr>
        <w:tc>
          <w:tcPr>
            <w:tcW w:w="9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jc w:val="right"/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231281532</w:t>
            </w: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2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NEUTROPHIL COUNT DECREASED</w:t>
            </w:r>
          </w:p>
        </w:tc>
        <w:tc>
          <w:tcPr>
            <w:tcW w:w="176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HAEMATOLOGY INVESTIGATIONS (INCL BLOOD GROUPS)</w:t>
            </w:r>
          </w:p>
        </w:tc>
        <w:tc>
          <w:tcPr>
            <w:tcW w:w="161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WHITE BLOOD CELL ANALYSES</w:t>
            </w:r>
          </w:p>
        </w:tc>
        <w:tc>
          <w:tcPr>
            <w:tcW w:w="161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INVESTIGATIONS</w:t>
            </w:r>
          </w:p>
        </w:tc>
        <w:tc>
          <w:tcPr>
            <w:tcW w:w="45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45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N</w:t>
            </w:r>
          </w:p>
        </w:tc>
      </w:tr>
      <w:tr w:rsidR="009E71D7" w:rsidRPr="009E6B9F" w:rsidTr="009E71D7">
        <w:trPr>
          <w:trHeight w:val="336"/>
        </w:trPr>
        <w:tc>
          <w:tcPr>
            <w:tcW w:w="9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jc w:val="right"/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235212612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2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ILL-DEFINED DISORDER</w:t>
            </w:r>
          </w:p>
        </w:tc>
        <w:tc>
          <w:tcPr>
            <w:tcW w:w="176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GENERAL SYSTEM DISORDERS NEC</w:t>
            </w:r>
          </w:p>
        </w:tc>
        <w:tc>
          <w:tcPr>
            <w:tcW w:w="161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GENERAL SIGNS AND SYMPTOMS NEC</w:t>
            </w:r>
          </w:p>
        </w:tc>
        <w:tc>
          <w:tcPr>
            <w:tcW w:w="161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GENERAL DISORDERS AND ADMINISTRATION SITE CONDITIONS</w:t>
            </w:r>
          </w:p>
        </w:tc>
        <w:tc>
          <w:tcPr>
            <w:tcW w:w="45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45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N</w:t>
            </w:r>
          </w:p>
        </w:tc>
      </w:tr>
      <w:tr w:rsidR="009E71D7" w:rsidRPr="009E6B9F" w:rsidTr="009E71D7">
        <w:trPr>
          <w:trHeight w:val="336"/>
        </w:trPr>
        <w:tc>
          <w:tcPr>
            <w:tcW w:w="9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jc w:val="right"/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235212612</w:t>
            </w: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2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GENERAL PHYSICAL HEALTH DETERIORATION</w:t>
            </w:r>
          </w:p>
        </w:tc>
        <w:tc>
          <w:tcPr>
            <w:tcW w:w="176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GENERAL SYSTEM DISORDERS NEC</w:t>
            </w:r>
          </w:p>
        </w:tc>
        <w:tc>
          <w:tcPr>
            <w:tcW w:w="161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GENERAL SIGNS AND SYMPTOMS NEC</w:t>
            </w:r>
          </w:p>
        </w:tc>
        <w:tc>
          <w:tcPr>
            <w:tcW w:w="161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GENERAL DISORDERS AND ADMINISTRATION SITE CONDITIONS</w:t>
            </w:r>
          </w:p>
        </w:tc>
        <w:tc>
          <w:tcPr>
            <w:tcW w:w="45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45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N</w:t>
            </w:r>
          </w:p>
        </w:tc>
      </w:tr>
      <w:tr w:rsidR="009E71D7" w:rsidRPr="009E6B9F" w:rsidTr="009E71D7">
        <w:trPr>
          <w:trHeight w:val="336"/>
        </w:trPr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jc w:val="right"/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235571561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RADIATION INJURY</w:t>
            </w:r>
          </w:p>
        </w:tc>
        <w:tc>
          <w:tcPr>
            <w:tcW w:w="17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INJURIES BY PHYSICAL AGENTS</w:t>
            </w:r>
          </w:p>
        </w:tc>
        <w:tc>
          <w:tcPr>
            <w:tcW w:w="16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RADIATION INJURIES</w:t>
            </w:r>
          </w:p>
        </w:tc>
        <w:tc>
          <w:tcPr>
            <w:tcW w:w="16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INJURY, POISONING AND PROCEDURAL COMPLICATIONS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N</w:t>
            </w:r>
          </w:p>
        </w:tc>
      </w:tr>
      <w:tr w:rsidR="009E71D7" w:rsidRPr="009E6B9F" w:rsidTr="009E71D7">
        <w:trPr>
          <w:trHeight w:val="336"/>
        </w:trPr>
        <w:tc>
          <w:tcPr>
            <w:tcW w:w="9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jc w:val="right"/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246935981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2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GENERAL PHYSICAL HEALTH DETERIORATION</w:t>
            </w:r>
          </w:p>
        </w:tc>
        <w:tc>
          <w:tcPr>
            <w:tcW w:w="176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GENERAL SYSTEM DISORDERS NEC</w:t>
            </w:r>
          </w:p>
        </w:tc>
        <w:tc>
          <w:tcPr>
            <w:tcW w:w="161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GENERAL SIGNS AND SYMPTOMS NEC</w:t>
            </w:r>
          </w:p>
        </w:tc>
        <w:tc>
          <w:tcPr>
            <w:tcW w:w="161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GENERAL DISORDERS AND ADMINISTRATION SITE CONDITIONS</w:t>
            </w:r>
          </w:p>
        </w:tc>
        <w:tc>
          <w:tcPr>
            <w:tcW w:w="45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45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E71D7" w:rsidRPr="009E71D7" w:rsidRDefault="009E71D7" w:rsidP="009E71D7">
            <w:pPr>
              <w:rPr>
                <w:rFonts w:ascii="Times New Roman" w:hAnsi="Times New Roman" w:cs="Times New Roman"/>
              </w:rPr>
            </w:pPr>
            <w:r w:rsidRPr="009E71D7">
              <w:rPr>
                <w:rFonts w:ascii="Times New Roman" w:hAnsi="Times New Roman" w:cs="Times New Roman"/>
              </w:rPr>
              <w:t>N</w:t>
            </w:r>
          </w:p>
        </w:tc>
      </w:tr>
    </w:tbl>
    <w:p w:rsidR="009E71D7" w:rsidRDefault="009E71D7" w:rsidP="009E71D7"/>
    <w:p w:rsidR="009E6B9F" w:rsidRDefault="009E6B9F" w:rsidP="009E71D7"/>
    <w:p w:rsidR="009E6B9F" w:rsidRPr="009E6B9F" w:rsidRDefault="009E6B9F" w:rsidP="009E6B9F">
      <w:pPr>
        <w:pStyle w:val="ae"/>
        <w:keepNext/>
        <w:rPr>
          <w:rFonts w:ascii="Times New Roman" w:hAnsi="Times New Roman"/>
          <w:shd w:val="clear" w:color="auto" w:fill="FFFFFF"/>
        </w:rPr>
      </w:pPr>
      <w:r>
        <w:t xml:space="preserve">Supplementary Table </w:t>
      </w:r>
      <w:r w:rsidR="0078215D">
        <w:t>4</w:t>
      </w:r>
      <w:r>
        <w:t xml:space="preserve"> </w:t>
      </w:r>
      <w:r w:rsidRPr="009E6B9F">
        <w:rPr>
          <w:rFonts w:ascii="Times New Roman" w:hAnsi="Times New Roman"/>
          <w:shd w:val="clear" w:color="auto" w:fill="FFFFFF"/>
        </w:rPr>
        <w:t xml:space="preserve">Demographics of AEs associated with </w:t>
      </w:r>
      <w:r w:rsidR="006874FA">
        <w:rPr>
          <w:rFonts w:ascii="Times New Roman" w:hAnsi="Times New Roman"/>
          <w:shd w:val="clear" w:color="auto" w:fill="FFFFFF"/>
        </w:rPr>
        <w:t>Blood</w:t>
      </w:r>
      <w:r w:rsidRPr="009E6B9F">
        <w:rPr>
          <w:rFonts w:ascii="Times New Roman" w:hAnsi="Times New Roman"/>
          <w:shd w:val="clear" w:color="auto" w:fill="FFFFFF"/>
        </w:rPr>
        <w:t xml:space="preserve"> and </w:t>
      </w:r>
      <w:r w:rsidR="006874FA">
        <w:rPr>
          <w:rFonts w:ascii="Times New Roman" w:hAnsi="Times New Roman"/>
          <w:shd w:val="clear" w:color="auto" w:fill="FFFFFF"/>
        </w:rPr>
        <w:t>L</w:t>
      </w:r>
      <w:r w:rsidRPr="009E6B9F">
        <w:rPr>
          <w:rFonts w:ascii="Times New Roman" w:hAnsi="Times New Roman"/>
          <w:shd w:val="clear" w:color="auto" w:fill="FFFFFF"/>
        </w:rPr>
        <w:t>ymphatic system</w:t>
      </w:r>
    </w:p>
    <w:tbl>
      <w:tblPr>
        <w:tblW w:w="8448" w:type="dxa"/>
        <w:tblInd w:w="-142" w:type="dxa"/>
        <w:tblBorders>
          <w:top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1045"/>
        <w:gridCol w:w="545"/>
        <w:gridCol w:w="847"/>
        <w:gridCol w:w="1884"/>
        <w:gridCol w:w="208"/>
        <w:gridCol w:w="1007"/>
        <w:gridCol w:w="135"/>
        <w:gridCol w:w="1784"/>
      </w:tblGrid>
      <w:tr w:rsidR="009E6B9F" w:rsidRPr="009E6B9F" w:rsidTr="009E6B9F">
        <w:trPr>
          <w:trHeight w:val="336"/>
        </w:trPr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proofErr w:type="spellStart"/>
            <w:r w:rsidRPr="009E6B9F">
              <w:rPr>
                <w:rFonts w:ascii="Times New Roman" w:hAnsi="Times New Roman" w:cs="Times New Roman"/>
              </w:rPr>
              <w:t>PatientID</w:t>
            </w:r>
            <w:proofErr w:type="spellEnd"/>
          </w:p>
        </w:tc>
        <w:tc>
          <w:tcPr>
            <w:tcW w:w="104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EVENT_</w:t>
            </w:r>
          </w:p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lastRenderedPageBreak/>
              <w:t>DATE</w:t>
            </w:r>
          </w:p>
        </w:tc>
        <w:tc>
          <w:tcPr>
            <w:tcW w:w="54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lastRenderedPageBreak/>
              <w:t>AGE</w:t>
            </w:r>
          </w:p>
        </w:tc>
        <w:tc>
          <w:tcPr>
            <w:tcW w:w="84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WEIGHT</w:t>
            </w:r>
          </w:p>
        </w:tc>
        <w:tc>
          <w:tcPr>
            <w:tcW w:w="2092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REPORTER_</w:t>
            </w:r>
          </w:p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lastRenderedPageBreak/>
              <w:t>COUNTRY</w:t>
            </w:r>
          </w:p>
        </w:tc>
        <w:tc>
          <w:tcPr>
            <w:tcW w:w="1142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lastRenderedPageBreak/>
              <w:t>OUTCOME</w:t>
            </w:r>
          </w:p>
        </w:tc>
        <w:tc>
          <w:tcPr>
            <w:tcW w:w="178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proofErr w:type="spellStart"/>
            <w:r w:rsidRPr="009E6B9F">
              <w:rPr>
                <w:rFonts w:ascii="Times New Roman" w:hAnsi="Times New Roman" w:cs="Times New Roman"/>
              </w:rPr>
              <w:t>PT_name</w:t>
            </w:r>
            <w:proofErr w:type="spellEnd"/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228827822</w:t>
            </w:r>
          </w:p>
        </w:tc>
        <w:tc>
          <w:tcPr>
            <w:tcW w:w="1045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20230411</w:t>
            </w:r>
          </w:p>
        </w:tc>
        <w:tc>
          <w:tcPr>
            <w:tcW w:w="545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847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THROMBOTIC MICROANGIOPATHY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232817352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20230901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THROMBOTIC MICROANGIOPATHY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245542921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RENAL-LIMITED THROMBOTIC MICROANGIOPATHY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245554365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20241013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80.55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THROMBOTIC MICROANGIOPATHY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206842652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20211223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207560411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20220418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207916623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20220706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211794943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20220730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212425751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20220803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212434242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20220808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LT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212862891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20220819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212863702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20220905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212894244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20220916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213735767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20221020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LT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213920053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20221109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TAIWAN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214364552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20221129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215253582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20221208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79.4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TAIWAN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216173536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20230206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217059582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20230223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217899039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20230228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217920184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20230401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219500683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20230406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219559662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20230425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BELGIUM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219774004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20230515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75.3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NETHERLANDS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220014682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20230525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85.4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KINGDOM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220096323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20230723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83.5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220432102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20230930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220939283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20231201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221120281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20231220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221597591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20240102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111.3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221617462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20240105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222163742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20240222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223721762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20240305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225289162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20240406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72.73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225893767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20240412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225987492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20240514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lastRenderedPageBreak/>
              <w:t>226384824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20240523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89.8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226564899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20240523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227631071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20240530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228084712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20240723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228126874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20240923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82.2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228302095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20241013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80.55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229779991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20241022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230498872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20241128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230782306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231275275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231471831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232208305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232584141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232751983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233211693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234063972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234316533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234427221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234494681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235334991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235573611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235738742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236413722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236722192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236743912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237579062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238063192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238243081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239100732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239536531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241194651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241295393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74.4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241632802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242526461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243353322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243709853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245554365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246638002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TAIWAN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247000311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247392091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247579821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lastRenderedPageBreak/>
              <w:t>233035663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PORTUGAL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221573103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20221222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KINGDOM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BONE MARROW FAILURE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225893767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20230525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85.4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KINGDOM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BONE MARROW FAILURE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225956703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20190725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NETHERLANDS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BONE MARROW FAILURE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226839972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IRELAND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BONE MARROW FAILURE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213376924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KINGDOM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PANCYTOPENIA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215253582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20220916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PANCYTOPENIA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216428262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20220329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71.202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PANCYTOPENIA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219436481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PANCYTOPENIA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219980092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PANCYTOPENIA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221573103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20221222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KINGDOM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PANCYTOPENIA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221617462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PANCYTOPENIA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223664141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PANCYTOPENIA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223710763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20230427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PANCYTOPENIA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225987492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20230515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75.3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NETHERLANDS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PANCYTOPENIA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226027371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20190702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PANCYTOPENIA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227421531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20230713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PANCYTOPENIA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227694055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20230531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69.3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PANCYTOPENIA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230317351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PANCYTOPENIA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231756002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PANCYTOPENIA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232748621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PANCYTOPENIA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232819501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CANADA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PANCYTOPENIA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233977701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PANCYTOPENIA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234008351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PANCYTOPENIA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234485832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20230101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GERMANY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LT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PANCYTOPENIA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237056177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20240214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65.76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PANCYTOPENIA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237103944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20240304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LT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PANCYTOPENIA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237676021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20240301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LT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PANCYTOPENIA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237813826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20240424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76.8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PANCYTOPENIA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238821452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73.1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PANCYTOPENIA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238844511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PANCYTOPENIA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242008551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20240427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PANCYTOPENIA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242043302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PANCYTOPENIA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243811381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PANCYTOPENIA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245384464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20241018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83.04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PANCYTOPENIA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245554365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20241013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80.55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PANCYTOPENIA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245832581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PANCYTOPENIA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221542213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20220812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95.5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PANCYTOPENIA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lastRenderedPageBreak/>
              <w:t>226097705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20230629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64.9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PANCYTOPENIA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230303033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20230929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86.7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PANCYTOPENIA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214364552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20220706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DISSEMINATED INTRAVASCULAR COAGULATION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242981041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20240718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LT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DISSEMINATED INTRAVASCULAR COAGULATION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245554365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20241013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80.55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DISSEMINATED INTRAVASCULAR COAGULATION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213376924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KINGDOM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MYELOSUPPRESSION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219533131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MYELOSUPPRESSION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221199261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MYELOSUPPRESSION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225987492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20230515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75.3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NETHERLANDS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MYELOSUPPRESSION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228380272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MYELOSUPPRESSION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230218291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MYELOSUPPRESSION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230412812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MYELOSUPPRESSION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231621141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MYELOSUPPRESSION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231817131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MYELOSUPPRESSION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232433141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MYELOSUPPRESSION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233035663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20231201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MYELOSUPPRESSION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234886523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MYELOSUPPRESSION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237701011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MYELOSUPPRESSION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239794711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MYELOSUPPRESSION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241134682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MYELOSUPPRESSION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241242591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MYELOSUPPRESSION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241318263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MYELOSUPPRESSION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241324661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MYELOSUPPRESSION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241324673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MYELOSUPPRESSION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245391263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20240917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MYELOSUPPRESSION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245873261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MYELOSUPPRESSION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206842652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20211223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208200492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20220404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212434242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212479391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212973141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20220224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213376924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KINGDOM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213735767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20220905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213920053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213938832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214072802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lastRenderedPageBreak/>
              <w:t>214364552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20220706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215222641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215253582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20220916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215594062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216171922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216173536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216428262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20220329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71.202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216607433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217059582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20221020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LT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217644074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20221213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83.6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DS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218672464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20230113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102.9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DS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219500683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20221129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219559662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20220808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LT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219656123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20221010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219934281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220096323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220162781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220432102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20220819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220621694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20221224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CANADA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220939732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20230225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101.2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221120281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221542213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20220812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95.5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221617462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221983352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20230203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222163742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222415526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20230201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222418552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20230117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KINGDOM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222515962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223153513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20230427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223450061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20230420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225987492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20230515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75.3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NETHERLANDS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226384824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20230223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226768135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20230629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227631071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20230228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227723722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20230721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228302095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20230723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83.5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229116598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20230829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76.8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LT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230498872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20230930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230605081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20230720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231143743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72.7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231275275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lastRenderedPageBreak/>
              <w:t>231939323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20230615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232583961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233494212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20231226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234027472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20231101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LT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234427221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74.4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234482933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235234211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235389155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235448832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20240102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161.8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235573611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235577564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20240215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236600661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237056177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20240214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65.76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237103944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20240304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LT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237274921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237579062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20240406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72.73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237715776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238167722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20211214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AUSTRIA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238249023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20240505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106.5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238715082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64.3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238718422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238844511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239100732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20240523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89.8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240128312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20240706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240494621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240679602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20220925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KINGDOM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240949621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20240610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DS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241918171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241929451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242063102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242449122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242526461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20240523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243075841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20240101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243558382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20240901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243580911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243591201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20240620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243709853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20240923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82.2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243778581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20240710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244123254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20240916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77.8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245554365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20241013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80.55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245625483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20240101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GERMANY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lastRenderedPageBreak/>
              <w:t>247392091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20241022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247579821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20241128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ANAEMIA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206842652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20211223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207560411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207916623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20220418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211794943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20220730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212425751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212434242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212862891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212863702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20220803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212894244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213735767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20220905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213920053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214364552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20220706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215253582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20220916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216173536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217059582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20221020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LT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217899039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20221208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79.4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TAIWAN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217920184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20221109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TAIWAN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219500683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20221129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219559662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20220808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LT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219774004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220014682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220096323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220432102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20220819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220939283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20230206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221120281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221597591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221617462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222163742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223721762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20230425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BELGIUM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225289162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225893767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20230525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85.4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KINGDOM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225987492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20230515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75.3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NETHERLANDS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226384824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20230223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226564899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20230401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227631071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20230228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228084712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228126874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20230406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228302095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20230723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83.5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229779991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lastRenderedPageBreak/>
              <w:t>230498872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20230930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230782306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20240102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111.3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231275275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231471831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232208305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232584141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232751983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20240105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233035663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20231201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233211693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234063972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234316533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20231220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234427221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74.4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234494681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235334991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235573611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235738742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236413722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236722192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20240222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236743912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20240305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237579062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20240406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72.73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238063192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TAIWAN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238243081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239100732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20240523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89.8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239536531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20240412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241194651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20240530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241295393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20240514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241632802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20240723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242526461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20240523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243353322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243709853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20240923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82.2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245554365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20241013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80.55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246638002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247000311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PORTUGAL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247392091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20241022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247579821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20241128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THROMBOCYTOPENIA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206809131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219486991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220361364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20230220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91.2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220708521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230815831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230822691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lastRenderedPageBreak/>
              <w:t>231494511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231634511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231939323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20230615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232491611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235424722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235920892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236887471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240358771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245543432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246646522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20240514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CYTOPENIA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214364552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20220706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NEUTROPENIA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214378552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NEUTROPENIA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215253582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20220916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NEUTROPENIA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216012775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20221017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NEUTROPENIA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219559662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20220808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LT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NEUTROPENIA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222069521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NEUTROPENIA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223721762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20230425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BELGIUM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NEUTROPENIA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230498872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20230930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NEUTROPENIA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231275275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NEUTROPENIA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231624243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20231024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65.3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NEUTROPENIA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232453452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20231212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129.5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NEUTROPENIA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239894995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20240610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NEUTROPENIA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242216613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NEUTROPENIA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243787441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PORTUGAL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NEUTROPENIA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210591726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20211016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68.6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SPAIN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FEBRILE NEUTROPENIA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216012775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20221017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FEBRILE NEUTROPENIA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216921383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20221201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CANADA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FEBRILE NEUTROPENIA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217920184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20221109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TAIWAN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FEBRILE NEUTROPENIA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221542213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20220812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95.5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FEBRILE NEUTROPENIA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223119893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20230423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CANADA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FEBRILE NEUTROPENIA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243460893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20240807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97.52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LYMPHADENOPATHY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243492211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PORTUGAL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LYMPHADENOPATHY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243718481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LYMPHADENOPATHY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214364552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20220706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LEUKOPENIA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215253582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20220916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LEUKOPENIA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216012775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20221017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LEUKOPENIA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217920184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20221109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TAIWAN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LEUKOPENIA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219559662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20220808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LT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LEUKOPENIA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225987492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20230515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75.3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NETHERLANDS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LEUKOPENIA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226564899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20230401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LEUKOPENIA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234009561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LEUKOPENIA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lastRenderedPageBreak/>
              <w:t>234482933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LEUKOPENIA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236451085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20240201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LEUKOPENIA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239100732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20240523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89.8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LEUKOPENIA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239894995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20240610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LEUKOPENIA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244124902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20241003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124.3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LEUKOPENIA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213920053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HAEMATOTOXICITY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222415526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20230201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HAEMATOTOXICITY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222526472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20230418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HO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HAEMATOTOXICITY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223721762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20230425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BELGIUM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HAEMATOTOXICITY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227723722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20230721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HAEMATOTOXICITY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235468141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HAEMATOTOXICITY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235930033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1215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HAEMATOTOXICITY</w:t>
            </w:r>
          </w:p>
        </w:tc>
      </w:tr>
      <w:tr w:rsidR="009E6B9F" w:rsidRPr="009E6B9F" w:rsidTr="009E6B9F">
        <w:trPr>
          <w:trHeight w:val="336"/>
        </w:trPr>
        <w:tc>
          <w:tcPr>
            <w:tcW w:w="99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240802541</w:t>
            </w:r>
          </w:p>
        </w:tc>
        <w:tc>
          <w:tcPr>
            <w:tcW w:w="104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20240701</w:t>
            </w:r>
          </w:p>
        </w:tc>
        <w:tc>
          <w:tcPr>
            <w:tcW w:w="54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4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jc w:val="right"/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88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215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</w:rPr>
            </w:pPr>
            <w:r w:rsidRPr="009E6B9F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919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B9F" w:rsidRPr="009E6B9F" w:rsidRDefault="009E6B9F" w:rsidP="009E6B9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E6B9F">
              <w:rPr>
                <w:rFonts w:ascii="Times New Roman" w:hAnsi="Times New Roman" w:cs="Times New Roman"/>
                <w:sz w:val="15"/>
                <w:szCs w:val="15"/>
              </w:rPr>
              <w:t>HAEMATOTOXICITY</w:t>
            </w:r>
          </w:p>
        </w:tc>
      </w:tr>
    </w:tbl>
    <w:p w:rsidR="009E71D7" w:rsidRDefault="009E71D7" w:rsidP="009E71D7"/>
    <w:p w:rsidR="009E71D7" w:rsidRDefault="009E71D7" w:rsidP="009E71D7"/>
    <w:sectPr w:rsidR="009E71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4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51C"/>
    <w:rsid w:val="00123048"/>
    <w:rsid w:val="001262E5"/>
    <w:rsid w:val="001309D3"/>
    <w:rsid w:val="00196D46"/>
    <w:rsid w:val="001D7C01"/>
    <w:rsid w:val="00213356"/>
    <w:rsid w:val="00286F9A"/>
    <w:rsid w:val="002B2B47"/>
    <w:rsid w:val="002F7035"/>
    <w:rsid w:val="003F7594"/>
    <w:rsid w:val="004A35C1"/>
    <w:rsid w:val="005434DF"/>
    <w:rsid w:val="005A7CD4"/>
    <w:rsid w:val="005B331B"/>
    <w:rsid w:val="006874FA"/>
    <w:rsid w:val="00747D61"/>
    <w:rsid w:val="00755D69"/>
    <w:rsid w:val="0078215D"/>
    <w:rsid w:val="007B1220"/>
    <w:rsid w:val="0081746D"/>
    <w:rsid w:val="009D3F2A"/>
    <w:rsid w:val="009E1DC9"/>
    <w:rsid w:val="009E6B9F"/>
    <w:rsid w:val="009E71D7"/>
    <w:rsid w:val="00A37DC2"/>
    <w:rsid w:val="00A83685"/>
    <w:rsid w:val="00AE051C"/>
    <w:rsid w:val="00B0771C"/>
    <w:rsid w:val="00B65925"/>
    <w:rsid w:val="00C15FEB"/>
    <w:rsid w:val="00C84BB7"/>
    <w:rsid w:val="00C937B4"/>
    <w:rsid w:val="00D56612"/>
    <w:rsid w:val="00E050CA"/>
    <w:rsid w:val="00E07AD3"/>
    <w:rsid w:val="00E4071B"/>
    <w:rsid w:val="00E509A8"/>
    <w:rsid w:val="00ED3B92"/>
    <w:rsid w:val="00F077FA"/>
    <w:rsid w:val="00F34058"/>
    <w:rsid w:val="00F4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DBCD43"/>
  <w15:chartTrackingRefBased/>
  <w15:docId w15:val="{E528CD50-BE8E-F143-8F1E-74A7BD1D6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9E71D7"/>
    <w:rPr>
      <w:rFonts w:ascii="宋体" w:eastAsia="宋体" w:hAnsi="宋体" w:cs="宋体"/>
      <w:color w:val="000000"/>
      <w:kern w:val="0"/>
      <w:sz w:val="16"/>
      <w:szCs w:val="16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E051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5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51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51C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51C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51C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51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51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51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E051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E05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E05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E051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E051C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E051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E051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E051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E051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E051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E05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051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E051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E051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E051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E051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E051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E05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E051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E051C"/>
    <w:rPr>
      <w:b/>
      <w:bCs/>
      <w:smallCaps/>
      <w:color w:val="2F5496" w:themeColor="accent1" w:themeShade="BF"/>
      <w:spacing w:val="5"/>
    </w:rPr>
  </w:style>
  <w:style w:type="paragraph" w:styleId="ae">
    <w:name w:val="caption"/>
    <w:basedOn w:val="a"/>
    <w:next w:val="a"/>
    <w:unhideWhenUsed/>
    <w:qFormat/>
    <w:rsid w:val="00AE051C"/>
    <w:rPr>
      <w:rFonts w:ascii="Arial" w:eastAsia="黑体" w:hAnsi="Arial"/>
      <w:sz w:val="20"/>
    </w:rPr>
  </w:style>
  <w:style w:type="paragraph" w:customStyle="1" w:styleId="msonormal0">
    <w:name w:val="msonormal"/>
    <w:basedOn w:val="a"/>
    <w:rsid w:val="009E6B9F"/>
    <w:pPr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font0">
    <w:name w:val="font0"/>
    <w:basedOn w:val="a"/>
    <w:rsid w:val="009E6B9F"/>
    <w:pPr>
      <w:spacing w:before="100" w:beforeAutospacing="1" w:after="100" w:afterAutospacing="1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1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12</Pages>
  <Words>3394</Words>
  <Characters>19351</Characters>
  <Application>Microsoft Office Word</Application>
  <DocSecurity>0</DocSecurity>
  <Lines>161</Lines>
  <Paragraphs>45</Paragraphs>
  <ScaleCrop>false</ScaleCrop>
  <Company/>
  <LinksUpToDate>false</LinksUpToDate>
  <CharactersWithSpaces>22700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Yongchen Jin</dc:creator>
  <cp:keywords/>
  <dc:description/>
  <cp:lastModifiedBy>Yongchen Jin</cp:lastModifiedBy>
  <cp:revision>4</cp:revision>
  <dcterms:created xsi:type="dcterms:W3CDTF">2025-04-11T13:08:00Z</dcterms:created>
  <dcterms:modified xsi:type="dcterms:W3CDTF">2025-04-19T02:13:00Z</dcterms:modified>
</cp:coreProperties>
</file>