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C148FF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56530" cy="3940810"/>
            <wp:effectExtent l="0" t="0" r="1270" b="2540"/>
            <wp:docPr id="2" name="图片 2" descr="84e03c63358fc2cd3ffc2ac626308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84e03c63358fc2cd3ffc2ac626308e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56530" cy="3940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A08EE4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56530" cy="3940810"/>
            <wp:effectExtent l="0" t="0" r="1270" b="2540"/>
            <wp:docPr id="3" name="图片 3" descr="a17a8b8a328ffcaa0d58e9da8f31f8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a17a8b8a328ffcaa0d58e9da8f31f8c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56530" cy="3940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83F6EE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56530" cy="3940810"/>
            <wp:effectExtent l="0" t="0" r="1270" b="2540"/>
            <wp:docPr id="4" name="图片 4" descr="e72f406beb9ba06cd279d9c40e50bb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e72f406beb9ba06cd279d9c40e50bb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56530" cy="3940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DD07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2025-07-21T08:10:52Z</dcterms:created>
  <dc:creator>Administrator</dc:creator>
  <cp:lastModifiedBy>an</cp:lastModifiedBy>
  <dcterms:modified xsi:type="dcterms:W3CDTF">2025-07-21T08:12:18Z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eyJoZGlkIjoiZWVjYTk1ZDAxMWU3Njc2Yjc1ZDU5Y2M2OTY1OWMwMzEiLCJ1c2VySWQiOiIyNDI1Njg2OTgifQ==</vt:lpwstr>
  </property>
  <property fmtid="{D5CDD505-2E9C-101B-9397-08002B2CF9AE}" pid="4" name="ICV">
    <vt:lpwstr>2E7BB1E1654B4F51BCA8CCA916886191_12</vt:lpwstr>
  </property>
</Properties>
</file>