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737CC6" w14:textId="2F744A1B" w:rsidR="00F12805" w:rsidRPr="00B93564" w:rsidRDefault="00C30413">
      <w:pPr>
        <w:rPr>
          <w:rFonts w:ascii="Times New Roman" w:hAnsi="Times New Roman"/>
        </w:rPr>
      </w:pPr>
      <w:r w:rsidRPr="00C30413">
        <w:rPr>
          <w:rFonts w:ascii="Times New Roman" w:hAnsi="Times New Roman"/>
          <w:b/>
          <w:bCs/>
        </w:rPr>
        <w:t>Table S1</w:t>
      </w:r>
      <w:r w:rsidR="00F12805" w:rsidRPr="00B93564">
        <w:rPr>
          <w:rFonts w:ascii="Times New Roman" w:hAnsi="Times New Roman"/>
        </w:rPr>
        <w:t>. PRISMA 2020 checklist</w:t>
      </w:r>
    </w:p>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B93564" w:rsidRPr="00B93564" w14:paraId="255A1909" w14:textId="77777777" w:rsidTr="00A33335">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5E64A474" w14:textId="77777777" w:rsidR="00F12805" w:rsidRPr="00B93564" w:rsidRDefault="00F12805" w:rsidP="00A33335">
            <w:pPr>
              <w:pStyle w:val="Default"/>
              <w:rPr>
                <w:rFonts w:ascii="Arial" w:hAnsi="Arial" w:cs="Arial"/>
                <w:color w:val="auto"/>
                <w:sz w:val="18"/>
                <w:szCs w:val="18"/>
              </w:rPr>
            </w:pPr>
            <w:r w:rsidRPr="00B93564">
              <w:rPr>
                <w:rFonts w:ascii="Arial" w:hAnsi="Arial" w:cs="Arial"/>
                <w:b/>
                <w:bCs/>
                <w:color w:val="auto"/>
                <w:sz w:val="18"/>
                <w:szCs w:val="18"/>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5605E3C2" w14:textId="77777777" w:rsidR="00F12805" w:rsidRPr="00B93564" w:rsidRDefault="00F12805" w:rsidP="00A33335">
            <w:pPr>
              <w:pStyle w:val="Default"/>
              <w:rPr>
                <w:rFonts w:ascii="Arial" w:hAnsi="Arial" w:cs="Arial"/>
                <w:b/>
                <w:bCs/>
                <w:color w:val="auto"/>
                <w:sz w:val="18"/>
                <w:szCs w:val="18"/>
              </w:rPr>
            </w:pPr>
            <w:r w:rsidRPr="00B93564">
              <w:rPr>
                <w:rFonts w:ascii="Arial" w:hAnsi="Arial" w:cs="Arial"/>
                <w:b/>
                <w:bCs/>
                <w:color w:val="auto"/>
                <w:sz w:val="18"/>
                <w:szCs w:val="18"/>
              </w:rPr>
              <w:t>Item #</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AFF7FB7" w14:textId="77777777" w:rsidR="00F12805" w:rsidRPr="00B93564" w:rsidRDefault="00F12805" w:rsidP="00A33335">
            <w:pPr>
              <w:pStyle w:val="Default"/>
              <w:rPr>
                <w:rFonts w:ascii="Arial" w:hAnsi="Arial" w:cs="Arial"/>
                <w:color w:val="auto"/>
                <w:sz w:val="18"/>
                <w:szCs w:val="18"/>
              </w:rPr>
            </w:pPr>
            <w:r w:rsidRPr="00B93564">
              <w:rPr>
                <w:rFonts w:ascii="Arial" w:hAnsi="Arial" w:cs="Arial"/>
                <w:b/>
                <w:bCs/>
                <w:color w:val="auto"/>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76D35B15" w14:textId="77777777" w:rsidR="00F12805" w:rsidRPr="00B93564" w:rsidRDefault="00F12805" w:rsidP="00A33335">
            <w:pPr>
              <w:pStyle w:val="Default"/>
              <w:rPr>
                <w:rFonts w:ascii="Arial" w:hAnsi="Arial" w:cs="Arial"/>
                <w:color w:val="auto"/>
                <w:sz w:val="18"/>
                <w:szCs w:val="18"/>
              </w:rPr>
            </w:pPr>
            <w:r w:rsidRPr="00B93564">
              <w:rPr>
                <w:rFonts w:ascii="Arial" w:hAnsi="Arial" w:cs="Arial"/>
                <w:b/>
                <w:bCs/>
                <w:color w:val="auto"/>
                <w:sz w:val="18"/>
                <w:szCs w:val="18"/>
              </w:rPr>
              <w:t xml:space="preserve">Location where item is reported </w:t>
            </w:r>
          </w:p>
        </w:tc>
      </w:tr>
      <w:tr w:rsidR="00B93564" w:rsidRPr="00B93564" w14:paraId="4A2D7089" w14:textId="77777777" w:rsidTr="00A33335">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C7F3109" w14:textId="77777777" w:rsidR="00F12805" w:rsidRPr="00B93564" w:rsidRDefault="00F12805" w:rsidP="00A33335">
            <w:pPr>
              <w:pStyle w:val="Default"/>
              <w:rPr>
                <w:rFonts w:ascii="Arial" w:hAnsi="Arial" w:cs="Arial"/>
                <w:color w:val="auto"/>
                <w:sz w:val="18"/>
                <w:szCs w:val="18"/>
              </w:rPr>
            </w:pPr>
            <w:r w:rsidRPr="00B93564">
              <w:rPr>
                <w:rFonts w:ascii="Arial" w:hAnsi="Arial" w:cs="Arial"/>
                <w:b/>
                <w:bCs/>
                <w:color w:val="auto"/>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0688D3AE" w14:textId="77777777" w:rsidR="00F12805" w:rsidRPr="00B93564" w:rsidRDefault="00F12805" w:rsidP="00A33335">
            <w:pPr>
              <w:pStyle w:val="Default"/>
              <w:jc w:val="right"/>
              <w:rPr>
                <w:rFonts w:ascii="Arial" w:hAnsi="Arial" w:cs="Arial"/>
                <w:color w:val="auto"/>
                <w:sz w:val="18"/>
                <w:szCs w:val="18"/>
              </w:rPr>
            </w:pPr>
          </w:p>
        </w:tc>
      </w:tr>
      <w:tr w:rsidR="00B93564" w:rsidRPr="00B93564" w14:paraId="62C5AF76" w14:textId="77777777" w:rsidTr="00A33335">
        <w:trPr>
          <w:trHeight w:val="48"/>
        </w:trPr>
        <w:tc>
          <w:tcPr>
            <w:tcW w:w="1668" w:type="dxa"/>
            <w:tcBorders>
              <w:top w:val="single" w:sz="5" w:space="0" w:color="000000"/>
              <w:left w:val="single" w:sz="5" w:space="0" w:color="000000"/>
              <w:bottom w:val="double" w:sz="2" w:space="0" w:color="FFFFCC"/>
              <w:right w:val="single" w:sz="5" w:space="0" w:color="000000"/>
            </w:tcBorders>
          </w:tcPr>
          <w:p w14:paraId="4C4305B2"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23E53E8" w14:textId="77777777" w:rsidR="00F12805" w:rsidRPr="00B93564" w:rsidRDefault="00F12805" w:rsidP="00A33335">
            <w:pPr>
              <w:pStyle w:val="Default"/>
              <w:spacing w:before="40" w:after="40"/>
              <w:jc w:val="right"/>
              <w:rPr>
                <w:rFonts w:ascii="Arial" w:hAnsi="Arial" w:cs="Arial"/>
                <w:color w:val="auto"/>
                <w:sz w:val="18"/>
                <w:szCs w:val="18"/>
              </w:rPr>
            </w:pPr>
            <w:r w:rsidRPr="00B93564">
              <w:rPr>
                <w:rFonts w:ascii="Arial" w:hAnsi="Arial" w:cs="Arial"/>
                <w:color w:val="auto"/>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C25C7BE"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006CA369" w14:textId="07E357F4" w:rsidR="00F12805" w:rsidRPr="00B93564" w:rsidRDefault="00824CBA" w:rsidP="00A33335">
            <w:pPr>
              <w:pStyle w:val="Default"/>
              <w:spacing w:before="40" w:after="40"/>
              <w:rPr>
                <w:rFonts w:ascii="Arial" w:hAnsi="Arial" w:cs="Arial"/>
                <w:color w:val="auto"/>
                <w:sz w:val="18"/>
                <w:szCs w:val="18"/>
              </w:rPr>
            </w:pPr>
            <w:r w:rsidRPr="00B93564">
              <w:rPr>
                <w:rFonts w:ascii="Arial" w:hAnsi="Arial" w:cs="Arial"/>
                <w:color w:val="auto"/>
                <w:sz w:val="18"/>
                <w:szCs w:val="18"/>
              </w:rPr>
              <w:t>1</w:t>
            </w:r>
          </w:p>
        </w:tc>
      </w:tr>
      <w:tr w:rsidR="00B93564" w:rsidRPr="00B93564" w14:paraId="7E2778D7" w14:textId="77777777" w:rsidTr="00A33335">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4E9242C" w14:textId="77777777" w:rsidR="00F12805" w:rsidRPr="00B93564" w:rsidRDefault="00F12805" w:rsidP="00A33335">
            <w:pPr>
              <w:pStyle w:val="Default"/>
              <w:rPr>
                <w:rFonts w:ascii="Arial" w:hAnsi="Arial" w:cs="Arial"/>
                <w:color w:val="auto"/>
                <w:sz w:val="18"/>
                <w:szCs w:val="18"/>
              </w:rPr>
            </w:pPr>
            <w:r w:rsidRPr="00B93564">
              <w:rPr>
                <w:rFonts w:ascii="Arial" w:hAnsi="Arial" w:cs="Arial"/>
                <w:b/>
                <w:bCs/>
                <w:color w:val="auto"/>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0F1D9D47" w14:textId="77777777" w:rsidR="00F12805" w:rsidRPr="00B93564" w:rsidRDefault="00F12805" w:rsidP="00A33335">
            <w:pPr>
              <w:pStyle w:val="Default"/>
              <w:jc w:val="right"/>
              <w:rPr>
                <w:rFonts w:ascii="Arial" w:hAnsi="Arial" w:cs="Arial"/>
                <w:color w:val="auto"/>
                <w:sz w:val="18"/>
                <w:szCs w:val="18"/>
              </w:rPr>
            </w:pPr>
          </w:p>
        </w:tc>
      </w:tr>
      <w:tr w:rsidR="00B93564" w:rsidRPr="00B93564" w14:paraId="500CDA58" w14:textId="77777777" w:rsidTr="00A33335">
        <w:trPr>
          <w:trHeight w:val="48"/>
        </w:trPr>
        <w:tc>
          <w:tcPr>
            <w:tcW w:w="1668" w:type="dxa"/>
            <w:tcBorders>
              <w:top w:val="single" w:sz="5" w:space="0" w:color="000000"/>
              <w:left w:val="single" w:sz="5" w:space="0" w:color="000000"/>
              <w:bottom w:val="double" w:sz="2" w:space="0" w:color="FFFFCC"/>
              <w:right w:val="single" w:sz="5" w:space="0" w:color="000000"/>
            </w:tcBorders>
          </w:tcPr>
          <w:p w14:paraId="4B53DE52"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6B84C056" w14:textId="77777777" w:rsidR="00F12805" w:rsidRPr="00B93564" w:rsidRDefault="00F12805" w:rsidP="00A33335">
            <w:pPr>
              <w:pStyle w:val="Default"/>
              <w:spacing w:before="40" w:after="40"/>
              <w:jc w:val="right"/>
              <w:rPr>
                <w:rFonts w:ascii="Arial" w:hAnsi="Arial" w:cs="Arial"/>
                <w:color w:val="auto"/>
                <w:sz w:val="18"/>
                <w:szCs w:val="18"/>
              </w:rPr>
            </w:pPr>
            <w:r w:rsidRPr="00B93564">
              <w:rPr>
                <w:rFonts w:ascii="Arial" w:hAnsi="Arial" w:cs="Arial"/>
                <w:color w:val="auto"/>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ED38732"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See the PRISMA 2020 for Abstracts checklist.</w:t>
            </w:r>
          </w:p>
        </w:tc>
        <w:tc>
          <w:tcPr>
            <w:tcW w:w="1200" w:type="dxa"/>
            <w:tcBorders>
              <w:top w:val="single" w:sz="5" w:space="0" w:color="000000"/>
              <w:left w:val="single" w:sz="5" w:space="0" w:color="000000"/>
              <w:bottom w:val="double" w:sz="5" w:space="0" w:color="000000"/>
              <w:right w:val="single" w:sz="5" w:space="0" w:color="000000"/>
            </w:tcBorders>
          </w:tcPr>
          <w:p w14:paraId="73F66EFD" w14:textId="57BE6FF2" w:rsidR="00F12805" w:rsidRPr="00B93564" w:rsidRDefault="00967FDB" w:rsidP="00A33335">
            <w:pPr>
              <w:pStyle w:val="Default"/>
              <w:spacing w:before="40" w:after="40"/>
              <w:rPr>
                <w:rFonts w:ascii="Arial" w:hAnsi="Arial" w:cs="Arial"/>
                <w:color w:val="auto"/>
                <w:sz w:val="18"/>
                <w:szCs w:val="18"/>
              </w:rPr>
            </w:pPr>
            <w:r>
              <w:rPr>
                <w:rFonts w:ascii="Arial" w:hAnsi="Arial" w:cs="Arial"/>
                <w:color w:val="auto"/>
                <w:sz w:val="18"/>
                <w:szCs w:val="18"/>
              </w:rPr>
              <w:t>2-3</w:t>
            </w:r>
          </w:p>
        </w:tc>
      </w:tr>
      <w:tr w:rsidR="00B93564" w:rsidRPr="00B93564" w14:paraId="6803F855" w14:textId="77777777" w:rsidTr="00A33335">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8213451" w14:textId="77777777" w:rsidR="00F12805" w:rsidRPr="00B93564" w:rsidRDefault="00F12805" w:rsidP="00A33335">
            <w:pPr>
              <w:pStyle w:val="Default"/>
              <w:rPr>
                <w:rFonts w:ascii="Arial" w:hAnsi="Arial" w:cs="Arial"/>
                <w:color w:val="auto"/>
                <w:sz w:val="18"/>
                <w:szCs w:val="18"/>
              </w:rPr>
            </w:pPr>
            <w:r w:rsidRPr="00B93564">
              <w:rPr>
                <w:rFonts w:ascii="Arial" w:hAnsi="Arial" w:cs="Arial"/>
                <w:b/>
                <w:bCs/>
                <w:color w:val="auto"/>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E0D2CE" w14:textId="77777777" w:rsidR="00F12805" w:rsidRPr="00B93564" w:rsidRDefault="00F12805" w:rsidP="00A33335">
            <w:pPr>
              <w:pStyle w:val="Default"/>
              <w:jc w:val="right"/>
              <w:rPr>
                <w:rFonts w:ascii="Arial" w:hAnsi="Arial" w:cs="Arial"/>
                <w:color w:val="auto"/>
                <w:sz w:val="18"/>
                <w:szCs w:val="18"/>
              </w:rPr>
            </w:pPr>
          </w:p>
        </w:tc>
      </w:tr>
      <w:tr w:rsidR="00B93564" w:rsidRPr="00B93564" w14:paraId="40C5D3F8" w14:textId="77777777" w:rsidTr="00A33335">
        <w:trPr>
          <w:trHeight w:val="48"/>
        </w:trPr>
        <w:tc>
          <w:tcPr>
            <w:tcW w:w="1668" w:type="dxa"/>
            <w:tcBorders>
              <w:top w:val="single" w:sz="5" w:space="0" w:color="000000"/>
              <w:left w:val="single" w:sz="5" w:space="0" w:color="000000"/>
              <w:bottom w:val="single" w:sz="5" w:space="0" w:color="000000"/>
              <w:right w:val="single" w:sz="5" w:space="0" w:color="000000"/>
            </w:tcBorders>
          </w:tcPr>
          <w:p w14:paraId="7B5ACA5D"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65124ACB" w14:textId="77777777" w:rsidR="00F12805" w:rsidRPr="00B93564" w:rsidRDefault="00F12805" w:rsidP="00A33335">
            <w:pPr>
              <w:pStyle w:val="Default"/>
              <w:spacing w:before="40" w:after="40"/>
              <w:jc w:val="right"/>
              <w:rPr>
                <w:rFonts w:ascii="Arial" w:hAnsi="Arial" w:cs="Arial"/>
                <w:color w:val="auto"/>
                <w:sz w:val="18"/>
                <w:szCs w:val="18"/>
              </w:rPr>
            </w:pPr>
            <w:r w:rsidRPr="00B93564">
              <w:rPr>
                <w:rFonts w:ascii="Arial" w:hAnsi="Arial" w:cs="Arial"/>
                <w:color w:val="auto"/>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09CC3513"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7A1CDFE2" w14:textId="6D49E72A" w:rsidR="00F12805" w:rsidRPr="00B93564" w:rsidRDefault="00967FDB" w:rsidP="00A33335">
            <w:pPr>
              <w:pStyle w:val="Default"/>
              <w:spacing w:before="40" w:after="40"/>
              <w:rPr>
                <w:rFonts w:ascii="Arial" w:hAnsi="Arial" w:cs="Arial"/>
                <w:color w:val="auto"/>
                <w:sz w:val="18"/>
                <w:szCs w:val="18"/>
              </w:rPr>
            </w:pPr>
            <w:r>
              <w:rPr>
                <w:rFonts w:ascii="Arial" w:hAnsi="Arial" w:cs="Arial"/>
                <w:color w:val="auto"/>
                <w:sz w:val="18"/>
                <w:szCs w:val="18"/>
              </w:rPr>
              <w:t>4-5</w:t>
            </w:r>
          </w:p>
        </w:tc>
      </w:tr>
      <w:tr w:rsidR="00B93564" w:rsidRPr="00B93564" w14:paraId="48B50B68" w14:textId="77777777" w:rsidTr="00A33335">
        <w:trPr>
          <w:trHeight w:val="48"/>
        </w:trPr>
        <w:tc>
          <w:tcPr>
            <w:tcW w:w="1668" w:type="dxa"/>
            <w:tcBorders>
              <w:top w:val="single" w:sz="5" w:space="0" w:color="000000"/>
              <w:left w:val="single" w:sz="5" w:space="0" w:color="000000"/>
              <w:bottom w:val="double" w:sz="2" w:space="0" w:color="FFFFCC"/>
              <w:right w:val="single" w:sz="5" w:space="0" w:color="000000"/>
            </w:tcBorders>
          </w:tcPr>
          <w:p w14:paraId="0061961B"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AC84873" w14:textId="77777777" w:rsidR="00F12805" w:rsidRPr="00B93564" w:rsidRDefault="00F12805" w:rsidP="00A33335">
            <w:pPr>
              <w:pStyle w:val="Default"/>
              <w:spacing w:before="40" w:after="40"/>
              <w:jc w:val="right"/>
              <w:rPr>
                <w:rFonts w:ascii="Arial" w:hAnsi="Arial" w:cs="Arial"/>
                <w:color w:val="auto"/>
                <w:sz w:val="18"/>
                <w:szCs w:val="18"/>
              </w:rPr>
            </w:pPr>
            <w:r w:rsidRPr="00B93564">
              <w:rPr>
                <w:rFonts w:ascii="Arial" w:hAnsi="Arial" w:cs="Arial"/>
                <w:color w:val="auto"/>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09037ED"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27BE4049" w14:textId="0441B0B9" w:rsidR="00F12805" w:rsidRPr="00B93564" w:rsidRDefault="00967FDB" w:rsidP="00A33335">
            <w:pPr>
              <w:pStyle w:val="Default"/>
              <w:spacing w:before="40" w:after="40"/>
              <w:rPr>
                <w:rFonts w:ascii="Arial" w:hAnsi="Arial" w:cs="Arial"/>
                <w:color w:val="auto"/>
                <w:sz w:val="18"/>
                <w:szCs w:val="18"/>
              </w:rPr>
            </w:pPr>
            <w:r>
              <w:rPr>
                <w:rFonts w:ascii="Arial" w:hAnsi="Arial" w:cs="Arial"/>
                <w:color w:val="auto"/>
                <w:sz w:val="18"/>
                <w:szCs w:val="18"/>
              </w:rPr>
              <w:t>5</w:t>
            </w:r>
          </w:p>
        </w:tc>
      </w:tr>
      <w:tr w:rsidR="00B93564" w:rsidRPr="00B93564" w14:paraId="39CEB23D" w14:textId="77777777" w:rsidTr="00A33335">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4837B48" w14:textId="77777777" w:rsidR="00F12805" w:rsidRPr="00B93564" w:rsidRDefault="00F12805" w:rsidP="00A33335">
            <w:pPr>
              <w:pStyle w:val="Default"/>
              <w:rPr>
                <w:rFonts w:ascii="Arial" w:hAnsi="Arial" w:cs="Arial"/>
                <w:color w:val="auto"/>
                <w:sz w:val="18"/>
                <w:szCs w:val="18"/>
              </w:rPr>
            </w:pPr>
            <w:r w:rsidRPr="00B93564">
              <w:rPr>
                <w:rFonts w:ascii="Arial" w:hAnsi="Arial" w:cs="Arial"/>
                <w:b/>
                <w:bCs/>
                <w:color w:val="auto"/>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31D6594" w14:textId="77777777" w:rsidR="00F12805" w:rsidRPr="00B93564" w:rsidRDefault="00F12805" w:rsidP="00A33335">
            <w:pPr>
              <w:pStyle w:val="Default"/>
              <w:jc w:val="right"/>
              <w:rPr>
                <w:rFonts w:ascii="Arial" w:hAnsi="Arial" w:cs="Arial"/>
                <w:color w:val="auto"/>
                <w:sz w:val="18"/>
                <w:szCs w:val="18"/>
              </w:rPr>
            </w:pPr>
          </w:p>
        </w:tc>
      </w:tr>
      <w:tr w:rsidR="00B93564" w:rsidRPr="00B93564" w14:paraId="7BB75952" w14:textId="77777777" w:rsidTr="00A33335">
        <w:trPr>
          <w:trHeight w:val="48"/>
        </w:trPr>
        <w:tc>
          <w:tcPr>
            <w:tcW w:w="1668" w:type="dxa"/>
            <w:tcBorders>
              <w:top w:val="single" w:sz="5" w:space="0" w:color="000000"/>
              <w:left w:val="single" w:sz="5" w:space="0" w:color="000000"/>
              <w:bottom w:val="single" w:sz="5" w:space="0" w:color="000000"/>
              <w:right w:val="single" w:sz="5" w:space="0" w:color="000000"/>
            </w:tcBorders>
          </w:tcPr>
          <w:p w14:paraId="49988EF9"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7CB1C4DD" w14:textId="77777777" w:rsidR="00F12805" w:rsidRPr="00B93564" w:rsidRDefault="00F12805" w:rsidP="00A33335">
            <w:pPr>
              <w:pStyle w:val="Default"/>
              <w:spacing w:before="40" w:after="40"/>
              <w:jc w:val="right"/>
              <w:rPr>
                <w:rFonts w:ascii="Arial" w:hAnsi="Arial" w:cs="Arial"/>
                <w:color w:val="auto"/>
                <w:sz w:val="18"/>
                <w:szCs w:val="18"/>
              </w:rPr>
            </w:pPr>
            <w:r w:rsidRPr="00B93564">
              <w:rPr>
                <w:rFonts w:ascii="Arial" w:hAnsi="Arial" w:cs="Arial"/>
                <w:color w:val="auto"/>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4ADA4D64"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33D7DFF4" w14:textId="684EBD8D" w:rsidR="00F12805" w:rsidRPr="00B93564" w:rsidRDefault="0063010F" w:rsidP="00A33335">
            <w:pPr>
              <w:pStyle w:val="Default"/>
              <w:spacing w:before="40" w:after="40"/>
              <w:rPr>
                <w:rFonts w:ascii="Arial" w:hAnsi="Arial" w:cs="Arial"/>
                <w:color w:val="auto"/>
                <w:sz w:val="18"/>
                <w:szCs w:val="18"/>
              </w:rPr>
            </w:pPr>
            <w:r w:rsidRPr="00B93564">
              <w:rPr>
                <w:rFonts w:ascii="Arial" w:hAnsi="Arial" w:cs="Arial"/>
                <w:color w:val="auto"/>
                <w:sz w:val="18"/>
                <w:szCs w:val="18"/>
              </w:rPr>
              <w:t>6</w:t>
            </w:r>
          </w:p>
        </w:tc>
      </w:tr>
      <w:tr w:rsidR="00B93564" w:rsidRPr="00B93564" w14:paraId="2F04A63F" w14:textId="77777777" w:rsidTr="00A33335">
        <w:trPr>
          <w:trHeight w:val="191"/>
        </w:trPr>
        <w:tc>
          <w:tcPr>
            <w:tcW w:w="1668" w:type="dxa"/>
            <w:tcBorders>
              <w:top w:val="single" w:sz="5" w:space="0" w:color="000000"/>
              <w:left w:val="single" w:sz="5" w:space="0" w:color="000000"/>
              <w:bottom w:val="single" w:sz="5" w:space="0" w:color="000000"/>
              <w:right w:val="single" w:sz="5" w:space="0" w:color="000000"/>
            </w:tcBorders>
          </w:tcPr>
          <w:p w14:paraId="43EA9C25"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1A750CF0" w14:textId="77777777" w:rsidR="00F12805" w:rsidRPr="00B93564" w:rsidRDefault="00F12805" w:rsidP="00A33335">
            <w:pPr>
              <w:pStyle w:val="Default"/>
              <w:spacing w:before="40" w:after="40"/>
              <w:jc w:val="right"/>
              <w:rPr>
                <w:rFonts w:ascii="Arial" w:hAnsi="Arial" w:cs="Arial"/>
                <w:color w:val="auto"/>
                <w:sz w:val="18"/>
                <w:szCs w:val="18"/>
              </w:rPr>
            </w:pPr>
            <w:r w:rsidRPr="00B93564">
              <w:rPr>
                <w:rFonts w:ascii="Arial" w:hAnsi="Arial" w:cs="Arial"/>
                <w:color w:val="auto"/>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177E1055"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5A4548BF" w14:textId="680064A1" w:rsidR="00F12805" w:rsidRPr="00B93564" w:rsidRDefault="0063010F" w:rsidP="00A33335">
            <w:pPr>
              <w:pStyle w:val="Default"/>
              <w:spacing w:before="40" w:after="40"/>
              <w:rPr>
                <w:rFonts w:ascii="Arial" w:hAnsi="Arial" w:cs="Arial"/>
                <w:color w:val="auto"/>
                <w:sz w:val="18"/>
                <w:szCs w:val="18"/>
              </w:rPr>
            </w:pPr>
            <w:r w:rsidRPr="00B93564">
              <w:rPr>
                <w:rFonts w:ascii="Arial" w:hAnsi="Arial" w:cs="Arial"/>
                <w:color w:val="auto"/>
                <w:sz w:val="18"/>
                <w:szCs w:val="18"/>
              </w:rPr>
              <w:t>5</w:t>
            </w:r>
            <w:r w:rsidR="00824CBA" w:rsidRPr="00B93564">
              <w:rPr>
                <w:rFonts w:ascii="Arial" w:hAnsi="Arial" w:cs="Arial"/>
                <w:color w:val="auto"/>
                <w:sz w:val="18"/>
                <w:szCs w:val="18"/>
              </w:rPr>
              <w:t>-</w:t>
            </w:r>
            <w:r w:rsidRPr="00B93564">
              <w:rPr>
                <w:rFonts w:ascii="Arial" w:hAnsi="Arial" w:cs="Arial"/>
                <w:color w:val="auto"/>
                <w:sz w:val="18"/>
                <w:szCs w:val="18"/>
              </w:rPr>
              <w:t>6</w:t>
            </w:r>
          </w:p>
        </w:tc>
      </w:tr>
      <w:tr w:rsidR="00B93564" w:rsidRPr="00B93564" w14:paraId="0D3E324E" w14:textId="77777777" w:rsidTr="00A33335">
        <w:trPr>
          <w:trHeight w:val="48"/>
        </w:trPr>
        <w:tc>
          <w:tcPr>
            <w:tcW w:w="1668" w:type="dxa"/>
            <w:tcBorders>
              <w:top w:val="single" w:sz="5" w:space="0" w:color="000000"/>
              <w:left w:val="single" w:sz="5" w:space="0" w:color="000000"/>
              <w:bottom w:val="single" w:sz="5" w:space="0" w:color="000000"/>
              <w:right w:val="single" w:sz="5" w:space="0" w:color="000000"/>
            </w:tcBorders>
          </w:tcPr>
          <w:p w14:paraId="606A9713"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7432AC16" w14:textId="77777777" w:rsidR="00F12805" w:rsidRPr="00B93564" w:rsidRDefault="00F12805" w:rsidP="00A33335">
            <w:pPr>
              <w:pStyle w:val="Default"/>
              <w:spacing w:before="40" w:after="40"/>
              <w:jc w:val="right"/>
              <w:rPr>
                <w:rFonts w:ascii="Arial" w:hAnsi="Arial" w:cs="Arial"/>
                <w:color w:val="auto"/>
                <w:sz w:val="18"/>
                <w:szCs w:val="18"/>
              </w:rPr>
            </w:pPr>
            <w:r w:rsidRPr="00B93564">
              <w:rPr>
                <w:rFonts w:ascii="Arial" w:hAnsi="Arial" w:cs="Arial"/>
                <w:color w:val="auto"/>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5700AF51"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5052A2D9" w14:textId="208846AB" w:rsidR="00F12805" w:rsidRPr="00B93564" w:rsidRDefault="0063010F" w:rsidP="00A33335">
            <w:pPr>
              <w:pStyle w:val="Default"/>
              <w:spacing w:before="40" w:after="40"/>
              <w:rPr>
                <w:rFonts w:ascii="Arial" w:hAnsi="Arial" w:cs="Arial"/>
                <w:color w:val="auto"/>
                <w:sz w:val="18"/>
                <w:szCs w:val="18"/>
              </w:rPr>
            </w:pPr>
            <w:r w:rsidRPr="00B93564">
              <w:rPr>
                <w:rFonts w:ascii="Arial" w:hAnsi="Arial" w:cs="Arial"/>
                <w:color w:val="auto"/>
                <w:sz w:val="18"/>
                <w:szCs w:val="18"/>
              </w:rPr>
              <w:t>5</w:t>
            </w:r>
            <w:r w:rsidR="00824CBA" w:rsidRPr="00B93564">
              <w:rPr>
                <w:rFonts w:ascii="Arial" w:hAnsi="Arial" w:cs="Arial"/>
                <w:color w:val="auto"/>
                <w:sz w:val="18"/>
                <w:szCs w:val="18"/>
              </w:rPr>
              <w:t>-</w:t>
            </w:r>
            <w:r w:rsidRPr="00B93564">
              <w:rPr>
                <w:rFonts w:ascii="Arial" w:hAnsi="Arial" w:cs="Arial"/>
                <w:color w:val="auto"/>
                <w:sz w:val="18"/>
                <w:szCs w:val="18"/>
              </w:rPr>
              <w:t>6</w:t>
            </w:r>
            <w:r w:rsidR="00967FDB">
              <w:rPr>
                <w:rFonts w:ascii="Arial" w:hAnsi="Arial" w:cs="Arial"/>
                <w:color w:val="auto"/>
                <w:sz w:val="18"/>
                <w:szCs w:val="18"/>
              </w:rPr>
              <w:t xml:space="preserve">, </w:t>
            </w:r>
            <w:r w:rsidR="00967FDB" w:rsidRPr="00967FDB">
              <w:rPr>
                <w:rFonts w:ascii="Arial" w:hAnsi="Arial" w:cs="Arial"/>
                <w:color w:val="auto"/>
                <w:sz w:val="18"/>
                <w:szCs w:val="18"/>
              </w:rPr>
              <w:t xml:space="preserve">Supplementary file </w:t>
            </w:r>
            <w:r w:rsidR="00967FDB">
              <w:rPr>
                <w:rFonts w:ascii="Arial" w:hAnsi="Arial" w:cs="Arial"/>
                <w:color w:val="auto"/>
                <w:sz w:val="18"/>
                <w:szCs w:val="18"/>
              </w:rPr>
              <w:t>2</w:t>
            </w:r>
          </w:p>
        </w:tc>
      </w:tr>
      <w:tr w:rsidR="00B93564" w:rsidRPr="00B93564" w14:paraId="78888530" w14:textId="77777777" w:rsidTr="00A33335">
        <w:trPr>
          <w:trHeight w:val="48"/>
        </w:trPr>
        <w:tc>
          <w:tcPr>
            <w:tcW w:w="1668" w:type="dxa"/>
            <w:tcBorders>
              <w:top w:val="single" w:sz="5" w:space="0" w:color="000000"/>
              <w:left w:val="single" w:sz="5" w:space="0" w:color="000000"/>
              <w:bottom w:val="single" w:sz="5" w:space="0" w:color="000000"/>
              <w:right w:val="single" w:sz="5" w:space="0" w:color="000000"/>
            </w:tcBorders>
          </w:tcPr>
          <w:p w14:paraId="261C9B27"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3278DF37" w14:textId="77777777" w:rsidR="00F12805" w:rsidRPr="00B93564" w:rsidRDefault="00F12805" w:rsidP="00A33335">
            <w:pPr>
              <w:pStyle w:val="Default"/>
              <w:spacing w:before="40" w:after="40"/>
              <w:jc w:val="right"/>
              <w:rPr>
                <w:rFonts w:ascii="Arial" w:hAnsi="Arial" w:cs="Arial"/>
                <w:color w:val="auto"/>
                <w:sz w:val="18"/>
                <w:szCs w:val="18"/>
              </w:rPr>
            </w:pPr>
            <w:r w:rsidRPr="00B93564">
              <w:rPr>
                <w:rFonts w:ascii="Arial" w:hAnsi="Arial" w:cs="Arial"/>
                <w:color w:val="auto"/>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621815B9"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510644C1" w14:textId="7003FC3D" w:rsidR="00F12805" w:rsidRPr="00B93564" w:rsidRDefault="0063010F" w:rsidP="00A33335">
            <w:pPr>
              <w:pStyle w:val="Default"/>
              <w:spacing w:before="40" w:after="40"/>
              <w:rPr>
                <w:rFonts w:ascii="Arial" w:hAnsi="Arial" w:cs="Arial"/>
                <w:color w:val="auto"/>
                <w:sz w:val="18"/>
                <w:szCs w:val="18"/>
              </w:rPr>
            </w:pPr>
            <w:r w:rsidRPr="00B93564">
              <w:rPr>
                <w:rFonts w:ascii="Arial" w:hAnsi="Arial" w:cs="Arial"/>
                <w:color w:val="auto"/>
                <w:sz w:val="18"/>
                <w:szCs w:val="18"/>
              </w:rPr>
              <w:t>6</w:t>
            </w:r>
          </w:p>
        </w:tc>
      </w:tr>
      <w:tr w:rsidR="00B93564" w:rsidRPr="00B93564" w14:paraId="71073FDC" w14:textId="77777777" w:rsidTr="00A33335">
        <w:trPr>
          <w:trHeight w:val="152"/>
        </w:trPr>
        <w:tc>
          <w:tcPr>
            <w:tcW w:w="1668" w:type="dxa"/>
            <w:tcBorders>
              <w:top w:val="single" w:sz="5" w:space="0" w:color="000000"/>
              <w:left w:val="single" w:sz="5" w:space="0" w:color="000000"/>
              <w:bottom w:val="single" w:sz="5" w:space="0" w:color="000000"/>
              <w:right w:val="single" w:sz="5" w:space="0" w:color="000000"/>
            </w:tcBorders>
          </w:tcPr>
          <w:p w14:paraId="286A83EA"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9537D0E" w14:textId="77777777" w:rsidR="00F12805" w:rsidRPr="00B93564" w:rsidRDefault="00F12805" w:rsidP="00A33335">
            <w:pPr>
              <w:pStyle w:val="Default"/>
              <w:spacing w:before="40" w:after="40"/>
              <w:jc w:val="right"/>
              <w:rPr>
                <w:rFonts w:ascii="Arial" w:hAnsi="Arial" w:cs="Arial"/>
                <w:color w:val="auto"/>
                <w:sz w:val="18"/>
                <w:szCs w:val="18"/>
              </w:rPr>
            </w:pPr>
            <w:r w:rsidRPr="00B93564">
              <w:rPr>
                <w:rFonts w:ascii="Arial" w:hAnsi="Arial" w:cs="Arial"/>
                <w:color w:val="auto"/>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32F13BC8"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6B8F3C3F" w14:textId="233D7673" w:rsidR="00F12805" w:rsidRPr="00B93564" w:rsidRDefault="0063010F" w:rsidP="00A33335">
            <w:pPr>
              <w:pStyle w:val="Default"/>
              <w:spacing w:before="40" w:after="40"/>
              <w:rPr>
                <w:rFonts w:ascii="Arial" w:hAnsi="Arial" w:cs="Arial"/>
                <w:color w:val="auto"/>
                <w:sz w:val="18"/>
                <w:szCs w:val="18"/>
              </w:rPr>
            </w:pPr>
            <w:r w:rsidRPr="00B93564">
              <w:rPr>
                <w:rFonts w:ascii="Arial" w:hAnsi="Arial" w:cs="Arial"/>
                <w:color w:val="auto"/>
                <w:sz w:val="18"/>
                <w:szCs w:val="18"/>
              </w:rPr>
              <w:t>7</w:t>
            </w:r>
          </w:p>
        </w:tc>
      </w:tr>
      <w:tr w:rsidR="00B93564" w:rsidRPr="00B93564" w14:paraId="28A2630A" w14:textId="77777777" w:rsidTr="00A33335">
        <w:trPr>
          <w:trHeight w:val="48"/>
        </w:trPr>
        <w:tc>
          <w:tcPr>
            <w:tcW w:w="1668" w:type="dxa"/>
            <w:vMerge w:val="restart"/>
            <w:tcBorders>
              <w:top w:val="single" w:sz="5" w:space="0" w:color="000000"/>
              <w:left w:val="single" w:sz="5" w:space="0" w:color="000000"/>
              <w:right w:val="single" w:sz="5" w:space="0" w:color="000000"/>
            </w:tcBorders>
          </w:tcPr>
          <w:p w14:paraId="3E29C83E"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63F3CCF6" w14:textId="77777777" w:rsidR="00F12805" w:rsidRPr="00B93564" w:rsidRDefault="00F12805" w:rsidP="00A33335">
            <w:pPr>
              <w:pStyle w:val="Default"/>
              <w:spacing w:before="40" w:after="40"/>
              <w:jc w:val="right"/>
              <w:rPr>
                <w:rFonts w:ascii="Arial" w:hAnsi="Arial" w:cs="Arial"/>
                <w:color w:val="auto"/>
                <w:sz w:val="18"/>
                <w:szCs w:val="18"/>
              </w:rPr>
            </w:pPr>
            <w:r w:rsidRPr="00B93564">
              <w:rPr>
                <w:rFonts w:ascii="Arial" w:hAnsi="Arial" w:cs="Arial"/>
                <w:color w:val="auto"/>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1B0ADC6D"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0AB6FA06" w14:textId="7D42D799" w:rsidR="00F12805" w:rsidRPr="00B93564" w:rsidRDefault="0063010F" w:rsidP="00A33335">
            <w:pPr>
              <w:pStyle w:val="Default"/>
              <w:spacing w:before="40" w:after="40"/>
              <w:rPr>
                <w:rFonts w:ascii="Arial" w:hAnsi="Arial" w:cs="Arial"/>
                <w:color w:val="auto"/>
                <w:sz w:val="18"/>
                <w:szCs w:val="18"/>
              </w:rPr>
            </w:pPr>
            <w:r w:rsidRPr="00B93564">
              <w:rPr>
                <w:rFonts w:ascii="Arial" w:hAnsi="Arial" w:cs="Arial"/>
                <w:color w:val="auto"/>
                <w:sz w:val="18"/>
                <w:szCs w:val="18"/>
              </w:rPr>
              <w:t>7</w:t>
            </w:r>
          </w:p>
        </w:tc>
      </w:tr>
      <w:tr w:rsidR="00B93564" w:rsidRPr="00B93564" w14:paraId="6D95C513" w14:textId="77777777" w:rsidTr="00A33335">
        <w:trPr>
          <w:trHeight w:val="48"/>
        </w:trPr>
        <w:tc>
          <w:tcPr>
            <w:tcW w:w="1668" w:type="dxa"/>
            <w:vMerge/>
            <w:tcBorders>
              <w:left w:val="single" w:sz="5" w:space="0" w:color="000000"/>
              <w:bottom w:val="single" w:sz="5" w:space="0" w:color="000000"/>
              <w:right w:val="single" w:sz="5" w:space="0" w:color="000000"/>
            </w:tcBorders>
          </w:tcPr>
          <w:p w14:paraId="78BE4C93" w14:textId="77777777" w:rsidR="00F12805" w:rsidRPr="00B93564" w:rsidRDefault="00F12805" w:rsidP="00A33335">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8C8A5B" w14:textId="77777777" w:rsidR="00F12805" w:rsidRPr="00B93564" w:rsidRDefault="00F12805" w:rsidP="00A33335">
            <w:pPr>
              <w:pStyle w:val="Default"/>
              <w:spacing w:before="40" w:after="40"/>
              <w:jc w:val="right"/>
              <w:rPr>
                <w:rFonts w:ascii="Arial" w:hAnsi="Arial" w:cs="Arial"/>
                <w:color w:val="auto"/>
                <w:sz w:val="18"/>
                <w:szCs w:val="18"/>
              </w:rPr>
            </w:pPr>
            <w:r w:rsidRPr="00B93564">
              <w:rPr>
                <w:rFonts w:ascii="Arial" w:hAnsi="Arial" w:cs="Arial"/>
                <w:color w:val="auto"/>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25A48EB7"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3503CB29" w14:textId="685C702D" w:rsidR="00F12805" w:rsidRPr="00B93564" w:rsidRDefault="0063010F" w:rsidP="00A33335">
            <w:pPr>
              <w:pStyle w:val="Default"/>
              <w:spacing w:before="40" w:after="40"/>
              <w:rPr>
                <w:rFonts w:ascii="Arial" w:hAnsi="Arial" w:cs="Arial"/>
                <w:color w:val="auto"/>
                <w:sz w:val="18"/>
                <w:szCs w:val="18"/>
              </w:rPr>
            </w:pPr>
            <w:r w:rsidRPr="00B93564">
              <w:rPr>
                <w:rFonts w:ascii="Arial" w:hAnsi="Arial" w:cs="Arial"/>
                <w:color w:val="auto"/>
                <w:sz w:val="18"/>
                <w:szCs w:val="18"/>
              </w:rPr>
              <w:t>7</w:t>
            </w:r>
          </w:p>
        </w:tc>
      </w:tr>
      <w:tr w:rsidR="00B93564" w:rsidRPr="00B93564" w14:paraId="314048F5" w14:textId="77777777" w:rsidTr="00A33335">
        <w:trPr>
          <w:trHeight w:val="48"/>
        </w:trPr>
        <w:tc>
          <w:tcPr>
            <w:tcW w:w="1668" w:type="dxa"/>
            <w:tcBorders>
              <w:top w:val="single" w:sz="5" w:space="0" w:color="000000"/>
              <w:left w:val="single" w:sz="5" w:space="0" w:color="000000"/>
              <w:bottom w:val="single" w:sz="5" w:space="0" w:color="000000"/>
              <w:right w:val="single" w:sz="5" w:space="0" w:color="000000"/>
            </w:tcBorders>
          </w:tcPr>
          <w:p w14:paraId="25B65A4C"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5FB2DAC4" w14:textId="77777777" w:rsidR="00F12805" w:rsidRPr="00B93564" w:rsidRDefault="00F12805" w:rsidP="00A33335">
            <w:pPr>
              <w:pStyle w:val="Default"/>
              <w:spacing w:before="40" w:after="40"/>
              <w:jc w:val="right"/>
              <w:rPr>
                <w:rFonts w:ascii="Arial" w:hAnsi="Arial" w:cs="Arial"/>
                <w:color w:val="auto"/>
                <w:sz w:val="18"/>
                <w:szCs w:val="18"/>
              </w:rPr>
            </w:pPr>
            <w:r w:rsidRPr="00B93564">
              <w:rPr>
                <w:rFonts w:ascii="Arial" w:hAnsi="Arial" w:cs="Arial"/>
                <w:color w:val="auto"/>
                <w:sz w:val="18"/>
                <w:szCs w:val="18"/>
              </w:rPr>
              <w:t>11</w:t>
            </w:r>
          </w:p>
        </w:tc>
        <w:tc>
          <w:tcPr>
            <w:tcW w:w="11745" w:type="dxa"/>
            <w:tcBorders>
              <w:top w:val="single" w:sz="5" w:space="0" w:color="000000"/>
              <w:left w:val="single" w:sz="5" w:space="0" w:color="000000"/>
              <w:bottom w:val="single" w:sz="5" w:space="0" w:color="000000"/>
              <w:right w:val="single" w:sz="5" w:space="0" w:color="000000"/>
            </w:tcBorders>
          </w:tcPr>
          <w:p w14:paraId="6B7F8424"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5FD4B59" w14:textId="79A681ED" w:rsidR="00F12805" w:rsidRPr="00B93564" w:rsidRDefault="00967FDB" w:rsidP="00A33335">
            <w:pPr>
              <w:pStyle w:val="Default"/>
              <w:spacing w:before="40" w:after="40"/>
              <w:rPr>
                <w:rFonts w:ascii="Arial" w:hAnsi="Arial" w:cs="Arial"/>
                <w:color w:val="auto"/>
                <w:sz w:val="18"/>
                <w:szCs w:val="18"/>
              </w:rPr>
            </w:pPr>
            <w:r>
              <w:rPr>
                <w:rFonts w:ascii="Arial" w:hAnsi="Arial" w:cs="Arial"/>
                <w:color w:val="auto"/>
                <w:sz w:val="18"/>
                <w:szCs w:val="18"/>
              </w:rPr>
              <w:t>6-7</w:t>
            </w:r>
          </w:p>
        </w:tc>
      </w:tr>
      <w:tr w:rsidR="00B93564" w:rsidRPr="00B93564" w14:paraId="47D5E674" w14:textId="77777777" w:rsidTr="00A33335">
        <w:trPr>
          <w:trHeight w:val="48"/>
        </w:trPr>
        <w:tc>
          <w:tcPr>
            <w:tcW w:w="1668" w:type="dxa"/>
            <w:tcBorders>
              <w:top w:val="single" w:sz="5" w:space="0" w:color="000000"/>
              <w:left w:val="single" w:sz="5" w:space="0" w:color="000000"/>
              <w:bottom w:val="single" w:sz="5" w:space="0" w:color="000000"/>
              <w:right w:val="single" w:sz="5" w:space="0" w:color="000000"/>
            </w:tcBorders>
          </w:tcPr>
          <w:p w14:paraId="0A3BBE9E"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310C5E2F" w14:textId="77777777" w:rsidR="00F12805" w:rsidRPr="00B93564" w:rsidRDefault="00F12805" w:rsidP="00A33335">
            <w:pPr>
              <w:pStyle w:val="Default"/>
              <w:spacing w:before="40" w:after="40"/>
              <w:jc w:val="right"/>
              <w:rPr>
                <w:rFonts w:ascii="Arial" w:hAnsi="Arial" w:cs="Arial"/>
                <w:color w:val="auto"/>
                <w:sz w:val="18"/>
                <w:szCs w:val="18"/>
              </w:rPr>
            </w:pPr>
            <w:r w:rsidRPr="00B93564">
              <w:rPr>
                <w:rFonts w:ascii="Arial" w:hAnsi="Arial" w:cs="Arial"/>
                <w:color w:val="auto"/>
                <w:sz w:val="18"/>
                <w:szCs w:val="18"/>
              </w:rPr>
              <w:t>12</w:t>
            </w:r>
          </w:p>
        </w:tc>
        <w:tc>
          <w:tcPr>
            <w:tcW w:w="11745" w:type="dxa"/>
            <w:tcBorders>
              <w:top w:val="single" w:sz="5" w:space="0" w:color="000000"/>
              <w:left w:val="single" w:sz="5" w:space="0" w:color="000000"/>
              <w:bottom w:val="single" w:sz="5" w:space="0" w:color="000000"/>
              <w:right w:val="single" w:sz="5" w:space="0" w:color="000000"/>
            </w:tcBorders>
          </w:tcPr>
          <w:p w14:paraId="4286000C"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29BCB76F" w14:textId="7438F922" w:rsidR="00F12805" w:rsidRPr="00B93564" w:rsidRDefault="00824CBA" w:rsidP="00A33335">
            <w:pPr>
              <w:pStyle w:val="Default"/>
              <w:spacing w:before="40" w:after="40"/>
              <w:rPr>
                <w:rFonts w:ascii="Arial" w:hAnsi="Arial" w:cs="Arial"/>
                <w:color w:val="auto"/>
                <w:sz w:val="18"/>
                <w:szCs w:val="18"/>
              </w:rPr>
            </w:pPr>
            <w:r w:rsidRPr="00B93564">
              <w:rPr>
                <w:rFonts w:ascii="Arial" w:hAnsi="Arial" w:cs="Arial"/>
                <w:color w:val="auto"/>
                <w:sz w:val="18"/>
                <w:szCs w:val="18"/>
              </w:rPr>
              <w:t>NA</w:t>
            </w:r>
          </w:p>
        </w:tc>
      </w:tr>
      <w:tr w:rsidR="00B93564" w:rsidRPr="00B93564" w14:paraId="73F92A88" w14:textId="77777777" w:rsidTr="00A33335">
        <w:trPr>
          <w:trHeight w:val="48"/>
        </w:trPr>
        <w:tc>
          <w:tcPr>
            <w:tcW w:w="1668" w:type="dxa"/>
            <w:vMerge w:val="restart"/>
            <w:tcBorders>
              <w:top w:val="single" w:sz="5" w:space="0" w:color="000000"/>
              <w:left w:val="single" w:sz="5" w:space="0" w:color="000000"/>
              <w:right w:val="single" w:sz="5" w:space="0" w:color="000000"/>
            </w:tcBorders>
          </w:tcPr>
          <w:p w14:paraId="73F6D4C4"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5F4D613B" w14:textId="77777777" w:rsidR="00F12805" w:rsidRPr="00B93564" w:rsidRDefault="00F12805" w:rsidP="00A33335">
            <w:pPr>
              <w:pStyle w:val="Default"/>
              <w:spacing w:before="40" w:after="40"/>
              <w:jc w:val="right"/>
              <w:rPr>
                <w:rFonts w:ascii="Arial" w:hAnsi="Arial" w:cs="Arial"/>
                <w:color w:val="auto"/>
                <w:sz w:val="18"/>
                <w:szCs w:val="18"/>
              </w:rPr>
            </w:pPr>
            <w:r w:rsidRPr="00B93564">
              <w:rPr>
                <w:rFonts w:ascii="Arial" w:hAnsi="Arial" w:cs="Arial"/>
                <w:color w:val="auto"/>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3698025B"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009F2272" w14:textId="4678AF0D" w:rsidR="00F12805" w:rsidRPr="00B93564" w:rsidRDefault="0063010F" w:rsidP="00A33335">
            <w:pPr>
              <w:pStyle w:val="Default"/>
              <w:spacing w:before="40" w:after="40"/>
              <w:rPr>
                <w:rFonts w:ascii="Arial" w:hAnsi="Arial" w:cs="Arial"/>
                <w:color w:val="auto"/>
                <w:sz w:val="18"/>
                <w:szCs w:val="18"/>
              </w:rPr>
            </w:pPr>
            <w:r w:rsidRPr="00B93564">
              <w:rPr>
                <w:rFonts w:ascii="Arial" w:hAnsi="Arial" w:cs="Arial"/>
                <w:color w:val="auto"/>
                <w:sz w:val="18"/>
                <w:szCs w:val="18"/>
              </w:rPr>
              <w:t>6</w:t>
            </w:r>
            <w:r w:rsidR="00824CBA" w:rsidRPr="00B93564">
              <w:rPr>
                <w:rFonts w:ascii="Arial" w:hAnsi="Arial" w:cs="Arial"/>
                <w:color w:val="auto"/>
                <w:sz w:val="18"/>
                <w:szCs w:val="18"/>
              </w:rPr>
              <w:t>-</w:t>
            </w:r>
            <w:r w:rsidRPr="00B93564">
              <w:rPr>
                <w:rFonts w:ascii="Arial" w:hAnsi="Arial" w:cs="Arial"/>
                <w:color w:val="auto"/>
                <w:sz w:val="18"/>
                <w:szCs w:val="18"/>
              </w:rPr>
              <w:t>7</w:t>
            </w:r>
          </w:p>
        </w:tc>
      </w:tr>
      <w:tr w:rsidR="00B93564" w:rsidRPr="00B93564" w14:paraId="203F99C5" w14:textId="77777777" w:rsidTr="00A33335">
        <w:trPr>
          <w:trHeight w:val="48"/>
        </w:trPr>
        <w:tc>
          <w:tcPr>
            <w:tcW w:w="1668" w:type="dxa"/>
            <w:vMerge/>
            <w:tcBorders>
              <w:left w:val="single" w:sz="5" w:space="0" w:color="000000"/>
              <w:right w:val="single" w:sz="5" w:space="0" w:color="000000"/>
            </w:tcBorders>
          </w:tcPr>
          <w:p w14:paraId="38E18950" w14:textId="77777777" w:rsidR="00F12805" w:rsidRPr="00B93564" w:rsidRDefault="00F12805" w:rsidP="00A33335">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F5D8247" w14:textId="77777777" w:rsidR="00F12805" w:rsidRPr="00B93564" w:rsidRDefault="00F12805" w:rsidP="00A33335">
            <w:pPr>
              <w:pStyle w:val="Default"/>
              <w:spacing w:before="40" w:after="40"/>
              <w:jc w:val="right"/>
              <w:rPr>
                <w:rFonts w:ascii="Arial" w:hAnsi="Arial" w:cs="Arial"/>
                <w:color w:val="auto"/>
                <w:sz w:val="18"/>
                <w:szCs w:val="18"/>
              </w:rPr>
            </w:pPr>
            <w:r w:rsidRPr="00B93564">
              <w:rPr>
                <w:rFonts w:ascii="Arial" w:hAnsi="Arial" w:cs="Arial"/>
                <w:color w:val="auto"/>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15BAAD3"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34B509A4" w14:textId="20FB4645" w:rsidR="00F12805" w:rsidRPr="00B93564" w:rsidRDefault="0063010F" w:rsidP="00A33335">
            <w:pPr>
              <w:pStyle w:val="Default"/>
              <w:spacing w:before="40" w:after="40"/>
              <w:rPr>
                <w:rFonts w:ascii="Arial" w:hAnsi="Arial" w:cs="Arial"/>
                <w:color w:val="auto"/>
                <w:sz w:val="18"/>
                <w:szCs w:val="18"/>
              </w:rPr>
            </w:pPr>
            <w:r w:rsidRPr="00B93564">
              <w:rPr>
                <w:rFonts w:ascii="Arial" w:hAnsi="Arial" w:cs="Arial"/>
                <w:color w:val="auto"/>
                <w:sz w:val="18"/>
                <w:szCs w:val="18"/>
              </w:rPr>
              <w:t>7</w:t>
            </w:r>
          </w:p>
        </w:tc>
      </w:tr>
      <w:tr w:rsidR="00B93564" w:rsidRPr="00B93564" w14:paraId="25F6A80B" w14:textId="77777777" w:rsidTr="00A33335">
        <w:trPr>
          <w:trHeight w:val="48"/>
        </w:trPr>
        <w:tc>
          <w:tcPr>
            <w:tcW w:w="1668" w:type="dxa"/>
            <w:vMerge/>
            <w:tcBorders>
              <w:left w:val="single" w:sz="5" w:space="0" w:color="000000"/>
              <w:right w:val="single" w:sz="5" w:space="0" w:color="000000"/>
            </w:tcBorders>
          </w:tcPr>
          <w:p w14:paraId="42FADA98" w14:textId="77777777" w:rsidR="00F12805" w:rsidRPr="00B93564" w:rsidRDefault="00F12805" w:rsidP="00A33335">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CA0C802" w14:textId="77777777" w:rsidR="00F12805" w:rsidRPr="00B93564" w:rsidRDefault="00F12805" w:rsidP="00A33335">
            <w:pPr>
              <w:pStyle w:val="Default"/>
              <w:spacing w:before="40" w:after="40"/>
              <w:jc w:val="right"/>
              <w:rPr>
                <w:rFonts w:ascii="Arial" w:hAnsi="Arial" w:cs="Arial"/>
                <w:color w:val="auto"/>
                <w:sz w:val="18"/>
                <w:szCs w:val="18"/>
              </w:rPr>
            </w:pPr>
            <w:r w:rsidRPr="00B93564">
              <w:rPr>
                <w:rFonts w:ascii="Arial" w:hAnsi="Arial" w:cs="Arial"/>
                <w:color w:val="auto"/>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2F25BB29"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5589E3D8" w14:textId="042A2DAD" w:rsidR="00F12805" w:rsidRPr="00B93564" w:rsidRDefault="0063010F" w:rsidP="00A33335">
            <w:pPr>
              <w:pStyle w:val="Default"/>
              <w:spacing w:before="40" w:after="40"/>
              <w:rPr>
                <w:rFonts w:ascii="Arial" w:hAnsi="Arial" w:cs="Arial"/>
                <w:color w:val="auto"/>
                <w:sz w:val="18"/>
                <w:szCs w:val="18"/>
              </w:rPr>
            </w:pPr>
            <w:r w:rsidRPr="00B93564">
              <w:rPr>
                <w:rFonts w:ascii="Arial" w:hAnsi="Arial" w:cs="Arial"/>
                <w:color w:val="auto"/>
                <w:sz w:val="18"/>
                <w:szCs w:val="18"/>
              </w:rPr>
              <w:t>7</w:t>
            </w:r>
          </w:p>
        </w:tc>
      </w:tr>
      <w:tr w:rsidR="00B93564" w:rsidRPr="00B93564" w14:paraId="76DF6383" w14:textId="77777777" w:rsidTr="00A33335">
        <w:trPr>
          <w:trHeight w:val="48"/>
        </w:trPr>
        <w:tc>
          <w:tcPr>
            <w:tcW w:w="1668" w:type="dxa"/>
            <w:vMerge/>
            <w:tcBorders>
              <w:left w:val="single" w:sz="5" w:space="0" w:color="000000"/>
              <w:right w:val="single" w:sz="5" w:space="0" w:color="000000"/>
            </w:tcBorders>
          </w:tcPr>
          <w:p w14:paraId="029967EB" w14:textId="77777777" w:rsidR="00F12805" w:rsidRPr="00B93564" w:rsidRDefault="00F12805" w:rsidP="00A33335">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2346582" w14:textId="77777777" w:rsidR="00F12805" w:rsidRPr="00B93564" w:rsidRDefault="00F12805" w:rsidP="00A33335">
            <w:pPr>
              <w:pStyle w:val="Default"/>
              <w:spacing w:before="40" w:after="40"/>
              <w:jc w:val="right"/>
              <w:rPr>
                <w:rFonts w:ascii="Arial" w:hAnsi="Arial" w:cs="Arial"/>
                <w:color w:val="auto"/>
                <w:sz w:val="18"/>
                <w:szCs w:val="18"/>
              </w:rPr>
            </w:pPr>
            <w:r w:rsidRPr="00B93564">
              <w:rPr>
                <w:rFonts w:ascii="Arial" w:hAnsi="Arial" w:cs="Arial"/>
                <w:color w:val="auto"/>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3F26FC7A"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55B0B367" w14:textId="2D85AA5B" w:rsidR="00F12805" w:rsidRPr="00B93564" w:rsidRDefault="0063010F" w:rsidP="00A33335">
            <w:pPr>
              <w:pStyle w:val="Default"/>
              <w:spacing w:before="40" w:after="40"/>
              <w:rPr>
                <w:rFonts w:ascii="Arial" w:hAnsi="Arial" w:cs="Arial"/>
                <w:color w:val="auto"/>
                <w:sz w:val="18"/>
                <w:szCs w:val="18"/>
              </w:rPr>
            </w:pPr>
            <w:r w:rsidRPr="00B93564">
              <w:rPr>
                <w:rFonts w:ascii="Arial" w:hAnsi="Arial" w:cs="Arial"/>
                <w:color w:val="auto"/>
                <w:sz w:val="18"/>
                <w:szCs w:val="18"/>
              </w:rPr>
              <w:t>7</w:t>
            </w:r>
          </w:p>
        </w:tc>
      </w:tr>
      <w:tr w:rsidR="00B93564" w:rsidRPr="00B93564" w14:paraId="58219F27" w14:textId="77777777" w:rsidTr="00A33335">
        <w:trPr>
          <w:trHeight w:val="48"/>
        </w:trPr>
        <w:tc>
          <w:tcPr>
            <w:tcW w:w="1668" w:type="dxa"/>
            <w:vMerge/>
            <w:tcBorders>
              <w:left w:val="single" w:sz="5" w:space="0" w:color="000000"/>
              <w:right w:val="single" w:sz="5" w:space="0" w:color="000000"/>
            </w:tcBorders>
          </w:tcPr>
          <w:p w14:paraId="72F98469" w14:textId="77777777" w:rsidR="00F12805" w:rsidRPr="00B93564" w:rsidRDefault="00F12805" w:rsidP="00A33335">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95998AB" w14:textId="77777777" w:rsidR="00F12805" w:rsidRPr="00B93564" w:rsidRDefault="00F12805" w:rsidP="00A33335">
            <w:pPr>
              <w:pStyle w:val="Default"/>
              <w:spacing w:before="40" w:after="40"/>
              <w:jc w:val="right"/>
              <w:rPr>
                <w:rFonts w:ascii="Arial" w:hAnsi="Arial" w:cs="Arial"/>
                <w:color w:val="auto"/>
                <w:sz w:val="18"/>
                <w:szCs w:val="18"/>
              </w:rPr>
            </w:pPr>
            <w:r w:rsidRPr="00B93564">
              <w:rPr>
                <w:rFonts w:ascii="Arial" w:hAnsi="Arial" w:cs="Arial"/>
                <w:color w:val="auto"/>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2D42C0F2"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4F0E22C" w14:textId="337FDB9F" w:rsidR="00F12805" w:rsidRPr="00B93564" w:rsidRDefault="006B7B04" w:rsidP="00A33335">
            <w:pPr>
              <w:pStyle w:val="Default"/>
              <w:spacing w:before="40" w:after="40"/>
              <w:rPr>
                <w:rFonts w:ascii="Arial" w:hAnsi="Arial" w:cs="Arial"/>
                <w:color w:val="auto"/>
                <w:sz w:val="18"/>
                <w:szCs w:val="18"/>
              </w:rPr>
            </w:pPr>
            <w:r w:rsidRPr="00B93564">
              <w:rPr>
                <w:rFonts w:ascii="Arial" w:hAnsi="Arial" w:cs="Arial"/>
                <w:color w:val="auto"/>
                <w:sz w:val="18"/>
                <w:szCs w:val="18"/>
              </w:rPr>
              <w:t>NA</w:t>
            </w:r>
          </w:p>
        </w:tc>
      </w:tr>
      <w:tr w:rsidR="00B93564" w:rsidRPr="00B93564" w14:paraId="3133A094" w14:textId="77777777" w:rsidTr="00A33335">
        <w:trPr>
          <w:trHeight w:val="50"/>
        </w:trPr>
        <w:tc>
          <w:tcPr>
            <w:tcW w:w="1668" w:type="dxa"/>
            <w:vMerge/>
            <w:tcBorders>
              <w:left w:val="single" w:sz="5" w:space="0" w:color="000000"/>
              <w:bottom w:val="single" w:sz="5" w:space="0" w:color="000000"/>
              <w:right w:val="single" w:sz="5" w:space="0" w:color="000000"/>
            </w:tcBorders>
          </w:tcPr>
          <w:p w14:paraId="1CE38E09" w14:textId="77777777" w:rsidR="00F12805" w:rsidRPr="00B93564" w:rsidRDefault="00F12805" w:rsidP="00A33335">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0CCB434" w14:textId="77777777" w:rsidR="00F12805" w:rsidRPr="00B93564" w:rsidRDefault="00F12805" w:rsidP="00A33335">
            <w:pPr>
              <w:pStyle w:val="Default"/>
              <w:spacing w:before="40" w:after="40"/>
              <w:jc w:val="right"/>
              <w:rPr>
                <w:rFonts w:ascii="Arial" w:hAnsi="Arial" w:cs="Arial"/>
                <w:color w:val="auto"/>
                <w:sz w:val="18"/>
                <w:szCs w:val="18"/>
              </w:rPr>
            </w:pPr>
            <w:r w:rsidRPr="00B93564">
              <w:rPr>
                <w:rFonts w:ascii="Arial" w:hAnsi="Arial" w:cs="Arial"/>
                <w:color w:val="auto"/>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282A0CED"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03EB85C" w14:textId="1FA46F3C" w:rsidR="00F12805" w:rsidRPr="00B93564" w:rsidRDefault="006B7B04" w:rsidP="00A33335">
            <w:pPr>
              <w:pStyle w:val="Default"/>
              <w:spacing w:before="40" w:after="40"/>
              <w:rPr>
                <w:rFonts w:ascii="Arial" w:hAnsi="Arial" w:cs="Arial"/>
                <w:color w:val="auto"/>
                <w:sz w:val="18"/>
                <w:szCs w:val="18"/>
              </w:rPr>
            </w:pPr>
            <w:r w:rsidRPr="00B93564">
              <w:rPr>
                <w:rFonts w:ascii="Arial" w:hAnsi="Arial" w:cs="Arial"/>
                <w:color w:val="auto"/>
                <w:sz w:val="18"/>
                <w:szCs w:val="18"/>
              </w:rPr>
              <w:t>NA</w:t>
            </w:r>
          </w:p>
        </w:tc>
      </w:tr>
      <w:tr w:rsidR="00B93564" w:rsidRPr="00B93564" w14:paraId="60A344CF" w14:textId="77777777" w:rsidTr="00A33335">
        <w:trPr>
          <w:trHeight w:val="48"/>
        </w:trPr>
        <w:tc>
          <w:tcPr>
            <w:tcW w:w="1668" w:type="dxa"/>
            <w:tcBorders>
              <w:top w:val="single" w:sz="5" w:space="0" w:color="000000"/>
              <w:left w:val="single" w:sz="5" w:space="0" w:color="000000"/>
              <w:bottom w:val="single" w:sz="5" w:space="0" w:color="000000"/>
              <w:right w:val="single" w:sz="5" w:space="0" w:color="000000"/>
            </w:tcBorders>
          </w:tcPr>
          <w:p w14:paraId="24A40AAF"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443AA8E6" w14:textId="77777777" w:rsidR="00F12805" w:rsidRPr="00B93564" w:rsidRDefault="00F12805" w:rsidP="00A33335">
            <w:pPr>
              <w:pStyle w:val="Default"/>
              <w:spacing w:before="40" w:after="40"/>
              <w:jc w:val="right"/>
              <w:rPr>
                <w:rFonts w:ascii="Arial" w:hAnsi="Arial" w:cs="Arial"/>
                <w:color w:val="auto"/>
                <w:sz w:val="18"/>
                <w:szCs w:val="18"/>
              </w:rPr>
            </w:pPr>
            <w:r w:rsidRPr="00B93564">
              <w:rPr>
                <w:rFonts w:ascii="Arial" w:hAnsi="Arial" w:cs="Arial"/>
                <w:color w:val="auto"/>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196E6AC8"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3C032B5C" w14:textId="6D41DB8D" w:rsidR="00F12805" w:rsidRPr="00B93564" w:rsidRDefault="006B7B04" w:rsidP="00A33335">
            <w:pPr>
              <w:pStyle w:val="Default"/>
              <w:spacing w:before="40" w:after="40"/>
              <w:rPr>
                <w:rFonts w:ascii="Arial" w:hAnsi="Arial" w:cs="Arial"/>
                <w:color w:val="auto"/>
                <w:sz w:val="18"/>
                <w:szCs w:val="18"/>
              </w:rPr>
            </w:pPr>
            <w:r w:rsidRPr="00B93564">
              <w:rPr>
                <w:rFonts w:ascii="Arial" w:hAnsi="Arial" w:cs="Arial"/>
                <w:color w:val="auto"/>
                <w:sz w:val="18"/>
                <w:szCs w:val="18"/>
              </w:rPr>
              <w:t>NA</w:t>
            </w:r>
          </w:p>
        </w:tc>
      </w:tr>
      <w:tr w:rsidR="00B93564" w:rsidRPr="00B93564" w14:paraId="518ECDE4" w14:textId="77777777" w:rsidTr="00A33335">
        <w:trPr>
          <w:trHeight w:val="48"/>
        </w:trPr>
        <w:tc>
          <w:tcPr>
            <w:tcW w:w="1668" w:type="dxa"/>
            <w:tcBorders>
              <w:top w:val="single" w:sz="5" w:space="0" w:color="000000"/>
              <w:left w:val="single" w:sz="5" w:space="0" w:color="000000"/>
              <w:bottom w:val="single" w:sz="5" w:space="0" w:color="000000"/>
              <w:right w:val="single" w:sz="5" w:space="0" w:color="000000"/>
            </w:tcBorders>
          </w:tcPr>
          <w:p w14:paraId="7293919D"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22461AC4" w14:textId="77777777" w:rsidR="00F12805" w:rsidRPr="00B93564" w:rsidRDefault="00F12805" w:rsidP="00A33335">
            <w:pPr>
              <w:pStyle w:val="Default"/>
              <w:spacing w:before="40" w:after="40"/>
              <w:jc w:val="right"/>
              <w:rPr>
                <w:rFonts w:ascii="Arial" w:hAnsi="Arial" w:cs="Arial"/>
                <w:color w:val="auto"/>
                <w:sz w:val="18"/>
                <w:szCs w:val="18"/>
              </w:rPr>
            </w:pPr>
            <w:r w:rsidRPr="00B93564">
              <w:rPr>
                <w:rFonts w:ascii="Arial" w:hAnsi="Arial" w:cs="Arial"/>
                <w:color w:val="auto"/>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767D85E0"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4885D6D0" w14:textId="23DBF00A" w:rsidR="00F12805" w:rsidRPr="00B93564" w:rsidRDefault="006B7B04" w:rsidP="00A33335">
            <w:pPr>
              <w:pStyle w:val="Default"/>
              <w:spacing w:before="40" w:after="40"/>
              <w:rPr>
                <w:rFonts w:ascii="Arial" w:hAnsi="Arial" w:cs="Arial"/>
                <w:color w:val="auto"/>
                <w:sz w:val="18"/>
                <w:szCs w:val="18"/>
              </w:rPr>
            </w:pPr>
            <w:r w:rsidRPr="00B93564">
              <w:rPr>
                <w:rFonts w:ascii="Arial" w:hAnsi="Arial" w:cs="Arial"/>
                <w:color w:val="auto"/>
                <w:sz w:val="18"/>
                <w:szCs w:val="18"/>
              </w:rPr>
              <w:t>NA</w:t>
            </w:r>
          </w:p>
        </w:tc>
      </w:tr>
      <w:tr w:rsidR="00B93564" w:rsidRPr="00B93564" w14:paraId="26406113" w14:textId="77777777" w:rsidTr="00A33335">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E7D85FB" w14:textId="77777777" w:rsidR="00F12805" w:rsidRPr="00B93564" w:rsidRDefault="00F12805" w:rsidP="00A33335">
            <w:pPr>
              <w:pStyle w:val="Default"/>
              <w:rPr>
                <w:rFonts w:ascii="Arial" w:hAnsi="Arial" w:cs="Arial"/>
                <w:color w:val="auto"/>
                <w:sz w:val="18"/>
                <w:szCs w:val="18"/>
              </w:rPr>
            </w:pPr>
            <w:r w:rsidRPr="00B93564">
              <w:rPr>
                <w:rFonts w:ascii="Arial" w:hAnsi="Arial" w:cs="Arial"/>
                <w:b/>
                <w:bCs/>
                <w:color w:val="auto"/>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089EC70" w14:textId="77777777" w:rsidR="00F12805" w:rsidRPr="00B93564" w:rsidRDefault="00F12805" w:rsidP="00A33335">
            <w:pPr>
              <w:pStyle w:val="Default"/>
              <w:jc w:val="center"/>
              <w:rPr>
                <w:rFonts w:ascii="Arial" w:hAnsi="Arial" w:cs="Arial"/>
                <w:color w:val="auto"/>
                <w:sz w:val="18"/>
                <w:szCs w:val="18"/>
              </w:rPr>
            </w:pPr>
          </w:p>
        </w:tc>
      </w:tr>
      <w:tr w:rsidR="00B93564" w:rsidRPr="00B93564" w14:paraId="30B57ECE" w14:textId="77777777" w:rsidTr="00A33335">
        <w:trPr>
          <w:trHeight w:val="48"/>
        </w:trPr>
        <w:tc>
          <w:tcPr>
            <w:tcW w:w="1668" w:type="dxa"/>
            <w:vMerge w:val="restart"/>
            <w:tcBorders>
              <w:top w:val="single" w:sz="5" w:space="0" w:color="000000"/>
              <w:left w:val="single" w:sz="5" w:space="0" w:color="000000"/>
              <w:right w:val="single" w:sz="5" w:space="0" w:color="000000"/>
            </w:tcBorders>
          </w:tcPr>
          <w:p w14:paraId="0ED8EE52"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333B8027" w14:textId="77777777" w:rsidR="00F12805" w:rsidRPr="00B93564" w:rsidRDefault="00F12805" w:rsidP="00A33335">
            <w:pPr>
              <w:pStyle w:val="Default"/>
              <w:spacing w:before="40" w:after="40"/>
              <w:jc w:val="right"/>
              <w:rPr>
                <w:rFonts w:ascii="Arial" w:hAnsi="Arial" w:cs="Arial"/>
                <w:color w:val="auto"/>
                <w:sz w:val="18"/>
                <w:szCs w:val="18"/>
              </w:rPr>
            </w:pPr>
            <w:r w:rsidRPr="00B93564">
              <w:rPr>
                <w:rFonts w:ascii="Arial" w:hAnsi="Arial" w:cs="Arial"/>
                <w:color w:val="auto"/>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0CB03322"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sz="5" w:space="0" w:color="000000"/>
              <w:left w:val="single" w:sz="5" w:space="0" w:color="000000"/>
              <w:bottom w:val="single" w:sz="5" w:space="0" w:color="000000"/>
              <w:right w:val="single" w:sz="5" w:space="0" w:color="000000"/>
            </w:tcBorders>
          </w:tcPr>
          <w:p w14:paraId="5EA66675" w14:textId="5F7696A6" w:rsidR="00F12805" w:rsidRPr="00B93564" w:rsidRDefault="00967FDB" w:rsidP="00A33335">
            <w:pPr>
              <w:pStyle w:val="Default"/>
              <w:spacing w:before="40" w:after="40"/>
              <w:rPr>
                <w:rFonts w:ascii="Arial" w:hAnsi="Arial" w:cs="Arial"/>
                <w:color w:val="auto"/>
                <w:sz w:val="18"/>
                <w:szCs w:val="18"/>
              </w:rPr>
            </w:pPr>
            <w:r>
              <w:rPr>
                <w:rFonts w:ascii="Arial" w:hAnsi="Arial" w:cs="Arial"/>
                <w:color w:val="auto"/>
                <w:sz w:val="18"/>
                <w:szCs w:val="18"/>
              </w:rPr>
              <w:t>7</w:t>
            </w:r>
          </w:p>
        </w:tc>
      </w:tr>
      <w:tr w:rsidR="00B93564" w:rsidRPr="00B93564" w14:paraId="7CBE076A" w14:textId="77777777" w:rsidTr="00A33335">
        <w:trPr>
          <w:trHeight w:val="48"/>
        </w:trPr>
        <w:tc>
          <w:tcPr>
            <w:tcW w:w="1668" w:type="dxa"/>
            <w:vMerge/>
            <w:tcBorders>
              <w:left w:val="single" w:sz="5" w:space="0" w:color="000000"/>
              <w:bottom w:val="single" w:sz="5" w:space="0" w:color="000000"/>
              <w:right w:val="single" w:sz="5" w:space="0" w:color="000000"/>
            </w:tcBorders>
          </w:tcPr>
          <w:p w14:paraId="3DCE78AE" w14:textId="77777777" w:rsidR="00F12805" w:rsidRPr="00B93564" w:rsidRDefault="00F12805" w:rsidP="00A33335">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4F88EDE" w14:textId="77777777" w:rsidR="00F12805" w:rsidRPr="00B93564" w:rsidRDefault="00F12805" w:rsidP="00A33335">
            <w:pPr>
              <w:pStyle w:val="Default"/>
              <w:spacing w:before="40" w:after="40"/>
              <w:jc w:val="right"/>
              <w:rPr>
                <w:rFonts w:ascii="Arial" w:hAnsi="Arial" w:cs="Arial"/>
                <w:color w:val="auto"/>
                <w:sz w:val="18"/>
                <w:szCs w:val="18"/>
              </w:rPr>
            </w:pPr>
            <w:r w:rsidRPr="00B93564">
              <w:rPr>
                <w:rFonts w:ascii="Arial" w:hAnsi="Arial" w:cs="Arial"/>
                <w:color w:val="auto"/>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3E8DA474"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5AEACCC2" w14:textId="783353EC" w:rsidR="00F12805" w:rsidRPr="00B93564" w:rsidRDefault="006B7B04" w:rsidP="00A33335">
            <w:pPr>
              <w:pStyle w:val="Default"/>
              <w:spacing w:before="40" w:after="40"/>
              <w:rPr>
                <w:rFonts w:ascii="Arial" w:hAnsi="Arial" w:cs="Arial"/>
                <w:color w:val="auto"/>
                <w:sz w:val="18"/>
                <w:szCs w:val="18"/>
              </w:rPr>
            </w:pPr>
            <w:r w:rsidRPr="00B93564">
              <w:rPr>
                <w:rFonts w:ascii="Arial" w:hAnsi="Arial" w:cs="Arial"/>
                <w:color w:val="auto"/>
                <w:sz w:val="18"/>
                <w:szCs w:val="18"/>
              </w:rPr>
              <w:t>Figure 1</w:t>
            </w:r>
          </w:p>
        </w:tc>
      </w:tr>
      <w:tr w:rsidR="00B93564" w:rsidRPr="00B93564" w14:paraId="4140A185" w14:textId="77777777" w:rsidTr="00A33335">
        <w:trPr>
          <w:trHeight w:val="103"/>
        </w:trPr>
        <w:tc>
          <w:tcPr>
            <w:tcW w:w="1668" w:type="dxa"/>
            <w:tcBorders>
              <w:top w:val="single" w:sz="5" w:space="0" w:color="000000"/>
              <w:left w:val="single" w:sz="5" w:space="0" w:color="000000"/>
              <w:bottom w:val="single" w:sz="5" w:space="0" w:color="000000"/>
              <w:right w:val="single" w:sz="5" w:space="0" w:color="000000"/>
            </w:tcBorders>
          </w:tcPr>
          <w:p w14:paraId="212F5EA7"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314EEAEF" w14:textId="77777777" w:rsidR="00F12805" w:rsidRPr="00B93564" w:rsidRDefault="00F12805" w:rsidP="00A33335">
            <w:pPr>
              <w:pStyle w:val="Default"/>
              <w:spacing w:before="40" w:after="40"/>
              <w:jc w:val="right"/>
              <w:rPr>
                <w:rFonts w:ascii="Arial" w:hAnsi="Arial" w:cs="Arial"/>
                <w:color w:val="auto"/>
                <w:sz w:val="18"/>
                <w:szCs w:val="18"/>
              </w:rPr>
            </w:pPr>
            <w:r w:rsidRPr="00B93564">
              <w:rPr>
                <w:rFonts w:ascii="Arial" w:hAnsi="Arial" w:cs="Arial"/>
                <w:color w:val="auto"/>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14:paraId="3B97AA7E"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44746B2E" w14:textId="7ED4B73C" w:rsidR="00F12805" w:rsidRPr="00B93564" w:rsidRDefault="0063010F" w:rsidP="00A33335">
            <w:pPr>
              <w:pStyle w:val="Default"/>
              <w:spacing w:before="40" w:after="40"/>
              <w:rPr>
                <w:rFonts w:ascii="Arial" w:hAnsi="Arial" w:cs="Arial"/>
                <w:color w:val="auto"/>
                <w:sz w:val="18"/>
                <w:szCs w:val="18"/>
              </w:rPr>
            </w:pPr>
            <w:r w:rsidRPr="00B93564">
              <w:rPr>
                <w:rFonts w:ascii="Arial" w:hAnsi="Arial" w:cs="Arial"/>
                <w:color w:val="auto"/>
                <w:sz w:val="18"/>
                <w:szCs w:val="18"/>
              </w:rPr>
              <w:t>8-</w:t>
            </w:r>
            <w:r w:rsidR="00967FDB">
              <w:rPr>
                <w:rFonts w:ascii="Arial" w:hAnsi="Arial" w:cs="Arial"/>
                <w:color w:val="auto"/>
                <w:sz w:val="18"/>
                <w:szCs w:val="18"/>
              </w:rPr>
              <w:t>1</w:t>
            </w:r>
            <w:r w:rsidR="006B7B04" w:rsidRPr="00B93564">
              <w:rPr>
                <w:rFonts w:ascii="Arial" w:hAnsi="Arial" w:cs="Arial"/>
                <w:color w:val="auto"/>
                <w:sz w:val="18"/>
                <w:szCs w:val="18"/>
              </w:rPr>
              <w:t>; Table 1</w:t>
            </w:r>
          </w:p>
        </w:tc>
      </w:tr>
      <w:tr w:rsidR="00B93564" w:rsidRPr="00B93564" w14:paraId="19E33695" w14:textId="77777777" w:rsidTr="00A33335">
        <w:trPr>
          <w:trHeight w:val="48"/>
        </w:trPr>
        <w:tc>
          <w:tcPr>
            <w:tcW w:w="1668" w:type="dxa"/>
            <w:tcBorders>
              <w:top w:val="single" w:sz="5" w:space="0" w:color="000000"/>
              <w:left w:val="single" w:sz="5" w:space="0" w:color="000000"/>
              <w:bottom w:val="single" w:sz="5" w:space="0" w:color="000000"/>
              <w:right w:val="single" w:sz="5" w:space="0" w:color="000000"/>
            </w:tcBorders>
          </w:tcPr>
          <w:p w14:paraId="6781550A"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67A845C9" w14:textId="77777777" w:rsidR="00F12805" w:rsidRPr="00B93564" w:rsidRDefault="00F12805" w:rsidP="00A33335">
            <w:pPr>
              <w:pStyle w:val="Default"/>
              <w:spacing w:before="40" w:after="40"/>
              <w:jc w:val="right"/>
              <w:rPr>
                <w:rFonts w:ascii="Arial" w:hAnsi="Arial" w:cs="Arial"/>
                <w:color w:val="auto"/>
                <w:sz w:val="18"/>
                <w:szCs w:val="18"/>
              </w:rPr>
            </w:pPr>
            <w:r w:rsidRPr="00B93564">
              <w:rPr>
                <w:rFonts w:ascii="Arial" w:hAnsi="Arial" w:cs="Arial"/>
                <w:color w:val="auto"/>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14:paraId="3D8A121A"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4E5405D" w14:textId="5FDC9B29" w:rsidR="00F12805" w:rsidRPr="00B93564" w:rsidRDefault="0063010F" w:rsidP="00A33335">
            <w:pPr>
              <w:pStyle w:val="Default"/>
              <w:spacing w:before="40" w:after="40"/>
              <w:rPr>
                <w:rFonts w:ascii="Arial" w:hAnsi="Arial" w:cs="Arial"/>
                <w:color w:val="auto"/>
                <w:sz w:val="18"/>
                <w:szCs w:val="18"/>
              </w:rPr>
            </w:pPr>
            <w:proofErr w:type="gramStart"/>
            <w:r w:rsidRPr="00B93564">
              <w:rPr>
                <w:rFonts w:ascii="Arial" w:hAnsi="Arial" w:cs="Arial"/>
                <w:color w:val="auto"/>
                <w:sz w:val="18"/>
                <w:szCs w:val="18"/>
              </w:rPr>
              <w:t>8</w:t>
            </w:r>
            <w:r w:rsidR="006B7B04" w:rsidRPr="00B93564">
              <w:rPr>
                <w:rFonts w:ascii="Arial" w:hAnsi="Arial" w:cs="Arial"/>
                <w:color w:val="auto"/>
                <w:sz w:val="18"/>
                <w:szCs w:val="18"/>
              </w:rPr>
              <w:t>,  Supplementary</w:t>
            </w:r>
            <w:proofErr w:type="gramEnd"/>
            <w:r w:rsidR="006B7B04" w:rsidRPr="00B93564">
              <w:rPr>
                <w:rFonts w:ascii="Arial" w:hAnsi="Arial" w:cs="Arial"/>
                <w:color w:val="auto"/>
                <w:sz w:val="18"/>
                <w:szCs w:val="18"/>
              </w:rPr>
              <w:t xml:space="preserve"> file </w:t>
            </w:r>
            <w:r w:rsidR="00967FDB">
              <w:rPr>
                <w:rFonts w:ascii="Arial" w:hAnsi="Arial" w:cs="Arial"/>
                <w:color w:val="auto"/>
                <w:sz w:val="18"/>
                <w:szCs w:val="18"/>
              </w:rPr>
              <w:t>3</w:t>
            </w:r>
          </w:p>
        </w:tc>
      </w:tr>
      <w:tr w:rsidR="00B93564" w:rsidRPr="00B93564" w14:paraId="70AB055C" w14:textId="77777777" w:rsidTr="00A33335">
        <w:trPr>
          <w:trHeight w:val="48"/>
        </w:trPr>
        <w:tc>
          <w:tcPr>
            <w:tcW w:w="1668" w:type="dxa"/>
            <w:tcBorders>
              <w:top w:val="single" w:sz="5" w:space="0" w:color="000000"/>
              <w:left w:val="single" w:sz="5" w:space="0" w:color="000000"/>
              <w:bottom w:val="single" w:sz="5" w:space="0" w:color="000000"/>
              <w:right w:val="single" w:sz="5" w:space="0" w:color="000000"/>
            </w:tcBorders>
          </w:tcPr>
          <w:p w14:paraId="3CB1C347"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A9D49C5" w14:textId="77777777" w:rsidR="00F12805" w:rsidRPr="00B93564" w:rsidRDefault="00F12805" w:rsidP="00A33335">
            <w:pPr>
              <w:pStyle w:val="Default"/>
              <w:spacing w:before="40" w:after="40"/>
              <w:jc w:val="right"/>
              <w:rPr>
                <w:rFonts w:ascii="Arial" w:hAnsi="Arial" w:cs="Arial"/>
                <w:color w:val="auto"/>
                <w:sz w:val="18"/>
                <w:szCs w:val="18"/>
              </w:rPr>
            </w:pPr>
            <w:r w:rsidRPr="00B93564">
              <w:rPr>
                <w:rFonts w:ascii="Arial" w:hAnsi="Arial" w:cs="Arial"/>
                <w:color w:val="auto"/>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4F23CF46"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 xml:space="preserve">For all outcomes, present, for each study: (a) summary statistics for each group (where appropriate) and (b) an effect </w:t>
            </w:r>
            <w:proofErr w:type="gramStart"/>
            <w:r w:rsidRPr="00B93564">
              <w:rPr>
                <w:rFonts w:ascii="Arial" w:hAnsi="Arial" w:cs="Arial"/>
                <w:color w:val="auto"/>
                <w:sz w:val="18"/>
                <w:szCs w:val="18"/>
              </w:rPr>
              <w:t>estimate</w:t>
            </w:r>
            <w:proofErr w:type="gramEnd"/>
            <w:r w:rsidRPr="00B93564">
              <w:rPr>
                <w:rFonts w:ascii="Arial" w:hAnsi="Arial" w:cs="Arial"/>
                <w:color w:val="auto"/>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2BD39FED" w14:textId="51C23890" w:rsidR="00F12805" w:rsidRPr="00B93564" w:rsidRDefault="00967FDB" w:rsidP="00A33335">
            <w:pPr>
              <w:pStyle w:val="Default"/>
              <w:spacing w:before="40" w:after="40"/>
              <w:rPr>
                <w:rFonts w:ascii="Arial" w:hAnsi="Arial" w:cs="Arial"/>
                <w:color w:val="auto"/>
                <w:sz w:val="18"/>
                <w:szCs w:val="18"/>
              </w:rPr>
            </w:pPr>
            <w:r>
              <w:rPr>
                <w:rFonts w:ascii="Arial" w:hAnsi="Arial" w:cs="Arial"/>
                <w:color w:val="auto"/>
                <w:sz w:val="18"/>
                <w:szCs w:val="18"/>
              </w:rPr>
              <w:t>10-16</w:t>
            </w:r>
          </w:p>
        </w:tc>
      </w:tr>
      <w:tr w:rsidR="00B93564" w:rsidRPr="00B93564" w14:paraId="0CF88FEC" w14:textId="77777777" w:rsidTr="00A33335">
        <w:trPr>
          <w:trHeight w:val="48"/>
        </w:trPr>
        <w:tc>
          <w:tcPr>
            <w:tcW w:w="1668" w:type="dxa"/>
            <w:vMerge w:val="restart"/>
            <w:tcBorders>
              <w:top w:val="single" w:sz="5" w:space="0" w:color="000000"/>
              <w:left w:val="single" w:sz="5" w:space="0" w:color="000000"/>
              <w:right w:val="single" w:sz="5" w:space="0" w:color="000000"/>
            </w:tcBorders>
          </w:tcPr>
          <w:p w14:paraId="6BF99873"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615A61B2" w14:textId="77777777" w:rsidR="00F12805" w:rsidRPr="00B93564" w:rsidRDefault="00F12805" w:rsidP="00A33335">
            <w:pPr>
              <w:pStyle w:val="Default"/>
              <w:spacing w:before="40" w:after="40"/>
              <w:jc w:val="right"/>
              <w:rPr>
                <w:rFonts w:ascii="Arial" w:hAnsi="Arial" w:cs="Arial"/>
                <w:color w:val="auto"/>
                <w:sz w:val="18"/>
                <w:szCs w:val="18"/>
              </w:rPr>
            </w:pPr>
            <w:r w:rsidRPr="00B93564">
              <w:rPr>
                <w:rFonts w:ascii="Arial" w:hAnsi="Arial" w:cs="Arial"/>
                <w:color w:val="auto"/>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6362D57C"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61A4DE7F" w14:textId="07E29540" w:rsidR="00F12805" w:rsidRPr="00B93564" w:rsidRDefault="0063010F" w:rsidP="00A33335">
            <w:pPr>
              <w:pStyle w:val="Default"/>
              <w:spacing w:before="40" w:after="40"/>
              <w:rPr>
                <w:rFonts w:ascii="Arial" w:hAnsi="Arial" w:cs="Arial"/>
                <w:color w:val="auto"/>
                <w:sz w:val="18"/>
                <w:szCs w:val="18"/>
              </w:rPr>
            </w:pPr>
            <w:r w:rsidRPr="00B93564">
              <w:rPr>
                <w:rFonts w:ascii="Arial" w:hAnsi="Arial" w:cs="Arial"/>
                <w:color w:val="auto"/>
                <w:sz w:val="18"/>
                <w:szCs w:val="18"/>
              </w:rPr>
              <w:t>8</w:t>
            </w:r>
          </w:p>
        </w:tc>
      </w:tr>
      <w:tr w:rsidR="00B93564" w:rsidRPr="00B93564" w14:paraId="4391312B" w14:textId="77777777" w:rsidTr="00A33335">
        <w:trPr>
          <w:trHeight w:val="203"/>
        </w:trPr>
        <w:tc>
          <w:tcPr>
            <w:tcW w:w="1668" w:type="dxa"/>
            <w:vMerge/>
            <w:tcBorders>
              <w:left w:val="single" w:sz="5" w:space="0" w:color="000000"/>
              <w:right w:val="single" w:sz="5" w:space="0" w:color="000000"/>
            </w:tcBorders>
          </w:tcPr>
          <w:p w14:paraId="36B605C9" w14:textId="77777777" w:rsidR="00F12805" w:rsidRPr="00B93564" w:rsidRDefault="00F12805" w:rsidP="00A33335">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008BA94" w14:textId="77777777" w:rsidR="00F12805" w:rsidRPr="00B93564" w:rsidRDefault="00F12805" w:rsidP="00A33335">
            <w:pPr>
              <w:pStyle w:val="Default"/>
              <w:spacing w:before="40" w:after="40"/>
              <w:jc w:val="right"/>
              <w:rPr>
                <w:rFonts w:ascii="Arial" w:hAnsi="Arial" w:cs="Arial"/>
                <w:color w:val="auto"/>
                <w:sz w:val="18"/>
                <w:szCs w:val="18"/>
              </w:rPr>
            </w:pPr>
            <w:r w:rsidRPr="00B93564">
              <w:rPr>
                <w:rFonts w:ascii="Arial" w:hAnsi="Arial" w:cs="Arial"/>
                <w:color w:val="auto"/>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69EA68F9"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60CA14EA" w14:textId="519C40F3" w:rsidR="00F12805" w:rsidRPr="00B93564" w:rsidRDefault="00967FDB" w:rsidP="00A33335">
            <w:pPr>
              <w:pStyle w:val="Default"/>
              <w:spacing w:before="40" w:after="40"/>
              <w:rPr>
                <w:rFonts w:ascii="Arial" w:hAnsi="Arial" w:cs="Arial"/>
                <w:color w:val="auto"/>
                <w:sz w:val="18"/>
                <w:szCs w:val="18"/>
              </w:rPr>
            </w:pPr>
            <w:r>
              <w:rPr>
                <w:rFonts w:ascii="Arial" w:hAnsi="Arial" w:cs="Arial"/>
                <w:color w:val="auto"/>
                <w:sz w:val="18"/>
                <w:szCs w:val="18"/>
              </w:rPr>
              <w:t>10-16</w:t>
            </w:r>
          </w:p>
        </w:tc>
      </w:tr>
      <w:tr w:rsidR="00B93564" w:rsidRPr="00B93564" w14:paraId="3E0BCA00" w14:textId="77777777" w:rsidTr="00A33335">
        <w:trPr>
          <w:trHeight w:val="48"/>
        </w:trPr>
        <w:tc>
          <w:tcPr>
            <w:tcW w:w="1668" w:type="dxa"/>
            <w:vMerge/>
            <w:tcBorders>
              <w:left w:val="single" w:sz="5" w:space="0" w:color="000000"/>
              <w:right w:val="single" w:sz="5" w:space="0" w:color="000000"/>
            </w:tcBorders>
          </w:tcPr>
          <w:p w14:paraId="3418287F" w14:textId="77777777" w:rsidR="00F12805" w:rsidRPr="00B93564" w:rsidRDefault="00F12805" w:rsidP="00A33335">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D65CDE" w14:textId="77777777" w:rsidR="00F12805" w:rsidRPr="00B93564" w:rsidRDefault="00F12805" w:rsidP="00A33335">
            <w:pPr>
              <w:pStyle w:val="Default"/>
              <w:spacing w:before="40" w:after="40"/>
              <w:jc w:val="right"/>
              <w:rPr>
                <w:rFonts w:ascii="Arial" w:hAnsi="Arial" w:cs="Arial"/>
                <w:color w:val="auto"/>
                <w:sz w:val="18"/>
                <w:szCs w:val="18"/>
              </w:rPr>
            </w:pPr>
            <w:r w:rsidRPr="00B93564">
              <w:rPr>
                <w:rFonts w:ascii="Arial" w:hAnsi="Arial" w:cs="Arial"/>
                <w:color w:val="auto"/>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43B56420"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20CEF14D" w14:textId="3BAAD996" w:rsidR="00F12805" w:rsidRPr="00B93564" w:rsidRDefault="006B7B04" w:rsidP="00A33335">
            <w:pPr>
              <w:pStyle w:val="Default"/>
              <w:spacing w:before="40" w:after="40"/>
              <w:rPr>
                <w:rFonts w:ascii="Arial" w:hAnsi="Arial" w:cs="Arial"/>
                <w:color w:val="auto"/>
                <w:sz w:val="18"/>
                <w:szCs w:val="18"/>
              </w:rPr>
            </w:pPr>
            <w:r w:rsidRPr="00B93564">
              <w:rPr>
                <w:rFonts w:ascii="Arial" w:hAnsi="Arial" w:cs="Arial"/>
                <w:color w:val="auto"/>
                <w:sz w:val="18"/>
                <w:szCs w:val="18"/>
              </w:rPr>
              <w:t>NA</w:t>
            </w:r>
          </w:p>
        </w:tc>
      </w:tr>
      <w:tr w:rsidR="00B93564" w:rsidRPr="00B93564" w14:paraId="11BD03DA" w14:textId="77777777" w:rsidTr="00A33335">
        <w:trPr>
          <w:trHeight w:val="48"/>
        </w:trPr>
        <w:tc>
          <w:tcPr>
            <w:tcW w:w="1668" w:type="dxa"/>
            <w:vMerge/>
            <w:tcBorders>
              <w:left w:val="single" w:sz="5" w:space="0" w:color="000000"/>
              <w:bottom w:val="single" w:sz="5" w:space="0" w:color="000000"/>
              <w:right w:val="single" w:sz="5" w:space="0" w:color="000000"/>
            </w:tcBorders>
          </w:tcPr>
          <w:p w14:paraId="65513039" w14:textId="77777777" w:rsidR="00F12805" w:rsidRPr="00B93564" w:rsidRDefault="00F12805" w:rsidP="00A33335">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6B3ECD2" w14:textId="77777777" w:rsidR="00F12805" w:rsidRPr="00B93564" w:rsidRDefault="00F12805" w:rsidP="00A33335">
            <w:pPr>
              <w:pStyle w:val="Default"/>
              <w:spacing w:before="40" w:after="40"/>
              <w:jc w:val="right"/>
              <w:rPr>
                <w:rFonts w:ascii="Arial" w:hAnsi="Arial" w:cs="Arial"/>
                <w:color w:val="auto"/>
                <w:sz w:val="18"/>
                <w:szCs w:val="18"/>
              </w:rPr>
            </w:pPr>
            <w:r w:rsidRPr="00B93564">
              <w:rPr>
                <w:rFonts w:ascii="Arial" w:hAnsi="Arial" w:cs="Arial"/>
                <w:color w:val="auto"/>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6F9126A1"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2E83CF86" w14:textId="176197D2" w:rsidR="00F12805" w:rsidRPr="00B93564" w:rsidRDefault="006B7B04" w:rsidP="00A33335">
            <w:pPr>
              <w:pStyle w:val="Default"/>
              <w:spacing w:before="40" w:after="40"/>
              <w:rPr>
                <w:rFonts w:ascii="Arial" w:hAnsi="Arial" w:cs="Arial"/>
                <w:color w:val="auto"/>
                <w:sz w:val="18"/>
                <w:szCs w:val="18"/>
              </w:rPr>
            </w:pPr>
            <w:r w:rsidRPr="00B93564">
              <w:rPr>
                <w:rFonts w:ascii="Arial" w:hAnsi="Arial" w:cs="Arial"/>
                <w:color w:val="auto"/>
                <w:sz w:val="18"/>
                <w:szCs w:val="18"/>
              </w:rPr>
              <w:t>NA</w:t>
            </w:r>
          </w:p>
        </w:tc>
      </w:tr>
      <w:tr w:rsidR="00B93564" w:rsidRPr="00B93564" w14:paraId="3D482A2F" w14:textId="77777777" w:rsidTr="00A33335">
        <w:trPr>
          <w:trHeight w:val="48"/>
        </w:trPr>
        <w:tc>
          <w:tcPr>
            <w:tcW w:w="1668" w:type="dxa"/>
            <w:tcBorders>
              <w:top w:val="single" w:sz="5" w:space="0" w:color="000000"/>
              <w:left w:val="single" w:sz="5" w:space="0" w:color="000000"/>
              <w:bottom w:val="single" w:sz="5" w:space="0" w:color="000000"/>
              <w:right w:val="single" w:sz="5" w:space="0" w:color="000000"/>
            </w:tcBorders>
          </w:tcPr>
          <w:p w14:paraId="1B497034"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6B624298" w14:textId="77777777" w:rsidR="00F12805" w:rsidRPr="00B93564" w:rsidRDefault="00F12805" w:rsidP="00A33335">
            <w:pPr>
              <w:pStyle w:val="Default"/>
              <w:spacing w:before="40" w:after="40"/>
              <w:jc w:val="right"/>
              <w:rPr>
                <w:rFonts w:ascii="Arial" w:hAnsi="Arial" w:cs="Arial"/>
                <w:color w:val="auto"/>
                <w:sz w:val="18"/>
                <w:szCs w:val="18"/>
              </w:rPr>
            </w:pPr>
            <w:r w:rsidRPr="00B93564">
              <w:rPr>
                <w:rFonts w:ascii="Arial" w:hAnsi="Arial" w:cs="Arial"/>
                <w:color w:val="auto"/>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33A1BAE7"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5E8C0928" w14:textId="1CC31B92" w:rsidR="00F12805" w:rsidRPr="00B93564" w:rsidRDefault="006B7B04" w:rsidP="00A33335">
            <w:pPr>
              <w:pStyle w:val="Default"/>
              <w:spacing w:before="40" w:after="40"/>
              <w:rPr>
                <w:rFonts w:ascii="Arial" w:hAnsi="Arial" w:cs="Arial"/>
                <w:color w:val="auto"/>
                <w:sz w:val="18"/>
                <w:szCs w:val="18"/>
              </w:rPr>
            </w:pPr>
            <w:r w:rsidRPr="00B93564">
              <w:rPr>
                <w:rFonts w:ascii="Arial" w:hAnsi="Arial" w:cs="Arial"/>
                <w:color w:val="auto"/>
                <w:sz w:val="18"/>
                <w:szCs w:val="18"/>
              </w:rPr>
              <w:t>NA</w:t>
            </w:r>
          </w:p>
        </w:tc>
      </w:tr>
      <w:tr w:rsidR="00B93564" w:rsidRPr="00B93564" w14:paraId="00919AF6" w14:textId="77777777" w:rsidTr="00A33335">
        <w:trPr>
          <w:trHeight w:val="48"/>
        </w:trPr>
        <w:tc>
          <w:tcPr>
            <w:tcW w:w="1668" w:type="dxa"/>
            <w:tcBorders>
              <w:top w:val="single" w:sz="5" w:space="0" w:color="000000"/>
              <w:left w:val="single" w:sz="5" w:space="0" w:color="000000"/>
              <w:bottom w:val="single" w:sz="5" w:space="0" w:color="000000"/>
              <w:right w:val="single" w:sz="5" w:space="0" w:color="000000"/>
            </w:tcBorders>
          </w:tcPr>
          <w:p w14:paraId="14872112"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F0C7AC5" w14:textId="77777777" w:rsidR="00F12805" w:rsidRPr="00B93564" w:rsidRDefault="00F12805" w:rsidP="00A33335">
            <w:pPr>
              <w:pStyle w:val="Default"/>
              <w:spacing w:before="40" w:after="40"/>
              <w:jc w:val="right"/>
              <w:rPr>
                <w:rFonts w:ascii="Arial" w:hAnsi="Arial" w:cs="Arial"/>
                <w:color w:val="auto"/>
                <w:sz w:val="18"/>
                <w:szCs w:val="18"/>
              </w:rPr>
            </w:pPr>
            <w:r w:rsidRPr="00B93564">
              <w:rPr>
                <w:rFonts w:ascii="Arial" w:hAnsi="Arial" w:cs="Arial"/>
                <w:color w:val="auto"/>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CCE9921"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5CD55E5A" w14:textId="619604C8" w:rsidR="00F12805" w:rsidRPr="00B93564" w:rsidRDefault="006B7B04" w:rsidP="00A33335">
            <w:pPr>
              <w:pStyle w:val="Default"/>
              <w:spacing w:before="40" w:after="40"/>
              <w:rPr>
                <w:rFonts w:ascii="Arial" w:hAnsi="Arial" w:cs="Arial"/>
                <w:color w:val="auto"/>
                <w:sz w:val="18"/>
                <w:szCs w:val="18"/>
              </w:rPr>
            </w:pPr>
            <w:r w:rsidRPr="00B93564">
              <w:rPr>
                <w:rFonts w:ascii="Arial" w:hAnsi="Arial" w:cs="Arial"/>
                <w:color w:val="auto"/>
                <w:sz w:val="18"/>
                <w:szCs w:val="18"/>
              </w:rPr>
              <w:t>NA</w:t>
            </w:r>
          </w:p>
        </w:tc>
      </w:tr>
      <w:tr w:rsidR="00B93564" w:rsidRPr="00B93564" w14:paraId="4E41F036" w14:textId="77777777" w:rsidTr="00A33335">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CF270EF" w14:textId="77777777" w:rsidR="00F12805" w:rsidRPr="00B93564" w:rsidRDefault="00F12805" w:rsidP="00A33335">
            <w:pPr>
              <w:pStyle w:val="Default"/>
              <w:rPr>
                <w:rFonts w:ascii="Arial" w:hAnsi="Arial" w:cs="Arial"/>
                <w:color w:val="auto"/>
                <w:sz w:val="18"/>
                <w:szCs w:val="18"/>
              </w:rPr>
            </w:pPr>
            <w:r w:rsidRPr="00B93564">
              <w:rPr>
                <w:rFonts w:ascii="Arial" w:hAnsi="Arial" w:cs="Arial"/>
                <w:b/>
                <w:bCs/>
                <w:color w:val="auto"/>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BE3690D" w14:textId="77777777" w:rsidR="00F12805" w:rsidRPr="00B93564" w:rsidRDefault="00F12805" w:rsidP="00A33335">
            <w:pPr>
              <w:pStyle w:val="Default"/>
              <w:jc w:val="center"/>
              <w:rPr>
                <w:rFonts w:ascii="Arial" w:hAnsi="Arial" w:cs="Arial"/>
                <w:color w:val="auto"/>
                <w:sz w:val="18"/>
                <w:szCs w:val="18"/>
              </w:rPr>
            </w:pPr>
          </w:p>
        </w:tc>
      </w:tr>
      <w:tr w:rsidR="00B93564" w:rsidRPr="00B93564" w14:paraId="667DA300" w14:textId="77777777" w:rsidTr="0039305F">
        <w:trPr>
          <w:trHeight w:val="386"/>
        </w:trPr>
        <w:tc>
          <w:tcPr>
            <w:tcW w:w="1668" w:type="dxa"/>
            <w:vMerge w:val="restart"/>
            <w:tcBorders>
              <w:top w:val="single" w:sz="5" w:space="0" w:color="000000"/>
              <w:left w:val="single" w:sz="5" w:space="0" w:color="000000"/>
              <w:right w:val="single" w:sz="5" w:space="0" w:color="000000"/>
            </w:tcBorders>
          </w:tcPr>
          <w:p w14:paraId="52A93550"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406F14E8" w14:textId="77777777" w:rsidR="00F12805" w:rsidRPr="00B93564" w:rsidRDefault="00F12805" w:rsidP="00A33335">
            <w:pPr>
              <w:pStyle w:val="Default"/>
              <w:spacing w:before="40" w:after="40"/>
              <w:jc w:val="right"/>
              <w:rPr>
                <w:rFonts w:ascii="Arial" w:hAnsi="Arial" w:cs="Arial"/>
                <w:color w:val="auto"/>
                <w:sz w:val="18"/>
                <w:szCs w:val="18"/>
              </w:rPr>
            </w:pPr>
            <w:r w:rsidRPr="00B93564">
              <w:rPr>
                <w:rFonts w:ascii="Arial" w:hAnsi="Arial" w:cs="Arial"/>
                <w:color w:val="auto"/>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0081CFC4"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0F0C509F" w14:textId="6477DA84" w:rsidR="00F12805" w:rsidRPr="00B93564" w:rsidRDefault="00967FDB" w:rsidP="00A33335">
            <w:pPr>
              <w:pStyle w:val="Default"/>
              <w:spacing w:before="40" w:after="40"/>
              <w:rPr>
                <w:rFonts w:ascii="Arial" w:hAnsi="Arial" w:cs="Arial"/>
                <w:color w:val="auto"/>
                <w:sz w:val="18"/>
                <w:szCs w:val="18"/>
              </w:rPr>
            </w:pPr>
            <w:r>
              <w:rPr>
                <w:rFonts w:ascii="Arial" w:hAnsi="Arial" w:cs="Arial"/>
                <w:color w:val="auto"/>
                <w:sz w:val="18"/>
                <w:szCs w:val="18"/>
              </w:rPr>
              <w:t>16-20</w:t>
            </w:r>
          </w:p>
        </w:tc>
      </w:tr>
      <w:tr w:rsidR="00B93564" w:rsidRPr="00B93564" w14:paraId="4182EBD0" w14:textId="77777777" w:rsidTr="00A33335">
        <w:trPr>
          <w:trHeight w:val="48"/>
        </w:trPr>
        <w:tc>
          <w:tcPr>
            <w:tcW w:w="1668" w:type="dxa"/>
            <w:vMerge/>
            <w:tcBorders>
              <w:left w:val="single" w:sz="5" w:space="0" w:color="000000"/>
              <w:right w:val="single" w:sz="5" w:space="0" w:color="000000"/>
            </w:tcBorders>
          </w:tcPr>
          <w:p w14:paraId="7CE32807" w14:textId="77777777" w:rsidR="00F12805" w:rsidRPr="00B93564" w:rsidRDefault="00F12805" w:rsidP="00A33335">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18381CA" w14:textId="77777777" w:rsidR="00F12805" w:rsidRPr="00B93564" w:rsidRDefault="00F12805" w:rsidP="00A33335">
            <w:pPr>
              <w:pStyle w:val="Default"/>
              <w:spacing w:before="40" w:after="40"/>
              <w:jc w:val="right"/>
              <w:rPr>
                <w:rFonts w:ascii="Arial" w:hAnsi="Arial" w:cs="Arial"/>
                <w:color w:val="auto"/>
                <w:sz w:val="18"/>
                <w:szCs w:val="18"/>
              </w:rPr>
            </w:pPr>
            <w:r w:rsidRPr="00B93564">
              <w:rPr>
                <w:rFonts w:ascii="Arial" w:hAnsi="Arial" w:cs="Arial"/>
                <w:color w:val="auto"/>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1D16F5EE"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14E5733F" w14:textId="18EBC13A" w:rsidR="00F12805" w:rsidRPr="00B93564" w:rsidRDefault="00967FDB" w:rsidP="00A33335">
            <w:pPr>
              <w:pStyle w:val="Default"/>
              <w:spacing w:before="40" w:after="40"/>
              <w:rPr>
                <w:rFonts w:ascii="Arial" w:hAnsi="Arial" w:cs="Arial"/>
                <w:color w:val="auto"/>
                <w:sz w:val="18"/>
                <w:szCs w:val="18"/>
              </w:rPr>
            </w:pPr>
            <w:r>
              <w:rPr>
                <w:rFonts w:ascii="Arial" w:hAnsi="Arial" w:cs="Arial"/>
                <w:color w:val="auto"/>
                <w:sz w:val="18"/>
                <w:szCs w:val="18"/>
              </w:rPr>
              <w:t>20</w:t>
            </w:r>
          </w:p>
        </w:tc>
      </w:tr>
      <w:tr w:rsidR="00B93564" w:rsidRPr="00B93564" w14:paraId="71097748" w14:textId="77777777" w:rsidTr="00A33335">
        <w:trPr>
          <w:trHeight w:val="48"/>
        </w:trPr>
        <w:tc>
          <w:tcPr>
            <w:tcW w:w="1668" w:type="dxa"/>
            <w:vMerge/>
            <w:tcBorders>
              <w:left w:val="single" w:sz="5" w:space="0" w:color="000000"/>
              <w:right w:val="single" w:sz="5" w:space="0" w:color="000000"/>
            </w:tcBorders>
          </w:tcPr>
          <w:p w14:paraId="569D5FAE" w14:textId="77777777" w:rsidR="00F12805" w:rsidRPr="00B93564" w:rsidRDefault="00F12805" w:rsidP="00A33335">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6E6C7D3C" w14:textId="77777777" w:rsidR="00F12805" w:rsidRPr="00B93564" w:rsidRDefault="00F12805" w:rsidP="00A33335">
            <w:pPr>
              <w:pStyle w:val="Default"/>
              <w:spacing w:before="40" w:after="40"/>
              <w:jc w:val="right"/>
              <w:rPr>
                <w:rFonts w:ascii="Arial" w:hAnsi="Arial" w:cs="Arial"/>
                <w:color w:val="auto"/>
                <w:sz w:val="18"/>
                <w:szCs w:val="18"/>
              </w:rPr>
            </w:pPr>
            <w:r w:rsidRPr="00B93564">
              <w:rPr>
                <w:rFonts w:ascii="Arial" w:hAnsi="Arial" w:cs="Arial"/>
                <w:color w:val="auto"/>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530D5DA2"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42CDECFD" w14:textId="36408AD5" w:rsidR="00F12805" w:rsidRPr="00B93564" w:rsidRDefault="00967FDB" w:rsidP="00A33335">
            <w:pPr>
              <w:pStyle w:val="Default"/>
              <w:spacing w:before="40" w:after="40"/>
              <w:rPr>
                <w:rFonts w:ascii="Arial" w:hAnsi="Arial" w:cs="Arial"/>
                <w:color w:val="auto"/>
                <w:sz w:val="18"/>
                <w:szCs w:val="18"/>
              </w:rPr>
            </w:pPr>
            <w:r>
              <w:rPr>
                <w:rFonts w:ascii="Arial" w:hAnsi="Arial" w:cs="Arial"/>
                <w:color w:val="auto"/>
                <w:sz w:val="18"/>
                <w:szCs w:val="18"/>
              </w:rPr>
              <w:t>20</w:t>
            </w:r>
          </w:p>
        </w:tc>
      </w:tr>
      <w:tr w:rsidR="00B93564" w:rsidRPr="00B93564" w14:paraId="1FA10188" w14:textId="77777777" w:rsidTr="00A33335">
        <w:trPr>
          <w:trHeight w:val="48"/>
        </w:trPr>
        <w:tc>
          <w:tcPr>
            <w:tcW w:w="1668" w:type="dxa"/>
            <w:vMerge/>
            <w:tcBorders>
              <w:left w:val="single" w:sz="5" w:space="0" w:color="000000"/>
              <w:bottom w:val="single" w:sz="4" w:space="0" w:color="auto"/>
              <w:right w:val="single" w:sz="5" w:space="0" w:color="000000"/>
            </w:tcBorders>
          </w:tcPr>
          <w:p w14:paraId="1331E90A" w14:textId="77777777" w:rsidR="00F12805" w:rsidRPr="00B93564" w:rsidRDefault="00F12805" w:rsidP="00A33335">
            <w:pPr>
              <w:pStyle w:val="Default"/>
              <w:spacing w:before="40" w:after="40"/>
              <w:rPr>
                <w:rFonts w:ascii="Arial" w:hAnsi="Arial" w:cs="Arial"/>
                <w:color w:val="auto"/>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7CC5DD0D" w14:textId="77777777" w:rsidR="00F12805" w:rsidRPr="00B93564" w:rsidRDefault="00F12805" w:rsidP="00A33335">
            <w:pPr>
              <w:pStyle w:val="Default"/>
              <w:spacing w:before="40" w:after="40"/>
              <w:jc w:val="right"/>
              <w:rPr>
                <w:rFonts w:ascii="Arial" w:hAnsi="Arial" w:cs="Arial"/>
                <w:color w:val="auto"/>
                <w:sz w:val="18"/>
                <w:szCs w:val="18"/>
              </w:rPr>
            </w:pPr>
            <w:r w:rsidRPr="00B93564">
              <w:rPr>
                <w:rFonts w:ascii="Arial" w:hAnsi="Arial" w:cs="Arial"/>
                <w:color w:val="auto"/>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4DBE334F"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14C333A5" w14:textId="7AC021F0" w:rsidR="00F12805" w:rsidRPr="00B93564" w:rsidRDefault="00967FDB" w:rsidP="00A33335">
            <w:pPr>
              <w:pStyle w:val="Default"/>
              <w:spacing w:before="40" w:after="40"/>
              <w:rPr>
                <w:rFonts w:ascii="Arial" w:hAnsi="Arial" w:cs="Arial"/>
                <w:color w:val="auto"/>
                <w:sz w:val="18"/>
                <w:szCs w:val="18"/>
              </w:rPr>
            </w:pPr>
            <w:r>
              <w:rPr>
                <w:rFonts w:ascii="Arial" w:hAnsi="Arial" w:cs="Arial"/>
                <w:color w:val="auto"/>
                <w:sz w:val="18"/>
                <w:szCs w:val="18"/>
              </w:rPr>
              <w:t>20</w:t>
            </w:r>
          </w:p>
        </w:tc>
      </w:tr>
      <w:tr w:rsidR="00B93564" w:rsidRPr="00B93564" w14:paraId="6CA16D2C" w14:textId="77777777" w:rsidTr="00A33335">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EC487E8" w14:textId="77777777" w:rsidR="00F12805" w:rsidRPr="00B93564" w:rsidRDefault="00F12805" w:rsidP="00A33335">
            <w:pPr>
              <w:pStyle w:val="Default"/>
              <w:rPr>
                <w:rFonts w:ascii="Arial" w:hAnsi="Arial" w:cs="Arial"/>
                <w:color w:val="auto"/>
                <w:sz w:val="18"/>
                <w:szCs w:val="18"/>
              </w:rPr>
            </w:pPr>
            <w:r w:rsidRPr="00B93564">
              <w:rPr>
                <w:rFonts w:ascii="Arial" w:hAnsi="Arial" w:cs="Arial"/>
                <w:b/>
                <w:bCs/>
                <w:color w:val="auto"/>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49ED6C0" w14:textId="77777777" w:rsidR="00F12805" w:rsidRPr="00B93564" w:rsidRDefault="00F12805" w:rsidP="00A33335">
            <w:pPr>
              <w:pStyle w:val="Default"/>
              <w:jc w:val="center"/>
              <w:rPr>
                <w:rFonts w:ascii="Arial" w:hAnsi="Arial" w:cs="Arial"/>
                <w:color w:val="auto"/>
                <w:sz w:val="18"/>
                <w:szCs w:val="18"/>
              </w:rPr>
            </w:pPr>
          </w:p>
        </w:tc>
      </w:tr>
      <w:tr w:rsidR="00B93564" w:rsidRPr="00B93564" w14:paraId="3CCB7AD1" w14:textId="77777777" w:rsidTr="00A33335">
        <w:trPr>
          <w:trHeight w:val="48"/>
        </w:trPr>
        <w:tc>
          <w:tcPr>
            <w:tcW w:w="1668" w:type="dxa"/>
            <w:vMerge w:val="restart"/>
            <w:tcBorders>
              <w:top w:val="single" w:sz="5" w:space="0" w:color="000000"/>
              <w:left w:val="single" w:sz="5" w:space="0" w:color="000000"/>
              <w:right w:val="single" w:sz="5" w:space="0" w:color="000000"/>
            </w:tcBorders>
          </w:tcPr>
          <w:p w14:paraId="07E620A2"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227E8CD8" w14:textId="77777777" w:rsidR="00F12805" w:rsidRPr="00B93564" w:rsidRDefault="00F12805" w:rsidP="00A33335">
            <w:pPr>
              <w:pStyle w:val="Default"/>
              <w:spacing w:before="40" w:after="40"/>
              <w:jc w:val="right"/>
              <w:rPr>
                <w:rFonts w:ascii="Arial" w:hAnsi="Arial" w:cs="Arial"/>
                <w:color w:val="auto"/>
                <w:sz w:val="18"/>
                <w:szCs w:val="18"/>
              </w:rPr>
            </w:pPr>
            <w:r w:rsidRPr="00B93564">
              <w:rPr>
                <w:rFonts w:ascii="Arial" w:hAnsi="Arial" w:cs="Arial"/>
                <w:color w:val="auto"/>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6BEDF177"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2554882" w14:textId="098F7A6E" w:rsidR="00F12805" w:rsidRPr="00B93564" w:rsidRDefault="0063010F" w:rsidP="00A33335">
            <w:pPr>
              <w:pStyle w:val="Default"/>
              <w:spacing w:before="40" w:after="40"/>
              <w:rPr>
                <w:rFonts w:ascii="Arial" w:hAnsi="Arial" w:cs="Arial"/>
                <w:color w:val="auto"/>
                <w:sz w:val="18"/>
                <w:szCs w:val="18"/>
              </w:rPr>
            </w:pPr>
            <w:r w:rsidRPr="00B93564">
              <w:rPr>
                <w:rFonts w:ascii="Arial" w:hAnsi="Arial" w:cs="Arial"/>
                <w:color w:val="auto"/>
                <w:sz w:val="18"/>
                <w:szCs w:val="18"/>
              </w:rPr>
              <w:t>5</w:t>
            </w:r>
          </w:p>
        </w:tc>
      </w:tr>
      <w:tr w:rsidR="00B93564" w:rsidRPr="00B93564" w14:paraId="6C29629F" w14:textId="77777777" w:rsidTr="00A33335">
        <w:trPr>
          <w:trHeight w:val="57"/>
        </w:trPr>
        <w:tc>
          <w:tcPr>
            <w:tcW w:w="1668" w:type="dxa"/>
            <w:vMerge/>
            <w:tcBorders>
              <w:left w:val="single" w:sz="5" w:space="0" w:color="000000"/>
              <w:right w:val="single" w:sz="5" w:space="0" w:color="000000"/>
            </w:tcBorders>
          </w:tcPr>
          <w:p w14:paraId="65338ABA" w14:textId="77777777" w:rsidR="00F12805" w:rsidRPr="00B93564" w:rsidRDefault="00F12805" w:rsidP="00A33335">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55DE381" w14:textId="77777777" w:rsidR="00F12805" w:rsidRPr="00B93564" w:rsidRDefault="00F12805" w:rsidP="00A33335">
            <w:pPr>
              <w:pStyle w:val="Default"/>
              <w:spacing w:before="40" w:after="40"/>
              <w:jc w:val="right"/>
              <w:rPr>
                <w:rFonts w:ascii="Arial" w:hAnsi="Arial" w:cs="Arial"/>
                <w:color w:val="auto"/>
                <w:sz w:val="18"/>
                <w:szCs w:val="18"/>
              </w:rPr>
            </w:pPr>
            <w:r w:rsidRPr="00B93564">
              <w:rPr>
                <w:rFonts w:ascii="Arial" w:hAnsi="Arial" w:cs="Arial"/>
                <w:color w:val="auto"/>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7DED8ED9"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1D8E0382" w14:textId="405EA0DB" w:rsidR="00F12805" w:rsidRPr="00B93564" w:rsidRDefault="0063010F" w:rsidP="00A33335">
            <w:pPr>
              <w:pStyle w:val="Default"/>
              <w:spacing w:before="40" w:after="40"/>
              <w:rPr>
                <w:rFonts w:ascii="Arial" w:hAnsi="Arial" w:cs="Arial"/>
                <w:color w:val="auto"/>
                <w:sz w:val="18"/>
                <w:szCs w:val="18"/>
              </w:rPr>
            </w:pPr>
            <w:r w:rsidRPr="00B93564">
              <w:rPr>
                <w:rFonts w:ascii="Arial" w:hAnsi="Arial" w:cs="Arial"/>
                <w:color w:val="auto"/>
                <w:sz w:val="18"/>
                <w:szCs w:val="18"/>
              </w:rPr>
              <w:t>5</w:t>
            </w:r>
          </w:p>
        </w:tc>
      </w:tr>
      <w:tr w:rsidR="00B93564" w:rsidRPr="00B93564" w14:paraId="0D4A8E89" w14:textId="77777777" w:rsidTr="00A33335">
        <w:trPr>
          <w:trHeight w:val="48"/>
        </w:trPr>
        <w:tc>
          <w:tcPr>
            <w:tcW w:w="1668" w:type="dxa"/>
            <w:vMerge/>
            <w:tcBorders>
              <w:left w:val="single" w:sz="5" w:space="0" w:color="000000"/>
              <w:bottom w:val="single" w:sz="5" w:space="0" w:color="000000"/>
              <w:right w:val="single" w:sz="5" w:space="0" w:color="000000"/>
            </w:tcBorders>
          </w:tcPr>
          <w:p w14:paraId="0AB96A25" w14:textId="77777777" w:rsidR="00F12805" w:rsidRPr="00B93564" w:rsidRDefault="00F12805" w:rsidP="00A33335">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629D500" w14:textId="77777777" w:rsidR="00F12805" w:rsidRPr="00B93564" w:rsidRDefault="00F12805" w:rsidP="00A33335">
            <w:pPr>
              <w:pStyle w:val="Default"/>
              <w:spacing w:before="40" w:after="40"/>
              <w:jc w:val="right"/>
              <w:rPr>
                <w:rFonts w:ascii="Arial" w:hAnsi="Arial" w:cs="Arial"/>
                <w:color w:val="auto"/>
                <w:sz w:val="18"/>
                <w:szCs w:val="18"/>
              </w:rPr>
            </w:pPr>
            <w:r w:rsidRPr="00B93564">
              <w:rPr>
                <w:rFonts w:ascii="Arial" w:hAnsi="Arial" w:cs="Arial"/>
                <w:color w:val="auto"/>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DDD2663"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78165F15" w14:textId="6FA3B26E" w:rsidR="00F12805" w:rsidRPr="00B93564" w:rsidRDefault="00B11EF0" w:rsidP="00A33335">
            <w:pPr>
              <w:pStyle w:val="Default"/>
              <w:spacing w:before="40" w:after="40"/>
              <w:rPr>
                <w:rFonts w:ascii="Arial" w:hAnsi="Arial" w:cs="Arial"/>
                <w:color w:val="auto"/>
                <w:sz w:val="18"/>
                <w:szCs w:val="18"/>
              </w:rPr>
            </w:pPr>
            <w:r w:rsidRPr="00B93564">
              <w:rPr>
                <w:rFonts w:ascii="Arial" w:hAnsi="Arial" w:cs="Arial"/>
                <w:color w:val="auto"/>
                <w:sz w:val="18"/>
                <w:szCs w:val="18"/>
              </w:rPr>
              <w:t>NA</w:t>
            </w:r>
          </w:p>
        </w:tc>
      </w:tr>
      <w:tr w:rsidR="00B93564" w:rsidRPr="00B93564" w14:paraId="132ED935" w14:textId="77777777" w:rsidTr="00A33335">
        <w:trPr>
          <w:trHeight w:val="48"/>
        </w:trPr>
        <w:tc>
          <w:tcPr>
            <w:tcW w:w="1668" w:type="dxa"/>
            <w:tcBorders>
              <w:top w:val="single" w:sz="5" w:space="0" w:color="000000"/>
              <w:left w:val="single" w:sz="5" w:space="0" w:color="000000"/>
              <w:bottom w:val="single" w:sz="5" w:space="0" w:color="000000"/>
              <w:right w:val="single" w:sz="5" w:space="0" w:color="000000"/>
            </w:tcBorders>
          </w:tcPr>
          <w:p w14:paraId="004AD273"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51782D7D" w14:textId="77777777" w:rsidR="00F12805" w:rsidRPr="00B93564" w:rsidRDefault="00F12805" w:rsidP="00A33335">
            <w:pPr>
              <w:pStyle w:val="Default"/>
              <w:spacing w:before="40" w:after="40"/>
              <w:jc w:val="right"/>
              <w:rPr>
                <w:rFonts w:ascii="Arial" w:hAnsi="Arial" w:cs="Arial"/>
                <w:color w:val="auto"/>
                <w:sz w:val="18"/>
                <w:szCs w:val="18"/>
              </w:rPr>
            </w:pPr>
            <w:r w:rsidRPr="00B93564">
              <w:rPr>
                <w:rFonts w:ascii="Arial" w:hAnsi="Arial" w:cs="Arial"/>
                <w:color w:val="auto"/>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0A75F898"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6ACE9B75" w14:textId="72E393F8" w:rsidR="00F12805" w:rsidRPr="00B93564" w:rsidRDefault="00967FDB" w:rsidP="00A33335">
            <w:pPr>
              <w:pStyle w:val="Default"/>
              <w:spacing w:before="40" w:after="40"/>
              <w:rPr>
                <w:rFonts w:ascii="Arial" w:hAnsi="Arial" w:cs="Arial"/>
                <w:color w:val="auto"/>
                <w:sz w:val="18"/>
                <w:szCs w:val="18"/>
              </w:rPr>
            </w:pPr>
            <w:r>
              <w:rPr>
                <w:rFonts w:ascii="Arial" w:hAnsi="Arial" w:cs="Arial"/>
                <w:color w:val="auto"/>
                <w:sz w:val="18"/>
                <w:szCs w:val="18"/>
              </w:rPr>
              <w:t>21-22</w:t>
            </w:r>
          </w:p>
        </w:tc>
      </w:tr>
      <w:tr w:rsidR="00B93564" w:rsidRPr="00B93564" w14:paraId="46C6A512" w14:textId="77777777" w:rsidTr="00A33335">
        <w:trPr>
          <w:trHeight w:val="48"/>
        </w:trPr>
        <w:tc>
          <w:tcPr>
            <w:tcW w:w="1668" w:type="dxa"/>
            <w:tcBorders>
              <w:top w:val="single" w:sz="5" w:space="0" w:color="000000"/>
              <w:left w:val="single" w:sz="5" w:space="0" w:color="000000"/>
              <w:bottom w:val="single" w:sz="5" w:space="0" w:color="000000"/>
              <w:right w:val="single" w:sz="5" w:space="0" w:color="000000"/>
            </w:tcBorders>
          </w:tcPr>
          <w:p w14:paraId="074F89EB"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116AB0AD" w14:textId="77777777" w:rsidR="00F12805" w:rsidRPr="00B93564" w:rsidRDefault="00F12805" w:rsidP="00A33335">
            <w:pPr>
              <w:pStyle w:val="Default"/>
              <w:spacing w:before="40" w:after="40"/>
              <w:jc w:val="right"/>
              <w:rPr>
                <w:rFonts w:ascii="Arial" w:hAnsi="Arial" w:cs="Arial"/>
                <w:color w:val="auto"/>
                <w:sz w:val="18"/>
                <w:szCs w:val="18"/>
              </w:rPr>
            </w:pPr>
            <w:r w:rsidRPr="00B93564">
              <w:rPr>
                <w:rFonts w:ascii="Arial" w:hAnsi="Arial" w:cs="Arial"/>
                <w:color w:val="auto"/>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45088815"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7359600C" w14:textId="0938D802" w:rsidR="00F12805" w:rsidRPr="00B93564" w:rsidRDefault="00967FDB" w:rsidP="00A33335">
            <w:pPr>
              <w:pStyle w:val="Default"/>
              <w:spacing w:before="40" w:after="40"/>
              <w:rPr>
                <w:rFonts w:ascii="Arial" w:hAnsi="Arial" w:cs="Arial"/>
                <w:color w:val="auto"/>
                <w:sz w:val="18"/>
                <w:szCs w:val="18"/>
              </w:rPr>
            </w:pPr>
            <w:r>
              <w:rPr>
                <w:rFonts w:ascii="Arial" w:hAnsi="Arial" w:cs="Arial"/>
                <w:color w:val="auto"/>
                <w:sz w:val="18"/>
                <w:szCs w:val="18"/>
              </w:rPr>
              <w:t>21-22</w:t>
            </w:r>
          </w:p>
        </w:tc>
      </w:tr>
      <w:tr w:rsidR="00F12805" w:rsidRPr="00B93564" w14:paraId="62922B0A" w14:textId="77777777" w:rsidTr="00A33335">
        <w:trPr>
          <w:trHeight w:val="219"/>
        </w:trPr>
        <w:tc>
          <w:tcPr>
            <w:tcW w:w="1668" w:type="dxa"/>
            <w:tcBorders>
              <w:top w:val="single" w:sz="5" w:space="0" w:color="000000"/>
              <w:left w:val="single" w:sz="5" w:space="0" w:color="000000"/>
              <w:bottom w:val="double" w:sz="5" w:space="0" w:color="000000"/>
              <w:right w:val="single" w:sz="5" w:space="0" w:color="000000"/>
            </w:tcBorders>
          </w:tcPr>
          <w:p w14:paraId="4DB76EFE"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129DCBE" w14:textId="77777777" w:rsidR="00F12805" w:rsidRPr="00B93564" w:rsidRDefault="00F12805" w:rsidP="00A33335">
            <w:pPr>
              <w:pStyle w:val="Default"/>
              <w:spacing w:before="40" w:after="40"/>
              <w:jc w:val="right"/>
              <w:rPr>
                <w:rFonts w:ascii="Arial" w:hAnsi="Arial" w:cs="Arial"/>
                <w:color w:val="auto"/>
                <w:sz w:val="18"/>
                <w:szCs w:val="18"/>
              </w:rPr>
            </w:pPr>
            <w:r w:rsidRPr="00B93564">
              <w:rPr>
                <w:rFonts w:ascii="Arial" w:hAnsi="Arial" w:cs="Arial"/>
                <w:color w:val="auto"/>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0E063008" w14:textId="77777777" w:rsidR="00F12805" w:rsidRPr="00B93564" w:rsidRDefault="00F12805" w:rsidP="00A33335">
            <w:pPr>
              <w:pStyle w:val="Default"/>
              <w:spacing w:before="40" w:after="40"/>
              <w:rPr>
                <w:rFonts w:ascii="Arial" w:hAnsi="Arial" w:cs="Arial"/>
                <w:color w:val="auto"/>
                <w:sz w:val="18"/>
                <w:szCs w:val="18"/>
              </w:rPr>
            </w:pPr>
            <w:r w:rsidRPr="00B93564">
              <w:rPr>
                <w:rFonts w:ascii="Arial" w:hAnsi="Arial" w:cs="Arial"/>
                <w:color w:val="auto"/>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1E6D4F91" w14:textId="0FCFD829" w:rsidR="00F12805" w:rsidRPr="00B93564" w:rsidRDefault="00967FDB" w:rsidP="00A33335">
            <w:pPr>
              <w:pStyle w:val="Default"/>
              <w:spacing w:before="40" w:after="40"/>
              <w:rPr>
                <w:rFonts w:ascii="Arial" w:hAnsi="Arial" w:cs="Arial"/>
                <w:color w:val="auto"/>
                <w:sz w:val="18"/>
                <w:szCs w:val="18"/>
              </w:rPr>
            </w:pPr>
            <w:r>
              <w:rPr>
                <w:rFonts w:ascii="Arial" w:hAnsi="Arial" w:cs="Arial"/>
                <w:color w:val="auto"/>
                <w:sz w:val="18"/>
                <w:szCs w:val="18"/>
              </w:rPr>
              <w:t>21-22</w:t>
            </w:r>
          </w:p>
        </w:tc>
      </w:tr>
    </w:tbl>
    <w:p w14:paraId="2F3272E4" w14:textId="77777777" w:rsidR="00F12805" w:rsidRPr="00B93564" w:rsidRDefault="00F12805"/>
    <w:p w14:paraId="6F00AB9C" w14:textId="371C7E43" w:rsidR="000C6D19" w:rsidRPr="00B93564" w:rsidRDefault="000C6D19">
      <w:pPr>
        <w:suppressAutoHyphens w:val="0"/>
      </w:pPr>
      <w:r w:rsidRPr="00B93564">
        <w:br w:type="page"/>
      </w:r>
    </w:p>
    <w:p w14:paraId="3FADF947" w14:textId="77777777" w:rsidR="00E762A3" w:rsidRDefault="00E762A3" w:rsidP="00E762A3">
      <w:pPr>
        <w:suppressAutoHyphens w:val="0"/>
        <w:autoSpaceDN/>
        <w:spacing w:line="259" w:lineRule="auto"/>
        <w:textAlignment w:val="auto"/>
        <w:rPr>
          <w:rFonts w:ascii="Times New Roman" w:hAnsi="Times New Roman"/>
          <w:noProof/>
          <w:sz w:val="24"/>
        </w:rPr>
      </w:pPr>
      <w:bookmarkStart w:id="0" w:name="_Hlk78279552"/>
    </w:p>
    <w:p w14:paraId="6EE0C973" w14:textId="28FA2673" w:rsidR="00E762A3" w:rsidRPr="00E762A3" w:rsidRDefault="00C30413" w:rsidP="00E762A3">
      <w:pPr>
        <w:suppressAutoHyphens w:val="0"/>
        <w:autoSpaceDN/>
        <w:spacing w:line="259" w:lineRule="auto"/>
        <w:textAlignment w:val="auto"/>
        <w:rPr>
          <w:rFonts w:ascii="Times New Roman" w:hAnsi="Times New Roman"/>
          <w:noProof/>
          <w:sz w:val="24"/>
          <w:rtl/>
          <w:lang w:bidi="fa-IR"/>
        </w:rPr>
      </w:pPr>
      <w:r w:rsidRPr="00C30413">
        <w:rPr>
          <w:rFonts w:ascii="Times New Roman" w:hAnsi="Times New Roman"/>
          <w:b/>
          <w:bCs/>
          <w:noProof/>
          <w:sz w:val="24"/>
        </w:rPr>
        <w:t>Table S</w:t>
      </w:r>
      <w:r>
        <w:rPr>
          <w:rFonts w:ascii="Times New Roman" w:hAnsi="Times New Roman"/>
          <w:b/>
          <w:bCs/>
          <w:noProof/>
          <w:sz w:val="24"/>
        </w:rPr>
        <w:t>2</w:t>
      </w:r>
      <w:r w:rsidR="00E762A3" w:rsidRPr="00E762A3">
        <w:rPr>
          <w:rFonts w:ascii="Times New Roman" w:hAnsi="Times New Roman"/>
          <w:b/>
          <w:bCs/>
          <w:noProof/>
          <w:sz w:val="24"/>
        </w:rPr>
        <w:t>.</w:t>
      </w:r>
      <w:r w:rsidR="00E762A3" w:rsidRPr="00E762A3">
        <w:rPr>
          <w:rFonts w:ascii="Times New Roman" w:hAnsi="Times New Roman"/>
          <w:noProof/>
          <w:sz w:val="24"/>
        </w:rPr>
        <w:t xml:space="preserve"> Keywords Used for Database Searching</w:t>
      </w:r>
    </w:p>
    <w:tbl>
      <w:tblPr>
        <w:tblStyle w:val="TableGrid"/>
        <w:tblW w:w="0" w:type="auto"/>
        <w:tblLook w:val="04A0" w:firstRow="1" w:lastRow="0" w:firstColumn="1" w:lastColumn="0" w:noHBand="0" w:noVBand="1"/>
      </w:tblPr>
      <w:tblGrid>
        <w:gridCol w:w="1827"/>
        <w:gridCol w:w="12165"/>
      </w:tblGrid>
      <w:tr w:rsidR="00E762A3" w:rsidRPr="00E762A3" w14:paraId="3A600CFA" w14:textId="77777777" w:rsidTr="00740370">
        <w:tc>
          <w:tcPr>
            <w:tcW w:w="0" w:type="auto"/>
            <w:hideMark/>
          </w:tcPr>
          <w:p w14:paraId="409D2C3A" w14:textId="77777777" w:rsidR="00E762A3" w:rsidRPr="00E762A3" w:rsidRDefault="00E762A3" w:rsidP="00E762A3">
            <w:pPr>
              <w:suppressAutoHyphens w:val="0"/>
              <w:jc w:val="center"/>
              <w:rPr>
                <w:rFonts w:ascii="Times New Roman" w:eastAsia="Times New Roman" w:hAnsi="Times New Roman" w:cs="Times New Roman"/>
                <w:b/>
                <w:bCs/>
                <w:sz w:val="24"/>
                <w:szCs w:val="24"/>
              </w:rPr>
            </w:pPr>
            <w:r w:rsidRPr="00E762A3">
              <w:rPr>
                <w:rFonts w:ascii="Times New Roman" w:eastAsia="Times New Roman" w:hAnsi="Times New Roman" w:cs="Times New Roman"/>
                <w:b/>
                <w:bCs/>
                <w:sz w:val="24"/>
                <w:szCs w:val="24"/>
              </w:rPr>
              <w:t>Concept / Keywords</w:t>
            </w:r>
          </w:p>
        </w:tc>
        <w:tc>
          <w:tcPr>
            <w:tcW w:w="0" w:type="auto"/>
            <w:hideMark/>
          </w:tcPr>
          <w:p w14:paraId="68B672D4" w14:textId="77777777" w:rsidR="00E762A3" w:rsidRPr="00E762A3" w:rsidRDefault="00E762A3" w:rsidP="00E762A3">
            <w:pPr>
              <w:suppressAutoHyphens w:val="0"/>
              <w:jc w:val="center"/>
              <w:rPr>
                <w:rFonts w:ascii="Times New Roman" w:eastAsia="Times New Roman" w:hAnsi="Times New Roman" w:cs="Times New Roman"/>
                <w:b/>
                <w:bCs/>
                <w:sz w:val="24"/>
                <w:szCs w:val="24"/>
              </w:rPr>
            </w:pPr>
            <w:r w:rsidRPr="00E762A3">
              <w:rPr>
                <w:rFonts w:ascii="Times New Roman" w:eastAsia="Times New Roman" w:hAnsi="Times New Roman" w:cs="Times New Roman"/>
                <w:b/>
                <w:bCs/>
                <w:sz w:val="24"/>
                <w:szCs w:val="24"/>
              </w:rPr>
              <w:t>Search Terms</w:t>
            </w:r>
          </w:p>
        </w:tc>
      </w:tr>
      <w:tr w:rsidR="00E762A3" w:rsidRPr="00E762A3" w14:paraId="46DEBB08" w14:textId="77777777" w:rsidTr="00740370">
        <w:tc>
          <w:tcPr>
            <w:tcW w:w="0" w:type="auto"/>
            <w:hideMark/>
          </w:tcPr>
          <w:p w14:paraId="11DEA41F" w14:textId="77777777" w:rsidR="00E762A3" w:rsidRPr="00E762A3" w:rsidRDefault="00E762A3" w:rsidP="00E762A3">
            <w:pPr>
              <w:suppressAutoHyphens w:val="0"/>
              <w:rPr>
                <w:rFonts w:ascii="Times New Roman" w:eastAsia="Times New Roman" w:hAnsi="Times New Roman" w:cs="Times New Roman"/>
                <w:sz w:val="24"/>
                <w:szCs w:val="24"/>
              </w:rPr>
            </w:pPr>
            <w:r w:rsidRPr="00E762A3">
              <w:rPr>
                <w:rFonts w:ascii="Times New Roman" w:eastAsia="Times New Roman" w:hAnsi="Times New Roman" w:cs="Times New Roman"/>
                <w:sz w:val="24"/>
                <w:szCs w:val="24"/>
              </w:rPr>
              <w:t>Digital interventions / technologies</w:t>
            </w:r>
          </w:p>
        </w:tc>
        <w:tc>
          <w:tcPr>
            <w:tcW w:w="0" w:type="auto"/>
            <w:hideMark/>
          </w:tcPr>
          <w:p w14:paraId="254AEFD0" w14:textId="77777777" w:rsidR="00E762A3" w:rsidRPr="00E762A3" w:rsidRDefault="00E762A3" w:rsidP="00E762A3">
            <w:pPr>
              <w:suppressAutoHyphens w:val="0"/>
              <w:rPr>
                <w:rFonts w:ascii="Times New Roman" w:eastAsia="Times New Roman" w:hAnsi="Times New Roman" w:cs="Times New Roman"/>
                <w:sz w:val="24"/>
                <w:szCs w:val="24"/>
              </w:rPr>
            </w:pPr>
            <w:r w:rsidRPr="00E762A3">
              <w:rPr>
                <w:rFonts w:ascii="Times New Roman" w:eastAsia="Times New Roman" w:hAnsi="Times New Roman" w:cs="Times New Roman"/>
                <w:sz w:val="24"/>
                <w:szCs w:val="24"/>
              </w:rPr>
              <w:t xml:space="preserve">“digital interaction” OR “mobile applications” OR “mobile health” OR </w:t>
            </w:r>
            <w:proofErr w:type="spellStart"/>
            <w:r w:rsidRPr="00E762A3">
              <w:rPr>
                <w:rFonts w:ascii="Times New Roman" w:eastAsia="Times New Roman" w:hAnsi="Times New Roman" w:cs="Times New Roman"/>
                <w:sz w:val="24"/>
                <w:szCs w:val="24"/>
              </w:rPr>
              <w:t>mhealth</w:t>
            </w:r>
            <w:proofErr w:type="spellEnd"/>
            <w:r w:rsidRPr="00E762A3">
              <w:rPr>
                <w:rFonts w:ascii="Times New Roman" w:eastAsia="Times New Roman" w:hAnsi="Times New Roman" w:cs="Times New Roman"/>
                <w:sz w:val="24"/>
                <w:szCs w:val="24"/>
              </w:rPr>
              <w:t xml:space="preserve"> OR “m-health” OR telephone* OR phone* OR mobile* OR cellphone* OR app OR text* OR SMS OR smartphone* OR telemedicine OR “tele-medicine” OR telehealth OR “tele-health” OR telenursing OR “electronic health” OR </w:t>
            </w:r>
            <w:proofErr w:type="spellStart"/>
            <w:r w:rsidRPr="00E762A3">
              <w:rPr>
                <w:rFonts w:ascii="Times New Roman" w:eastAsia="Times New Roman" w:hAnsi="Times New Roman" w:cs="Times New Roman"/>
                <w:sz w:val="24"/>
                <w:szCs w:val="24"/>
              </w:rPr>
              <w:t>ehealth</w:t>
            </w:r>
            <w:proofErr w:type="spellEnd"/>
            <w:r w:rsidRPr="00E762A3">
              <w:rPr>
                <w:rFonts w:ascii="Times New Roman" w:eastAsia="Times New Roman" w:hAnsi="Times New Roman" w:cs="Times New Roman"/>
                <w:sz w:val="24"/>
                <w:szCs w:val="24"/>
              </w:rPr>
              <w:t xml:space="preserve"> OR “e-health” OR telecommunication* OR “cell phones” OR “smart phone” OR internet* OR software OR “software design” OR website OR “web site” OR webpage OR “web page” OR “web-based” OR “on-line” OR “computer based” OR “computer-based” OR “computer assisted” OR “computer-assisted” OR digital OR Online OR “virtual reality” OR “wearable devices” OR “health chatbots” OR “online platforms” OR “self-help programs” OR “health social networks”</w:t>
            </w:r>
          </w:p>
        </w:tc>
      </w:tr>
      <w:tr w:rsidR="00E762A3" w:rsidRPr="00E762A3" w14:paraId="75A21E20" w14:textId="77777777" w:rsidTr="00740370">
        <w:tc>
          <w:tcPr>
            <w:tcW w:w="0" w:type="auto"/>
            <w:hideMark/>
          </w:tcPr>
          <w:p w14:paraId="69B9EBC9" w14:textId="77777777" w:rsidR="00E762A3" w:rsidRPr="00E762A3" w:rsidRDefault="00E762A3" w:rsidP="00E762A3">
            <w:pPr>
              <w:suppressAutoHyphens w:val="0"/>
              <w:rPr>
                <w:rFonts w:ascii="Times New Roman" w:eastAsia="Times New Roman" w:hAnsi="Times New Roman" w:cs="Times New Roman"/>
                <w:sz w:val="24"/>
                <w:szCs w:val="24"/>
              </w:rPr>
            </w:pPr>
            <w:r w:rsidRPr="00E762A3">
              <w:rPr>
                <w:rFonts w:ascii="Times New Roman" w:eastAsia="Times New Roman" w:hAnsi="Times New Roman" w:cs="Times New Roman"/>
                <w:sz w:val="24"/>
                <w:szCs w:val="24"/>
              </w:rPr>
              <w:t>Prostate cancer / survivorship</w:t>
            </w:r>
          </w:p>
        </w:tc>
        <w:tc>
          <w:tcPr>
            <w:tcW w:w="0" w:type="auto"/>
            <w:hideMark/>
          </w:tcPr>
          <w:p w14:paraId="1C975B9C" w14:textId="77777777" w:rsidR="00E762A3" w:rsidRPr="00E762A3" w:rsidRDefault="00E762A3" w:rsidP="00E762A3">
            <w:pPr>
              <w:suppressAutoHyphens w:val="0"/>
              <w:rPr>
                <w:rFonts w:ascii="Times New Roman" w:eastAsia="Times New Roman" w:hAnsi="Times New Roman" w:cs="Times New Roman"/>
                <w:sz w:val="24"/>
                <w:szCs w:val="24"/>
              </w:rPr>
            </w:pPr>
            <w:r w:rsidRPr="00E762A3">
              <w:rPr>
                <w:rFonts w:ascii="Times New Roman" w:eastAsia="Times New Roman" w:hAnsi="Times New Roman" w:cs="Times New Roman"/>
                <w:sz w:val="24"/>
                <w:szCs w:val="24"/>
              </w:rPr>
              <w:t>“prostate cancer” OR “prostatic neoplasms” OR “prostatic malignancy” OR “prostate cancer survivorship” OR “prostate cancer survivors”</w:t>
            </w:r>
          </w:p>
        </w:tc>
      </w:tr>
      <w:tr w:rsidR="00E762A3" w:rsidRPr="00E762A3" w14:paraId="31297DA1" w14:textId="77777777" w:rsidTr="00740370">
        <w:tc>
          <w:tcPr>
            <w:tcW w:w="0" w:type="auto"/>
            <w:hideMark/>
          </w:tcPr>
          <w:p w14:paraId="676AA324" w14:textId="77777777" w:rsidR="00E762A3" w:rsidRPr="00E762A3" w:rsidRDefault="00E762A3" w:rsidP="00E762A3">
            <w:pPr>
              <w:suppressAutoHyphens w:val="0"/>
              <w:rPr>
                <w:rFonts w:ascii="Times New Roman" w:eastAsia="Times New Roman" w:hAnsi="Times New Roman" w:cs="Times New Roman"/>
                <w:sz w:val="24"/>
                <w:szCs w:val="24"/>
              </w:rPr>
            </w:pPr>
            <w:r w:rsidRPr="00E762A3">
              <w:rPr>
                <w:rFonts w:ascii="Times New Roman" w:eastAsia="Times New Roman" w:hAnsi="Times New Roman" w:cs="Times New Roman"/>
                <w:sz w:val="24"/>
                <w:szCs w:val="24"/>
              </w:rPr>
              <w:t>Symptoms / outcomes</w:t>
            </w:r>
          </w:p>
        </w:tc>
        <w:tc>
          <w:tcPr>
            <w:tcW w:w="0" w:type="auto"/>
            <w:hideMark/>
          </w:tcPr>
          <w:p w14:paraId="01017D1D" w14:textId="77777777" w:rsidR="00E762A3" w:rsidRPr="00E762A3" w:rsidRDefault="00E762A3" w:rsidP="00E762A3">
            <w:pPr>
              <w:suppressAutoHyphens w:val="0"/>
              <w:rPr>
                <w:rFonts w:ascii="Times New Roman" w:eastAsia="Times New Roman" w:hAnsi="Times New Roman" w:cs="Times New Roman"/>
                <w:sz w:val="24"/>
                <w:szCs w:val="24"/>
                <w:lang w:bidi="fa-IR"/>
              </w:rPr>
            </w:pPr>
            <w:r w:rsidRPr="00E762A3">
              <w:rPr>
                <w:rFonts w:ascii="Times New Roman" w:eastAsia="Times New Roman" w:hAnsi="Times New Roman" w:cs="Times New Roman"/>
                <w:sz w:val="24"/>
                <w:szCs w:val="24"/>
              </w:rPr>
              <w:t>pain OR “chronic pain” OR “cancer-related pain” OR “neuropathic pain” OR “discomfort” OR “ache” OR “urinary incontinence” OR “loss of bladder control” OR “urinary frequency” OR “frequent urination” OR “urinary urgency” OR “nocturia” OR “nighttime urination” OR “urinary retention” OR “difficulty urinating” OR “erectile dysfunction” OR “sexual dysfunction” OR “decreased libido” OR “low sex drive” OR “orgasmic dysfunction” OR impotence OR fatigue OR “cancer-related fatigue” OR tiredness OR exhaustion OR “sleep disturbances” OR insomnia OR “sleep quality” OR sleeping OR anxiety OR depression OR “psychological distress” OR “mental health issues” OR stress OR “fear of cancer recurrence” OR “emotional distress” OR hopelessness OR “mood swings” OR “cognitive impairment” OR “memory loss” OR “difficulty concentrating” OR “mental fatigue” OR “brain fog” OR “bowel dysfunction” OR diarrhea OR “loose stools” OR constipation OR “fecal incontinence” OR “rectal bleeding” OR “physical functioning” OR “impaired mobility” OR “limited movement” OR “muscle weakness” OR “reduced physical activity” OR “decreased strength” OR “social functioning” OR isolation OR “reduced social interactions” OR “social stigma” OR loneliness OR “self-efficacy” OR “perceived control” OR “coping mechanisms” OR “hormonal symptoms” OR “hot flashes” OR sweating OR “night sweats" OR “gynecomastia” OR “breast enlargement” OR “lifestyle changes” OR “dietary modifications” OR “exercise routines” OR “behavioral changes”</w:t>
            </w:r>
            <w:r w:rsidRPr="00E762A3">
              <w:rPr>
                <w:rFonts w:ascii="Times New Roman" w:eastAsia="Times New Roman" w:hAnsi="Times New Roman" w:cs="Times New Roman"/>
                <w:sz w:val="24"/>
                <w:szCs w:val="24"/>
                <w:lang w:bidi="fa-IR"/>
              </w:rPr>
              <w:t xml:space="preserve"> OR “quality of life” OR “health-related quality of life” OR </w:t>
            </w:r>
            <w:proofErr w:type="spellStart"/>
            <w:r w:rsidRPr="00E762A3">
              <w:rPr>
                <w:rFonts w:ascii="Times New Roman" w:eastAsia="Times New Roman" w:hAnsi="Times New Roman" w:cs="Times New Roman"/>
                <w:sz w:val="24"/>
                <w:szCs w:val="24"/>
                <w:lang w:bidi="fa-IR"/>
              </w:rPr>
              <w:t>HRQoL</w:t>
            </w:r>
            <w:proofErr w:type="spellEnd"/>
            <w:r w:rsidRPr="00E762A3">
              <w:rPr>
                <w:rFonts w:ascii="Times New Roman" w:eastAsia="Times New Roman" w:hAnsi="Times New Roman" w:cs="Times New Roman"/>
                <w:sz w:val="24"/>
                <w:szCs w:val="24"/>
                <w:lang w:bidi="fa-IR"/>
              </w:rPr>
              <w:t xml:space="preserve"> OR “life satisfaction” OR well-being OR wellbeing OR “role functioning” OR “global health status” OR “health status” OR “health utility” OR “patient-reported outcomes”</w:t>
            </w:r>
          </w:p>
        </w:tc>
      </w:tr>
      <w:tr w:rsidR="00E762A3" w:rsidRPr="00E762A3" w14:paraId="70A34028" w14:textId="77777777" w:rsidTr="00740370">
        <w:tc>
          <w:tcPr>
            <w:tcW w:w="0" w:type="auto"/>
            <w:gridSpan w:val="2"/>
          </w:tcPr>
          <w:p w14:paraId="1FC556E5" w14:textId="77777777" w:rsidR="00E762A3" w:rsidRPr="00E762A3" w:rsidRDefault="00E762A3" w:rsidP="00E762A3">
            <w:pPr>
              <w:suppressAutoHyphens w:val="0"/>
              <w:rPr>
                <w:rFonts w:ascii="Times New Roman" w:eastAsia="Times New Roman" w:hAnsi="Times New Roman" w:cs="Times New Roman"/>
                <w:sz w:val="24"/>
                <w:szCs w:val="24"/>
              </w:rPr>
            </w:pPr>
            <w:r w:rsidRPr="00E762A3">
              <w:rPr>
                <w:rFonts w:ascii="Times New Roman" w:eastAsia="Times New Roman" w:hAnsi="Times New Roman" w:cs="Times New Roman"/>
                <w:sz w:val="24"/>
                <w:szCs w:val="24"/>
              </w:rPr>
              <w:t xml:space="preserve">“Note: Search terms were combined using AND between concepts (Digital interventions AND Prostate cancer AND Symptoms/Outcomes) </w:t>
            </w:r>
          </w:p>
        </w:tc>
      </w:tr>
    </w:tbl>
    <w:p w14:paraId="1C25BD6D" w14:textId="77777777" w:rsidR="00E762A3" w:rsidRDefault="00E762A3">
      <w:pPr>
        <w:suppressAutoHyphens w:val="0"/>
        <w:rPr>
          <w:rFonts w:asciiTheme="majorBidi" w:hAnsiTheme="majorBidi" w:cstheme="majorBidi"/>
          <w:b/>
          <w:bCs/>
        </w:rPr>
      </w:pPr>
      <w:r>
        <w:rPr>
          <w:rFonts w:asciiTheme="majorBidi" w:hAnsiTheme="majorBidi" w:cstheme="majorBidi"/>
          <w:b/>
          <w:bCs/>
        </w:rPr>
        <w:br w:type="page"/>
      </w:r>
    </w:p>
    <w:bookmarkEnd w:id="0"/>
    <w:p w14:paraId="3B9598A0" w14:textId="7309D1E5" w:rsidR="00F12805" w:rsidRPr="00B93564" w:rsidRDefault="00C30413" w:rsidP="00F12805">
      <w:pPr>
        <w:rPr>
          <w:rFonts w:asciiTheme="majorBidi" w:hAnsiTheme="majorBidi" w:cstheme="majorBidi"/>
        </w:rPr>
      </w:pPr>
      <w:r w:rsidRPr="00B5266E">
        <w:rPr>
          <w:rFonts w:asciiTheme="majorBidi" w:hAnsiTheme="majorBidi" w:cstheme="majorBidi"/>
          <w:b/>
          <w:bCs/>
        </w:rPr>
        <w:lastRenderedPageBreak/>
        <w:t>Figure S1</w:t>
      </w:r>
      <w:r w:rsidR="00F12805" w:rsidRPr="00B5266E">
        <w:rPr>
          <w:rFonts w:asciiTheme="majorBidi" w:hAnsiTheme="majorBidi" w:cstheme="majorBidi"/>
          <w:b/>
          <w:bCs/>
        </w:rPr>
        <w:t>.</w:t>
      </w:r>
      <w:r w:rsidR="00F12805" w:rsidRPr="00B93564">
        <w:rPr>
          <w:rFonts w:asciiTheme="majorBidi" w:hAnsiTheme="majorBidi" w:cstheme="majorBidi"/>
        </w:rPr>
        <w:t xml:space="preserve"> Risk of bias in randomized controlled trial studies. </w:t>
      </w:r>
    </w:p>
    <w:p w14:paraId="750D0E35" w14:textId="25F0A3AC" w:rsidR="00F12805" w:rsidRPr="00B93564" w:rsidRDefault="00F12805" w:rsidP="00F12805">
      <w:pPr>
        <w:rPr>
          <w:rFonts w:asciiTheme="majorBidi" w:hAnsiTheme="majorBidi" w:cstheme="majorBidi"/>
        </w:rPr>
      </w:pPr>
      <w:r w:rsidRPr="00B93564">
        <w:rPr>
          <w:rFonts w:asciiTheme="majorBidi" w:hAnsiTheme="majorBidi" w:cstheme="majorBidi"/>
        </w:rPr>
        <w:t>A:</w:t>
      </w:r>
    </w:p>
    <w:p w14:paraId="57BCC900" w14:textId="46EA4484" w:rsidR="00F12805" w:rsidRPr="00B93564" w:rsidRDefault="009E4A59" w:rsidP="00F12805">
      <w:pPr>
        <w:rPr>
          <w:rFonts w:asciiTheme="majorBidi" w:hAnsiTheme="majorBidi" w:cstheme="majorBidi"/>
        </w:rPr>
      </w:pPr>
      <w:r>
        <w:rPr>
          <w:noProof/>
        </w:rPr>
        <w:drawing>
          <wp:anchor distT="0" distB="0" distL="114300" distR="114300" simplePos="0" relativeHeight="251845632" behindDoc="0" locked="0" layoutInCell="1" allowOverlap="1" wp14:anchorId="519590B4" wp14:editId="2C723E94">
            <wp:simplePos x="0" y="0"/>
            <wp:positionH relativeFrom="column">
              <wp:posOffset>478790</wp:posOffset>
            </wp:positionH>
            <wp:positionV relativeFrom="page">
              <wp:posOffset>1699260</wp:posOffset>
            </wp:positionV>
            <wp:extent cx="5182870" cy="541782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5182870" cy="5417820"/>
                    </a:xfrm>
                    <a:prstGeom prst="rect">
                      <a:avLst/>
                    </a:prstGeom>
                  </pic:spPr>
                </pic:pic>
              </a:graphicData>
            </a:graphic>
            <wp14:sizeRelV relativeFrom="margin">
              <wp14:pctHeight>0</wp14:pctHeight>
            </wp14:sizeRelV>
          </wp:anchor>
        </w:drawing>
      </w:r>
    </w:p>
    <w:p w14:paraId="0077F5EC" w14:textId="5FD34426" w:rsidR="00F12805" w:rsidRDefault="00F12805" w:rsidP="00F12805">
      <w:pPr>
        <w:rPr>
          <w:rFonts w:asciiTheme="majorBidi" w:hAnsiTheme="majorBidi" w:cstheme="majorBidi"/>
        </w:rPr>
      </w:pPr>
    </w:p>
    <w:p w14:paraId="10EA6AE3" w14:textId="27C2A2D1" w:rsidR="009E4A59" w:rsidRDefault="009E4A59" w:rsidP="00F12805">
      <w:pPr>
        <w:rPr>
          <w:rFonts w:asciiTheme="majorBidi" w:hAnsiTheme="majorBidi" w:cstheme="majorBidi"/>
        </w:rPr>
      </w:pPr>
    </w:p>
    <w:p w14:paraId="62E0C3D1" w14:textId="4F220DFA" w:rsidR="009E4A59" w:rsidRDefault="009E4A59" w:rsidP="00F12805">
      <w:pPr>
        <w:rPr>
          <w:rFonts w:asciiTheme="majorBidi" w:hAnsiTheme="majorBidi" w:cstheme="majorBidi"/>
        </w:rPr>
      </w:pPr>
    </w:p>
    <w:p w14:paraId="182A6953" w14:textId="3E48B62C" w:rsidR="009E4A59" w:rsidRDefault="009E4A59" w:rsidP="00F12805">
      <w:pPr>
        <w:rPr>
          <w:rFonts w:asciiTheme="majorBidi" w:hAnsiTheme="majorBidi" w:cstheme="majorBidi"/>
        </w:rPr>
      </w:pPr>
    </w:p>
    <w:p w14:paraId="524F2BDC" w14:textId="42528524" w:rsidR="009E4A59" w:rsidRDefault="009E4A59" w:rsidP="00F12805">
      <w:pPr>
        <w:rPr>
          <w:rFonts w:asciiTheme="majorBidi" w:hAnsiTheme="majorBidi" w:cstheme="majorBidi"/>
        </w:rPr>
      </w:pPr>
    </w:p>
    <w:p w14:paraId="72CA9755" w14:textId="611C8F3D" w:rsidR="009E4A59" w:rsidRDefault="009E4A59" w:rsidP="00F12805">
      <w:pPr>
        <w:rPr>
          <w:rFonts w:asciiTheme="majorBidi" w:hAnsiTheme="majorBidi" w:cstheme="majorBidi"/>
        </w:rPr>
      </w:pPr>
    </w:p>
    <w:p w14:paraId="1FAFFEA3" w14:textId="3DC88723" w:rsidR="009E4A59" w:rsidRDefault="009E4A59" w:rsidP="00F12805">
      <w:pPr>
        <w:rPr>
          <w:rFonts w:asciiTheme="majorBidi" w:hAnsiTheme="majorBidi" w:cstheme="majorBidi"/>
        </w:rPr>
      </w:pPr>
    </w:p>
    <w:p w14:paraId="50F50DF9" w14:textId="6425F580" w:rsidR="009E4A59" w:rsidRDefault="009E4A59" w:rsidP="00F12805">
      <w:pPr>
        <w:rPr>
          <w:rFonts w:asciiTheme="majorBidi" w:hAnsiTheme="majorBidi" w:cstheme="majorBidi"/>
        </w:rPr>
      </w:pPr>
    </w:p>
    <w:p w14:paraId="1F482CDB" w14:textId="2EEDA2FA" w:rsidR="009E4A59" w:rsidRDefault="009E4A59" w:rsidP="00F12805">
      <w:pPr>
        <w:rPr>
          <w:rFonts w:asciiTheme="majorBidi" w:hAnsiTheme="majorBidi" w:cstheme="majorBidi"/>
        </w:rPr>
      </w:pPr>
    </w:p>
    <w:p w14:paraId="6D922D5B" w14:textId="1BE2E26A" w:rsidR="009E4A59" w:rsidRDefault="009E4A59" w:rsidP="00F12805">
      <w:pPr>
        <w:rPr>
          <w:rFonts w:asciiTheme="majorBidi" w:hAnsiTheme="majorBidi" w:cstheme="majorBidi"/>
        </w:rPr>
      </w:pPr>
    </w:p>
    <w:p w14:paraId="6A14B4C7" w14:textId="37681FF1" w:rsidR="009E4A59" w:rsidRDefault="009E4A59" w:rsidP="00F12805">
      <w:pPr>
        <w:rPr>
          <w:rFonts w:asciiTheme="majorBidi" w:hAnsiTheme="majorBidi" w:cstheme="majorBidi"/>
        </w:rPr>
      </w:pPr>
    </w:p>
    <w:p w14:paraId="309E3EBD" w14:textId="41D99880" w:rsidR="009E4A59" w:rsidRDefault="009E4A59" w:rsidP="00F12805">
      <w:pPr>
        <w:rPr>
          <w:rFonts w:asciiTheme="majorBidi" w:hAnsiTheme="majorBidi" w:cstheme="majorBidi"/>
        </w:rPr>
      </w:pPr>
    </w:p>
    <w:p w14:paraId="53BC370C" w14:textId="7698AB50" w:rsidR="009E4A59" w:rsidRDefault="009E4A59" w:rsidP="00F12805">
      <w:pPr>
        <w:rPr>
          <w:rFonts w:asciiTheme="majorBidi" w:hAnsiTheme="majorBidi" w:cstheme="majorBidi"/>
        </w:rPr>
      </w:pPr>
    </w:p>
    <w:p w14:paraId="59F101BD" w14:textId="0DDC9C3C" w:rsidR="009E4A59" w:rsidRDefault="009E4A59" w:rsidP="00F12805">
      <w:pPr>
        <w:rPr>
          <w:rFonts w:asciiTheme="majorBidi" w:hAnsiTheme="majorBidi" w:cstheme="majorBidi"/>
        </w:rPr>
      </w:pPr>
    </w:p>
    <w:p w14:paraId="636264D7" w14:textId="50C36B0A" w:rsidR="009E4A59" w:rsidRDefault="009E4A59" w:rsidP="00F12805">
      <w:pPr>
        <w:rPr>
          <w:rFonts w:asciiTheme="majorBidi" w:hAnsiTheme="majorBidi" w:cstheme="majorBidi"/>
        </w:rPr>
      </w:pPr>
    </w:p>
    <w:p w14:paraId="73EE3DCA" w14:textId="77777777" w:rsidR="009E4A59" w:rsidRPr="00B93564" w:rsidRDefault="009E4A59" w:rsidP="00F12805">
      <w:pPr>
        <w:rPr>
          <w:rFonts w:asciiTheme="majorBidi" w:hAnsiTheme="majorBidi" w:cstheme="majorBidi"/>
        </w:rPr>
      </w:pPr>
    </w:p>
    <w:p w14:paraId="14F77DD4" w14:textId="35D77DDF" w:rsidR="00F12805" w:rsidRDefault="00F12805" w:rsidP="00F12805">
      <w:pPr>
        <w:rPr>
          <w:rFonts w:asciiTheme="majorBidi" w:hAnsiTheme="majorBidi" w:cstheme="majorBidi"/>
        </w:rPr>
      </w:pPr>
    </w:p>
    <w:p w14:paraId="0BFBFFBB" w14:textId="77777777" w:rsidR="009E4A59" w:rsidRPr="00B93564" w:rsidRDefault="009E4A59" w:rsidP="00F12805">
      <w:pPr>
        <w:rPr>
          <w:rFonts w:asciiTheme="majorBidi" w:hAnsiTheme="majorBidi" w:cstheme="majorBidi"/>
        </w:rPr>
      </w:pPr>
    </w:p>
    <w:p w14:paraId="75A2E456" w14:textId="71BAABC7" w:rsidR="00F12805" w:rsidRPr="00B93564" w:rsidRDefault="00F12805" w:rsidP="00F12805">
      <w:pPr>
        <w:rPr>
          <w:rFonts w:asciiTheme="majorBidi" w:hAnsiTheme="majorBidi" w:cstheme="majorBidi"/>
        </w:rPr>
      </w:pPr>
      <w:r w:rsidRPr="00B93564">
        <w:rPr>
          <w:rFonts w:asciiTheme="majorBidi" w:hAnsiTheme="majorBidi" w:cstheme="majorBidi"/>
        </w:rPr>
        <w:t>B:</w:t>
      </w:r>
    </w:p>
    <w:p w14:paraId="051EAB89" w14:textId="3FAF8948" w:rsidR="00F12805" w:rsidRPr="00B93564" w:rsidRDefault="00F12805" w:rsidP="00F12805">
      <w:pPr>
        <w:rPr>
          <w:rFonts w:asciiTheme="majorBidi" w:hAnsiTheme="majorBidi" w:cstheme="majorBidi"/>
          <w:noProof/>
        </w:rPr>
      </w:pPr>
      <w:r w:rsidRPr="00B93564">
        <w:rPr>
          <w:rFonts w:asciiTheme="majorBidi" w:hAnsiTheme="majorBidi" w:cstheme="majorBidi"/>
          <w:noProof/>
        </w:rPr>
        <w:lastRenderedPageBreak/>
        <w:br w:type="textWrapping" w:clear="all"/>
      </w:r>
      <w:r w:rsidR="009E4A59">
        <w:rPr>
          <w:noProof/>
        </w:rPr>
        <w:drawing>
          <wp:inline distT="0" distB="0" distL="0" distR="0" wp14:anchorId="4C32561D" wp14:editId="2A1F3219">
            <wp:extent cx="8891270" cy="2670810"/>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8891270" cy="2670810"/>
                    </a:xfrm>
                    <a:prstGeom prst="rect">
                      <a:avLst/>
                    </a:prstGeom>
                  </pic:spPr>
                </pic:pic>
              </a:graphicData>
            </a:graphic>
          </wp:inline>
        </w:drawing>
      </w:r>
    </w:p>
    <w:p w14:paraId="04A756A7" w14:textId="77777777" w:rsidR="00F12805" w:rsidRPr="00B93564" w:rsidRDefault="00F12805" w:rsidP="00F12805">
      <w:pPr>
        <w:rPr>
          <w:rFonts w:asciiTheme="majorBidi" w:hAnsiTheme="majorBidi" w:cstheme="majorBidi"/>
        </w:rPr>
      </w:pPr>
    </w:p>
    <w:p w14:paraId="22B3FAC5" w14:textId="77777777" w:rsidR="00F12805" w:rsidRPr="00B93564" w:rsidRDefault="00F12805" w:rsidP="00F12805">
      <w:pPr>
        <w:rPr>
          <w:rFonts w:asciiTheme="majorBidi" w:hAnsiTheme="majorBidi" w:cstheme="majorBidi"/>
        </w:rPr>
      </w:pPr>
    </w:p>
    <w:p w14:paraId="6DA81096" w14:textId="77777777" w:rsidR="00F12805" w:rsidRPr="00B93564" w:rsidRDefault="00F12805" w:rsidP="00F12805">
      <w:pPr>
        <w:rPr>
          <w:rFonts w:asciiTheme="majorBidi" w:hAnsiTheme="majorBidi" w:cstheme="majorBidi"/>
        </w:rPr>
      </w:pPr>
    </w:p>
    <w:p w14:paraId="63912D19" w14:textId="77777777" w:rsidR="00F12805" w:rsidRPr="00B93564" w:rsidRDefault="00F12805" w:rsidP="00F12805">
      <w:pPr>
        <w:rPr>
          <w:rFonts w:asciiTheme="majorBidi" w:hAnsiTheme="majorBidi" w:cstheme="majorBidi"/>
        </w:rPr>
      </w:pPr>
    </w:p>
    <w:p w14:paraId="537BF36B" w14:textId="77777777" w:rsidR="00F12805" w:rsidRPr="00B93564" w:rsidRDefault="00F12805" w:rsidP="00F12805"/>
    <w:p w14:paraId="553639D2" w14:textId="3A31ACE8" w:rsidR="00F12805" w:rsidRPr="00B93564" w:rsidRDefault="00F12805" w:rsidP="00F12805">
      <w:pPr>
        <w:rPr>
          <w:rFonts w:asciiTheme="majorBidi" w:hAnsiTheme="majorBidi" w:cstheme="majorBidi"/>
          <w:noProof/>
        </w:rPr>
      </w:pPr>
    </w:p>
    <w:p w14:paraId="1C5500FD" w14:textId="77777777" w:rsidR="00F12805" w:rsidRPr="00B93564" w:rsidRDefault="00F12805" w:rsidP="00F12805">
      <w:pPr>
        <w:rPr>
          <w:rFonts w:asciiTheme="majorBidi" w:hAnsiTheme="majorBidi" w:cstheme="majorBidi"/>
        </w:rPr>
      </w:pPr>
    </w:p>
    <w:p w14:paraId="4BD70FF2" w14:textId="77777777" w:rsidR="009E4A59" w:rsidRDefault="009E4A59">
      <w:pPr>
        <w:suppressAutoHyphens w:val="0"/>
        <w:rPr>
          <w:rFonts w:asciiTheme="majorBidi" w:hAnsiTheme="majorBidi" w:cstheme="majorBidi"/>
        </w:rPr>
      </w:pPr>
      <w:r>
        <w:rPr>
          <w:rFonts w:asciiTheme="majorBidi" w:hAnsiTheme="majorBidi" w:cstheme="majorBidi"/>
        </w:rPr>
        <w:br w:type="page"/>
      </w:r>
    </w:p>
    <w:p w14:paraId="04139945" w14:textId="1FD42688" w:rsidR="00F12805" w:rsidRPr="00B93564" w:rsidRDefault="00C30413" w:rsidP="00F12805">
      <w:pPr>
        <w:rPr>
          <w:rFonts w:asciiTheme="majorBidi" w:hAnsiTheme="majorBidi" w:cstheme="majorBidi"/>
        </w:rPr>
      </w:pPr>
      <w:bookmarkStart w:id="1" w:name="_GoBack"/>
      <w:r w:rsidRPr="00B5266E">
        <w:rPr>
          <w:rFonts w:asciiTheme="majorBidi" w:hAnsiTheme="majorBidi" w:cstheme="majorBidi"/>
          <w:b/>
          <w:bCs/>
        </w:rPr>
        <w:lastRenderedPageBreak/>
        <w:t>Figure S2</w:t>
      </w:r>
      <w:r w:rsidR="00F12805" w:rsidRPr="00B5266E">
        <w:rPr>
          <w:rFonts w:asciiTheme="majorBidi" w:hAnsiTheme="majorBidi" w:cstheme="majorBidi"/>
          <w:b/>
          <w:bCs/>
        </w:rPr>
        <w:t>.</w:t>
      </w:r>
      <w:r w:rsidR="00F12805" w:rsidRPr="00B93564">
        <w:rPr>
          <w:rFonts w:asciiTheme="majorBidi" w:hAnsiTheme="majorBidi" w:cstheme="majorBidi"/>
        </w:rPr>
        <w:t xml:space="preserve"> </w:t>
      </w:r>
      <w:bookmarkEnd w:id="1"/>
      <w:r w:rsidR="00F12805" w:rsidRPr="00B93564">
        <w:rPr>
          <w:rFonts w:asciiTheme="majorBidi" w:hAnsiTheme="majorBidi" w:cstheme="majorBidi"/>
        </w:rPr>
        <w:t xml:space="preserve">Risk of bias in non-randomized </w:t>
      </w:r>
      <w:r w:rsidR="00006A49" w:rsidRPr="00B93564">
        <w:rPr>
          <w:rFonts w:asciiTheme="majorBidi" w:hAnsiTheme="majorBidi" w:cstheme="majorBidi"/>
        </w:rPr>
        <w:t xml:space="preserve">clinical trial </w:t>
      </w:r>
      <w:r w:rsidR="00F12805" w:rsidRPr="00B93564">
        <w:rPr>
          <w:rFonts w:asciiTheme="majorBidi" w:hAnsiTheme="majorBidi" w:cstheme="majorBidi"/>
        </w:rPr>
        <w:t>studies.</w:t>
      </w:r>
    </w:p>
    <w:p w14:paraId="7EEB97BF" w14:textId="77777777" w:rsidR="00F12805" w:rsidRPr="00B93564" w:rsidRDefault="00F12805" w:rsidP="00F12805">
      <w:pPr>
        <w:rPr>
          <w:rFonts w:asciiTheme="majorBidi" w:hAnsiTheme="majorBidi" w:cstheme="majorBidi"/>
        </w:rPr>
      </w:pPr>
      <w:r w:rsidRPr="00B93564">
        <w:rPr>
          <w:rFonts w:asciiTheme="majorBidi" w:hAnsiTheme="majorBidi" w:cstheme="majorBidi"/>
        </w:rPr>
        <w:t>A:</w:t>
      </w:r>
    </w:p>
    <w:p w14:paraId="44DE2AEF" w14:textId="694E5249" w:rsidR="00F12805" w:rsidRPr="00B93564" w:rsidRDefault="00E05919" w:rsidP="00F12805">
      <w:pPr>
        <w:rPr>
          <w:rFonts w:asciiTheme="majorBidi" w:hAnsiTheme="majorBidi" w:cstheme="majorBidi"/>
        </w:rPr>
      </w:pPr>
      <w:r>
        <w:rPr>
          <w:noProof/>
        </w:rPr>
        <w:drawing>
          <wp:inline distT="0" distB="0" distL="0" distR="0" wp14:anchorId="7CB7A19E" wp14:editId="0610F7F1">
            <wp:extent cx="8891270" cy="2809875"/>
            <wp:effectExtent l="0" t="0" r="508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8891270" cy="2809875"/>
                    </a:xfrm>
                    <a:prstGeom prst="rect">
                      <a:avLst/>
                    </a:prstGeom>
                  </pic:spPr>
                </pic:pic>
              </a:graphicData>
            </a:graphic>
          </wp:inline>
        </w:drawing>
      </w:r>
    </w:p>
    <w:p w14:paraId="1A21EAB8" w14:textId="77777777" w:rsidR="00F12805" w:rsidRPr="00B93564" w:rsidRDefault="00F12805" w:rsidP="00F12805">
      <w:pPr>
        <w:rPr>
          <w:rFonts w:asciiTheme="majorBidi" w:hAnsiTheme="majorBidi" w:cstheme="majorBidi"/>
        </w:rPr>
      </w:pPr>
      <w:r w:rsidRPr="00B93564">
        <w:rPr>
          <w:rFonts w:asciiTheme="majorBidi" w:hAnsiTheme="majorBidi" w:cstheme="majorBidi"/>
        </w:rPr>
        <w:br w:type="page"/>
      </w:r>
    </w:p>
    <w:p w14:paraId="22364ACB" w14:textId="77777777" w:rsidR="00F12805" w:rsidRPr="00B93564" w:rsidRDefault="00F12805" w:rsidP="00F12805">
      <w:pPr>
        <w:rPr>
          <w:rFonts w:asciiTheme="majorBidi" w:hAnsiTheme="majorBidi" w:cstheme="majorBidi"/>
        </w:rPr>
      </w:pPr>
      <w:r w:rsidRPr="00B93564">
        <w:rPr>
          <w:rFonts w:asciiTheme="majorBidi" w:hAnsiTheme="majorBidi" w:cstheme="majorBidi"/>
        </w:rPr>
        <w:lastRenderedPageBreak/>
        <w:t>B:</w:t>
      </w:r>
    </w:p>
    <w:p w14:paraId="17E01F32" w14:textId="54048F3F" w:rsidR="00F12805" w:rsidRPr="00B93564" w:rsidRDefault="00F12805" w:rsidP="00F12805">
      <w:pPr>
        <w:rPr>
          <w:rFonts w:asciiTheme="majorBidi" w:hAnsiTheme="majorBidi" w:cstheme="majorBidi"/>
          <w:noProof/>
        </w:rPr>
      </w:pPr>
    </w:p>
    <w:p w14:paraId="0C1985A7" w14:textId="05F3348A" w:rsidR="00F12805" w:rsidRPr="00B93564" w:rsidRDefault="00E05919" w:rsidP="00F12805">
      <w:pPr>
        <w:rPr>
          <w:rFonts w:asciiTheme="majorBidi" w:hAnsiTheme="majorBidi" w:cstheme="majorBidi"/>
          <w:noProof/>
        </w:rPr>
      </w:pPr>
      <w:r>
        <w:rPr>
          <w:noProof/>
        </w:rPr>
        <w:drawing>
          <wp:inline distT="0" distB="0" distL="0" distR="0" wp14:anchorId="5E3351F8" wp14:editId="5C680E5F">
            <wp:extent cx="8891270" cy="3610610"/>
            <wp:effectExtent l="0" t="0" r="508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8891270" cy="3610610"/>
                    </a:xfrm>
                    <a:prstGeom prst="rect">
                      <a:avLst/>
                    </a:prstGeom>
                  </pic:spPr>
                </pic:pic>
              </a:graphicData>
            </a:graphic>
          </wp:inline>
        </w:drawing>
      </w:r>
    </w:p>
    <w:p w14:paraId="4A290BE5" w14:textId="77777777" w:rsidR="00F12805" w:rsidRPr="00B93564" w:rsidRDefault="00F12805" w:rsidP="00F12805"/>
    <w:p w14:paraId="23BA1AD2" w14:textId="77777777" w:rsidR="00F12805" w:rsidRPr="00B93564" w:rsidRDefault="00F12805" w:rsidP="00F12805"/>
    <w:p w14:paraId="35A3C0D5" w14:textId="7D186020" w:rsidR="00F12805" w:rsidRPr="00B93564" w:rsidRDefault="00F12805" w:rsidP="00F12805">
      <w:pPr>
        <w:rPr>
          <w:rFonts w:asciiTheme="majorBidi" w:hAnsiTheme="majorBidi" w:cstheme="majorBidi"/>
          <w:rtl/>
          <w:lang w:bidi="fa-IR"/>
        </w:rPr>
      </w:pPr>
    </w:p>
    <w:p w14:paraId="2B2CA622" w14:textId="6AEE3F97" w:rsidR="0017277B" w:rsidRPr="00B93564" w:rsidRDefault="0017277B" w:rsidP="00F12805">
      <w:pPr>
        <w:rPr>
          <w:rFonts w:asciiTheme="majorBidi" w:hAnsiTheme="majorBidi" w:cstheme="majorBidi"/>
        </w:rPr>
      </w:pPr>
    </w:p>
    <w:p w14:paraId="510A6A82" w14:textId="17A4D160" w:rsidR="0017277B" w:rsidRPr="00B93564" w:rsidRDefault="0017277B" w:rsidP="00F12805">
      <w:pPr>
        <w:rPr>
          <w:rFonts w:asciiTheme="majorBidi" w:hAnsiTheme="majorBidi" w:cstheme="majorBidi"/>
        </w:rPr>
      </w:pPr>
    </w:p>
    <w:p w14:paraId="290102AE" w14:textId="26D08688" w:rsidR="0017277B" w:rsidRPr="00B93564" w:rsidRDefault="0017277B" w:rsidP="00F12805">
      <w:pPr>
        <w:rPr>
          <w:rFonts w:asciiTheme="majorBidi" w:hAnsiTheme="majorBidi" w:cstheme="majorBidi"/>
        </w:rPr>
      </w:pPr>
    </w:p>
    <w:p w14:paraId="4165718C" w14:textId="343B4417" w:rsidR="00BE3068" w:rsidRPr="00AF61B2" w:rsidRDefault="00EC2F90" w:rsidP="00EC2F90">
      <w:pPr>
        <w:suppressAutoHyphens w:val="0"/>
        <w:rPr>
          <w:rFonts w:asciiTheme="majorBidi" w:hAnsiTheme="majorBidi" w:cstheme="majorBidi"/>
        </w:rPr>
      </w:pPr>
      <w:r>
        <w:rPr>
          <w:rFonts w:asciiTheme="majorBidi" w:hAnsiTheme="majorBidi" w:cstheme="majorBidi"/>
          <w:b/>
          <w:bCs/>
        </w:rPr>
        <w:lastRenderedPageBreak/>
        <w:t xml:space="preserve">Table </w:t>
      </w:r>
      <w:r w:rsidR="00C30413">
        <w:rPr>
          <w:rFonts w:asciiTheme="majorBidi" w:hAnsiTheme="majorBidi" w:cstheme="majorBidi"/>
          <w:b/>
          <w:bCs/>
        </w:rPr>
        <w:t>S3</w:t>
      </w:r>
      <w:r>
        <w:rPr>
          <w:rFonts w:asciiTheme="majorBidi" w:hAnsiTheme="majorBidi" w:cstheme="majorBidi"/>
          <w:b/>
          <w:bCs/>
        </w:rPr>
        <w:t xml:space="preserve">. </w:t>
      </w:r>
      <w:r w:rsidR="00BE3068" w:rsidRPr="00AF61B2">
        <w:rPr>
          <w:rFonts w:asciiTheme="majorBidi" w:hAnsiTheme="majorBidi" w:cstheme="majorBidi"/>
        </w:rPr>
        <w:t>Quality</w:t>
      </w:r>
      <w:r w:rsidR="00BE3068" w:rsidRPr="00AF61B2">
        <w:rPr>
          <w:rFonts w:asciiTheme="majorBidi" w:hAnsiTheme="majorBidi" w:cstheme="majorBidi"/>
          <w:spacing w:val="-8"/>
        </w:rPr>
        <w:t xml:space="preserve"> </w:t>
      </w:r>
      <w:r w:rsidR="00BE3068" w:rsidRPr="00AF61B2">
        <w:rPr>
          <w:rFonts w:asciiTheme="majorBidi" w:hAnsiTheme="majorBidi" w:cstheme="majorBidi"/>
        </w:rPr>
        <w:t>assessment</w:t>
      </w:r>
      <w:r w:rsidR="00BE3068" w:rsidRPr="00AF61B2">
        <w:rPr>
          <w:rFonts w:asciiTheme="majorBidi" w:hAnsiTheme="majorBidi" w:cstheme="majorBidi"/>
          <w:spacing w:val="-5"/>
        </w:rPr>
        <w:t xml:space="preserve"> </w:t>
      </w:r>
      <w:r w:rsidR="00BE3068" w:rsidRPr="00AF61B2">
        <w:rPr>
          <w:rFonts w:asciiTheme="majorBidi" w:hAnsiTheme="majorBidi" w:cstheme="majorBidi"/>
        </w:rPr>
        <w:t>using</w:t>
      </w:r>
      <w:r w:rsidR="00BE3068" w:rsidRPr="00AF61B2">
        <w:rPr>
          <w:rFonts w:asciiTheme="majorBidi" w:hAnsiTheme="majorBidi" w:cstheme="majorBidi"/>
          <w:spacing w:val="-5"/>
        </w:rPr>
        <w:t xml:space="preserve"> </w:t>
      </w:r>
      <w:r w:rsidR="00BE3068" w:rsidRPr="00AF61B2">
        <w:rPr>
          <w:rFonts w:asciiTheme="majorBidi" w:hAnsiTheme="majorBidi" w:cstheme="majorBidi"/>
        </w:rPr>
        <w:t>NIH</w:t>
      </w:r>
      <w:r w:rsidR="00BE3068" w:rsidRPr="00AF61B2">
        <w:rPr>
          <w:rFonts w:asciiTheme="majorBidi" w:hAnsiTheme="majorBidi" w:cstheme="majorBidi"/>
          <w:spacing w:val="-7"/>
        </w:rPr>
        <w:t xml:space="preserve"> </w:t>
      </w:r>
      <w:r w:rsidR="00BE3068" w:rsidRPr="00AF61B2">
        <w:rPr>
          <w:rFonts w:asciiTheme="majorBidi" w:hAnsiTheme="majorBidi" w:cstheme="majorBidi"/>
        </w:rPr>
        <w:t>Quality</w:t>
      </w:r>
      <w:r w:rsidR="00BE3068" w:rsidRPr="00AF61B2">
        <w:rPr>
          <w:rFonts w:asciiTheme="majorBidi" w:hAnsiTheme="majorBidi" w:cstheme="majorBidi"/>
          <w:spacing w:val="-5"/>
        </w:rPr>
        <w:t xml:space="preserve"> </w:t>
      </w:r>
      <w:r w:rsidR="00BE3068" w:rsidRPr="00AF61B2">
        <w:rPr>
          <w:rFonts w:asciiTheme="majorBidi" w:hAnsiTheme="majorBidi" w:cstheme="majorBidi"/>
        </w:rPr>
        <w:t>assessment</w:t>
      </w:r>
      <w:r w:rsidR="00BE3068" w:rsidRPr="00AF61B2">
        <w:rPr>
          <w:rFonts w:asciiTheme="majorBidi" w:hAnsiTheme="majorBidi" w:cstheme="majorBidi"/>
          <w:spacing w:val="-6"/>
        </w:rPr>
        <w:t xml:space="preserve"> </w:t>
      </w:r>
      <w:r w:rsidR="00BE3068" w:rsidRPr="00AF61B2">
        <w:rPr>
          <w:rFonts w:asciiTheme="majorBidi" w:hAnsiTheme="majorBidi" w:cstheme="majorBidi"/>
        </w:rPr>
        <w:t>Tool</w:t>
      </w:r>
      <w:r w:rsidR="00BE3068" w:rsidRPr="00AF61B2">
        <w:rPr>
          <w:rFonts w:asciiTheme="majorBidi" w:hAnsiTheme="majorBidi" w:cstheme="majorBidi"/>
          <w:spacing w:val="-4"/>
        </w:rPr>
        <w:t xml:space="preserve"> </w:t>
      </w:r>
      <w:r w:rsidR="00BE3068" w:rsidRPr="00AF61B2">
        <w:rPr>
          <w:rFonts w:asciiTheme="majorBidi" w:hAnsiTheme="majorBidi" w:cstheme="majorBidi"/>
        </w:rPr>
        <w:t>for</w:t>
      </w:r>
      <w:r w:rsidR="00BE3068" w:rsidRPr="00AF61B2">
        <w:rPr>
          <w:rFonts w:asciiTheme="majorBidi" w:hAnsiTheme="majorBidi" w:cstheme="majorBidi"/>
          <w:spacing w:val="-5"/>
        </w:rPr>
        <w:t xml:space="preserve"> </w:t>
      </w:r>
      <w:r w:rsidR="00BE3068" w:rsidRPr="00AF61B2">
        <w:rPr>
          <w:rFonts w:asciiTheme="majorBidi" w:hAnsiTheme="majorBidi" w:cstheme="majorBidi"/>
        </w:rPr>
        <w:t>Before-After</w:t>
      </w:r>
      <w:r w:rsidR="00BE3068" w:rsidRPr="00AF61B2">
        <w:rPr>
          <w:rFonts w:asciiTheme="majorBidi" w:hAnsiTheme="majorBidi" w:cstheme="majorBidi"/>
          <w:spacing w:val="-6"/>
        </w:rPr>
        <w:t xml:space="preserve"> </w:t>
      </w:r>
      <w:r w:rsidR="00BE3068" w:rsidRPr="00AF61B2">
        <w:rPr>
          <w:rFonts w:asciiTheme="majorBidi" w:hAnsiTheme="majorBidi" w:cstheme="majorBidi"/>
        </w:rPr>
        <w:t>(Pre-Post)</w:t>
      </w:r>
      <w:r w:rsidR="00BE3068" w:rsidRPr="00AF61B2">
        <w:rPr>
          <w:rFonts w:asciiTheme="majorBidi" w:hAnsiTheme="majorBidi" w:cstheme="majorBidi"/>
          <w:spacing w:val="-5"/>
        </w:rPr>
        <w:t xml:space="preserve"> </w:t>
      </w:r>
      <w:r w:rsidR="00BE3068" w:rsidRPr="00AF61B2">
        <w:rPr>
          <w:rFonts w:asciiTheme="majorBidi" w:hAnsiTheme="majorBidi" w:cstheme="majorBidi"/>
        </w:rPr>
        <w:t>studies</w:t>
      </w:r>
      <w:r w:rsidR="00BE3068" w:rsidRPr="00AF61B2">
        <w:rPr>
          <w:rFonts w:asciiTheme="majorBidi" w:hAnsiTheme="majorBidi" w:cstheme="majorBidi"/>
          <w:spacing w:val="-7"/>
        </w:rPr>
        <w:t xml:space="preserve"> </w:t>
      </w:r>
      <w:r w:rsidR="00BE3068" w:rsidRPr="00AF61B2">
        <w:rPr>
          <w:rFonts w:asciiTheme="majorBidi" w:hAnsiTheme="majorBidi" w:cstheme="majorBidi"/>
        </w:rPr>
        <w:t>with</w:t>
      </w:r>
      <w:r w:rsidR="00BE3068" w:rsidRPr="00AF61B2">
        <w:rPr>
          <w:rFonts w:asciiTheme="majorBidi" w:hAnsiTheme="majorBidi" w:cstheme="majorBidi"/>
          <w:spacing w:val="-5"/>
        </w:rPr>
        <w:t xml:space="preserve"> </w:t>
      </w:r>
      <w:r w:rsidR="00BE3068" w:rsidRPr="00AF61B2">
        <w:rPr>
          <w:rFonts w:asciiTheme="majorBidi" w:hAnsiTheme="majorBidi" w:cstheme="majorBidi"/>
        </w:rPr>
        <w:t>no</w:t>
      </w:r>
      <w:r w:rsidR="00BE3068" w:rsidRPr="00AF61B2">
        <w:rPr>
          <w:rFonts w:asciiTheme="majorBidi" w:hAnsiTheme="majorBidi" w:cstheme="majorBidi"/>
          <w:spacing w:val="-8"/>
        </w:rPr>
        <w:t xml:space="preserve"> </w:t>
      </w:r>
      <w:r w:rsidR="00BE3068" w:rsidRPr="00AF61B2">
        <w:rPr>
          <w:rFonts w:asciiTheme="majorBidi" w:hAnsiTheme="majorBidi" w:cstheme="majorBidi"/>
        </w:rPr>
        <w:t>control</w:t>
      </w:r>
      <w:r w:rsidR="00BE3068" w:rsidRPr="00AF61B2">
        <w:rPr>
          <w:rFonts w:asciiTheme="majorBidi" w:hAnsiTheme="majorBidi" w:cstheme="majorBidi"/>
          <w:spacing w:val="-6"/>
        </w:rPr>
        <w:t xml:space="preserve"> </w:t>
      </w:r>
      <w:r w:rsidR="00BE3068" w:rsidRPr="00AF61B2">
        <w:rPr>
          <w:rFonts w:asciiTheme="majorBidi" w:hAnsiTheme="majorBidi" w:cstheme="majorBidi"/>
        </w:rPr>
        <w:t>group</w:t>
      </w:r>
      <w:r w:rsidR="00BE3068" w:rsidRPr="00AF61B2">
        <w:rPr>
          <w:rFonts w:asciiTheme="majorBidi" w:hAnsiTheme="majorBidi" w:cstheme="majorBidi"/>
          <w:spacing w:val="-3"/>
        </w:rPr>
        <w:t xml:space="preserve"> </w:t>
      </w:r>
    </w:p>
    <w:p w14:paraId="6BC1E332" w14:textId="77777777" w:rsidR="00BE3068" w:rsidRPr="00AF61B2" w:rsidRDefault="00BE3068" w:rsidP="00BE3068">
      <w:pPr>
        <w:spacing w:before="59" w:after="1"/>
        <w:rPr>
          <w:rFonts w:asciiTheme="majorBidi" w:hAnsiTheme="majorBidi" w:cstheme="majorBidi"/>
          <w:b/>
          <w:sz w:val="20"/>
        </w:rPr>
      </w:pPr>
    </w:p>
    <w:tbl>
      <w:tblPr>
        <w:tblW w:w="0" w:type="auto"/>
        <w:tblInd w:w="39" w:type="dxa"/>
        <w:tblLayout w:type="fixed"/>
        <w:tblCellMar>
          <w:left w:w="0" w:type="dxa"/>
          <w:right w:w="0" w:type="dxa"/>
        </w:tblCellMar>
        <w:tblLook w:val="01E0" w:firstRow="1" w:lastRow="1" w:firstColumn="1" w:lastColumn="1" w:noHBand="0" w:noVBand="0"/>
      </w:tblPr>
      <w:tblGrid>
        <w:gridCol w:w="5767"/>
        <w:gridCol w:w="1278"/>
        <w:gridCol w:w="1178"/>
        <w:gridCol w:w="1181"/>
        <w:gridCol w:w="1180"/>
        <w:gridCol w:w="1182"/>
      </w:tblGrid>
      <w:tr w:rsidR="00AF61B2" w:rsidRPr="00AF61B2" w14:paraId="45E2A471" w14:textId="77777777" w:rsidTr="00931497">
        <w:trPr>
          <w:trHeight w:val="597"/>
        </w:trPr>
        <w:tc>
          <w:tcPr>
            <w:tcW w:w="5767" w:type="dxa"/>
          </w:tcPr>
          <w:p w14:paraId="0835DF1E" w14:textId="77777777" w:rsidR="00AF61B2" w:rsidRPr="00AF61B2" w:rsidRDefault="00AF61B2" w:rsidP="00931497">
            <w:pPr>
              <w:pStyle w:val="TableParagraph"/>
              <w:spacing w:before="35"/>
              <w:jc w:val="left"/>
              <w:rPr>
                <w:rFonts w:asciiTheme="majorBidi" w:hAnsiTheme="majorBidi" w:cstheme="majorBidi"/>
                <w:b/>
              </w:rPr>
            </w:pPr>
          </w:p>
          <w:p w14:paraId="15BD2F62" w14:textId="77777777" w:rsidR="00AF61B2" w:rsidRPr="00AF61B2" w:rsidRDefault="00AF61B2" w:rsidP="00931497">
            <w:pPr>
              <w:pStyle w:val="TableParagraph"/>
              <w:ind w:left="50"/>
              <w:jc w:val="left"/>
              <w:rPr>
                <w:rFonts w:asciiTheme="majorBidi" w:hAnsiTheme="majorBidi" w:cstheme="majorBidi"/>
                <w:b/>
              </w:rPr>
            </w:pPr>
            <w:r w:rsidRPr="00AF61B2">
              <w:rPr>
                <w:rFonts w:asciiTheme="majorBidi" w:hAnsiTheme="majorBidi" w:cstheme="majorBidi"/>
                <w:b/>
                <w:spacing w:val="-2"/>
              </w:rPr>
              <w:t>Criteria</w:t>
            </w:r>
          </w:p>
        </w:tc>
        <w:tc>
          <w:tcPr>
            <w:tcW w:w="1278" w:type="dxa"/>
          </w:tcPr>
          <w:p w14:paraId="546A3DFF" w14:textId="256F0B45" w:rsidR="00AF61B2" w:rsidRPr="00AF61B2" w:rsidRDefault="00AF61B2" w:rsidP="00931497">
            <w:pPr>
              <w:pStyle w:val="TableParagraph"/>
              <w:ind w:left="144"/>
              <w:jc w:val="left"/>
              <w:rPr>
                <w:rFonts w:asciiTheme="majorBidi" w:hAnsiTheme="majorBidi" w:cstheme="majorBidi"/>
                <w:b/>
              </w:rPr>
            </w:pPr>
            <w:r w:rsidRPr="00AF61B2">
              <w:rPr>
                <w:rFonts w:asciiTheme="majorBidi" w:hAnsiTheme="majorBidi" w:cstheme="majorBidi"/>
                <w:b/>
              </w:rPr>
              <w:t>Handley et al., 2022</w:t>
            </w:r>
          </w:p>
        </w:tc>
        <w:tc>
          <w:tcPr>
            <w:tcW w:w="1178" w:type="dxa"/>
          </w:tcPr>
          <w:p w14:paraId="4A03348E" w14:textId="394682CE" w:rsidR="00AF61B2" w:rsidRPr="00AF61B2" w:rsidRDefault="00AF61B2" w:rsidP="00931497">
            <w:pPr>
              <w:pStyle w:val="TableParagraph"/>
              <w:ind w:left="4" w:right="6"/>
              <w:rPr>
                <w:rFonts w:asciiTheme="majorBidi" w:hAnsiTheme="majorBidi" w:cstheme="majorBidi"/>
                <w:b/>
              </w:rPr>
            </w:pPr>
            <w:proofErr w:type="spellStart"/>
            <w:r w:rsidRPr="00AF61B2">
              <w:rPr>
                <w:rFonts w:asciiTheme="majorBidi" w:hAnsiTheme="majorBidi" w:cstheme="majorBidi"/>
                <w:b/>
                <w:spacing w:val="-2"/>
              </w:rPr>
              <w:t>Heneka</w:t>
            </w:r>
            <w:proofErr w:type="spellEnd"/>
            <w:r w:rsidRPr="00AF61B2">
              <w:rPr>
                <w:rFonts w:asciiTheme="majorBidi" w:hAnsiTheme="majorBidi" w:cstheme="majorBidi"/>
                <w:b/>
                <w:spacing w:val="-2"/>
              </w:rPr>
              <w:t xml:space="preserve"> et al., 2024</w:t>
            </w:r>
          </w:p>
        </w:tc>
        <w:tc>
          <w:tcPr>
            <w:tcW w:w="1181" w:type="dxa"/>
          </w:tcPr>
          <w:p w14:paraId="4B0F3243" w14:textId="7B111B03" w:rsidR="00AF61B2" w:rsidRPr="00AF61B2" w:rsidRDefault="00AF61B2" w:rsidP="00931497">
            <w:pPr>
              <w:pStyle w:val="TableParagraph"/>
              <w:ind w:left="12" w:right="12"/>
              <w:rPr>
                <w:rFonts w:asciiTheme="majorBidi" w:hAnsiTheme="majorBidi" w:cstheme="majorBidi"/>
                <w:b/>
              </w:rPr>
            </w:pPr>
            <w:r w:rsidRPr="00AF61B2">
              <w:rPr>
                <w:rFonts w:asciiTheme="majorBidi" w:hAnsiTheme="majorBidi" w:cstheme="majorBidi"/>
                <w:b/>
                <w:spacing w:val="-2"/>
              </w:rPr>
              <w:t>Myers et al., 2023</w:t>
            </w:r>
          </w:p>
        </w:tc>
        <w:tc>
          <w:tcPr>
            <w:tcW w:w="1180" w:type="dxa"/>
          </w:tcPr>
          <w:p w14:paraId="506D65D8" w14:textId="18CDF9B7" w:rsidR="00AF61B2" w:rsidRPr="00AF61B2" w:rsidRDefault="00AF61B2" w:rsidP="00931497">
            <w:pPr>
              <w:pStyle w:val="TableParagraph"/>
              <w:ind w:right="3"/>
              <w:rPr>
                <w:rFonts w:asciiTheme="majorBidi" w:hAnsiTheme="majorBidi" w:cstheme="majorBidi"/>
                <w:b/>
              </w:rPr>
            </w:pPr>
            <w:r w:rsidRPr="00AF61B2">
              <w:rPr>
                <w:rFonts w:asciiTheme="majorBidi" w:hAnsiTheme="majorBidi" w:cstheme="majorBidi"/>
                <w:b/>
                <w:spacing w:val="-2"/>
              </w:rPr>
              <w:t>O'Connor et al., 2021</w:t>
            </w:r>
          </w:p>
        </w:tc>
        <w:tc>
          <w:tcPr>
            <w:tcW w:w="1182" w:type="dxa"/>
          </w:tcPr>
          <w:p w14:paraId="7528CEEC" w14:textId="1AAC4AC0" w:rsidR="00AF61B2" w:rsidRPr="00AF61B2" w:rsidRDefault="00AF61B2" w:rsidP="00931497">
            <w:pPr>
              <w:pStyle w:val="TableParagraph"/>
              <w:ind w:left="82"/>
              <w:jc w:val="left"/>
              <w:rPr>
                <w:rFonts w:asciiTheme="majorBidi" w:hAnsiTheme="majorBidi" w:cstheme="majorBidi"/>
                <w:b/>
              </w:rPr>
            </w:pPr>
            <w:r w:rsidRPr="00AF61B2">
              <w:rPr>
                <w:rFonts w:asciiTheme="majorBidi" w:hAnsiTheme="majorBidi" w:cstheme="majorBidi"/>
                <w:b/>
                <w:spacing w:val="-2"/>
              </w:rPr>
              <w:t>Sato et al., 2020</w:t>
            </w:r>
          </w:p>
        </w:tc>
      </w:tr>
      <w:tr w:rsidR="00AF61B2" w:rsidRPr="00AF61B2" w14:paraId="7C5ADC4C" w14:textId="77777777" w:rsidTr="00931497">
        <w:trPr>
          <w:trHeight w:val="288"/>
        </w:trPr>
        <w:tc>
          <w:tcPr>
            <w:tcW w:w="5767" w:type="dxa"/>
          </w:tcPr>
          <w:p w14:paraId="22CB52B4" w14:textId="77777777" w:rsidR="00AF61B2" w:rsidRPr="00AF61B2" w:rsidRDefault="00AF61B2" w:rsidP="00931497">
            <w:pPr>
              <w:pStyle w:val="TableParagraph"/>
              <w:spacing w:line="253" w:lineRule="exact"/>
              <w:ind w:left="50"/>
              <w:jc w:val="left"/>
              <w:rPr>
                <w:rFonts w:asciiTheme="majorBidi" w:hAnsiTheme="majorBidi" w:cstheme="majorBidi"/>
              </w:rPr>
            </w:pPr>
            <w:r w:rsidRPr="00AF61B2">
              <w:rPr>
                <w:rFonts w:asciiTheme="majorBidi" w:hAnsiTheme="majorBidi" w:cstheme="majorBidi"/>
              </w:rPr>
              <w:t>1.</w:t>
            </w:r>
            <w:r w:rsidRPr="00AF61B2">
              <w:rPr>
                <w:rFonts w:asciiTheme="majorBidi" w:hAnsiTheme="majorBidi" w:cstheme="majorBidi"/>
                <w:spacing w:val="-5"/>
              </w:rPr>
              <w:t xml:space="preserve"> </w:t>
            </w:r>
            <w:r w:rsidRPr="00AF61B2">
              <w:rPr>
                <w:rFonts w:asciiTheme="majorBidi" w:hAnsiTheme="majorBidi" w:cstheme="majorBidi"/>
              </w:rPr>
              <w:t>Was</w:t>
            </w:r>
            <w:r w:rsidRPr="00AF61B2">
              <w:rPr>
                <w:rFonts w:asciiTheme="majorBidi" w:hAnsiTheme="majorBidi" w:cstheme="majorBidi"/>
                <w:spacing w:val="-5"/>
              </w:rPr>
              <w:t xml:space="preserve"> </w:t>
            </w:r>
            <w:r w:rsidRPr="00AF61B2">
              <w:rPr>
                <w:rFonts w:asciiTheme="majorBidi" w:hAnsiTheme="majorBidi" w:cstheme="majorBidi"/>
              </w:rPr>
              <w:t>the</w:t>
            </w:r>
            <w:r w:rsidRPr="00AF61B2">
              <w:rPr>
                <w:rFonts w:asciiTheme="majorBidi" w:hAnsiTheme="majorBidi" w:cstheme="majorBidi"/>
                <w:spacing w:val="-4"/>
              </w:rPr>
              <w:t xml:space="preserve"> </w:t>
            </w:r>
            <w:r w:rsidRPr="00AF61B2">
              <w:rPr>
                <w:rFonts w:asciiTheme="majorBidi" w:hAnsiTheme="majorBidi" w:cstheme="majorBidi"/>
              </w:rPr>
              <w:t>study</w:t>
            </w:r>
            <w:r w:rsidRPr="00AF61B2">
              <w:rPr>
                <w:rFonts w:asciiTheme="majorBidi" w:hAnsiTheme="majorBidi" w:cstheme="majorBidi"/>
                <w:spacing w:val="-3"/>
              </w:rPr>
              <w:t xml:space="preserve"> </w:t>
            </w:r>
            <w:r w:rsidRPr="00AF61B2">
              <w:rPr>
                <w:rFonts w:asciiTheme="majorBidi" w:hAnsiTheme="majorBidi" w:cstheme="majorBidi"/>
              </w:rPr>
              <w:t>question</w:t>
            </w:r>
            <w:r w:rsidRPr="00AF61B2">
              <w:rPr>
                <w:rFonts w:asciiTheme="majorBidi" w:hAnsiTheme="majorBidi" w:cstheme="majorBidi"/>
                <w:spacing w:val="-7"/>
              </w:rPr>
              <w:t xml:space="preserve"> </w:t>
            </w:r>
            <w:r w:rsidRPr="00AF61B2">
              <w:rPr>
                <w:rFonts w:asciiTheme="majorBidi" w:hAnsiTheme="majorBidi" w:cstheme="majorBidi"/>
              </w:rPr>
              <w:t>or</w:t>
            </w:r>
            <w:r w:rsidRPr="00AF61B2">
              <w:rPr>
                <w:rFonts w:asciiTheme="majorBidi" w:hAnsiTheme="majorBidi" w:cstheme="majorBidi"/>
                <w:spacing w:val="-4"/>
              </w:rPr>
              <w:t xml:space="preserve"> </w:t>
            </w:r>
            <w:r w:rsidRPr="00AF61B2">
              <w:rPr>
                <w:rFonts w:asciiTheme="majorBidi" w:hAnsiTheme="majorBidi" w:cstheme="majorBidi"/>
              </w:rPr>
              <w:t>objective</w:t>
            </w:r>
            <w:r w:rsidRPr="00AF61B2">
              <w:rPr>
                <w:rFonts w:asciiTheme="majorBidi" w:hAnsiTheme="majorBidi" w:cstheme="majorBidi"/>
                <w:spacing w:val="-4"/>
              </w:rPr>
              <w:t xml:space="preserve"> </w:t>
            </w:r>
            <w:r w:rsidRPr="00AF61B2">
              <w:rPr>
                <w:rFonts w:asciiTheme="majorBidi" w:hAnsiTheme="majorBidi" w:cstheme="majorBidi"/>
              </w:rPr>
              <w:t>clearly</w:t>
            </w:r>
            <w:r w:rsidRPr="00AF61B2">
              <w:rPr>
                <w:rFonts w:asciiTheme="majorBidi" w:hAnsiTheme="majorBidi" w:cstheme="majorBidi"/>
                <w:spacing w:val="-2"/>
              </w:rPr>
              <w:t xml:space="preserve"> stated?</w:t>
            </w:r>
          </w:p>
        </w:tc>
        <w:tc>
          <w:tcPr>
            <w:tcW w:w="1278" w:type="dxa"/>
          </w:tcPr>
          <w:p w14:paraId="6D307A16" w14:textId="77777777" w:rsidR="00AF61B2" w:rsidRPr="00AF61B2" w:rsidRDefault="00AF61B2" w:rsidP="00931497">
            <w:pPr>
              <w:pStyle w:val="TableParagraph"/>
              <w:spacing w:line="253" w:lineRule="exact"/>
              <w:ind w:left="23" w:right="2"/>
              <w:rPr>
                <w:rFonts w:asciiTheme="majorBidi" w:hAnsiTheme="majorBidi" w:cstheme="majorBidi"/>
              </w:rPr>
            </w:pPr>
            <w:r w:rsidRPr="00AF61B2">
              <w:rPr>
                <w:rFonts w:asciiTheme="majorBidi" w:hAnsiTheme="majorBidi" w:cstheme="majorBidi"/>
                <w:spacing w:val="-10"/>
              </w:rPr>
              <w:t>Y</w:t>
            </w:r>
          </w:p>
        </w:tc>
        <w:tc>
          <w:tcPr>
            <w:tcW w:w="1178" w:type="dxa"/>
          </w:tcPr>
          <w:p w14:paraId="77C88EC2" w14:textId="77777777" w:rsidR="00AF61B2" w:rsidRPr="00AF61B2" w:rsidRDefault="00AF61B2" w:rsidP="00931497">
            <w:pPr>
              <w:pStyle w:val="TableParagraph"/>
              <w:spacing w:line="253" w:lineRule="exact"/>
              <w:ind w:left="3" w:right="6"/>
              <w:rPr>
                <w:rFonts w:asciiTheme="majorBidi" w:hAnsiTheme="majorBidi" w:cstheme="majorBidi"/>
              </w:rPr>
            </w:pPr>
            <w:r w:rsidRPr="00AF61B2">
              <w:rPr>
                <w:rFonts w:asciiTheme="majorBidi" w:hAnsiTheme="majorBidi" w:cstheme="majorBidi"/>
                <w:spacing w:val="-10"/>
              </w:rPr>
              <w:t>Y</w:t>
            </w:r>
          </w:p>
        </w:tc>
        <w:tc>
          <w:tcPr>
            <w:tcW w:w="1181" w:type="dxa"/>
          </w:tcPr>
          <w:p w14:paraId="6419908D" w14:textId="77777777" w:rsidR="00AF61B2" w:rsidRPr="00AF61B2" w:rsidRDefault="00AF61B2" w:rsidP="00931497">
            <w:pPr>
              <w:pStyle w:val="TableParagraph"/>
              <w:spacing w:line="253" w:lineRule="exact"/>
              <w:ind w:left="12" w:right="12"/>
              <w:rPr>
                <w:rFonts w:asciiTheme="majorBidi" w:hAnsiTheme="majorBidi" w:cstheme="majorBidi"/>
              </w:rPr>
            </w:pPr>
            <w:r w:rsidRPr="00AF61B2">
              <w:rPr>
                <w:rFonts w:asciiTheme="majorBidi" w:hAnsiTheme="majorBidi" w:cstheme="majorBidi"/>
                <w:spacing w:val="-10"/>
              </w:rPr>
              <w:t>Y</w:t>
            </w:r>
          </w:p>
        </w:tc>
        <w:tc>
          <w:tcPr>
            <w:tcW w:w="1180" w:type="dxa"/>
          </w:tcPr>
          <w:p w14:paraId="43CB569A" w14:textId="77777777" w:rsidR="00AF61B2" w:rsidRPr="00AF61B2" w:rsidRDefault="00AF61B2" w:rsidP="00931497">
            <w:pPr>
              <w:pStyle w:val="TableParagraph"/>
              <w:spacing w:line="253" w:lineRule="exact"/>
              <w:ind w:right="537"/>
              <w:jc w:val="right"/>
              <w:rPr>
                <w:rFonts w:asciiTheme="majorBidi" w:hAnsiTheme="majorBidi" w:cstheme="majorBidi"/>
              </w:rPr>
            </w:pPr>
            <w:r w:rsidRPr="00AF61B2">
              <w:rPr>
                <w:rFonts w:asciiTheme="majorBidi" w:hAnsiTheme="majorBidi" w:cstheme="majorBidi"/>
                <w:spacing w:val="-10"/>
              </w:rPr>
              <w:t>Y</w:t>
            </w:r>
          </w:p>
        </w:tc>
        <w:tc>
          <w:tcPr>
            <w:tcW w:w="1182" w:type="dxa"/>
          </w:tcPr>
          <w:p w14:paraId="6AC62291" w14:textId="77777777" w:rsidR="00AF61B2" w:rsidRPr="00AF61B2" w:rsidRDefault="00AF61B2" w:rsidP="00931497">
            <w:pPr>
              <w:pStyle w:val="TableParagraph"/>
              <w:spacing w:line="253" w:lineRule="exact"/>
              <w:ind w:left="3" w:right="7"/>
              <w:rPr>
                <w:rFonts w:asciiTheme="majorBidi" w:hAnsiTheme="majorBidi" w:cstheme="majorBidi"/>
              </w:rPr>
            </w:pPr>
            <w:r w:rsidRPr="00AF61B2">
              <w:rPr>
                <w:rFonts w:asciiTheme="majorBidi" w:hAnsiTheme="majorBidi" w:cstheme="majorBidi"/>
                <w:spacing w:val="-10"/>
              </w:rPr>
              <w:t>Y</w:t>
            </w:r>
          </w:p>
        </w:tc>
      </w:tr>
      <w:tr w:rsidR="00AF61B2" w:rsidRPr="00AF61B2" w14:paraId="1945E3AA" w14:textId="77777777" w:rsidTr="00931497">
        <w:trPr>
          <w:trHeight w:val="576"/>
        </w:trPr>
        <w:tc>
          <w:tcPr>
            <w:tcW w:w="5767" w:type="dxa"/>
          </w:tcPr>
          <w:p w14:paraId="44C244CC" w14:textId="77777777" w:rsidR="00AF61B2" w:rsidRPr="00AF61B2" w:rsidRDefault="00AF61B2" w:rsidP="00931497">
            <w:pPr>
              <w:pStyle w:val="TableParagraph"/>
              <w:ind w:left="50"/>
              <w:jc w:val="left"/>
              <w:rPr>
                <w:rFonts w:asciiTheme="majorBidi" w:hAnsiTheme="majorBidi" w:cstheme="majorBidi"/>
              </w:rPr>
            </w:pPr>
            <w:r w:rsidRPr="00AF61B2">
              <w:rPr>
                <w:rFonts w:asciiTheme="majorBidi" w:hAnsiTheme="majorBidi" w:cstheme="majorBidi"/>
              </w:rPr>
              <w:t>2.</w:t>
            </w:r>
            <w:r w:rsidRPr="00AF61B2">
              <w:rPr>
                <w:rFonts w:asciiTheme="majorBidi" w:hAnsiTheme="majorBidi" w:cstheme="majorBidi"/>
                <w:spacing w:val="-4"/>
              </w:rPr>
              <w:t xml:space="preserve"> </w:t>
            </w:r>
            <w:r w:rsidRPr="00AF61B2">
              <w:rPr>
                <w:rFonts w:asciiTheme="majorBidi" w:hAnsiTheme="majorBidi" w:cstheme="majorBidi"/>
              </w:rPr>
              <w:t>Were</w:t>
            </w:r>
            <w:r w:rsidRPr="00AF61B2">
              <w:rPr>
                <w:rFonts w:asciiTheme="majorBidi" w:hAnsiTheme="majorBidi" w:cstheme="majorBidi"/>
                <w:spacing w:val="-6"/>
              </w:rPr>
              <w:t xml:space="preserve"> </w:t>
            </w:r>
            <w:r w:rsidRPr="00AF61B2">
              <w:rPr>
                <w:rFonts w:asciiTheme="majorBidi" w:hAnsiTheme="majorBidi" w:cstheme="majorBidi"/>
              </w:rPr>
              <w:t>eligibility/selection</w:t>
            </w:r>
            <w:r w:rsidRPr="00AF61B2">
              <w:rPr>
                <w:rFonts w:asciiTheme="majorBidi" w:hAnsiTheme="majorBidi" w:cstheme="majorBidi"/>
                <w:spacing w:val="-8"/>
              </w:rPr>
              <w:t xml:space="preserve"> </w:t>
            </w:r>
            <w:r w:rsidRPr="00AF61B2">
              <w:rPr>
                <w:rFonts w:asciiTheme="majorBidi" w:hAnsiTheme="majorBidi" w:cstheme="majorBidi"/>
              </w:rPr>
              <w:t>criteria</w:t>
            </w:r>
            <w:r w:rsidRPr="00AF61B2">
              <w:rPr>
                <w:rFonts w:asciiTheme="majorBidi" w:hAnsiTheme="majorBidi" w:cstheme="majorBidi"/>
                <w:spacing w:val="-7"/>
              </w:rPr>
              <w:t xml:space="preserve"> </w:t>
            </w:r>
            <w:r w:rsidRPr="00AF61B2">
              <w:rPr>
                <w:rFonts w:asciiTheme="majorBidi" w:hAnsiTheme="majorBidi" w:cstheme="majorBidi"/>
              </w:rPr>
              <w:t>for</w:t>
            </w:r>
            <w:r w:rsidRPr="00AF61B2">
              <w:rPr>
                <w:rFonts w:asciiTheme="majorBidi" w:hAnsiTheme="majorBidi" w:cstheme="majorBidi"/>
                <w:spacing w:val="-7"/>
              </w:rPr>
              <w:t xml:space="preserve"> </w:t>
            </w:r>
            <w:r w:rsidRPr="00AF61B2">
              <w:rPr>
                <w:rFonts w:asciiTheme="majorBidi" w:hAnsiTheme="majorBidi" w:cstheme="majorBidi"/>
              </w:rPr>
              <w:t>the</w:t>
            </w:r>
            <w:r w:rsidRPr="00AF61B2">
              <w:rPr>
                <w:rFonts w:asciiTheme="majorBidi" w:hAnsiTheme="majorBidi" w:cstheme="majorBidi"/>
                <w:spacing w:val="-4"/>
              </w:rPr>
              <w:t xml:space="preserve"> </w:t>
            </w:r>
            <w:r w:rsidRPr="00AF61B2">
              <w:rPr>
                <w:rFonts w:asciiTheme="majorBidi" w:hAnsiTheme="majorBidi" w:cstheme="majorBidi"/>
              </w:rPr>
              <w:t>study</w:t>
            </w:r>
            <w:r w:rsidRPr="00AF61B2">
              <w:rPr>
                <w:rFonts w:asciiTheme="majorBidi" w:hAnsiTheme="majorBidi" w:cstheme="majorBidi"/>
                <w:spacing w:val="-4"/>
              </w:rPr>
              <w:t xml:space="preserve"> </w:t>
            </w:r>
            <w:r w:rsidRPr="00AF61B2">
              <w:rPr>
                <w:rFonts w:asciiTheme="majorBidi" w:hAnsiTheme="majorBidi" w:cstheme="majorBidi"/>
              </w:rPr>
              <w:t>population prespecified and clearly described?</w:t>
            </w:r>
          </w:p>
        </w:tc>
        <w:tc>
          <w:tcPr>
            <w:tcW w:w="1278" w:type="dxa"/>
          </w:tcPr>
          <w:p w14:paraId="6BD6233E" w14:textId="72AF86A4" w:rsidR="00AF61B2" w:rsidRPr="00AF61B2" w:rsidRDefault="00AF61B2" w:rsidP="00931497">
            <w:pPr>
              <w:pStyle w:val="TableParagraph"/>
              <w:spacing w:before="129"/>
              <w:ind w:left="23" w:right="1"/>
              <w:rPr>
                <w:rFonts w:asciiTheme="majorBidi" w:hAnsiTheme="majorBidi" w:cstheme="majorBidi"/>
              </w:rPr>
            </w:pPr>
            <w:r w:rsidRPr="00AF61B2">
              <w:rPr>
                <w:rFonts w:asciiTheme="majorBidi" w:hAnsiTheme="majorBidi" w:cstheme="majorBidi"/>
                <w:spacing w:val="-10"/>
              </w:rPr>
              <w:t>Y</w:t>
            </w:r>
          </w:p>
        </w:tc>
        <w:tc>
          <w:tcPr>
            <w:tcW w:w="1178" w:type="dxa"/>
          </w:tcPr>
          <w:p w14:paraId="1112F943" w14:textId="77777777" w:rsidR="00AF61B2" w:rsidRPr="00AF61B2" w:rsidRDefault="00AF61B2" w:rsidP="00931497">
            <w:pPr>
              <w:pStyle w:val="TableParagraph"/>
              <w:spacing w:before="129"/>
              <w:ind w:left="3" w:right="6"/>
              <w:rPr>
                <w:rFonts w:asciiTheme="majorBidi" w:hAnsiTheme="majorBidi" w:cstheme="majorBidi"/>
              </w:rPr>
            </w:pPr>
            <w:r w:rsidRPr="00AF61B2">
              <w:rPr>
                <w:rFonts w:asciiTheme="majorBidi" w:hAnsiTheme="majorBidi" w:cstheme="majorBidi"/>
                <w:spacing w:val="-10"/>
              </w:rPr>
              <w:t>Y</w:t>
            </w:r>
          </w:p>
        </w:tc>
        <w:tc>
          <w:tcPr>
            <w:tcW w:w="1181" w:type="dxa"/>
          </w:tcPr>
          <w:p w14:paraId="1FF13D02" w14:textId="77777777" w:rsidR="00AF61B2" w:rsidRPr="00AF61B2" w:rsidRDefault="00AF61B2" w:rsidP="00931497">
            <w:pPr>
              <w:pStyle w:val="TableParagraph"/>
              <w:spacing w:before="129"/>
              <w:ind w:left="12" w:right="12"/>
              <w:rPr>
                <w:rFonts w:asciiTheme="majorBidi" w:hAnsiTheme="majorBidi" w:cstheme="majorBidi"/>
              </w:rPr>
            </w:pPr>
            <w:r w:rsidRPr="00AF61B2">
              <w:rPr>
                <w:rFonts w:asciiTheme="majorBidi" w:hAnsiTheme="majorBidi" w:cstheme="majorBidi"/>
                <w:spacing w:val="-10"/>
              </w:rPr>
              <w:t>Y</w:t>
            </w:r>
          </w:p>
        </w:tc>
        <w:tc>
          <w:tcPr>
            <w:tcW w:w="1180" w:type="dxa"/>
          </w:tcPr>
          <w:p w14:paraId="04BE3C03" w14:textId="40311E10" w:rsidR="00AF61B2" w:rsidRPr="00AF61B2" w:rsidRDefault="00AF61B2" w:rsidP="00931497">
            <w:pPr>
              <w:pStyle w:val="TableParagraph"/>
              <w:spacing w:before="129"/>
              <w:ind w:right="519"/>
              <w:jc w:val="right"/>
              <w:rPr>
                <w:rFonts w:asciiTheme="majorBidi" w:hAnsiTheme="majorBidi" w:cstheme="majorBidi"/>
              </w:rPr>
            </w:pPr>
            <w:r w:rsidRPr="00AF61B2">
              <w:rPr>
                <w:rFonts w:asciiTheme="majorBidi" w:hAnsiTheme="majorBidi" w:cstheme="majorBidi"/>
                <w:spacing w:val="-10"/>
              </w:rPr>
              <w:t>Y</w:t>
            </w:r>
          </w:p>
        </w:tc>
        <w:tc>
          <w:tcPr>
            <w:tcW w:w="1182" w:type="dxa"/>
          </w:tcPr>
          <w:p w14:paraId="1111011B" w14:textId="77777777" w:rsidR="00AF61B2" w:rsidRPr="00AF61B2" w:rsidRDefault="00AF61B2" w:rsidP="00931497">
            <w:pPr>
              <w:pStyle w:val="TableParagraph"/>
              <w:spacing w:before="129"/>
              <w:ind w:left="3" w:right="7"/>
              <w:rPr>
                <w:rFonts w:asciiTheme="majorBidi" w:hAnsiTheme="majorBidi" w:cstheme="majorBidi"/>
              </w:rPr>
            </w:pPr>
            <w:r w:rsidRPr="00AF61B2">
              <w:rPr>
                <w:rFonts w:asciiTheme="majorBidi" w:hAnsiTheme="majorBidi" w:cstheme="majorBidi"/>
                <w:spacing w:val="-10"/>
              </w:rPr>
              <w:t>Y</w:t>
            </w:r>
          </w:p>
        </w:tc>
      </w:tr>
      <w:tr w:rsidR="00AF61B2" w:rsidRPr="00AF61B2" w14:paraId="5005F275" w14:textId="77777777" w:rsidTr="00931497">
        <w:trPr>
          <w:trHeight w:val="854"/>
        </w:trPr>
        <w:tc>
          <w:tcPr>
            <w:tcW w:w="5767" w:type="dxa"/>
          </w:tcPr>
          <w:p w14:paraId="293BB518" w14:textId="77777777" w:rsidR="00AF61B2" w:rsidRPr="00AF61B2" w:rsidRDefault="00AF61B2" w:rsidP="00931497">
            <w:pPr>
              <w:pStyle w:val="TableParagraph"/>
              <w:spacing w:before="4"/>
              <w:ind w:left="50"/>
              <w:jc w:val="left"/>
              <w:rPr>
                <w:rFonts w:asciiTheme="majorBidi" w:hAnsiTheme="majorBidi" w:cstheme="majorBidi"/>
              </w:rPr>
            </w:pPr>
            <w:r w:rsidRPr="00AF61B2">
              <w:rPr>
                <w:rFonts w:asciiTheme="majorBidi" w:hAnsiTheme="majorBidi" w:cstheme="majorBidi"/>
              </w:rPr>
              <w:t>3.</w:t>
            </w:r>
            <w:r w:rsidRPr="00AF61B2">
              <w:rPr>
                <w:rFonts w:asciiTheme="majorBidi" w:hAnsiTheme="majorBidi" w:cstheme="majorBidi"/>
                <w:spacing w:val="-4"/>
              </w:rPr>
              <w:t xml:space="preserve"> </w:t>
            </w:r>
            <w:r w:rsidRPr="00AF61B2">
              <w:rPr>
                <w:rFonts w:asciiTheme="majorBidi" w:hAnsiTheme="majorBidi" w:cstheme="majorBidi"/>
              </w:rPr>
              <w:t>Were</w:t>
            </w:r>
            <w:r w:rsidRPr="00AF61B2">
              <w:rPr>
                <w:rFonts w:asciiTheme="majorBidi" w:hAnsiTheme="majorBidi" w:cstheme="majorBidi"/>
                <w:spacing w:val="-4"/>
              </w:rPr>
              <w:t xml:space="preserve"> </w:t>
            </w:r>
            <w:r w:rsidRPr="00AF61B2">
              <w:rPr>
                <w:rFonts w:asciiTheme="majorBidi" w:hAnsiTheme="majorBidi" w:cstheme="majorBidi"/>
              </w:rPr>
              <w:t>the</w:t>
            </w:r>
            <w:r w:rsidRPr="00AF61B2">
              <w:rPr>
                <w:rFonts w:asciiTheme="majorBidi" w:hAnsiTheme="majorBidi" w:cstheme="majorBidi"/>
                <w:spacing w:val="-4"/>
              </w:rPr>
              <w:t xml:space="preserve"> </w:t>
            </w:r>
            <w:r w:rsidRPr="00AF61B2">
              <w:rPr>
                <w:rFonts w:asciiTheme="majorBidi" w:hAnsiTheme="majorBidi" w:cstheme="majorBidi"/>
              </w:rPr>
              <w:t>participants</w:t>
            </w:r>
            <w:r w:rsidRPr="00AF61B2">
              <w:rPr>
                <w:rFonts w:asciiTheme="majorBidi" w:hAnsiTheme="majorBidi" w:cstheme="majorBidi"/>
                <w:spacing w:val="-4"/>
              </w:rPr>
              <w:t xml:space="preserve"> </w:t>
            </w:r>
            <w:r w:rsidRPr="00AF61B2">
              <w:rPr>
                <w:rFonts w:asciiTheme="majorBidi" w:hAnsiTheme="majorBidi" w:cstheme="majorBidi"/>
              </w:rPr>
              <w:t>in</w:t>
            </w:r>
            <w:r w:rsidRPr="00AF61B2">
              <w:rPr>
                <w:rFonts w:asciiTheme="majorBidi" w:hAnsiTheme="majorBidi" w:cstheme="majorBidi"/>
                <w:spacing w:val="-6"/>
              </w:rPr>
              <w:t xml:space="preserve"> </w:t>
            </w:r>
            <w:r w:rsidRPr="00AF61B2">
              <w:rPr>
                <w:rFonts w:asciiTheme="majorBidi" w:hAnsiTheme="majorBidi" w:cstheme="majorBidi"/>
              </w:rPr>
              <w:t>the</w:t>
            </w:r>
            <w:r w:rsidRPr="00AF61B2">
              <w:rPr>
                <w:rFonts w:asciiTheme="majorBidi" w:hAnsiTheme="majorBidi" w:cstheme="majorBidi"/>
                <w:spacing w:val="-4"/>
              </w:rPr>
              <w:t xml:space="preserve"> </w:t>
            </w:r>
            <w:r w:rsidRPr="00AF61B2">
              <w:rPr>
                <w:rFonts w:asciiTheme="majorBidi" w:hAnsiTheme="majorBidi" w:cstheme="majorBidi"/>
              </w:rPr>
              <w:t>study</w:t>
            </w:r>
            <w:r w:rsidRPr="00AF61B2">
              <w:rPr>
                <w:rFonts w:asciiTheme="majorBidi" w:hAnsiTheme="majorBidi" w:cstheme="majorBidi"/>
                <w:spacing w:val="-6"/>
              </w:rPr>
              <w:t xml:space="preserve"> </w:t>
            </w:r>
            <w:r w:rsidRPr="00AF61B2">
              <w:rPr>
                <w:rFonts w:asciiTheme="majorBidi" w:hAnsiTheme="majorBidi" w:cstheme="majorBidi"/>
              </w:rPr>
              <w:t>representative</w:t>
            </w:r>
            <w:r w:rsidRPr="00AF61B2">
              <w:rPr>
                <w:rFonts w:asciiTheme="majorBidi" w:hAnsiTheme="majorBidi" w:cstheme="majorBidi"/>
                <w:spacing w:val="-6"/>
              </w:rPr>
              <w:t xml:space="preserve"> </w:t>
            </w:r>
            <w:r w:rsidRPr="00AF61B2">
              <w:rPr>
                <w:rFonts w:asciiTheme="majorBidi" w:hAnsiTheme="majorBidi" w:cstheme="majorBidi"/>
              </w:rPr>
              <w:t>of</w:t>
            </w:r>
            <w:r w:rsidRPr="00AF61B2">
              <w:rPr>
                <w:rFonts w:asciiTheme="majorBidi" w:hAnsiTheme="majorBidi" w:cstheme="majorBidi"/>
                <w:spacing w:val="-6"/>
              </w:rPr>
              <w:t xml:space="preserve"> </w:t>
            </w:r>
            <w:r w:rsidRPr="00AF61B2">
              <w:rPr>
                <w:rFonts w:asciiTheme="majorBidi" w:hAnsiTheme="majorBidi" w:cstheme="majorBidi"/>
              </w:rPr>
              <w:t>those who would be eligible for the intervention in the general or clinical population of interest?</w:t>
            </w:r>
          </w:p>
        </w:tc>
        <w:tc>
          <w:tcPr>
            <w:tcW w:w="1278" w:type="dxa"/>
          </w:tcPr>
          <w:p w14:paraId="729F265E" w14:textId="77777777" w:rsidR="00AF61B2" w:rsidRPr="00AF61B2" w:rsidRDefault="00AF61B2" w:rsidP="00931497">
            <w:pPr>
              <w:pStyle w:val="TableParagraph"/>
              <w:spacing w:before="4"/>
              <w:jc w:val="left"/>
              <w:rPr>
                <w:rFonts w:asciiTheme="majorBidi" w:hAnsiTheme="majorBidi" w:cstheme="majorBidi"/>
                <w:b/>
              </w:rPr>
            </w:pPr>
          </w:p>
          <w:p w14:paraId="5E8FDD62" w14:textId="36E44B1C" w:rsidR="00AF61B2" w:rsidRPr="00AF61B2" w:rsidRDefault="00AF61B2" w:rsidP="00931497">
            <w:pPr>
              <w:pStyle w:val="TableParagraph"/>
              <w:ind w:left="23" w:right="3"/>
              <w:rPr>
                <w:rFonts w:asciiTheme="majorBidi" w:hAnsiTheme="majorBidi" w:cstheme="majorBidi"/>
              </w:rPr>
            </w:pPr>
            <w:r w:rsidRPr="00AF61B2">
              <w:rPr>
                <w:rFonts w:asciiTheme="majorBidi" w:hAnsiTheme="majorBidi" w:cstheme="majorBidi"/>
                <w:spacing w:val="-5"/>
              </w:rPr>
              <w:t>Y</w:t>
            </w:r>
          </w:p>
        </w:tc>
        <w:tc>
          <w:tcPr>
            <w:tcW w:w="1178" w:type="dxa"/>
          </w:tcPr>
          <w:p w14:paraId="502CCE8B" w14:textId="77777777" w:rsidR="00AF61B2" w:rsidRPr="00AF61B2" w:rsidRDefault="00AF61B2" w:rsidP="00931497">
            <w:pPr>
              <w:pStyle w:val="TableParagraph"/>
              <w:spacing w:before="4"/>
              <w:jc w:val="left"/>
              <w:rPr>
                <w:rFonts w:asciiTheme="majorBidi" w:hAnsiTheme="majorBidi" w:cstheme="majorBidi"/>
                <w:b/>
              </w:rPr>
            </w:pPr>
          </w:p>
          <w:p w14:paraId="61FC9172" w14:textId="77777777" w:rsidR="00AF61B2" w:rsidRPr="00AF61B2" w:rsidRDefault="00AF61B2" w:rsidP="00931497">
            <w:pPr>
              <w:pStyle w:val="TableParagraph"/>
              <w:ind w:left="3" w:right="6"/>
              <w:rPr>
                <w:rFonts w:asciiTheme="majorBidi" w:hAnsiTheme="majorBidi" w:cstheme="majorBidi"/>
              </w:rPr>
            </w:pPr>
            <w:r w:rsidRPr="00AF61B2">
              <w:rPr>
                <w:rFonts w:asciiTheme="majorBidi" w:hAnsiTheme="majorBidi" w:cstheme="majorBidi"/>
                <w:spacing w:val="-10"/>
              </w:rPr>
              <w:t>Y</w:t>
            </w:r>
          </w:p>
        </w:tc>
        <w:tc>
          <w:tcPr>
            <w:tcW w:w="1181" w:type="dxa"/>
          </w:tcPr>
          <w:p w14:paraId="3164B249" w14:textId="77777777" w:rsidR="00AF61B2" w:rsidRPr="00AF61B2" w:rsidRDefault="00AF61B2" w:rsidP="00931497">
            <w:pPr>
              <w:pStyle w:val="TableParagraph"/>
              <w:spacing w:before="4"/>
              <w:jc w:val="left"/>
              <w:rPr>
                <w:rFonts w:asciiTheme="majorBidi" w:hAnsiTheme="majorBidi" w:cstheme="majorBidi"/>
                <w:b/>
              </w:rPr>
            </w:pPr>
          </w:p>
          <w:p w14:paraId="7F185543" w14:textId="77777777" w:rsidR="00AF61B2" w:rsidRPr="00AF61B2" w:rsidRDefault="00AF61B2" w:rsidP="00931497">
            <w:pPr>
              <w:pStyle w:val="TableParagraph"/>
              <w:ind w:left="12" w:right="12"/>
              <w:rPr>
                <w:rFonts w:asciiTheme="majorBidi" w:hAnsiTheme="majorBidi" w:cstheme="majorBidi"/>
              </w:rPr>
            </w:pPr>
            <w:r w:rsidRPr="00AF61B2">
              <w:rPr>
                <w:rFonts w:asciiTheme="majorBidi" w:hAnsiTheme="majorBidi" w:cstheme="majorBidi"/>
                <w:spacing w:val="-10"/>
              </w:rPr>
              <w:t>Y</w:t>
            </w:r>
          </w:p>
        </w:tc>
        <w:tc>
          <w:tcPr>
            <w:tcW w:w="1180" w:type="dxa"/>
          </w:tcPr>
          <w:p w14:paraId="638BD4C3" w14:textId="77777777" w:rsidR="00AF61B2" w:rsidRPr="00AF61B2" w:rsidRDefault="00AF61B2" w:rsidP="00931497">
            <w:pPr>
              <w:pStyle w:val="TableParagraph"/>
              <w:spacing w:before="4"/>
              <w:jc w:val="left"/>
              <w:rPr>
                <w:rFonts w:asciiTheme="majorBidi" w:hAnsiTheme="majorBidi" w:cstheme="majorBidi"/>
                <w:b/>
              </w:rPr>
            </w:pPr>
          </w:p>
          <w:p w14:paraId="066E2C90" w14:textId="3DE2F34C" w:rsidR="00AF61B2" w:rsidRPr="00AF61B2" w:rsidRDefault="00AF61B2" w:rsidP="00931497">
            <w:pPr>
              <w:pStyle w:val="TableParagraph"/>
              <w:ind w:right="519"/>
              <w:jc w:val="right"/>
              <w:rPr>
                <w:rFonts w:asciiTheme="majorBidi" w:hAnsiTheme="majorBidi" w:cstheme="majorBidi"/>
              </w:rPr>
            </w:pPr>
            <w:r w:rsidRPr="00AF61B2">
              <w:rPr>
                <w:rFonts w:asciiTheme="majorBidi" w:hAnsiTheme="majorBidi" w:cstheme="majorBidi"/>
                <w:spacing w:val="-10"/>
              </w:rPr>
              <w:t>Y</w:t>
            </w:r>
          </w:p>
        </w:tc>
        <w:tc>
          <w:tcPr>
            <w:tcW w:w="1182" w:type="dxa"/>
          </w:tcPr>
          <w:p w14:paraId="4BB03D1F" w14:textId="77777777" w:rsidR="00AF61B2" w:rsidRPr="00AF61B2" w:rsidRDefault="00AF61B2" w:rsidP="00931497">
            <w:pPr>
              <w:pStyle w:val="TableParagraph"/>
              <w:spacing w:before="4"/>
              <w:jc w:val="left"/>
              <w:rPr>
                <w:rFonts w:asciiTheme="majorBidi" w:hAnsiTheme="majorBidi" w:cstheme="majorBidi"/>
                <w:b/>
              </w:rPr>
            </w:pPr>
          </w:p>
          <w:p w14:paraId="43259991" w14:textId="77777777" w:rsidR="00AF61B2" w:rsidRPr="00AF61B2" w:rsidRDefault="00AF61B2" w:rsidP="00931497">
            <w:pPr>
              <w:pStyle w:val="TableParagraph"/>
              <w:ind w:left="3" w:right="7"/>
              <w:rPr>
                <w:rFonts w:asciiTheme="majorBidi" w:hAnsiTheme="majorBidi" w:cstheme="majorBidi"/>
              </w:rPr>
            </w:pPr>
            <w:r w:rsidRPr="00AF61B2">
              <w:rPr>
                <w:rFonts w:asciiTheme="majorBidi" w:hAnsiTheme="majorBidi" w:cstheme="majorBidi"/>
                <w:spacing w:val="-10"/>
              </w:rPr>
              <w:t>Y</w:t>
            </w:r>
          </w:p>
        </w:tc>
      </w:tr>
      <w:tr w:rsidR="00AF61B2" w:rsidRPr="00AF61B2" w14:paraId="628B8A19" w14:textId="77777777" w:rsidTr="00931497">
        <w:trPr>
          <w:trHeight w:val="581"/>
        </w:trPr>
        <w:tc>
          <w:tcPr>
            <w:tcW w:w="5767" w:type="dxa"/>
          </w:tcPr>
          <w:p w14:paraId="0F334800" w14:textId="77777777" w:rsidR="00AF61B2" w:rsidRPr="00AF61B2" w:rsidRDefault="00AF61B2" w:rsidP="00931497">
            <w:pPr>
              <w:pStyle w:val="TableParagraph"/>
              <w:spacing w:before="4"/>
              <w:ind w:left="50"/>
              <w:jc w:val="left"/>
              <w:rPr>
                <w:rFonts w:asciiTheme="majorBidi" w:hAnsiTheme="majorBidi" w:cstheme="majorBidi"/>
              </w:rPr>
            </w:pPr>
            <w:r w:rsidRPr="00AF61B2">
              <w:rPr>
                <w:rFonts w:asciiTheme="majorBidi" w:hAnsiTheme="majorBidi" w:cstheme="majorBidi"/>
              </w:rPr>
              <w:t>4.</w:t>
            </w:r>
            <w:r w:rsidRPr="00AF61B2">
              <w:rPr>
                <w:rFonts w:asciiTheme="majorBidi" w:hAnsiTheme="majorBidi" w:cstheme="majorBidi"/>
                <w:spacing w:val="-4"/>
              </w:rPr>
              <w:t xml:space="preserve"> </w:t>
            </w:r>
            <w:r w:rsidRPr="00AF61B2">
              <w:rPr>
                <w:rFonts w:asciiTheme="majorBidi" w:hAnsiTheme="majorBidi" w:cstheme="majorBidi"/>
              </w:rPr>
              <w:t>Were</w:t>
            </w:r>
            <w:r w:rsidRPr="00AF61B2">
              <w:rPr>
                <w:rFonts w:asciiTheme="majorBidi" w:hAnsiTheme="majorBidi" w:cstheme="majorBidi"/>
                <w:spacing w:val="-4"/>
              </w:rPr>
              <w:t xml:space="preserve"> </w:t>
            </w:r>
            <w:r w:rsidRPr="00AF61B2">
              <w:rPr>
                <w:rFonts w:asciiTheme="majorBidi" w:hAnsiTheme="majorBidi" w:cstheme="majorBidi"/>
              </w:rPr>
              <w:t>all</w:t>
            </w:r>
            <w:r w:rsidRPr="00AF61B2">
              <w:rPr>
                <w:rFonts w:asciiTheme="majorBidi" w:hAnsiTheme="majorBidi" w:cstheme="majorBidi"/>
                <w:spacing w:val="-7"/>
              </w:rPr>
              <w:t xml:space="preserve"> </w:t>
            </w:r>
            <w:r w:rsidRPr="00AF61B2">
              <w:rPr>
                <w:rFonts w:asciiTheme="majorBidi" w:hAnsiTheme="majorBidi" w:cstheme="majorBidi"/>
              </w:rPr>
              <w:t>eligible</w:t>
            </w:r>
            <w:r w:rsidRPr="00AF61B2">
              <w:rPr>
                <w:rFonts w:asciiTheme="majorBidi" w:hAnsiTheme="majorBidi" w:cstheme="majorBidi"/>
                <w:spacing w:val="-3"/>
              </w:rPr>
              <w:t xml:space="preserve"> </w:t>
            </w:r>
            <w:r w:rsidRPr="00AF61B2">
              <w:rPr>
                <w:rFonts w:asciiTheme="majorBidi" w:hAnsiTheme="majorBidi" w:cstheme="majorBidi"/>
              </w:rPr>
              <w:t>participants</w:t>
            </w:r>
            <w:r w:rsidRPr="00AF61B2">
              <w:rPr>
                <w:rFonts w:asciiTheme="majorBidi" w:hAnsiTheme="majorBidi" w:cstheme="majorBidi"/>
                <w:spacing w:val="-3"/>
              </w:rPr>
              <w:t xml:space="preserve"> </w:t>
            </w:r>
            <w:r w:rsidRPr="00AF61B2">
              <w:rPr>
                <w:rFonts w:asciiTheme="majorBidi" w:hAnsiTheme="majorBidi" w:cstheme="majorBidi"/>
              </w:rPr>
              <w:t>that</w:t>
            </w:r>
            <w:r w:rsidRPr="00AF61B2">
              <w:rPr>
                <w:rFonts w:asciiTheme="majorBidi" w:hAnsiTheme="majorBidi" w:cstheme="majorBidi"/>
                <w:spacing w:val="-6"/>
              </w:rPr>
              <w:t xml:space="preserve"> </w:t>
            </w:r>
            <w:r w:rsidRPr="00AF61B2">
              <w:rPr>
                <w:rFonts w:asciiTheme="majorBidi" w:hAnsiTheme="majorBidi" w:cstheme="majorBidi"/>
              </w:rPr>
              <w:t>met</w:t>
            </w:r>
            <w:r w:rsidRPr="00AF61B2">
              <w:rPr>
                <w:rFonts w:asciiTheme="majorBidi" w:hAnsiTheme="majorBidi" w:cstheme="majorBidi"/>
                <w:spacing w:val="-4"/>
              </w:rPr>
              <w:t xml:space="preserve"> </w:t>
            </w:r>
            <w:r w:rsidRPr="00AF61B2">
              <w:rPr>
                <w:rFonts w:asciiTheme="majorBidi" w:hAnsiTheme="majorBidi" w:cstheme="majorBidi"/>
              </w:rPr>
              <w:t>the</w:t>
            </w:r>
            <w:r w:rsidRPr="00AF61B2">
              <w:rPr>
                <w:rFonts w:asciiTheme="majorBidi" w:hAnsiTheme="majorBidi" w:cstheme="majorBidi"/>
                <w:spacing w:val="-4"/>
              </w:rPr>
              <w:t xml:space="preserve"> </w:t>
            </w:r>
            <w:r w:rsidRPr="00AF61B2">
              <w:rPr>
                <w:rFonts w:asciiTheme="majorBidi" w:hAnsiTheme="majorBidi" w:cstheme="majorBidi"/>
              </w:rPr>
              <w:t>prespecified</w:t>
            </w:r>
            <w:r w:rsidRPr="00AF61B2">
              <w:rPr>
                <w:rFonts w:asciiTheme="majorBidi" w:hAnsiTheme="majorBidi" w:cstheme="majorBidi"/>
                <w:spacing w:val="-5"/>
              </w:rPr>
              <w:t xml:space="preserve"> </w:t>
            </w:r>
            <w:r w:rsidRPr="00AF61B2">
              <w:rPr>
                <w:rFonts w:asciiTheme="majorBidi" w:hAnsiTheme="majorBidi" w:cstheme="majorBidi"/>
              </w:rPr>
              <w:t>entry criteria enrolled?</w:t>
            </w:r>
          </w:p>
        </w:tc>
        <w:tc>
          <w:tcPr>
            <w:tcW w:w="1278" w:type="dxa"/>
          </w:tcPr>
          <w:p w14:paraId="3D5DE524" w14:textId="01193F6B" w:rsidR="00AF61B2" w:rsidRPr="00AF61B2" w:rsidRDefault="00AF61B2" w:rsidP="00931497">
            <w:pPr>
              <w:pStyle w:val="TableParagraph"/>
              <w:spacing w:before="139"/>
              <w:ind w:left="23" w:right="3"/>
              <w:rPr>
                <w:rFonts w:asciiTheme="majorBidi" w:hAnsiTheme="majorBidi" w:cstheme="majorBidi"/>
              </w:rPr>
            </w:pPr>
            <w:r w:rsidRPr="00AF61B2">
              <w:rPr>
                <w:rFonts w:asciiTheme="majorBidi" w:hAnsiTheme="majorBidi" w:cstheme="majorBidi"/>
                <w:spacing w:val="-5"/>
              </w:rPr>
              <w:t>NR</w:t>
            </w:r>
          </w:p>
        </w:tc>
        <w:tc>
          <w:tcPr>
            <w:tcW w:w="1178" w:type="dxa"/>
          </w:tcPr>
          <w:p w14:paraId="562C784F" w14:textId="77777777" w:rsidR="00AF61B2" w:rsidRPr="00AF61B2" w:rsidRDefault="00AF61B2" w:rsidP="00931497">
            <w:pPr>
              <w:pStyle w:val="TableParagraph"/>
              <w:spacing w:before="139"/>
              <w:ind w:left="3" w:right="6"/>
              <w:rPr>
                <w:rFonts w:asciiTheme="majorBidi" w:hAnsiTheme="majorBidi" w:cstheme="majorBidi"/>
              </w:rPr>
            </w:pPr>
            <w:r w:rsidRPr="00AF61B2">
              <w:rPr>
                <w:rFonts w:asciiTheme="majorBidi" w:hAnsiTheme="majorBidi" w:cstheme="majorBidi"/>
                <w:spacing w:val="-5"/>
              </w:rPr>
              <w:t>NR</w:t>
            </w:r>
          </w:p>
        </w:tc>
        <w:tc>
          <w:tcPr>
            <w:tcW w:w="1181" w:type="dxa"/>
          </w:tcPr>
          <w:p w14:paraId="03104D90" w14:textId="77777777" w:rsidR="00AF61B2" w:rsidRPr="00AF61B2" w:rsidRDefault="00AF61B2" w:rsidP="00931497">
            <w:pPr>
              <w:pStyle w:val="TableParagraph"/>
              <w:spacing w:before="139"/>
              <w:ind w:left="11" w:right="12"/>
              <w:rPr>
                <w:rFonts w:asciiTheme="majorBidi" w:hAnsiTheme="majorBidi" w:cstheme="majorBidi"/>
              </w:rPr>
            </w:pPr>
            <w:r w:rsidRPr="00AF61B2">
              <w:rPr>
                <w:rFonts w:asciiTheme="majorBidi" w:hAnsiTheme="majorBidi" w:cstheme="majorBidi"/>
                <w:spacing w:val="-5"/>
              </w:rPr>
              <w:t>NR</w:t>
            </w:r>
          </w:p>
        </w:tc>
        <w:tc>
          <w:tcPr>
            <w:tcW w:w="1180" w:type="dxa"/>
          </w:tcPr>
          <w:p w14:paraId="237C3F24" w14:textId="34573D02" w:rsidR="00AF61B2" w:rsidRPr="00AF61B2" w:rsidRDefault="00AF61B2" w:rsidP="00931497">
            <w:pPr>
              <w:pStyle w:val="TableParagraph"/>
              <w:spacing w:before="139"/>
              <w:ind w:right="461"/>
              <w:jc w:val="right"/>
              <w:rPr>
                <w:rFonts w:asciiTheme="majorBidi" w:hAnsiTheme="majorBidi" w:cstheme="majorBidi"/>
              </w:rPr>
            </w:pPr>
            <w:r w:rsidRPr="00AF61B2">
              <w:rPr>
                <w:rFonts w:asciiTheme="majorBidi" w:hAnsiTheme="majorBidi" w:cstheme="majorBidi"/>
                <w:spacing w:val="-5"/>
              </w:rPr>
              <w:t>NR</w:t>
            </w:r>
          </w:p>
        </w:tc>
        <w:tc>
          <w:tcPr>
            <w:tcW w:w="1182" w:type="dxa"/>
          </w:tcPr>
          <w:p w14:paraId="708F19E6" w14:textId="64B68F20" w:rsidR="00AF61B2" w:rsidRPr="00AF61B2" w:rsidRDefault="00AF61B2" w:rsidP="00931497">
            <w:pPr>
              <w:pStyle w:val="TableParagraph"/>
              <w:spacing w:before="139"/>
              <w:ind w:left="2" w:right="7"/>
              <w:rPr>
                <w:rFonts w:asciiTheme="majorBidi" w:hAnsiTheme="majorBidi" w:cstheme="majorBidi"/>
              </w:rPr>
            </w:pPr>
            <w:r w:rsidRPr="00AF61B2">
              <w:rPr>
                <w:rFonts w:asciiTheme="majorBidi" w:hAnsiTheme="majorBidi" w:cstheme="majorBidi"/>
                <w:spacing w:val="-5"/>
              </w:rPr>
              <w:t>N</w:t>
            </w:r>
          </w:p>
        </w:tc>
      </w:tr>
      <w:tr w:rsidR="00AF61B2" w:rsidRPr="00AF61B2" w14:paraId="4DCD1C7C" w14:textId="77777777" w:rsidTr="00931497">
        <w:trPr>
          <w:trHeight w:val="576"/>
        </w:trPr>
        <w:tc>
          <w:tcPr>
            <w:tcW w:w="5767" w:type="dxa"/>
          </w:tcPr>
          <w:p w14:paraId="1E3DDF43" w14:textId="77777777" w:rsidR="00AF61B2" w:rsidRPr="00AF61B2" w:rsidRDefault="00AF61B2" w:rsidP="00931497">
            <w:pPr>
              <w:pStyle w:val="TableParagraph"/>
              <w:ind w:left="50" w:right="53"/>
              <w:jc w:val="left"/>
              <w:rPr>
                <w:rFonts w:asciiTheme="majorBidi" w:hAnsiTheme="majorBidi" w:cstheme="majorBidi"/>
              </w:rPr>
            </w:pPr>
            <w:r w:rsidRPr="00AF61B2">
              <w:rPr>
                <w:rFonts w:asciiTheme="majorBidi" w:hAnsiTheme="majorBidi" w:cstheme="majorBidi"/>
              </w:rPr>
              <w:t>5.</w:t>
            </w:r>
            <w:r w:rsidRPr="00AF61B2">
              <w:rPr>
                <w:rFonts w:asciiTheme="majorBidi" w:hAnsiTheme="majorBidi" w:cstheme="majorBidi"/>
                <w:spacing w:val="-4"/>
              </w:rPr>
              <w:t xml:space="preserve"> </w:t>
            </w:r>
            <w:r w:rsidRPr="00AF61B2">
              <w:rPr>
                <w:rFonts w:asciiTheme="majorBidi" w:hAnsiTheme="majorBidi" w:cstheme="majorBidi"/>
              </w:rPr>
              <w:t>Was</w:t>
            </w:r>
            <w:r w:rsidRPr="00AF61B2">
              <w:rPr>
                <w:rFonts w:asciiTheme="majorBidi" w:hAnsiTheme="majorBidi" w:cstheme="majorBidi"/>
                <w:spacing w:val="-7"/>
              </w:rPr>
              <w:t xml:space="preserve"> </w:t>
            </w:r>
            <w:r w:rsidRPr="00AF61B2">
              <w:rPr>
                <w:rFonts w:asciiTheme="majorBidi" w:hAnsiTheme="majorBidi" w:cstheme="majorBidi"/>
              </w:rPr>
              <w:t>the</w:t>
            </w:r>
            <w:r w:rsidRPr="00AF61B2">
              <w:rPr>
                <w:rFonts w:asciiTheme="majorBidi" w:hAnsiTheme="majorBidi" w:cstheme="majorBidi"/>
                <w:spacing w:val="-6"/>
              </w:rPr>
              <w:t xml:space="preserve"> </w:t>
            </w:r>
            <w:r w:rsidRPr="00AF61B2">
              <w:rPr>
                <w:rFonts w:asciiTheme="majorBidi" w:hAnsiTheme="majorBidi" w:cstheme="majorBidi"/>
              </w:rPr>
              <w:t>sample</w:t>
            </w:r>
            <w:r w:rsidRPr="00AF61B2">
              <w:rPr>
                <w:rFonts w:asciiTheme="majorBidi" w:hAnsiTheme="majorBidi" w:cstheme="majorBidi"/>
                <w:spacing w:val="-4"/>
              </w:rPr>
              <w:t xml:space="preserve"> </w:t>
            </w:r>
            <w:r w:rsidRPr="00AF61B2">
              <w:rPr>
                <w:rFonts w:asciiTheme="majorBidi" w:hAnsiTheme="majorBidi" w:cstheme="majorBidi"/>
              </w:rPr>
              <w:t>size</w:t>
            </w:r>
            <w:r w:rsidRPr="00AF61B2">
              <w:rPr>
                <w:rFonts w:asciiTheme="majorBidi" w:hAnsiTheme="majorBidi" w:cstheme="majorBidi"/>
                <w:spacing w:val="-6"/>
              </w:rPr>
              <w:t xml:space="preserve"> </w:t>
            </w:r>
            <w:r w:rsidRPr="00AF61B2">
              <w:rPr>
                <w:rFonts w:asciiTheme="majorBidi" w:hAnsiTheme="majorBidi" w:cstheme="majorBidi"/>
              </w:rPr>
              <w:t>sufficiently</w:t>
            </w:r>
            <w:r w:rsidRPr="00AF61B2">
              <w:rPr>
                <w:rFonts w:asciiTheme="majorBidi" w:hAnsiTheme="majorBidi" w:cstheme="majorBidi"/>
                <w:spacing w:val="-3"/>
              </w:rPr>
              <w:t xml:space="preserve"> </w:t>
            </w:r>
            <w:r w:rsidRPr="00AF61B2">
              <w:rPr>
                <w:rFonts w:asciiTheme="majorBidi" w:hAnsiTheme="majorBidi" w:cstheme="majorBidi"/>
              </w:rPr>
              <w:t>large</w:t>
            </w:r>
            <w:r w:rsidRPr="00AF61B2">
              <w:rPr>
                <w:rFonts w:asciiTheme="majorBidi" w:hAnsiTheme="majorBidi" w:cstheme="majorBidi"/>
                <w:spacing w:val="-4"/>
              </w:rPr>
              <w:t xml:space="preserve"> </w:t>
            </w:r>
            <w:r w:rsidRPr="00AF61B2">
              <w:rPr>
                <w:rFonts w:asciiTheme="majorBidi" w:hAnsiTheme="majorBidi" w:cstheme="majorBidi"/>
              </w:rPr>
              <w:t>to</w:t>
            </w:r>
            <w:r w:rsidRPr="00AF61B2">
              <w:rPr>
                <w:rFonts w:asciiTheme="majorBidi" w:hAnsiTheme="majorBidi" w:cstheme="majorBidi"/>
                <w:spacing w:val="-3"/>
              </w:rPr>
              <w:t xml:space="preserve"> </w:t>
            </w:r>
            <w:r w:rsidRPr="00AF61B2">
              <w:rPr>
                <w:rFonts w:asciiTheme="majorBidi" w:hAnsiTheme="majorBidi" w:cstheme="majorBidi"/>
              </w:rPr>
              <w:t>provide</w:t>
            </w:r>
            <w:r w:rsidRPr="00AF61B2">
              <w:rPr>
                <w:rFonts w:asciiTheme="majorBidi" w:hAnsiTheme="majorBidi" w:cstheme="majorBidi"/>
                <w:spacing w:val="-4"/>
              </w:rPr>
              <w:t xml:space="preserve"> </w:t>
            </w:r>
            <w:r w:rsidRPr="00AF61B2">
              <w:rPr>
                <w:rFonts w:asciiTheme="majorBidi" w:hAnsiTheme="majorBidi" w:cstheme="majorBidi"/>
              </w:rPr>
              <w:t>confidence in the findings?</w:t>
            </w:r>
          </w:p>
        </w:tc>
        <w:tc>
          <w:tcPr>
            <w:tcW w:w="1278" w:type="dxa"/>
          </w:tcPr>
          <w:p w14:paraId="46AAE2AF" w14:textId="09D77F1F" w:rsidR="00AF61B2" w:rsidRPr="00AF61B2" w:rsidRDefault="00AF61B2" w:rsidP="00931497">
            <w:pPr>
              <w:pStyle w:val="TableParagraph"/>
              <w:spacing w:before="133"/>
              <w:ind w:left="23" w:right="1"/>
              <w:rPr>
                <w:rFonts w:asciiTheme="majorBidi" w:hAnsiTheme="majorBidi" w:cstheme="majorBidi"/>
              </w:rPr>
            </w:pPr>
            <w:r w:rsidRPr="00AF61B2">
              <w:rPr>
                <w:rFonts w:asciiTheme="majorBidi" w:hAnsiTheme="majorBidi" w:cstheme="majorBidi"/>
                <w:spacing w:val="-10"/>
              </w:rPr>
              <w:t>Y</w:t>
            </w:r>
          </w:p>
        </w:tc>
        <w:tc>
          <w:tcPr>
            <w:tcW w:w="1178" w:type="dxa"/>
          </w:tcPr>
          <w:p w14:paraId="24C72925" w14:textId="4CF1AEF7" w:rsidR="00AF61B2" w:rsidRPr="00AF61B2" w:rsidRDefault="00AF61B2" w:rsidP="00931497">
            <w:pPr>
              <w:pStyle w:val="TableParagraph"/>
              <w:spacing w:before="133"/>
              <w:ind w:left="4" w:right="6"/>
              <w:rPr>
                <w:rFonts w:asciiTheme="majorBidi" w:hAnsiTheme="majorBidi" w:cstheme="majorBidi"/>
              </w:rPr>
            </w:pPr>
            <w:r w:rsidRPr="00AF61B2">
              <w:rPr>
                <w:rFonts w:asciiTheme="majorBidi" w:hAnsiTheme="majorBidi" w:cstheme="majorBidi"/>
                <w:spacing w:val="-10"/>
              </w:rPr>
              <w:t>N</w:t>
            </w:r>
          </w:p>
        </w:tc>
        <w:tc>
          <w:tcPr>
            <w:tcW w:w="1181" w:type="dxa"/>
          </w:tcPr>
          <w:p w14:paraId="0782348E" w14:textId="77777777" w:rsidR="00AF61B2" w:rsidRPr="00AF61B2" w:rsidRDefault="00AF61B2" w:rsidP="00931497">
            <w:pPr>
              <w:pStyle w:val="TableParagraph"/>
              <w:spacing w:before="133"/>
              <w:ind w:left="12" w:right="12"/>
              <w:rPr>
                <w:rFonts w:asciiTheme="majorBidi" w:hAnsiTheme="majorBidi" w:cstheme="majorBidi"/>
              </w:rPr>
            </w:pPr>
            <w:r w:rsidRPr="00AF61B2">
              <w:rPr>
                <w:rFonts w:asciiTheme="majorBidi" w:hAnsiTheme="majorBidi" w:cstheme="majorBidi"/>
                <w:spacing w:val="-10"/>
              </w:rPr>
              <w:t>N</w:t>
            </w:r>
          </w:p>
        </w:tc>
        <w:tc>
          <w:tcPr>
            <w:tcW w:w="1180" w:type="dxa"/>
          </w:tcPr>
          <w:p w14:paraId="2926E356" w14:textId="7F10503F" w:rsidR="00AF61B2" w:rsidRPr="00AF61B2" w:rsidRDefault="00AF61B2" w:rsidP="00931497">
            <w:pPr>
              <w:pStyle w:val="TableParagraph"/>
              <w:spacing w:before="133"/>
              <w:ind w:right="519"/>
              <w:jc w:val="right"/>
              <w:rPr>
                <w:rFonts w:asciiTheme="majorBidi" w:hAnsiTheme="majorBidi" w:cstheme="majorBidi"/>
              </w:rPr>
            </w:pPr>
            <w:r w:rsidRPr="00AF61B2">
              <w:rPr>
                <w:rFonts w:asciiTheme="majorBidi" w:hAnsiTheme="majorBidi" w:cstheme="majorBidi"/>
                <w:spacing w:val="-10"/>
              </w:rPr>
              <w:t>Y</w:t>
            </w:r>
          </w:p>
        </w:tc>
        <w:tc>
          <w:tcPr>
            <w:tcW w:w="1182" w:type="dxa"/>
          </w:tcPr>
          <w:p w14:paraId="53EC131D" w14:textId="77777777" w:rsidR="00AF61B2" w:rsidRPr="00AF61B2" w:rsidRDefault="00AF61B2" w:rsidP="00931497">
            <w:pPr>
              <w:pStyle w:val="TableParagraph"/>
              <w:spacing w:before="133"/>
              <w:ind w:left="4" w:right="7"/>
              <w:rPr>
                <w:rFonts w:asciiTheme="majorBidi" w:hAnsiTheme="majorBidi" w:cstheme="majorBidi"/>
              </w:rPr>
            </w:pPr>
            <w:r w:rsidRPr="00AF61B2">
              <w:rPr>
                <w:rFonts w:asciiTheme="majorBidi" w:hAnsiTheme="majorBidi" w:cstheme="majorBidi"/>
                <w:spacing w:val="-10"/>
              </w:rPr>
              <w:t>N</w:t>
            </w:r>
          </w:p>
        </w:tc>
      </w:tr>
      <w:tr w:rsidR="00AF61B2" w:rsidRPr="00AF61B2" w14:paraId="686B296E" w14:textId="77777777" w:rsidTr="00931497">
        <w:trPr>
          <w:trHeight w:val="580"/>
        </w:trPr>
        <w:tc>
          <w:tcPr>
            <w:tcW w:w="5767" w:type="dxa"/>
          </w:tcPr>
          <w:p w14:paraId="50CA999D" w14:textId="77777777" w:rsidR="00AF61B2" w:rsidRPr="00AF61B2" w:rsidRDefault="00AF61B2" w:rsidP="00931497">
            <w:pPr>
              <w:pStyle w:val="TableParagraph"/>
              <w:ind w:left="50"/>
              <w:jc w:val="left"/>
              <w:rPr>
                <w:rFonts w:asciiTheme="majorBidi" w:hAnsiTheme="majorBidi" w:cstheme="majorBidi"/>
              </w:rPr>
            </w:pPr>
            <w:r w:rsidRPr="00AF61B2">
              <w:rPr>
                <w:rFonts w:asciiTheme="majorBidi" w:hAnsiTheme="majorBidi" w:cstheme="majorBidi"/>
              </w:rPr>
              <w:t>6.</w:t>
            </w:r>
            <w:r w:rsidRPr="00AF61B2">
              <w:rPr>
                <w:rFonts w:asciiTheme="majorBidi" w:hAnsiTheme="majorBidi" w:cstheme="majorBidi"/>
                <w:spacing w:val="-5"/>
              </w:rPr>
              <w:t xml:space="preserve"> </w:t>
            </w:r>
            <w:r w:rsidRPr="00AF61B2">
              <w:rPr>
                <w:rFonts w:asciiTheme="majorBidi" w:hAnsiTheme="majorBidi" w:cstheme="majorBidi"/>
              </w:rPr>
              <w:t>Was</w:t>
            </w:r>
            <w:r w:rsidRPr="00AF61B2">
              <w:rPr>
                <w:rFonts w:asciiTheme="majorBidi" w:hAnsiTheme="majorBidi" w:cstheme="majorBidi"/>
                <w:spacing w:val="-8"/>
              </w:rPr>
              <w:t xml:space="preserve"> </w:t>
            </w:r>
            <w:r w:rsidRPr="00AF61B2">
              <w:rPr>
                <w:rFonts w:asciiTheme="majorBidi" w:hAnsiTheme="majorBidi" w:cstheme="majorBidi"/>
              </w:rPr>
              <w:t>the</w:t>
            </w:r>
            <w:r w:rsidRPr="00AF61B2">
              <w:rPr>
                <w:rFonts w:asciiTheme="majorBidi" w:hAnsiTheme="majorBidi" w:cstheme="majorBidi"/>
                <w:spacing w:val="-5"/>
              </w:rPr>
              <w:t xml:space="preserve"> </w:t>
            </w:r>
            <w:r w:rsidRPr="00AF61B2">
              <w:rPr>
                <w:rFonts w:asciiTheme="majorBidi" w:hAnsiTheme="majorBidi" w:cstheme="majorBidi"/>
              </w:rPr>
              <w:t>intervention</w:t>
            </w:r>
            <w:r w:rsidRPr="00AF61B2">
              <w:rPr>
                <w:rFonts w:asciiTheme="majorBidi" w:hAnsiTheme="majorBidi" w:cstheme="majorBidi"/>
                <w:spacing w:val="-6"/>
              </w:rPr>
              <w:t xml:space="preserve"> </w:t>
            </w:r>
            <w:r w:rsidRPr="00AF61B2">
              <w:rPr>
                <w:rFonts w:asciiTheme="majorBidi" w:hAnsiTheme="majorBidi" w:cstheme="majorBidi"/>
              </w:rPr>
              <w:t>clearly</w:t>
            </w:r>
            <w:r w:rsidRPr="00AF61B2">
              <w:rPr>
                <w:rFonts w:asciiTheme="majorBidi" w:hAnsiTheme="majorBidi" w:cstheme="majorBidi"/>
                <w:spacing w:val="-5"/>
              </w:rPr>
              <w:t xml:space="preserve"> </w:t>
            </w:r>
            <w:r w:rsidRPr="00AF61B2">
              <w:rPr>
                <w:rFonts w:asciiTheme="majorBidi" w:hAnsiTheme="majorBidi" w:cstheme="majorBidi"/>
              </w:rPr>
              <w:t>described</w:t>
            </w:r>
            <w:r w:rsidRPr="00AF61B2">
              <w:rPr>
                <w:rFonts w:asciiTheme="majorBidi" w:hAnsiTheme="majorBidi" w:cstheme="majorBidi"/>
                <w:spacing w:val="-5"/>
              </w:rPr>
              <w:t xml:space="preserve"> </w:t>
            </w:r>
            <w:r w:rsidRPr="00AF61B2">
              <w:rPr>
                <w:rFonts w:asciiTheme="majorBidi" w:hAnsiTheme="majorBidi" w:cstheme="majorBidi"/>
              </w:rPr>
              <w:t>and</w:t>
            </w:r>
            <w:r w:rsidRPr="00AF61B2">
              <w:rPr>
                <w:rFonts w:asciiTheme="majorBidi" w:hAnsiTheme="majorBidi" w:cstheme="majorBidi"/>
                <w:spacing w:val="-7"/>
              </w:rPr>
              <w:t xml:space="preserve"> </w:t>
            </w:r>
            <w:r w:rsidRPr="00AF61B2">
              <w:rPr>
                <w:rFonts w:asciiTheme="majorBidi" w:hAnsiTheme="majorBidi" w:cstheme="majorBidi"/>
              </w:rPr>
              <w:t>delivered consistently across the study population?</w:t>
            </w:r>
          </w:p>
        </w:tc>
        <w:tc>
          <w:tcPr>
            <w:tcW w:w="1278" w:type="dxa"/>
          </w:tcPr>
          <w:p w14:paraId="0773EA57" w14:textId="16E65A0F" w:rsidR="00AF61B2" w:rsidRPr="00AF61B2" w:rsidRDefault="00AF61B2" w:rsidP="00931497">
            <w:pPr>
              <w:pStyle w:val="TableParagraph"/>
              <w:spacing w:before="133"/>
              <w:ind w:left="23" w:right="1"/>
              <w:rPr>
                <w:rFonts w:asciiTheme="majorBidi" w:hAnsiTheme="majorBidi" w:cstheme="majorBidi"/>
              </w:rPr>
            </w:pPr>
            <w:r w:rsidRPr="00AF61B2">
              <w:rPr>
                <w:rFonts w:asciiTheme="majorBidi" w:hAnsiTheme="majorBidi" w:cstheme="majorBidi"/>
                <w:spacing w:val="-10"/>
              </w:rPr>
              <w:t>Y</w:t>
            </w:r>
          </w:p>
        </w:tc>
        <w:tc>
          <w:tcPr>
            <w:tcW w:w="1178" w:type="dxa"/>
          </w:tcPr>
          <w:p w14:paraId="04F1B7F8" w14:textId="77777777" w:rsidR="00AF61B2" w:rsidRPr="00AF61B2" w:rsidRDefault="00AF61B2" w:rsidP="00931497">
            <w:pPr>
              <w:pStyle w:val="TableParagraph"/>
              <w:spacing w:before="133"/>
              <w:ind w:left="3" w:right="6"/>
              <w:rPr>
                <w:rFonts w:asciiTheme="majorBidi" w:hAnsiTheme="majorBidi" w:cstheme="majorBidi"/>
              </w:rPr>
            </w:pPr>
            <w:r w:rsidRPr="00AF61B2">
              <w:rPr>
                <w:rFonts w:asciiTheme="majorBidi" w:hAnsiTheme="majorBidi" w:cstheme="majorBidi"/>
                <w:spacing w:val="-10"/>
              </w:rPr>
              <w:t>Y</w:t>
            </w:r>
          </w:p>
        </w:tc>
        <w:tc>
          <w:tcPr>
            <w:tcW w:w="1181" w:type="dxa"/>
          </w:tcPr>
          <w:p w14:paraId="482B4696" w14:textId="77777777" w:rsidR="00AF61B2" w:rsidRPr="00AF61B2" w:rsidRDefault="00AF61B2" w:rsidP="00931497">
            <w:pPr>
              <w:pStyle w:val="TableParagraph"/>
              <w:spacing w:before="133"/>
              <w:ind w:left="12" w:right="12"/>
              <w:rPr>
                <w:rFonts w:asciiTheme="majorBidi" w:hAnsiTheme="majorBidi" w:cstheme="majorBidi"/>
              </w:rPr>
            </w:pPr>
            <w:r w:rsidRPr="00AF61B2">
              <w:rPr>
                <w:rFonts w:asciiTheme="majorBidi" w:hAnsiTheme="majorBidi" w:cstheme="majorBidi"/>
                <w:spacing w:val="-10"/>
              </w:rPr>
              <w:t>Y</w:t>
            </w:r>
          </w:p>
        </w:tc>
        <w:tc>
          <w:tcPr>
            <w:tcW w:w="1180" w:type="dxa"/>
          </w:tcPr>
          <w:p w14:paraId="3F3FC9C0" w14:textId="77777777" w:rsidR="00AF61B2" w:rsidRPr="00AF61B2" w:rsidRDefault="00AF61B2" w:rsidP="00931497">
            <w:pPr>
              <w:pStyle w:val="TableParagraph"/>
              <w:spacing w:before="133"/>
              <w:ind w:right="537"/>
              <w:jc w:val="right"/>
              <w:rPr>
                <w:rFonts w:asciiTheme="majorBidi" w:hAnsiTheme="majorBidi" w:cstheme="majorBidi"/>
              </w:rPr>
            </w:pPr>
            <w:r w:rsidRPr="00AF61B2">
              <w:rPr>
                <w:rFonts w:asciiTheme="majorBidi" w:hAnsiTheme="majorBidi" w:cstheme="majorBidi"/>
                <w:spacing w:val="-10"/>
              </w:rPr>
              <w:t>Y</w:t>
            </w:r>
          </w:p>
        </w:tc>
        <w:tc>
          <w:tcPr>
            <w:tcW w:w="1182" w:type="dxa"/>
          </w:tcPr>
          <w:p w14:paraId="0D2B9BC0" w14:textId="77777777" w:rsidR="00AF61B2" w:rsidRPr="00AF61B2" w:rsidRDefault="00AF61B2" w:rsidP="00931497">
            <w:pPr>
              <w:pStyle w:val="TableParagraph"/>
              <w:spacing w:before="133"/>
              <w:ind w:left="3" w:right="7"/>
              <w:rPr>
                <w:rFonts w:asciiTheme="majorBidi" w:hAnsiTheme="majorBidi" w:cstheme="majorBidi"/>
              </w:rPr>
            </w:pPr>
            <w:r w:rsidRPr="00AF61B2">
              <w:rPr>
                <w:rFonts w:asciiTheme="majorBidi" w:hAnsiTheme="majorBidi" w:cstheme="majorBidi"/>
                <w:spacing w:val="-10"/>
              </w:rPr>
              <w:t>Y</w:t>
            </w:r>
          </w:p>
        </w:tc>
      </w:tr>
      <w:tr w:rsidR="00AF61B2" w:rsidRPr="00AF61B2" w14:paraId="42656F88" w14:textId="77777777" w:rsidTr="00931497">
        <w:trPr>
          <w:trHeight w:val="854"/>
        </w:trPr>
        <w:tc>
          <w:tcPr>
            <w:tcW w:w="5767" w:type="dxa"/>
          </w:tcPr>
          <w:p w14:paraId="722161D6" w14:textId="77777777" w:rsidR="00AF61B2" w:rsidRPr="00AF61B2" w:rsidRDefault="00AF61B2" w:rsidP="00931497">
            <w:pPr>
              <w:pStyle w:val="TableParagraph"/>
              <w:spacing w:before="4"/>
              <w:ind w:left="50"/>
              <w:jc w:val="left"/>
              <w:rPr>
                <w:rFonts w:asciiTheme="majorBidi" w:hAnsiTheme="majorBidi" w:cstheme="majorBidi"/>
              </w:rPr>
            </w:pPr>
            <w:r w:rsidRPr="00AF61B2">
              <w:rPr>
                <w:rFonts w:asciiTheme="majorBidi" w:hAnsiTheme="majorBidi" w:cstheme="majorBidi"/>
              </w:rPr>
              <w:t>7.</w:t>
            </w:r>
            <w:r w:rsidRPr="00AF61B2">
              <w:rPr>
                <w:rFonts w:asciiTheme="majorBidi" w:hAnsiTheme="majorBidi" w:cstheme="majorBidi"/>
                <w:spacing w:val="-5"/>
              </w:rPr>
              <w:t xml:space="preserve"> </w:t>
            </w:r>
            <w:r w:rsidRPr="00AF61B2">
              <w:rPr>
                <w:rFonts w:asciiTheme="majorBidi" w:hAnsiTheme="majorBidi" w:cstheme="majorBidi"/>
              </w:rPr>
              <w:t>Were</w:t>
            </w:r>
            <w:r w:rsidRPr="00AF61B2">
              <w:rPr>
                <w:rFonts w:asciiTheme="majorBidi" w:hAnsiTheme="majorBidi" w:cstheme="majorBidi"/>
                <w:spacing w:val="-5"/>
              </w:rPr>
              <w:t xml:space="preserve"> </w:t>
            </w:r>
            <w:r w:rsidRPr="00AF61B2">
              <w:rPr>
                <w:rFonts w:asciiTheme="majorBidi" w:hAnsiTheme="majorBidi" w:cstheme="majorBidi"/>
              </w:rPr>
              <w:t>the</w:t>
            </w:r>
            <w:r w:rsidRPr="00AF61B2">
              <w:rPr>
                <w:rFonts w:asciiTheme="majorBidi" w:hAnsiTheme="majorBidi" w:cstheme="majorBidi"/>
                <w:spacing w:val="-6"/>
              </w:rPr>
              <w:t xml:space="preserve"> </w:t>
            </w:r>
            <w:r w:rsidRPr="00AF61B2">
              <w:rPr>
                <w:rFonts w:asciiTheme="majorBidi" w:hAnsiTheme="majorBidi" w:cstheme="majorBidi"/>
              </w:rPr>
              <w:t>outcome</w:t>
            </w:r>
            <w:r w:rsidRPr="00AF61B2">
              <w:rPr>
                <w:rFonts w:asciiTheme="majorBidi" w:hAnsiTheme="majorBidi" w:cstheme="majorBidi"/>
                <w:spacing w:val="-6"/>
              </w:rPr>
              <w:t xml:space="preserve"> </w:t>
            </w:r>
            <w:r w:rsidRPr="00AF61B2">
              <w:rPr>
                <w:rFonts w:asciiTheme="majorBidi" w:hAnsiTheme="majorBidi" w:cstheme="majorBidi"/>
              </w:rPr>
              <w:t>measures</w:t>
            </w:r>
            <w:r w:rsidRPr="00AF61B2">
              <w:rPr>
                <w:rFonts w:asciiTheme="majorBidi" w:hAnsiTheme="majorBidi" w:cstheme="majorBidi"/>
                <w:spacing w:val="-5"/>
              </w:rPr>
              <w:t xml:space="preserve"> </w:t>
            </w:r>
            <w:r w:rsidRPr="00AF61B2">
              <w:rPr>
                <w:rFonts w:asciiTheme="majorBidi" w:hAnsiTheme="majorBidi" w:cstheme="majorBidi"/>
              </w:rPr>
              <w:t>prespecified,</w:t>
            </w:r>
            <w:r w:rsidRPr="00AF61B2">
              <w:rPr>
                <w:rFonts w:asciiTheme="majorBidi" w:hAnsiTheme="majorBidi" w:cstheme="majorBidi"/>
                <w:spacing w:val="-5"/>
              </w:rPr>
              <w:t xml:space="preserve"> </w:t>
            </w:r>
            <w:r w:rsidRPr="00AF61B2">
              <w:rPr>
                <w:rFonts w:asciiTheme="majorBidi" w:hAnsiTheme="majorBidi" w:cstheme="majorBidi"/>
              </w:rPr>
              <w:t>clearly</w:t>
            </w:r>
            <w:r w:rsidRPr="00AF61B2">
              <w:rPr>
                <w:rFonts w:asciiTheme="majorBidi" w:hAnsiTheme="majorBidi" w:cstheme="majorBidi"/>
                <w:spacing w:val="-6"/>
              </w:rPr>
              <w:t xml:space="preserve"> </w:t>
            </w:r>
            <w:r w:rsidRPr="00AF61B2">
              <w:rPr>
                <w:rFonts w:asciiTheme="majorBidi" w:hAnsiTheme="majorBidi" w:cstheme="majorBidi"/>
              </w:rPr>
              <w:t xml:space="preserve">defined, valid, reliable, and assessed consistently across all study </w:t>
            </w:r>
            <w:r w:rsidRPr="00AF61B2">
              <w:rPr>
                <w:rFonts w:asciiTheme="majorBidi" w:hAnsiTheme="majorBidi" w:cstheme="majorBidi"/>
                <w:spacing w:val="-2"/>
              </w:rPr>
              <w:t>participants?</w:t>
            </w:r>
          </w:p>
        </w:tc>
        <w:tc>
          <w:tcPr>
            <w:tcW w:w="1278" w:type="dxa"/>
          </w:tcPr>
          <w:p w14:paraId="05B338C5" w14:textId="77777777" w:rsidR="00AF61B2" w:rsidRPr="00AF61B2" w:rsidRDefault="00AF61B2" w:rsidP="00931497">
            <w:pPr>
              <w:pStyle w:val="TableParagraph"/>
              <w:spacing w:before="4"/>
              <w:jc w:val="left"/>
              <w:rPr>
                <w:rFonts w:asciiTheme="majorBidi" w:hAnsiTheme="majorBidi" w:cstheme="majorBidi"/>
                <w:b/>
              </w:rPr>
            </w:pPr>
          </w:p>
          <w:p w14:paraId="479591F1" w14:textId="5C2603BF" w:rsidR="00AF61B2" w:rsidRPr="00AF61B2" w:rsidRDefault="00AF61B2" w:rsidP="00931497">
            <w:pPr>
              <w:pStyle w:val="TableParagraph"/>
              <w:ind w:left="23" w:right="1"/>
              <w:rPr>
                <w:rFonts w:asciiTheme="majorBidi" w:hAnsiTheme="majorBidi" w:cstheme="majorBidi"/>
              </w:rPr>
            </w:pPr>
            <w:r w:rsidRPr="00AF61B2">
              <w:rPr>
                <w:rFonts w:asciiTheme="majorBidi" w:hAnsiTheme="majorBidi" w:cstheme="majorBidi"/>
                <w:spacing w:val="-10"/>
              </w:rPr>
              <w:t>Y</w:t>
            </w:r>
          </w:p>
        </w:tc>
        <w:tc>
          <w:tcPr>
            <w:tcW w:w="1178" w:type="dxa"/>
          </w:tcPr>
          <w:p w14:paraId="500CA31E" w14:textId="77777777" w:rsidR="00AF61B2" w:rsidRPr="00AF61B2" w:rsidRDefault="00AF61B2" w:rsidP="00931497">
            <w:pPr>
              <w:pStyle w:val="TableParagraph"/>
              <w:spacing w:before="4"/>
              <w:jc w:val="left"/>
              <w:rPr>
                <w:rFonts w:asciiTheme="majorBidi" w:hAnsiTheme="majorBidi" w:cstheme="majorBidi"/>
                <w:b/>
              </w:rPr>
            </w:pPr>
          </w:p>
          <w:p w14:paraId="0FDA8434" w14:textId="77777777" w:rsidR="00AF61B2" w:rsidRPr="00AF61B2" w:rsidRDefault="00AF61B2" w:rsidP="00931497">
            <w:pPr>
              <w:pStyle w:val="TableParagraph"/>
              <w:ind w:left="3" w:right="6"/>
              <w:rPr>
                <w:rFonts w:asciiTheme="majorBidi" w:hAnsiTheme="majorBidi" w:cstheme="majorBidi"/>
              </w:rPr>
            </w:pPr>
            <w:r w:rsidRPr="00AF61B2">
              <w:rPr>
                <w:rFonts w:asciiTheme="majorBidi" w:hAnsiTheme="majorBidi" w:cstheme="majorBidi"/>
                <w:spacing w:val="-10"/>
              </w:rPr>
              <w:t>Y</w:t>
            </w:r>
          </w:p>
        </w:tc>
        <w:tc>
          <w:tcPr>
            <w:tcW w:w="1181" w:type="dxa"/>
          </w:tcPr>
          <w:p w14:paraId="4D0E6B3F" w14:textId="77777777" w:rsidR="00AF61B2" w:rsidRPr="00AF61B2" w:rsidRDefault="00AF61B2" w:rsidP="00931497">
            <w:pPr>
              <w:pStyle w:val="TableParagraph"/>
              <w:spacing w:before="4"/>
              <w:jc w:val="left"/>
              <w:rPr>
                <w:rFonts w:asciiTheme="majorBidi" w:hAnsiTheme="majorBidi" w:cstheme="majorBidi"/>
                <w:b/>
              </w:rPr>
            </w:pPr>
          </w:p>
          <w:p w14:paraId="3D353E1B" w14:textId="77777777" w:rsidR="00AF61B2" w:rsidRPr="00AF61B2" w:rsidRDefault="00AF61B2" w:rsidP="00931497">
            <w:pPr>
              <w:pStyle w:val="TableParagraph"/>
              <w:ind w:left="12" w:right="12"/>
              <w:rPr>
                <w:rFonts w:asciiTheme="majorBidi" w:hAnsiTheme="majorBidi" w:cstheme="majorBidi"/>
              </w:rPr>
            </w:pPr>
            <w:r w:rsidRPr="00AF61B2">
              <w:rPr>
                <w:rFonts w:asciiTheme="majorBidi" w:hAnsiTheme="majorBidi" w:cstheme="majorBidi"/>
                <w:spacing w:val="-10"/>
              </w:rPr>
              <w:t>Y</w:t>
            </w:r>
          </w:p>
        </w:tc>
        <w:tc>
          <w:tcPr>
            <w:tcW w:w="1180" w:type="dxa"/>
          </w:tcPr>
          <w:p w14:paraId="3E9C7311" w14:textId="77777777" w:rsidR="00AF61B2" w:rsidRPr="00AF61B2" w:rsidRDefault="00AF61B2" w:rsidP="00931497">
            <w:pPr>
              <w:pStyle w:val="TableParagraph"/>
              <w:spacing w:before="4"/>
              <w:jc w:val="left"/>
              <w:rPr>
                <w:rFonts w:asciiTheme="majorBidi" w:hAnsiTheme="majorBidi" w:cstheme="majorBidi"/>
                <w:b/>
              </w:rPr>
            </w:pPr>
          </w:p>
          <w:p w14:paraId="12F7242D" w14:textId="442454F7" w:rsidR="00AF61B2" w:rsidRPr="00AF61B2" w:rsidRDefault="00AF61B2" w:rsidP="00931497">
            <w:pPr>
              <w:pStyle w:val="TableParagraph"/>
              <w:ind w:right="537"/>
              <w:jc w:val="right"/>
              <w:rPr>
                <w:rFonts w:asciiTheme="majorBidi" w:hAnsiTheme="majorBidi" w:cstheme="majorBidi"/>
              </w:rPr>
            </w:pPr>
            <w:r w:rsidRPr="00AF61B2">
              <w:rPr>
                <w:rFonts w:asciiTheme="majorBidi" w:hAnsiTheme="majorBidi" w:cstheme="majorBidi"/>
                <w:spacing w:val="-10"/>
              </w:rPr>
              <w:t>N</w:t>
            </w:r>
          </w:p>
        </w:tc>
        <w:tc>
          <w:tcPr>
            <w:tcW w:w="1182" w:type="dxa"/>
          </w:tcPr>
          <w:p w14:paraId="2E339363" w14:textId="77777777" w:rsidR="00AF61B2" w:rsidRPr="00AF61B2" w:rsidRDefault="00AF61B2" w:rsidP="00931497">
            <w:pPr>
              <w:pStyle w:val="TableParagraph"/>
              <w:spacing w:before="4"/>
              <w:jc w:val="left"/>
              <w:rPr>
                <w:rFonts w:asciiTheme="majorBidi" w:hAnsiTheme="majorBidi" w:cstheme="majorBidi"/>
                <w:b/>
              </w:rPr>
            </w:pPr>
          </w:p>
          <w:p w14:paraId="0BAA09EB" w14:textId="77777777" w:rsidR="00AF61B2" w:rsidRPr="00AF61B2" w:rsidRDefault="00AF61B2" w:rsidP="00931497">
            <w:pPr>
              <w:pStyle w:val="TableParagraph"/>
              <w:ind w:left="3" w:right="7"/>
              <w:rPr>
                <w:rFonts w:asciiTheme="majorBidi" w:hAnsiTheme="majorBidi" w:cstheme="majorBidi"/>
              </w:rPr>
            </w:pPr>
            <w:r w:rsidRPr="00AF61B2">
              <w:rPr>
                <w:rFonts w:asciiTheme="majorBidi" w:hAnsiTheme="majorBidi" w:cstheme="majorBidi"/>
                <w:spacing w:val="-10"/>
              </w:rPr>
              <w:t>Y</w:t>
            </w:r>
          </w:p>
        </w:tc>
      </w:tr>
      <w:tr w:rsidR="00AF61B2" w:rsidRPr="00AF61B2" w14:paraId="02DF9BA9" w14:textId="77777777" w:rsidTr="00931497">
        <w:trPr>
          <w:trHeight w:val="581"/>
        </w:trPr>
        <w:tc>
          <w:tcPr>
            <w:tcW w:w="5767" w:type="dxa"/>
          </w:tcPr>
          <w:p w14:paraId="487486C1" w14:textId="77777777" w:rsidR="00AF61B2" w:rsidRPr="00AF61B2" w:rsidRDefault="00AF61B2" w:rsidP="00931497">
            <w:pPr>
              <w:pStyle w:val="TableParagraph"/>
              <w:spacing w:before="4"/>
              <w:ind w:left="50"/>
              <w:jc w:val="left"/>
              <w:rPr>
                <w:rFonts w:asciiTheme="majorBidi" w:hAnsiTheme="majorBidi" w:cstheme="majorBidi"/>
              </w:rPr>
            </w:pPr>
            <w:r w:rsidRPr="00AF61B2">
              <w:rPr>
                <w:rFonts w:asciiTheme="majorBidi" w:hAnsiTheme="majorBidi" w:cstheme="majorBidi"/>
              </w:rPr>
              <w:t>8.</w:t>
            </w:r>
            <w:r w:rsidRPr="00AF61B2">
              <w:rPr>
                <w:rFonts w:asciiTheme="majorBidi" w:hAnsiTheme="majorBidi" w:cstheme="majorBidi"/>
                <w:spacing w:val="-5"/>
              </w:rPr>
              <w:t xml:space="preserve"> </w:t>
            </w:r>
            <w:r w:rsidRPr="00AF61B2">
              <w:rPr>
                <w:rFonts w:asciiTheme="majorBidi" w:hAnsiTheme="majorBidi" w:cstheme="majorBidi"/>
              </w:rPr>
              <w:t>Were</w:t>
            </w:r>
            <w:r w:rsidRPr="00AF61B2">
              <w:rPr>
                <w:rFonts w:asciiTheme="majorBidi" w:hAnsiTheme="majorBidi" w:cstheme="majorBidi"/>
                <w:spacing w:val="-5"/>
              </w:rPr>
              <w:t xml:space="preserve"> </w:t>
            </w:r>
            <w:r w:rsidRPr="00AF61B2">
              <w:rPr>
                <w:rFonts w:asciiTheme="majorBidi" w:hAnsiTheme="majorBidi" w:cstheme="majorBidi"/>
              </w:rPr>
              <w:t>the</w:t>
            </w:r>
            <w:r w:rsidRPr="00AF61B2">
              <w:rPr>
                <w:rFonts w:asciiTheme="majorBidi" w:hAnsiTheme="majorBidi" w:cstheme="majorBidi"/>
                <w:spacing w:val="-5"/>
              </w:rPr>
              <w:t xml:space="preserve"> </w:t>
            </w:r>
            <w:r w:rsidRPr="00AF61B2">
              <w:rPr>
                <w:rFonts w:asciiTheme="majorBidi" w:hAnsiTheme="majorBidi" w:cstheme="majorBidi"/>
              </w:rPr>
              <w:t>people</w:t>
            </w:r>
            <w:r w:rsidRPr="00AF61B2">
              <w:rPr>
                <w:rFonts w:asciiTheme="majorBidi" w:hAnsiTheme="majorBidi" w:cstheme="majorBidi"/>
                <w:spacing w:val="-5"/>
              </w:rPr>
              <w:t xml:space="preserve"> </w:t>
            </w:r>
            <w:r w:rsidRPr="00AF61B2">
              <w:rPr>
                <w:rFonts w:asciiTheme="majorBidi" w:hAnsiTheme="majorBidi" w:cstheme="majorBidi"/>
              </w:rPr>
              <w:t>assessing</w:t>
            </w:r>
            <w:r w:rsidRPr="00AF61B2">
              <w:rPr>
                <w:rFonts w:asciiTheme="majorBidi" w:hAnsiTheme="majorBidi" w:cstheme="majorBidi"/>
                <w:spacing w:val="-5"/>
              </w:rPr>
              <w:t xml:space="preserve"> </w:t>
            </w:r>
            <w:r w:rsidRPr="00AF61B2">
              <w:rPr>
                <w:rFonts w:asciiTheme="majorBidi" w:hAnsiTheme="majorBidi" w:cstheme="majorBidi"/>
              </w:rPr>
              <w:t>the</w:t>
            </w:r>
            <w:r w:rsidRPr="00AF61B2">
              <w:rPr>
                <w:rFonts w:asciiTheme="majorBidi" w:hAnsiTheme="majorBidi" w:cstheme="majorBidi"/>
                <w:spacing w:val="-2"/>
              </w:rPr>
              <w:t xml:space="preserve"> </w:t>
            </w:r>
            <w:r w:rsidRPr="00AF61B2">
              <w:rPr>
                <w:rFonts w:asciiTheme="majorBidi" w:hAnsiTheme="majorBidi" w:cstheme="majorBidi"/>
              </w:rPr>
              <w:t>outcomes</w:t>
            </w:r>
            <w:r w:rsidRPr="00AF61B2">
              <w:rPr>
                <w:rFonts w:asciiTheme="majorBidi" w:hAnsiTheme="majorBidi" w:cstheme="majorBidi"/>
                <w:spacing w:val="-4"/>
              </w:rPr>
              <w:t xml:space="preserve"> </w:t>
            </w:r>
            <w:r w:rsidRPr="00AF61B2">
              <w:rPr>
                <w:rFonts w:asciiTheme="majorBidi" w:hAnsiTheme="majorBidi" w:cstheme="majorBidi"/>
              </w:rPr>
              <w:t>blinded</w:t>
            </w:r>
            <w:r w:rsidRPr="00AF61B2">
              <w:rPr>
                <w:rFonts w:asciiTheme="majorBidi" w:hAnsiTheme="majorBidi" w:cstheme="majorBidi"/>
                <w:spacing w:val="-5"/>
              </w:rPr>
              <w:t xml:space="preserve"> </w:t>
            </w:r>
            <w:r w:rsidRPr="00AF61B2">
              <w:rPr>
                <w:rFonts w:asciiTheme="majorBidi" w:hAnsiTheme="majorBidi" w:cstheme="majorBidi"/>
              </w:rPr>
              <w:t>to</w:t>
            </w:r>
            <w:r w:rsidRPr="00AF61B2">
              <w:rPr>
                <w:rFonts w:asciiTheme="majorBidi" w:hAnsiTheme="majorBidi" w:cstheme="majorBidi"/>
                <w:spacing w:val="-4"/>
              </w:rPr>
              <w:t xml:space="preserve"> </w:t>
            </w:r>
            <w:r w:rsidRPr="00AF61B2">
              <w:rPr>
                <w:rFonts w:asciiTheme="majorBidi" w:hAnsiTheme="majorBidi" w:cstheme="majorBidi"/>
              </w:rPr>
              <w:t>the participants' interventions?</w:t>
            </w:r>
          </w:p>
        </w:tc>
        <w:tc>
          <w:tcPr>
            <w:tcW w:w="1278" w:type="dxa"/>
          </w:tcPr>
          <w:p w14:paraId="3962657E" w14:textId="77777777" w:rsidR="00AF61B2" w:rsidRPr="00AF61B2" w:rsidRDefault="00AF61B2" w:rsidP="00931497">
            <w:pPr>
              <w:pStyle w:val="TableParagraph"/>
              <w:spacing w:before="138"/>
              <w:ind w:left="23" w:right="2"/>
              <w:rPr>
                <w:rFonts w:asciiTheme="majorBidi" w:hAnsiTheme="majorBidi" w:cstheme="majorBidi"/>
              </w:rPr>
            </w:pPr>
            <w:r w:rsidRPr="00AF61B2">
              <w:rPr>
                <w:rFonts w:asciiTheme="majorBidi" w:hAnsiTheme="majorBidi" w:cstheme="majorBidi"/>
                <w:spacing w:val="-5"/>
              </w:rPr>
              <w:t>NR</w:t>
            </w:r>
          </w:p>
        </w:tc>
        <w:tc>
          <w:tcPr>
            <w:tcW w:w="1178" w:type="dxa"/>
          </w:tcPr>
          <w:p w14:paraId="0EDC6247" w14:textId="77777777" w:rsidR="00AF61B2" w:rsidRPr="00AF61B2" w:rsidRDefault="00AF61B2" w:rsidP="00931497">
            <w:pPr>
              <w:pStyle w:val="TableParagraph"/>
              <w:spacing w:before="138"/>
              <w:ind w:left="3" w:right="6"/>
              <w:rPr>
                <w:rFonts w:asciiTheme="majorBidi" w:hAnsiTheme="majorBidi" w:cstheme="majorBidi"/>
              </w:rPr>
            </w:pPr>
            <w:r w:rsidRPr="00AF61B2">
              <w:rPr>
                <w:rFonts w:asciiTheme="majorBidi" w:hAnsiTheme="majorBidi" w:cstheme="majorBidi"/>
                <w:spacing w:val="-5"/>
              </w:rPr>
              <w:t>NR</w:t>
            </w:r>
          </w:p>
        </w:tc>
        <w:tc>
          <w:tcPr>
            <w:tcW w:w="1181" w:type="dxa"/>
          </w:tcPr>
          <w:p w14:paraId="37B2E68E" w14:textId="77777777" w:rsidR="00AF61B2" w:rsidRPr="00AF61B2" w:rsidRDefault="00AF61B2" w:rsidP="00931497">
            <w:pPr>
              <w:pStyle w:val="TableParagraph"/>
              <w:spacing w:before="138"/>
              <w:ind w:left="12" w:right="12"/>
              <w:rPr>
                <w:rFonts w:asciiTheme="majorBidi" w:hAnsiTheme="majorBidi" w:cstheme="majorBidi"/>
              </w:rPr>
            </w:pPr>
            <w:r w:rsidRPr="00AF61B2">
              <w:rPr>
                <w:rFonts w:asciiTheme="majorBidi" w:hAnsiTheme="majorBidi" w:cstheme="majorBidi"/>
                <w:spacing w:val="-5"/>
              </w:rPr>
              <w:t>NR</w:t>
            </w:r>
          </w:p>
        </w:tc>
        <w:tc>
          <w:tcPr>
            <w:tcW w:w="1180" w:type="dxa"/>
          </w:tcPr>
          <w:p w14:paraId="6543A83B" w14:textId="28D8DC6D" w:rsidR="00AF61B2" w:rsidRPr="00AF61B2" w:rsidRDefault="00AF61B2" w:rsidP="00931497">
            <w:pPr>
              <w:pStyle w:val="TableParagraph"/>
              <w:spacing w:before="138"/>
              <w:ind w:right="519"/>
              <w:jc w:val="right"/>
              <w:rPr>
                <w:rFonts w:asciiTheme="majorBidi" w:hAnsiTheme="majorBidi" w:cstheme="majorBidi"/>
              </w:rPr>
            </w:pPr>
            <w:r w:rsidRPr="00AF61B2">
              <w:rPr>
                <w:rFonts w:asciiTheme="majorBidi" w:hAnsiTheme="majorBidi" w:cstheme="majorBidi"/>
                <w:spacing w:val="-10"/>
              </w:rPr>
              <w:t>NR</w:t>
            </w:r>
          </w:p>
        </w:tc>
        <w:tc>
          <w:tcPr>
            <w:tcW w:w="1182" w:type="dxa"/>
          </w:tcPr>
          <w:p w14:paraId="6F99C6AF" w14:textId="3371BDDD" w:rsidR="00AF61B2" w:rsidRPr="00AF61B2" w:rsidRDefault="00AF61B2" w:rsidP="00931497">
            <w:pPr>
              <w:pStyle w:val="TableParagraph"/>
              <w:spacing w:before="138"/>
              <w:ind w:left="4" w:right="7"/>
              <w:rPr>
                <w:rFonts w:asciiTheme="majorBidi" w:hAnsiTheme="majorBidi" w:cstheme="majorBidi"/>
              </w:rPr>
            </w:pPr>
            <w:r w:rsidRPr="00AF61B2">
              <w:rPr>
                <w:rFonts w:asciiTheme="majorBidi" w:hAnsiTheme="majorBidi" w:cstheme="majorBidi"/>
                <w:spacing w:val="-10"/>
              </w:rPr>
              <w:t>NR</w:t>
            </w:r>
          </w:p>
        </w:tc>
      </w:tr>
      <w:tr w:rsidR="00AF61B2" w:rsidRPr="00AF61B2" w14:paraId="2A63FB17" w14:textId="77777777" w:rsidTr="00931497">
        <w:trPr>
          <w:trHeight w:val="566"/>
        </w:trPr>
        <w:tc>
          <w:tcPr>
            <w:tcW w:w="5767" w:type="dxa"/>
          </w:tcPr>
          <w:p w14:paraId="57636528" w14:textId="77777777" w:rsidR="00AF61B2" w:rsidRPr="00AF61B2" w:rsidRDefault="00AF61B2" w:rsidP="00931497">
            <w:pPr>
              <w:pStyle w:val="TableParagraph"/>
              <w:ind w:left="50"/>
              <w:jc w:val="left"/>
              <w:rPr>
                <w:rFonts w:asciiTheme="majorBidi" w:hAnsiTheme="majorBidi" w:cstheme="majorBidi"/>
              </w:rPr>
            </w:pPr>
            <w:r w:rsidRPr="00AF61B2">
              <w:rPr>
                <w:rFonts w:asciiTheme="majorBidi" w:hAnsiTheme="majorBidi" w:cstheme="majorBidi"/>
              </w:rPr>
              <w:t>9.</w:t>
            </w:r>
            <w:r w:rsidRPr="00AF61B2">
              <w:rPr>
                <w:rFonts w:asciiTheme="majorBidi" w:hAnsiTheme="majorBidi" w:cstheme="majorBidi"/>
                <w:spacing w:val="-3"/>
              </w:rPr>
              <w:t xml:space="preserve"> </w:t>
            </w:r>
            <w:r w:rsidRPr="00AF61B2">
              <w:rPr>
                <w:rFonts w:asciiTheme="majorBidi" w:hAnsiTheme="majorBidi" w:cstheme="majorBidi"/>
              </w:rPr>
              <w:t>Was</w:t>
            </w:r>
            <w:r w:rsidRPr="00AF61B2">
              <w:rPr>
                <w:rFonts w:asciiTheme="majorBidi" w:hAnsiTheme="majorBidi" w:cstheme="majorBidi"/>
                <w:spacing w:val="-6"/>
              </w:rPr>
              <w:t xml:space="preserve"> </w:t>
            </w:r>
            <w:r w:rsidRPr="00AF61B2">
              <w:rPr>
                <w:rFonts w:asciiTheme="majorBidi" w:hAnsiTheme="majorBidi" w:cstheme="majorBidi"/>
              </w:rPr>
              <w:t>the</w:t>
            </w:r>
            <w:r w:rsidRPr="00AF61B2">
              <w:rPr>
                <w:rFonts w:asciiTheme="majorBidi" w:hAnsiTheme="majorBidi" w:cstheme="majorBidi"/>
                <w:spacing w:val="-3"/>
              </w:rPr>
              <w:t xml:space="preserve"> </w:t>
            </w:r>
            <w:r w:rsidRPr="00AF61B2">
              <w:rPr>
                <w:rFonts w:asciiTheme="majorBidi" w:hAnsiTheme="majorBidi" w:cstheme="majorBidi"/>
              </w:rPr>
              <w:t>loss</w:t>
            </w:r>
            <w:r w:rsidRPr="00AF61B2">
              <w:rPr>
                <w:rFonts w:asciiTheme="majorBidi" w:hAnsiTheme="majorBidi" w:cstheme="majorBidi"/>
                <w:spacing w:val="-6"/>
              </w:rPr>
              <w:t xml:space="preserve"> </w:t>
            </w:r>
            <w:r w:rsidRPr="00AF61B2">
              <w:rPr>
                <w:rFonts w:asciiTheme="majorBidi" w:hAnsiTheme="majorBidi" w:cstheme="majorBidi"/>
              </w:rPr>
              <w:t>to</w:t>
            </w:r>
            <w:r w:rsidRPr="00AF61B2">
              <w:rPr>
                <w:rFonts w:asciiTheme="majorBidi" w:hAnsiTheme="majorBidi" w:cstheme="majorBidi"/>
                <w:spacing w:val="-2"/>
              </w:rPr>
              <w:t xml:space="preserve"> </w:t>
            </w:r>
            <w:r w:rsidRPr="00AF61B2">
              <w:rPr>
                <w:rFonts w:asciiTheme="majorBidi" w:hAnsiTheme="majorBidi" w:cstheme="majorBidi"/>
              </w:rPr>
              <w:t>follow-up</w:t>
            </w:r>
            <w:r w:rsidRPr="00AF61B2">
              <w:rPr>
                <w:rFonts w:asciiTheme="majorBidi" w:hAnsiTheme="majorBidi" w:cstheme="majorBidi"/>
                <w:spacing w:val="-4"/>
              </w:rPr>
              <w:t xml:space="preserve"> </w:t>
            </w:r>
            <w:r w:rsidRPr="00AF61B2">
              <w:rPr>
                <w:rFonts w:asciiTheme="majorBidi" w:hAnsiTheme="majorBidi" w:cstheme="majorBidi"/>
              </w:rPr>
              <w:t>after</w:t>
            </w:r>
            <w:r w:rsidRPr="00AF61B2">
              <w:rPr>
                <w:rFonts w:asciiTheme="majorBidi" w:hAnsiTheme="majorBidi" w:cstheme="majorBidi"/>
                <w:spacing w:val="-3"/>
              </w:rPr>
              <w:t xml:space="preserve"> </w:t>
            </w:r>
            <w:r w:rsidRPr="00AF61B2">
              <w:rPr>
                <w:rFonts w:asciiTheme="majorBidi" w:hAnsiTheme="majorBidi" w:cstheme="majorBidi"/>
              </w:rPr>
              <w:t>baseline</w:t>
            </w:r>
            <w:r w:rsidRPr="00AF61B2">
              <w:rPr>
                <w:rFonts w:asciiTheme="majorBidi" w:hAnsiTheme="majorBidi" w:cstheme="majorBidi"/>
                <w:spacing w:val="-5"/>
              </w:rPr>
              <w:t xml:space="preserve"> </w:t>
            </w:r>
            <w:r w:rsidRPr="00AF61B2">
              <w:rPr>
                <w:rFonts w:asciiTheme="majorBidi" w:hAnsiTheme="majorBidi" w:cstheme="majorBidi"/>
              </w:rPr>
              <w:t>20%</w:t>
            </w:r>
            <w:r w:rsidRPr="00AF61B2">
              <w:rPr>
                <w:rFonts w:asciiTheme="majorBidi" w:hAnsiTheme="majorBidi" w:cstheme="majorBidi"/>
                <w:spacing w:val="-5"/>
              </w:rPr>
              <w:t xml:space="preserve"> </w:t>
            </w:r>
            <w:r w:rsidRPr="00AF61B2">
              <w:rPr>
                <w:rFonts w:asciiTheme="majorBidi" w:hAnsiTheme="majorBidi" w:cstheme="majorBidi"/>
              </w:rPr>
              <w:t>or</w:t>
            </w:r>
            <w:r w:rsidRPr="00AF61B2">
              <w:rPr>
                <w:rFonts w:asciiTheme="majorBidi" w:hAnsiTheme="majorBidi" w:cstheme="majorBidi"/>
                <w:spacing w:val="-3"/>
              </w:rPr>
              <w:t xml:space="preserve"> </w:t>
            </w:r>
            <w:r w:rsidRPr="00AF61B2">
              <w:rPr>
                <w:rFonts w:asciiTheme="majorBidi" w:hAnsiTheme="majorBidi" w:cstheme="majorBidi"/>
              </w:rPr>
              <w:t>less?</w:t>
            </w:r>
            <w:r w:rsidRPr="00AF61B2">
              <w:rPr>
                <w:rFonts w:asciiTheme="majorBidi" w:hAnsiTheme="majorBidi" w:cstheme="majorBidi"/>
                <w:spacing w:val="-3"/>
              </w:rPr>
              <w:t xml:space="preserve"> </w:t>
            </w:r>
            <w:r w:rsidRPr="00AF61B2">
              <w:rPr>
                <w:rFonts w:asciiTheme="majorBidi" w:hAnsiTheme="majorBidi" w:cstheme="majorBidi"/>
              </w:rPr>
              <w:t>Were those lost to follow-up accounted for in the analysis?</w:t>
            </w:r>
          </w:p>
        </w:tc>
        <w:tc>
          <w:tcPr>
            <w:tcW w:w="1278" w:type="dxa"/>
          </w:tcPr>
          <w:p w14:paraId="1B2C834E" w14:textId="4A81B7D8" w:rsidR="00AF61B2" w:rsidRPr="00AF61B2" w:rsidRDefault="00AF61B2" w:rsidP="00931497">
            <w:pPr>
              <w:pStyle w:val="TableParagraph"/>
              <w:spacing w:before="133"/>
              <w:ind w:left="23" w:right="2"/>
              <w:rPr>
                <w:rFonts w:asciiTheme="majorBidi" w:hAnsiTheme="majorBidi" w:cstheme="majorBidi"/>
              </w:rPr>
            </w:pPr>
            <w:r w:rsidRPr="00AF61B2">
              <w:rPr>
                <w:rFonts w:asciiTheme="majorBidi" w:hAnsiTheme="majorBidi" w:cstheme="majorBidi"/>
                <w:spacing w:val="-10"/>
              </w:rPr>
              <w:t>N</w:t>
            </w:r>
          </w:p>
        </w:tc>
        <w:tc>
          <w:tcPr>
            <w:tcW w:w="1178" w:type="dxa"/>
          </w:tcPr>
          <w:p w14:paraId="15B614AA" w14:textId="77777777" w:rsidR="00AF61B2" w:rsidRPr="00AF61B2" w:rsidRDefault="00AF61B2" w:rsidP="00931497">
            <w:pPr>
              <w:pStyle w:val="TableParagraph"/>
              <w:spacing w:before="133"/>
              <w:ind w:left="4" w:right="6"/>
              <w:rPr>
                <w:rFonts w:asciiTheme="majorBidi" w:hAnsiTheme="majorBidi" w:cstheme="majorBidi"/>
              </w:rPr>
            </w:pPr>
            <w:r w:rsidRPr="00AF61B2">
              <w:rPr>
                <w:rFonts w:asciiTheme="majorBidi" w:hAnsiTheme="majorBidi" w:cstheme="majorBidi"/>
                <w:spacing w:val="-10"/>
              </w:rPr>
              <w:t>N</w:t>
            </w:r>
          </w:p>
        </w:tc>
        <w:tc>
          <w:tcPr>
            <w:tcW w:w="1181" w:type="dxa"/>
          </w:tcPr>
          <w:p w14:paraId="0543829F" w14:textId="31A35EAB" w:rsidR="00AF61B2" w:rsidRPr="00AF61B2" w:rsidRDefault="00AF61B2" w:rsidP="00931497">
            <w:pPr>
              <w:pStyle w:val="TableParagraph"/>
              <w:spacing w:before="133"/>
              <w:ind w:left="12" w:right="12"/>
              <w:rPr>
                <w:rFonts w:asciiTheme="majorBidi" w:hAnsiTheme="majorBidi" w:cstheme="majorBidi"/>
              </w:rPr>
            </w:pPr>
            <w:r w:rsidRPr="00AF61B2">
              <w:rPr>
                <w:rFonts w:asciiTheme="majorBidi" w:hAnsiTheme="majorBidi" w:cstheme="majorBidi"/>
                <w:spacing w:val="-10"/>
              </w:rPr>
              <w:t>Y</w:t>
            </w:r>
          </w:p>
        </w:tc>
        <w:tc>
          <w:tcPr>
            <w:tcW w:w="1180" w:type="dxa"/>
          </w:tcPr>
          <w:p w14:paraId="09F6BE78" w14:textId="77777777" w:rsidR="00AF61B2" w:rsidRPr="00AF61B2" w:rsidRDefault="00AF61B2" w:rsidP="00931497">
            <w:pPr>
              <w:pStyle w:val="TableParagraph"/>
              <w:spacing w:before="133"/>
              <w:ind w:right="537"/>
              <w:jc w:val="right"/>
              <w:rPr>
                <w:rFonts w:asciiTheme="majorBidi" w:hAnsiTheme="majorBidi" w:cstheme="majorBidi"/>
              </w:rPr>
            </w:pPr>
            <w:r w:rsidRPr="00AF61B2">
              <w:rPr>
                <w:rFonts w:asciiTheme="majorBidi" w:hAnsiTheme="majorBidi" w:cstheme="majorBidi"/>
                <w:spacing w:val="-10"/>
              </w:rPr>
              <w:t>Y</w:t>
            </w:r>
          </w:p>
        </w:tc>
        <w:tc>
          <w:tcPr>
            <w:tcW w:w="1182" w:type="dxa"/>
          </w:tcPr>
          <w:p w14:paraId="59F5B79E" w14:textId="77777777" w:rsidR="00AF61B2" w:rsidRPr="00AF61B2" w:rsidRDefault="00AF61B2" w:rsidP="00931497">
            <w:pPr>
              <w:pStyle w:val="TableParagraph"/>
              <w:spacing w:before="133"/>
              <w:ind w:left="3" w:right="7"/>
              <w:rPr>
                <w:rFonts w:asciiTheme="majorBidi" w:hAnsiTheme="majorBidi" w:cstheme="majorBidi"/>
              </w:rPr>
            </w:pPr>
            <w:r w:rsidRPr="00AF61B2">
              <w:rPr>
                <w:rFonts w:asciiTheme="majorBidi" w:hAnsiTheme="majorBidi" w:cstheme="majorBidi"/>
                <w:spacing w:val="-10"/>
              </w:rPr>
              <w:t>Y</w:t>
            </w:r>
          </w:p>
        </w:tc>
      </w:tr>
      <w:tr w:rsidR="00AF61B2" w:rsidRPr="00AF61B2" w14:paraId="708B777E" w14:textId="77777777" w:rsidTr="00931497">
        <w:trPr>
          <w:trHeight w:val="1084"/>
        </w:trPr>
        <w:tc>
          <w:tcPr>
            <w:tcW w:w="5767" w:type="dxa"/>
          </w:tcPr>
          <w:p w14:paraId="58A4713A" w14:textId="77777777" w:rsidR="00AF61B2" w:rsidRPr="00AF61B2" w:rsidRDefault="00AF61B2" w:rsidP="00931497">
            <w:pPr>
              <w:pStyle w:val="TableParagraph"/>
              <w:ind w:left="50" w:right="53"/>
              <w:jc w:val="left"/>
              <w:rPr>
                <w:rFonts w:asciiTheme="majorBidi" w:hAnsiTheme="majorBidi" w:cstheme="majorBidi"/>
              </w:rPr>
            </w:pPr>
            <w:r w:rsidRPr="00AF61B2">
              <w:rPr>
                <w:rFonts w:asciiTheme="majorBidi" w:hAnsiTheme="majorBidi" w:cstheme="majorBidi"/>
              </w:rPr>
              <w:t>10. Did the statistical methods examine changes in outcome measures from before to after the intervention? Were statistical</w:t>
            </w:r>
            <w:r w:rsidRPr="00AF61B2">
              <w:rPr>
                <w:rFonts w:asciiTheme="majorBidi" w:hAnsiTheme="majorBidi" w:cstheme="majorBidi"/>
                <w:spacing w:val="-4"/>
              </w:rPr>
              <w:t xml:space="preserve"> </w:t>
            </w:r>
            <w:r w:rsidRPr="00AF61B2">
              <w:rPr>
                <w:rFonts w:asciiTheme="majorBidi" w:hAnsiTheme="majorBidi" w:cstheme="majorBidi"/>
              </w:rPr>
              <w:t>tests</w:t>
            </w:r>
            <w:r w:rsidRPr="00AF61B2">
              <w:rPr>
                <w:rFonts w:asciiTheme="majorBidi" w:hAnsiTheme="majorBidi" w:cstheme="majorBidi"/>
                <w:spacing w:val="-3"/>
              </w:rPr>
              <w:t xml:space="preserve"> </w:t>
            </w:r>
            <w:r w:rsidRPr="00AF61B2">
              <w:rPr>
                <w:rFonts w:asciiTheme="majorBidi" w:hAnsiTheme="majorBidi" w:cstheme="majorBidi"/>
              </w:rPr>
              <w:t>done</w:t>
            </w:r>
            <w:r w:rsidRPr="00AF61B2">
              <w:rPr>
                <w:rFonts w:asciiTheme="majorBidi" w:hAnsiTheme="majorBidi" w:cstheme="majorBidi"/>
                <w:spacing w:val="-6"/>
              </w:rPr>
              <w:t xml:space="preserve"> </w:t>
            </w:r>
            <w:r w:rsidRPr="00AF61B2">
              <w:rPr>
                <w:rFonts w:asciiTheme="majorBidi" w:hAnsiTheme="majorBidi" w:cstheme="majorBidi"/>
              </w:rPr>
              <w:t>that</w:t>
            </w:r>
            <w:r w:rsidRPr="00AF61B2">
              <w:rPr>
                <w:rFonts w:asciiTheme="majorBidi" w:hAnsiTheme="majorBidi" w:cstheme="majorBidi"/>
                <w:spacing w:val="-4"/>
              </w:rPr>
              <w:t xml:space="preserve"> </w:t>
            </w:r>
            <w:r w:rsidRPr="00AF61B2">
              <w:rPr>
                <w:rFonts w:asciiTheme="majorBidi" w:hAnsiTheme="majorBidi" w:cstheme="majorBidi"/>
              </w:rPr>
              <w:t>provided</w:t>
            </w:r>
            <w:r w:rsidRPr="00AF61B2">
              <w:rPr>
                <w:rFonts w:asciiTheme="majorBidi" w:hAnsiTheme="majorBidi" w:cstheme="majorBidi"/>
                <w:spacing w:val="-7"/>
              </w:rPr>
              <w:t xml:space="preserve"> </w:t>
            </w:r>
            <w:r w:rsidRPr="00AF61B2">
              <w:rPr>
                <w:rFonts w:asciiTheme="majorBidi" w:hAnsiTheme="majorBidi" w:cstheme="majorBidi"/>
              </w:rPr>
              <w:t>p</w:t>
            </w:r>
            <w:r w:rsidRPr="00AF61B2">
              <w:rPr>
                <w:rFonts w:asciiTheme="majorBidi" w:hAnsiTheme="majorBidi" w:cstheme="majorBidi"/>
                <w:spacing w:val="-4"/>
              </w:rPr>
              <w:t xml:space="preserve"> </w:t>
            </w:r>
            <w:r w:rsidRPr="00AF61B2">
              <w:rPr>
                <w:rFonts w:asciiTheme="majorBidi" w:hAnsiTheme="majorBidi" w:cstheme="majorBidi"/>
              </w:rPr>
              <w:t>values</w:t>
            </w:r>
            <w:r w:rsidRPr="00AF61B2">
              <w:rPr>
                <w:rFonts w:asciiTheme="majorBidi" w:hAnsiTheme="majorBidi" w:cstheme="majorBidi"/>
                <w:spacing w:val="-3"/>
              </w:rPr>
              <w:t xml:space="preserve"> </w:t>
            </w:r>
            <w:r w:rsidRPr="00AF61B2">
              <w:rPr>
                <w:rFonts w:asciiTheme="majorBidi" w:hAnsiTheme="majorBidi" w:cstheme="majorBidi"/>
              </w:rPr>
              <w:t>for</w:t>
            </w:r>
            <w:r w:rsidRPr="00AF61B2">
              <w:rPr>
                <w:rFonts w:asciiTheme="majorBidi" w:hAnsiTheme="majorBidi" w:cstheme="majorBidi"/>
                <w:spacing w:val="-4"/>
              </w:rPr>
              <w:t xml:space="preserve"> </w:t>
            </w:r>
            <w:r w:rsidRPr="00AF61B2">
              <w:rPr>
                <w:rFonts w:asciiTheme="majorBidi" w:hAnsiTheme="majorBidi" w:cstheme="majorBidi"/>
              </w:rPr>
              <w:t>the</w:t>
            </w:r>
            <w:r w:rsidRPr="00AF61B2">
              <w:rPr>
                <w:rFonts w:asciiTheme="majorBidi" w:hAnsiTheme="majorBidi" w:cstheme="majorBidi"/>
                <w:spacing w:val="-6"/>
              </w:rPr>
              <w:t xml:space="preserve"> </w:t>
            </w:r>
            <w:r w:rsidRPr="00AF61B2">
              <w:rPr>
                <w:rFonts w:asciiTheme="majorBidi" w:hAnsiTheme="majorBidi" w:cstheme="majorBidi"/>
              </w:rPr>
              <w:t xml:space="preserve">pre-to-post </w:t>
            </w:r>
            <w:r w:rsidRPr="00AF61B2">
              <w:rPr>
                <w:rFonts w:asciiTheme="majorBidi" w:hAnsiTheme="majorBidi" w:cstheme="majorBidi"/>
                <w:spacing w:val="-2"/>
              </w:rPr>
              <w:t>changes?</w:t>
            </w:r>
          </w:p>
        </w:tc>
        <w:tc>
          <w:tcPr>
            <w:tcW w:w="1278" w:type="dxa"/>
          </w:tcPr>
          <w:p w14:paraId="3798B009" w14:textId="77777777" w:rsidR="00AF61B2" w:rsidRPr="00AF61B2" w:rsidRDefault="00AF61B2" w:rsidP="00931497">
            <w:pPr>
              <w:pStyle w:val="TableParagraph"/>
              <w:spacing w:before="124"/>
              <w:jc w:val="left"/>
              <w:rPr>
                <w:rFonts w:asciiTheme="majorBidi" w:hAnsiTheme="majorBidi" w:cstheme="majorBidi"/>
                <w:b/>
              </w:rPr>
            </w:pPr>
          </w:p>
          <w:p w14:paraId="77A62DAC" w14:textId="77777777" w:rsidR="00AF61B2" w:rsidRPr="00AF61B2" w:rsidRDefault="00AF61B2" w:rsidP="00931497">
            <w:pPr>
              <w:pStyle w:val="TableParagraph"/>
              <w:ind w:left="23" w:right="2"/>
              <w:rPr>
                <w:rFonts w:asciiTheme="majorBidi" w:hAnsiTheme="majorBidi" w:cstheme="majorBidi"/>
              </w:rPr>
            </w:pPr>
            <w:r w:rsidRPr="00AF61B2">
              <w:rPr>
                <w:rFonts w:asciiTheme="majorBidi" w:hAnsiTheme="majorBidi" w:cstheme="majorBidi"/>
                <w:spacing w:val="-10"/>
              </w:rPr>
              <w:t>Y</w:t>
            </w:r>
          </w:p>
        </w:tc>
        <w:tc>
          <w:tcPr>
            <w:tcW w:w="1178" w:type="dxa"/>
          </w:tcPr>
          <w:p w14:paraId="3D33089C" w14:textId="77777777" w:rsidR="00AF61B2" w:rsidRPr="00AF61B2" w:rsidRDefault="00AF61B2" w:rsidP="00931497">
            <w:pPr>
              <w:pStyle w:val="TableParagraph"/>
              <w:spacing w:before="124"/>
              <w:jc w:val="left"/>
              <w:rPr>
                <w:rFonts w:asciiTheme="majorBidi" w:hAnsiTheme="majorBidi" w:cstheme="majorBidi"/>
                <w:b/>
              </w:rPr>
            </w:pPr>
          </w:p>
          <w:p w14:paraId="69DE1C84" w14:textId="77777777" w:rsidR="00AF61B2" w:rsidRPr="00AF61B2" w:rsidRDefault="00AF61B2" w:rsidP="00931497">
            <w:pPr>
              <w:pStyle w:val="TableParagraph"/>
              <w:ind w:left="3" w:right="6"/>
              <w:rPr>
                <w:rFonts w:asciiTheme="majorBidi" w:hAnsiTheme="majorBidi" w:cstheme="majorBidi"/>
              </w:rPr>
            </w:pPr>
            <w:r w:rsidRPr="00AF61B2">
              <w:rPr>
                <w:rFonts w:asciiTheme="majorBidi" w:hAnsiTheme="majorBidi" w:cstheme="majorBidi"/>
                <w:spacing w:val="-10"/>
              </w:rPr>
              <w:t>Y</w:t>
            </w:r>
          </w:p>
        </w:tc>
        <w:tc>
          <w:tcPr>
            <w:tcW w:w="1181" w:type="dxa"/>
          </w:tcPr>
          <w:p w14:paraId="08F8D79D" w14:textId="77777777" w:rsidR="00AF61B2" w:rsidRPr="00AF61B2" w:rsidRDefault="00AF61B2" w:rsidP="00931497">
            <w:pPr>
              <w:pStyle w:val="TableParagraph"/>
              <w:spacing w:before="124"/>
              <w:jc w:val="left"/>
              <w:rPr>
                <w:rFonts w:asciiTheme="majorBidi" w:hAnsiTheme="majorBidi" w:cstheme="majorBidi"/>
                <w:b/>
              </w:rPr>
            </w:pPr>
          </w:p>
          <w:p w14:paraId="4D74457A" w14:textId="77777777" w:rsidR="00AF61B2" w:rsidRPr="00AF61B2" w:rsidRDefault="00AF61B2" w:rsidP="00931497">
            <w:pPr>
              <w:pStyle w:val="TableParagraph"/>
              <w:ind w:left="12" w:right="12"/>
              <w:rPr>
                <w:rFonts w:asciiTheme="majorBidi" w:hAnsiTheme="majorBidi" w:cstheme="majorBidi"/>
              </w:rPr>
            </w:pPr>
            <w:r w:rsidRPr="00AF61B2">
              <w:rPr>
                <w:rFonts w:asciiTheme="majorBidi" w:hAnsiTheme="majorBidi" w:cstheme="majorBidi"/>
                <w:spacing w:val="-10"/>
              </w:rPr>
              <w:t>Y</w:t>
            </w:r>
          </w:p>
        </w:tc>
        <w:tc>
          <w:tcPr>
            <w:tcW w:w="1180" w:type="dxa"/>
          </w:tcPr>
          <w:p w14:paraId="009A2FF1" w14:textId="77777777" w:rsidR="00AF61B2" w:rsidRPr="00AF61B2" w:rsidRDefault="00AF61B2" w:rsidP="00931497">
            <w:pPr>
              <w:pStyle w:val="TableParagraph"/>
              <w:spacing w:before="124"/>
              <w:jc w:val="left"/>
              <w:rPr>
                <w:rFonts w:asciiTheme="majorBidi" w:hAnsiTheme="majorBidi" w:cstheme="majorBidi"/>
                <w:b/>
              </w:rPr>
            </w:pPr>
          </w:p>
          <w:p w14:paraId="362DE321" w14:textId="652B7948" w:rsidR="00AF61B2" w:rsidRPr="00AF61B2" w:rsidRDefault="00AF61B2" w:rsidP="00931497">
            <w:pPr>
              <w:pStyle w:val="TableParagraph"/>
              <w:ind w:right="519"/>
              <w:jc w:val="right"/>
              <w:rPr>
                <w:rFonts w:asciiTheme="majorBidi" w:hAnsiTheme="majorBidi" w:cstheme="majorBidi"/>
              </w:rPr>
            </w:pPr>
            <w:r w:rsidRPr="00AF61B2">
              <w:rPr>
                <w:rFonts w:asciiTheme="majorBidi" w:hAnsiTheme="majorBidi" w:cstheme="majorBidi"/>
                <w:spacing w:val="-10"/>
              </w:rPr>
              <w:t>Y</w:t>
            </w:r>
          </w:p>
        </w:tc>
        <w:tc>
          <w:tcPr>
            <w:tcW w:w="1182" w:type="dxa"/>
          </w:tcPr>
          <w:p w14:paraId="196F33C5" w14:textId="77777777" w:rsidR="00AF61B2" w:rsidRPr="00AF61B2" w:rsidRDefault="00AF61B2" w:rsidP="00931497">
            <w:pPr>
              <w:pStyle w:val="TableParagraph"/>
              <w:spacing w:before="124"/>
              <w:jc w:val="left"/>
              <w:rPr>
                <w:rFonts w:asciiTheme="majorBidi" w:hAnsiTheme="majorBidi" w:cstheme="majorBidi"/>
                <w:b/>
              </w:rPr>
            </w:pPr>
          </w:p>
          <w:p w14:paraId="5A21D625" w14:textId="77777777" w:rsidR="00AF61B2" w:rsidRPr="00AF61B2" w:rsidRDefault="00AF61B2" w:rsidP="00931497">
            <w:pPr>
              <w:pStyle w:val="TableParagraph"/>
              <w:ind w:left="4" w:right="7"/>
              <w:rPr>
                <w:rFonts w:asciiTheme="majorBidi" w:hAnsiTheme="majorBidi" w:cstheme="majorBidi"/>
              </w:rPr>
            </w:pPr>
            <w:r w:rsidRPr="00AF61B2">
              <w:rPr>
                <w:rFonts w:asciiTheme="majorBidi" w:hAnsiTheme="majorBidi" w:cstheme="majorBidi"/>
                <w:spacing w:val="-10"/>
              </w:rPr>
              <w:t>N</w:t>
            </w:r>
          </w:p>
        </w:tc>
      </w:tr>
      <w:tr w:rsidR="00AF61B2" w:rsidRPr="00AF61B2" w14:paraId="64C72039" w14:textId="77777777" w:rsidTr="00931497">
        <w:trPr>
          <w:trHeight w:val="1095"/>
        </w:trPr>
        <w:tc>
          <w:tcPr>
            <w:tcW w:w="5767" w:type="dxa"/>
          </w:tcPr>
          <w:p w14:paraId="31740B98" w14:textId="77777777" w:rsidR="00AF61B2" w:rsidRPr="00AF61B2" w:rsidRDefault="00AF61B2" w:rsidP="00931497">
            <w:pPr>
              <w:pStyle w:val="TableParagraph"/>
              <w:spacing w:line="249" w:lineRule="exact"/>
              <w:ind w:left="50"/>
              <w:jc w:val="left"/>
              <w:rPr>
                <w:rFonts w:asciiTheme="majorBidi" w:hAnsiTheme="majorBidi" w:cstheme="majorBidi"/>
              </w:rPr>
            </w:pPr>
            <w:r w:rsidRPr="00AF61B2">
              <w:rPr>
                <w:rFonts w:asciiTheme="majorBidi" w:hAnsiTheme="majorBidi" w:cstheme="majorBidi"/>
              </w:rPr>
              <w:t>11.</w:t>
            </w:r>
            <w:r w:rsidRPr="00AF61B2">
              <w:rPr>
                <w:rFonts w:asciiTheme="majorBidi" w:hAnsiTheme="majorBidi" w:cstheme="majorBidi"/>
                <w:spacing w:val="-6"/>
              </w:rPr>
              <w:t xml:space="preserve"> </w:t>
            </w:r>
            <w:r w:rsidRPr="00AF61B2">
              <w:rPr>
                <w:rFonts w:asciiTheme="majorBidi" w:hAnsiTheme="majorBidi" w:cstheme="majorBidi"/>
              </w:rPr>
              <w:t>Were</w:t>
            </w:r>
            <w:r w:rsidRPr="00AF61B2">
              <w:rPr>
                <w:rFonts w:asciiTheme="majorBidi" w:hAnsiTheme="majorBidi" w:cstheme="majorBidi"/>
                <w:spacing w:val="-4"/>
              </w:rPr>
              <w:t xml:space="preserve"> </w:t>
            </w:r>
            <w:r w:rsidRPr="00AF61B2">
              <w:rPr>
                <w:rFonts w:asciiTheme="majorBidi" w:hAnsiTheme="majorBidi" w:cstheme="majorBidi"/>
              </w:rPr>
              <w:t>outcome</w:t>
            </w:r>
            <w:r w:rsidRPr="00AF61B2">
              <w:rPr>
                <w:rFonts w:asciiTheme="majorBidi" w:hAnsiTheme="majorBidi" w:cstheme="majorBidi"/>
                <w:spacing w:val="-5"/>
              </w:rPr>
              <w:t xml:space="preserve"> </w:t>
            </w:r>
            <w:r w:rsidRPr="00AF61B2">
              <w:rPr>
                <w:rFonts w:asciiTheme="majorBidi" w:hAnsiTheme="majorBidi" w:cstheme="majorBidi"/>
              </w:rPr>
              <w:t>measures</w:t>
            </w:r>
            <w:r w:rsidRPr="00AF61B2">
              <w:rPr>
                <w:rFonts w:asciiTheme="majorBidi" w:hAnsiTheme="majorBidi" w:cstheme="majorBidi"/>
                <w:spacing w:val="-2"/>
              </w:rPr>
              <w:t xml:space="preserve"> </w:t>
            </w:r>
            <w:r w:rsidRPr="00AF61B2">
              <w:rPr>
                <w:rFonts w:asciiTheme="majorBidi" w:hAnsiTheme="majorBidi" w:cstheme="majorBidi"/>
              </w:rPr>
              <w:t>of</w:t>
            </w:r>
            <w:r w:rsidRPr="00AF61B2">
              <w:rPr>
                <w:rFonts w:asciiTheme="majorBidi" w:hAnsiTheme="majorBidi" w:cstheme="majorBidi"/>
                <w:spacing w:val="-5"/>
              </w:rPr>
              <w:t xml:space="preserve"> </w:t>
            </w:r>
            <w:r w:rsidRPr="00AF61B2">
              <w:rPr>
                <w:rFonts w:asciiTheme="majorBidi" w:hAnsiTheme="majorBidi" w:cstheme="majorBidi"/>
              </w:rPr>
              <w:t>interest</w:t>
            </w:r>
            <w:r w:rsidRPr="00AF61B2">
              <w:rPr>
                <w:rFonts w:asciiTheme="majorBidi" w:hAnsiTheme="majorBidi" w:cstheme="majorBidi"/>
                <w:spacing w:val="-5"/>
              </w:rPr>
              <w:t xml:space="preserve"> </w:t>
            </w:r>
            <w:r w:rsidRPr="00AF61B2">
              <w:rPr>
                <w:rFonts w:asciiTheme="majorBidi" w:hAnsiTheme="majorBidi" w:cstheme="majorBidi"/>
              </w:rPr>
              <w:t>taken</w:t>
            </w:r>
            <w:r w:rsidRPr="00AF61B2">
              <w:rPr>
                <w:rFonts w:asciiTheme="majorBidi" w:hAnsiTheme="majorBidi" w:cstheme="majorBidi"/>
                <w:spacing w:val="-6"/>
              </w:rPr>
              <w:t xml:space="preserve"> </w:t>
            </w:r>
            <w:r w:rsidRPr="00AF61B2">
              <w:rPr>
                <w:rFonts w:asciiTheme="majorBidi" w:hAnsiTheme="majorBidi" w:cstheme="majorBidi"/>
              </w:rPr>
              <w:t>multiple</w:t>
            </w:r>
            <w:r w:rsidRPr="00AF61B2">
              <w:rPr>
                <w:rFonts w:asciiTheme="majorBidi" w:hAnsiTheme="majorBidi" w:cstheme="majorBidi"/>
                <w:spacing w:val="-2"/>
              </w:rPr>
              <w:t xml:space="preserve"> times</w:t>
            </w:r>
          </w:p>
          <w:p w14:paraId="4BED9292" w14:textId="77777777" w:rsidR="00AF61B2" w:rsidRPr="00AF61B2" w:rsidRDefault="00AF61B2" w:rsidP="00931497">
            <w:pPr>
              <w:pStyle w:val="TableParagraph"/>
              <w:spacing w:before="1"/>
              <w:ind w:left="50"/>
              <w:jc w:val="left"/>
              <w:rPr>
                <w:rFonts w:asciiTheme="majorBidi" w:hAnsiTheme="majorBidi" w:cstheme="majorBidi"/>
              </w:rPr>
            </w:pPr>
            <w:r w:rsidRPr="00AF61B2">
              <w:rPr>
                <w:rFonts w:asciiTheme="majorBidi" w:hAnsiTheme="majorBidi" w:cstheme="majorBidi"/>
              </w:rPr>
              <w:t>before the intervention and multiple times after the intervention</w:t>
            </w:r>
            <w:r w:rsidRPr="00AF61B2">
              <w:rPr>
                <w:rFonts w:asciiTheme="majorBidi" w:hAnsiTheme="majorBidi" w:cstheme="majorBidi"/>
                <w:spacing w:val="-7"/>
              </w:rPr>
              <w:t xml:space="preserve"> </w:t>
            </w:r>
            <w:r w:rsidRPr="00AF61B2">
              <w:rPr>
                <w:rFonts w:asciiTheme="majorBidi" w:hAnsiTheme="majorBidi" w:cstheme="majorBidi"/>
              </w:rPr>
              <w:t>(i.e.,</w:t>
            </w:r>
            <w:r w:rsidRPr="00AF61B2">
              <w:rPr>
                <w:rFonts w:asciiTheme="majorBidi" w:hAnsiTheme="majorBidi" w:cstheme="majorBidi"/>
                <w:spacing w:val="-5"/>
              </w:rPr>
              <w:t xml:space="preserve"> </w:t>
            </w:r>
            <w:r w:rsidRPr="00AF61B2">
              <w:rPr>
                <w:rFonts w:asciiTheme="majorBidi" w:hAnsiTheme="majorBidi" w:cstheme="majorBidi"/>
              </w:rPr>
              <w:t>did</w:t>
            </w:r>
            <w:r w:rsidRPr="00AF61B2">
              <w:rPr>
                <w:rFonts w:asciiTheme="majorBidi" w:hAnsiTheme="majorBidi" w:cstheme="majorBidi"/>
                <w:spacing w:val="-6"/>
              </w:rPr>
              <w:t xml:space="preserve"> </w:t>
            </w:r>
            <w:r w:rsidRPr="00AF61B2">
              <w:rPr>
                <w:rFonts w:asciiTheme="majorBidi" w:hAnsiTheme="majorBidi" w:cstheme="majorBidi"/>
              </w:rPr>
              <w:t>they</w:t>
            </w:r>
            <w:r w:rsidRPr="00AF61B2">
              <w:rPr>
                <w:rFonts w:asciiTheme="majorBidi" w:hAnsiTheme="majorBidi" w:cstheme="majorBidi"/>
                <w:spacing w:val="-7"/>
              </w:rPr>
              <w:t xml:space="preserve"> </w:t>
            </w:r>
            <w:r w:rsidRPr="00AF61B2">
              <w:rPr>
                <w:rFonts w:asciiTheme="majorBidi" w:hAnsiTheme="majorBidi" w:cstheme="majorBidi"/>
              </w:rPr>
              <w:t>use</w:t>
            </w:r>
            <w:r w:rsidRPr="00AF61B2">
              <w:rPr>
                <w:rFonts w:asciiTheme="majorBidi" w:hAnsiTheme="majorBidi" w:cstheme="majorBidi"/>
                <w:spacing w:val="-4"/>
              </w:rPr>
              <w:t xml:space="preserve"> </w:t>
            </w:r>
            <w:r w:rsidRPr="00AF61B2">
              <w:rPr>
                <w:rFonts w:asciiTheme="majorBidi" w:hAnsiTheme="majorBidi" w:cstheme="majorBidi"/>
              </w:rPr>
              <w:t>an</w:t>
            </w:r>
            <w:r w:rsidRPr="00AF61B2">
              <w:rPr>
                <w:rFonts w:asciiTheme="majorBidi" w:hAnsiTheme="majorBidi" w:cstheme="majorBidi"/>
                <w:spacing w:val="-6"/>
              </w:rPr>
              <w:t xml:space="preserve"> </w:t>
            </w:r>
            <w:r w:rsidRPr="00AF61B2">
              <w:rPr>
                <w:rFonts w:asciiTheme="majorBidi" w:hAnsiTheme="majorBidi" w:cstheme="majorBidi"/>
              </w:rPr>
              <w:t>interrupted</w:t>
            </w:r>
            <w:r w:rsidRPr="00AF61B2">
              <w:rPr>
                <w:rFonts w:asciiTheme="majorBidi" w:hAnsiTheme="majorBidi" w:cstheme="majorBidi"/>
                <w:spacing w:val="-5"/>
              </w:rPr>
              <w:t xml:space="preserve"> </w:t>
            </w:r>
            <w:r w:rsidRPr="00AF61B2">
              <w:rPr>
                <w:rFonts w:asciiTheme="majorBidi" w:hAnsiTheme="majorBidi" w:cstheme="majorBidi"/>
              </w:rPr>
              <w:t xml:space="preserve">time-series </w:t>
            </w:r>
            <w:r w:rsidRPr="00AF61B2">
              <w:rPr>
                <w:rFonts w:asciiTheme="majorBidi" w:hAnsiTheme="majorBidi" w:cstheme="majorBidi"/>
                <w:spacing w:val="-2"/>
              </w:rPr>
              <w:t>design)?</w:t>
            </w:r>
          </w:p>
        </w:tc>
        <w:tc>
          <w:tcPr>
            <w:tcW w:w="1278" w:type="dxa"/>
          </w:tcPr>
          <w:p w14:paraId="741CC866" w14:textId="77777777" w:rsidR="00AF61B2" w:rsidRPr="00AF61B2" w:rsidRDefault="00AF61B2" w:rsidP="00931497">
            <w:pPr>
              <w:pStyle w:val="TableParagraph"/>
              <w:spacing w:before="115"/>
              <w:jc w:val="left"/>
              <w:rPr>
                <w:rFonts w:asciiTheme="majorBidi" w:hAnsiTheme="majorBidi" w:cstheme="majorBidi"/>
                <w:b/>
              </w:rPr>
            </w:pPr>
          </w:p>
          <w:p w14:paraId="0F40D756" w14:textId="77777777" w:rsidR="00AF61B2" w:rsidRPr="00AF61B2" w:rsidRDefault="00AF61B2" w:rsidP="00931497">
            <w:pPr>
              <w:pStyle w:val="TableParagraph"/>
              <w:ind w:left="23" w:right="1"/>
              <w:rPr>
                <w:rFonts w:asciiTheme="majorBidi" w:hAnsiTheme="majorBidi" w:cstheme="majorBidi"/>
              </w:rPr>
            </w:pPr>
            <w:r w:rsidRPr="00AF61B2">
              <w:rPr>
                <w:rFonts w:asciiTheme="majorBidi" w:hAnsiTheme="majorBidi" w:cstheme="majorBidi"/>
                <w:spacing w:val="-10"/>
              </w:rPr>
              <w:t>N</w:t>
            </w:r>
          </w:p>
        </w:tc>
        <w:tc>
          <w:tcPr>
            <w:tcW w:w="1178" w:type="dxa"/>
          </w:tcPr>
          <w:p w14:paraId="4591AF78" w14:textId="77777777" w:rsidR="00AF61B2" w:rsidRPr="00AF61B2" w:rsidRDefault="00AF61B2" w:rsidP="00931497">
            <w:pPr>
              <w:pStyle w:val="TableParagraph"/>
              <w:spacing w:before="115"/>
              <w:jc w:val="left"/>
              <w:rPr>
                <w:rFonts w:asciiTheme="majorBidi" w:hAnsiTheme="majorBidi" w:cstheme="majorBidi"/>
                <w:b/>
              </w:rPr>
            </w:pPr>
          </w:p>
          <w:p w14:paraId="01057566" w14:textId="77777777" w:rsidR="00AF61B2" w:rsidRPr="00AF61B2" w:rsidRDefault="00AF61B2" w:rsidP="00931497">
            <w:pPr>
              <w:pStyle w:val="TableParagraph"/>
              <w:ind w:left="4" w:right="6"/>
              <w:rPr>
                <w:rFonts w:asciiTheme="majorBidi" w:hAnsiTheme="majorBidi" w:cstheme="majorBidi"/>
              </w:rPr>
            </w:pPr>
            <w:r w:rsidRPr="00AF61B2">
              <w:rPr>
                <w:rFonts w:asciiTheme="majorBidi" w:hAnsiTheme="majorBidi" w:cstheme="majorBidi"/>
                <w:spacing w:val="-10"/>
              </w:rPr>
              <w:t>N</w:t>
            </w:r>
          </w:p>
        </w:tc>
        <w:tc>
          <w:tcPr>
            <w:tcW w:w="1181" w:type="dxa"/>
          </w:tcPr>
          <w:p w14:paraId="4975859F" w14:textId="77777777" w:rsidR="00AF61B2" w:rsidRPr="00AF61B2" w:rsidRDefault="00AF61B2" w:rsidP="00931497">
            <w:pPr>
              <w:pStyle w:val="TableParagraph"/>
              <w:spacing w:before="115"/>
              <w:jc w:val="left"/>
              <w:rPr>
                <w:rFonts w:asciiTheme="majorBidi" w:hAnsiTheme="majorBidi" w:cstheme="majorBidi"/>
                <w:b/>
              </w:rPr>
            </w:pPr>
          </w:p>
          <w:p w14:paraId="3C940E1D" w14:textId="77777777" w:rsidR="00AF61B2" w:rsidRPr="00AF61B2" w:rsidRDefault="00AF61B2" w:rsidP="00931497">
            <w:pPr>
              <w:pStyle w:val="TableParagraph"/>
              <w:ind w:left="12" w:right="12"/>
              <w:rPr>
                <w:rFonts w:asciiTheme="majorBidi" w:hAnsiTheme="majorBidi" w:cstheme="majorBidi"/>
              </w:rPr>
            </w:pPr>
            <w:r w:rsidRPr="00AF61B2">
              <w:rPr>
                <w:rFonts w:asciiTheme="majorBidi" w:hAnsiTheme="majorBidi" w:cstheme="majorBidi"/>
                <w:spacing w:val="-10"/>
              </w:rPr>
              <w:t>N</w:t>
            </w:r>
          </w:p>
        </w:tc>
        <w:tc>
          <w:tcPr>
            <w:tcW w:w="1180" w:type="dxa"/>
          </w:tcPr>
          <w:p w14:paraId="16EE3C50" w14:textId="77777777" w:rsidR="00AF61B2" w:rsidRPr="00AF61B2" w:rsidRDefault="00AF61B2" w:rsidP="00931497">
            <w:pPr>
              <w:pStyle w:val="TableParagraph"/>
              <w:spacing w:before="115"/>
              <w:jc w:val="left"/>
              <w:rPr>
                <w:rFonts w:asciiTheme="majorBidi" w:hAnsiTheme="majorBidi" w:cstheme="majorBidi"/>
                <w:b/>
              </w:rPr>
            </w:pPr>
          </w:p>
          <w:p w14:paraId="4C8C915E" w14:textId="77777777" w:rsidR="00AF61B2" w:rsidRPr="00AF61B2" w:rsidRDefault="00AF61B2" w:rsidP="00931497">
            <w:pPr>
              <w:pStyle w:val="TableParagraph"/>
              <w:ind w:right="519"/>
              <w:jc w:val="right"/>
              <w:rPr>
                <w:rFonts w:asciiTheme="majorBidi" w:hAnsiTheme="majorBidi" w:cstheme="majorBidi"/>
              </w:rPr>
            </w:pPr>
            <w:r w:rsidRPr="00AF61B2">
              <w:rPr>
                <w:rFonts w:asciiTheme="majorBidi" w:hAnsiTheme="majorBidi" w:cstheme="majorBidi"/>
                <w:spacing w:val="-10"/>
              </w:rPr>
              <w:t>N</w:t>
            </w:r>
          </w:p>
        </w:tc>
        <w:tc>
          <w:tcPr>
            <w:tcW w:w="1182" w:type="dxa"/>
          </w:tcPr>
          <w:p w14:paraId="47B1A7DA" w14:textId="77777777" w:rsidR="00AF61B2" w:rsidRPr="00AF61B2" w:rsidRDefault="00AF61B2" w:rsidP="00931497">
            <w:pPr>
              <w:pStyle w:val="TableParagraph"/>
              <w:spacing w:before="115"/>
              <w:jc w:val="left"/>
              <w:rPr>
                <w:rFonts w:asciiTheme="majorBidi" w:hAnsiTheme="majorBidi" w:cstheme="majorBidi"/>
                <w:b/>
              </w:rPr>
            </w:pPr>
          </w:p>
          <w:p w14:paraId="058134D5" w14:textId="77777777" w:rsidR="00AF61B2" w:rsidRPr="00AF61B2" w:rsidRDefault="00AF61B2" w:rsidP="00931497">
            <w:pPr>
              <w:pStyle w:val="TableParagraph"/>
              <w:ind w:left="4" w:right="7"/>
              <w:rPr>
                <w:rFonts w:asciiTheme="majorBidi" w:hAnsiTheme="majorBidi" w:cstheme="majorBidi"/>
              </w:rPr>
            </w:pPr>
            <w:r w:rsidRPr="00AF61B2">
              <w:rPr>
                <w:rFonts w:asciiTheme="majorBidi" w:hAnsiTheme="majorBidi" w:cstheme="majorBidi"/>
                <w:spacing w:val="-10"/>
              </w:rPr>
              <w:t>N</w:t>
            </w:r>
          </w:p>
        </w:tc>
      </w:tr>
      <w:tr w:rsidR="00AF61B2" w:rsidRPr="00AF61B2" w14:paraId="0FB47969" w14:textId="77777777" w:rsidTr="00931497">
        <w:trPr>
          <w:trHeight w:val="1067"/>
        </w:trPr>
        <w:tc>
          <w:tcPr>
            <w:tcW w:w="5767" w:type="dxa"/>
          </w:tcPr>
          <w:p w14:paraId="462C0525" w14:textId="77777777" w:rsidR="00AF61B2" w:rsidRPr="00AF61B2" w:rsidRDefault="00AF61B2" w:rsidP="00931497">
            <w:pPr>
              <w:pStyle w:val="TableParagraph"/>
              <w:ind w:left="50"/>
              <w:jc w:val="left"/>
              <w:rPr>
                <w:rFonts w:asciiTheme="majorBidi" w:hAnsiTheme="majorBidi" w:cstheme="majorBidi"/>
              </w:rPr>
            </w:pPr>
            <w:r w:rsidRPr="00AF61B2">
              <w:rPr>
                <w:rFonts w:asciiTheme="majorBidi" w:hAnsiTheme="majorBidi" w:cstheme="majorBidi"/>
              </w:rPr>
              <w:lastRenderedPageBreak/>
              <w:t>12. If the intervention was conducted at a group level (e.g., a whole hospital, a community, etc.) did the statistical analysis take</w:t>
            </w:r>
            <w:r w:rsidRPr="00AF61B2">
              <w:rPr>
                <w:rFonts w:asciiTheme="majorBidi" w:hAnsiTheme="majorBidi" w:cstheme="majorBidi"/>
                <w:spacing w:val="-3"/>
              </w:rPr>
              <w:t xml:space="preserve"> </w:t>
            </w:r>
            <w:r w:rsidRPr="00AF61B2">
              <w:rPr>
                <w:rFonts w:asciiTheme="majorBidi" w:hAnsiTheme="majorBidi" w:cstheme="majorBidi"/>
              </w:rPr>
              <w:t>into</w:t>
            </w:r>
            <w:r w:rsidRPr="00AF61B2">
              <w:rPr>
                <w:rFonts w:asciiTheme="majorBidi" w:hAnsiTheme="majorBidi" w:cstheme="majorBidi"/>
                <w:spacing w:val="-3"/>
              </w:rPr>
              <w:t xml:space="preserve"> </w:t>
            </w:r>
            <w:r w:rsidRPr="00AF61B2">
              <w:rPr>
                <w:rFonts w:asciiTheme="majorBidi" w:hAnsiTheme="majorBidi" w:cstheme="majorBidi"/>
              </w:rPr>
              <w:t>account</w:t>
            </w:r>
            <w:r w:rsidRPr="00AF61B2">
              <w:rPr>
                <w:rFonts w:asciiTheme="majorBidi" w:hAnsiTheme="majorBidi" w:cstheme="majorBidi"/>
                <w:spacing w:val="-4"/>
              </w:rPr>
              <w:t xml:space="preserve"> </w:t>
            </w:r>
            <w:r w:rsidRPr="00AF61B2">
              <w:rPr>
                <w:rFonts w:asciiTheme="majorBidi" w:hAnsiTheme="majorBidi" w:cstheme="majorBidi"/>
              </w:rPr>
              <w:t>the</w:t>
            </w:r>
            <w:r w:rsidRPr="00AF61B2">
              <w:rPr>
                <w:rFonts w:asciiTheme="majorBidi" w:hAnsiTheme="majorBidi" w:cstheme="majorBidi"/>
                <w:spacing w:val="-6"/>
              </w:rPr>
              <w:t xml:space="preserve"> </w:t>
            </w:r>
            <w:r w:rsidRPr="00AF61B2">
              <w:rPr>
                <w:rFonts w:asciiTheme="majorBidi" w:hAnsiTheme="majorBidi" w:cstheme="majorBidi"/>
              </w:rPr>
              <w:t>use</w:t>
            </w:r>
            <w:r w:rsidRPr="00AF61B2">
              <w:rPr>
                <w:rFonts w:asciiTheme="majorBidi" w:hAnsiTheme="majorBidi" w:cstheme="majorBidi"/>
                <w:spacing w:val="-6"/>
              </w:rPr>
              <w:t xml:space="preserve"> </w:t>
            </w:r>
            <w:r w:rsidRPr="00AF61B2">
              <w:rPr>
                <w:rFonts w:asciiTheme="majorBidi" w:hAnsiTheme="majorBidi" w:cstheme="majorBidi"/>
              </w:rPr>
              <w:t>of</w:t>
            </w:r>
            <w:r w:rsidRPr="00AF61B2">
              <w:rPr>
                <w:rFonts w:asciiTheme="majorBidi" w:hAnsiTheme="majorBidi" w:cstheme="majorBidi"/>
                <w:spacing w:val="-4"/>
              </w:rPr>
              <w:t xml:space="preserve"> </w:t>
            </w:r>
            <w:r w:rsidRPr="00AF61B2">
              <w:rPr>
                <w:rFonts w:asciiTheme="majorBidi" w:hAnsiTheme="majorBidi" w:cstheme="majorBidi"/>
              </w:rPr>
              <w:t>individual-level</w:t>
            </w:r>
            <w:r w:rsidRPr="00AF61B2">
              <w:rPr>
                <w:rFonts w:asciiTheme="majorBidi" w:hAnsiTheme="majorBidi" w:cstheme="majorBidi"/>
                <w:spacing w:val="-7"/>
              </w:rPr>
              <w:t xml:space="preserve"> </w:t>
            </w:r>
            <w:r w:rsidRPr="00AF61B2">
              <w:rPr>
                <w:rFonts w:asciiTheme="majorBidi" w:hAnsiTheme="majorBidi" w:cstheme="majorBidi"/>
              </w:rPr>
              <w:t>data</w:t>
            </w:r>
            <w:r w:rsidRPr="00AF61B2">
              <w:rPr>
                <w:rFonts w:asciiTheme="majorBidi" w:hAnsiTheme="majorBidi" w:cstheme="majorBidi"/>
                <w:spacing w:val="-6"/>
              </w:rPr>
              <w:t xml:space="preserve"> </w:t>
            </w:r>
            <w:r w:rsidRPr="00AF61B2">
              <w:rPr>
                <w:rFonts w:asciiTheme="majorBidi" w:hAnsiTheme="majorBidi" w:cstheme="majorBidi"/>
              </w:rPr>
              <w:t>to</w:t>
            </w:r>
            <w:r w:rsidRPr="00AF61B2">
              <w:rPr>
                <w:rFonts w:asciiTheme="majorBidi" w:hAnsiTheme="majorBidi" w:cstheme="majorBidi"/>
                <w:spacing w:val="-3"/>
              </w:rPr>
              <w:t xml:space="preserve"> </w:t>
            </w:r>
            <w:r w:rsidRPr="00AF61B2">
              <w:rPr>
                <w:rFonts w:asciiTheme="majorBidi" w:hAnsiTheme="majorBidi" w:cstheme="majorBidi"/>
              </w:rPr>
              <w:t>determine</w:t>
            </w:r>
          </w:p>
          <w:p w14:paraId="21CE3F80" w14:textId="77777777" w:rsidR="00AF61B2" w:rsidRPr="00AF61B2" w:rsidRDefault="00AF61B2" w:rsidP="00931497">
            <w:pPr>
              <w:pStyle w:val="TableParagraph"/>
              <w:spacing w:line="243" w:lineRule="exact"/>
              <w:ind w:left="50"/>
              <w:jc w:val="left"/>
              <w:rPr>
                <w:rFonts w:asciiTheme="majorBidi" w:hAnsiTheme="majorBidi" w:cstheme="majorBidi"/>
              </w:rPr>
            </w:pPr>
            <w:r w:rsidRPr="00AF61B2">
              <w:rPr>
                <w:rFonts w:asciiTheme="majorBidi" w:hAnsiTheme="majorBidi" w:cstheme="majorBidi"/>
              </w:rPr>
              <w:t>effects</w:t>
            </w:r>
            <w:r w:rsidRPr="00AF61B2">
              <w:rPr>
                <w:rFonts w:asciiTheme="majorBidi" w:hAnsiTheme="majorBidi" w:cstheme="majorBidi"/>
                <w:spacing w:val="-3"/>
              </w:rPr>
              <w:t xml:space="preserve"> </w:t>
            </w:r>
            <w:r w:rsidRPr="00AF61B2">
              <w:rPr>
                <w:rFonts w:asciiTheme="majorBidi" w:hAnsiTheme="majorBidi" w:cstheme="majorBidi"/>
              </w:rPr>
              <w:t>at</w:t>
            </w:r>
            <w:r w:rsidRPr="00AF61B2">
              <w:rPr>
                <w:rFonts w:asciiTheme="majorBidi" w:hAnsiTheme="majorBidi" w:cstheme="majorBidi"/>
                <w:spacing w:val="-3"/>
              </w:rPr>
              <w:t xml:space="preserve"> </w:t>
            </w:r>
            <w:r w:rsidRPr="00AF61B2">
              <w:rPr>
                <w:rFonts w:asciiTheme="majorBidi" w:hAnsiTheme="majorBidi" w:cstheme="majorBidi"/>
              </w:rPr>
              <w:t>the</w:t>
            </w:r>
            <w:r w:rsidRPr="00AF61B2">
              <w:rPr>
                <w:rFonts w:asciiTheme="majorBidi" w:hAnsiTheme="majorBidi" w:cstheme="majorBidi"/>
                <w:spacing w:val="-1"/>
              </w:rPr>
              <w:t xml:space="preserve"> </w:t>
            </w:r>
            <w:r w:rsidRPr="00AF61B2">
              <w:rPr>
                <w:rFonts w:asciiTheme="majorBidi" w:hAnsiTheme="majorBidi" w:cstheme="majorBidi"/>
              </w:rPr>
              <w:t>group</w:t>
            </w:r>
            <w:r w:rsidRPr="00AF61B2">
              <w:rPr>
                <w:rFonts w:asciiTheme="majorBidi" w:hAnsiTheme="majorBidi" w:cstheme="majorBidi"/>
                <w:spacing w:val="-2"/>
              </w:rPr>
              <w:t xml:space="preserve"> level?</w:t>
            </w:r>
          </w:p>
        </w:tc>
        <w:tc>
          <w:tcPr>
            <w:tcW w:w="1278" w:type="dxa"/>
          </w:tcPr>
          <w:p w14:paraId="0066C9ED" w14:textId="77777777" w:rsidR="00AF61B2" w:rsidRPr="00AF61B2" w:rsidRDefault="00AF61B2" w:rsidP="00931497">
            <w:pPr>
              <w:pStyle w:val="TableParagraph"/>
              <w:spacing w:before="133"/>
              <w:jc w:val="left"/>
              <w:rPr>
                <w:rFonts w:asciiTheme="majorBidi" w:hAnsiTheme="majorBidi" w:cstheme="majorBidi"/>
                <w:b/>
              </w:rPr>
            </w:pPr>
          </w:p>
          <w:p w14:paraId="025D33F6" w14:textId="77777777" w:rsidR="00AF61B2" w:rsidRPr="00AF61B2" w:rsidRDefault="00AF61B2" w:rsidP="00931497">
            <w:pPr>
              <w:pStyle w:val="TableParagraph"/>
              <w:spacing w:before="1"/>
              <w:ind w:left="23"/>
              <w:rPr>
                <w:rFonts w:asciiTheme="majorBidi" w:hAnsiTheme="majorBidi" w:cstheme="majorBidi"/>
              </w:rPr>
            </w:pPr>
            <w:r w:rsidRPr="00AF61B2">
              <w:rPr>
                <w:rFonts w:asciiTheme="majorBidi" w:hAnsiTheme="majorBidi" w:cstheme="majorBidi"/>
                <w:spacing w:val="-5"/>
              </w:rPr>
              <w:t>NA</w:t>
            </w:r>
          </w:p>
        </w:tc>
        <w:tc>
          <w:tcPr>
            <w:tcW w:w="1178" w:type="dxa"/>
          </w:tcPr>
          <w:p w14:paraId="4C9F13F3" w14:textId="77777777" w:rsidR="00AF61B2" w:rsidRPr="00AF61B2" w:rsidRDefault="00AF61B2" w:rsidP="00931497">
            <w:pPr>
              <w:pStyle w:val="TableParagraph"/>
              <w:spacing w:before="133"/>
              <w:jc w:val="left"/>
              <w:rPr>
                <w:rFonts w:asciiTheme="majorBidi" w:hAnsiTheme="majorBidi" w:cstheme="majorBidi"/>
                <w:b/>
              </w:rPr>
            </w:pPr>
          </w:p>
          <w:p w14:paraId="0DCD203E" w14:textId="77777777" w:rsidR="00AF61B2" w:rsidRPr="00AF61B2" w:rsidRDefault="00AF61B2" w:rsidP="00931497">
            <w:pPr>
              <w:pStyle w:val="TableParagraph"/>
              <w:spacing w:before="1"/>
              <w:ind w:right="6"/>
              <w:rPr>
                <w:rFonts w:asciiTheme="majorBidi" w:hAnsiTheme="majorBidi" w:cstheme="majorBidi"/>
              </w:rPr>
            </w:pPr>
            <w:r w:rsidRPr="00AF61B2">
              <w:rPr>
                <w:rFonts w:asciiTheme="majorBidi" w:hAnsiTheme="majorBidi" w:cstheme="majorBidi"/>
                <w:spacing w:val="-5"/>
              </w:rPr>
              <w:t>NA</w:t>
            </w:r>
          </w:p>
        </w:tc>
        <w:tc>
          <w:tcPr>
            <w:tcW w:w="1181" w:type="dxa"/>
          </w:tcPr>
          <w:p w14:paraId="115AAF50" w14:textId="77777777" w:rsidR="00AF61B2" w:rsidRPr="00AF61B2" w:rsidRDefault="00AF61B2" w:rsidP="00931497">
            <w:pPr>
              <w:pStyle w:val="TableParagraph"/>
              <w:spacing w:before="133"/>
              <w:jc w:val="left"/>
              <w:rPr>
                <w:rFonts w:asciiTheme="majorBidi" w:hAnsiTheme="majorBidi" w:cstheme="majorBidi"/>
                <w:b/>
              </w:rPr>
            </w:pPr>
          </w:p>
          <w:p w14:paraId="5F0439CC" w14:textId="77777777" w:rsidR="00AF61B2" w:rsidRPr="00AF61B2" w:rsidRDefault="00AF61B2" w:rsidP="00931497">
            <w:pPr>
              <w:pStyle w:val="TableParagraph"/>
              <w:spacing w:before="1"/>
              <w:ind w:left="9" w:right="12"/>
              <w:rPr>
                <w:rFonts w:asciiTheme="majorBidi" w:hAnsiTheme="majorBidi" w:cstheme="majorBidi"/>
              </w:rPr>
            </w:pPr>
            <w:r w:rsidRPr="00AF61B2">
              <w:rPr>
                <w:rFonts w:asciiTheme="majorBidi" w:hAnsiTheme="majorBidi" w:cstheme="majorBidi"/>
                <w:spacing w:val="-5"/>
              </w:rPr>
              <w:t>NA</w:t>
            </w:r>
          </w:p>
        </w:tc>
        <w:tc>
          <w:tcPr>
            <w:tcW w:w="1180" w:type="dxa"/>
          </w:tcPr>
          <w:p w14:paraId="402A279E" w14:textId="77777777" w:rsidR="00AF61B2" w:rsidRPr="00AF61B2" w:rsidRDefault="00AF61B2" w:rsidP="00931497">
            <w:pPr>
              <w:pStyle w:val="TableParagraph"/>
              <w:spacing w:before="133"/>
              <w:jc w:val="left"/>
              <w:rPr>
                <w:rFonts w:asciiTheme="majorBidi" w:hAnsiTheme="majorBidi" w:cstheme="majorBidi"/>
                <w:b/>
              </w:rPr>
            </w:pPr>
          </w:p>
          <w:p w14:paraId="2C3EB071" w14:textId="77777777" w:rsidR="00AF61B2" w:rsidRPr="00AF61B2" w:rsidRDefault="00AF61B2" w:rsidP="00931497">
            <w:pPr>
              <w:pStyle w:val="TableParagraph"/>
              <w:spacing w:before="1"/>
              <w:ind w:right="458"/>
              <w:jc w:val="right"/>
              <w:rPr>
                <w:rFonts w:asciiTheme="majorBidi" w:hAnsiTheme="majorBidi" w:cstheme="majorBidi"/>
              </w:rPr>
            </w:pPr>
            <w:r w:rsidRPr="00AF61B2">
              <w:rPr>
                <w:rFonts w:asciiTheme="majorBidi" w:hAnsiTheme="majorBidi" w:cstheme="majorBidi"/>
                <w:spacing w:val="-5"/>
              </w:rPr>
              <w:t>NA</w:t>
            </w:r>
          </w:p>
        </w:tc>
        <w:tc>
          <w:tcPr>
            <w:tcW w:w="1182" w:type="dxa"/>
          </w:tcPr>
          <w:p w14:paraId="7C03A2EF" w14:textId="77777777" w:rsidR="00AF61B2" w:rsidRPr="00AF61B2" w:rsidRDefault="00AF61B2" w:rsidP="00931497">
            <w:pPr>
              <w:pStyle w:val="TableParagraph"/>
              <w:spacing w:before="133"/>
              <w:jc w:val="left"/>
              <w:rPr>
                <w:rFonts w:asciiTheme="majorBidi" w:hAnsiTheme="majorBidi" w:cstheme="majorBidi"/>
                <w:b/>
              </w:rPr>
            </w:pPr>
          </w:p>
          <w:p w14:paraId="328E9A65" w14:textId="77777777" w:rsidR="00AF61B2" w:rsidRPr="00AF61B2" w:rsidRDefault="00AF61B2" w:rsidP="00931497">
            <w:pPr>
              <w:pStyle w:val="TableParagraph"/>
              <w:spacing w:before="1"/>
              <w:ind w:right="7"/>
              <w:rPr>
                <w:rFonts w:asciiTheme="majorBidi" w:hAnsiTheme="majorBidi" w:cstheme="majorBidi"/>
              </w:rPr>
            </w:pPr>
            <w:r w:rsidRPr="00AF61B2">
              <w:rPr>
                <w:rFonts w:asciiTheme="majorBidi" w:hAnsiTheme="majorBidi" w:cstheme="majorBidi"/>
                <w:spacing w:val="-5"/>
              </w:rPr>
              <w:t>NA</w:t>
            </w:r>
          </w:p>
        </w:tc>
      </w:tr>
    </w:tbl>
    <w:p w14:paraId="19A27901" w14:textId="77777777" w:rsidR="00BE3068" w:rsidRPr="00AF61B2" w:rsidRDefault="00BE3068" w:rsidP="00BE3068">
      <w:pPr>
        <w:spacing w:before="69"/>
        <w:rPr>
          <w:rFonts w:asciiTheme="majorBidi" w:hAnsiTheme="majorBidi" w:cstheme="majorBidi"/>
          <w:b/>
        </w:rPr>
      </w:pPr>
    </w:p>
    <w:p w14:paraId="0908D643" w14:textId="77777777" w:rsidR="00BE3068" w:rsidRPr="00AF61B2" w:rsidRDefault="00BE3068" w:rsidP="00BE3068">
      <w:pPr>
        <w:ind w:left="12"/>
        <w:rPr>
          <w:rFonts w:asciiTheme="majorBidi" w:hAnsiTheme="majorBidi" w:cstheme="majorBidi"/>
        </w:rPr>
      </w:pPr>
      <w:r w:rsidRPr="00AF61B2">
        <w:rPr>
          <w:rFonts w:asciiTheme="majorBidi" w:hAnsiTheme="majorBidi" w:cstheme="majorBidi"/>
        </w:rPr>
        <w:t>Y,</w:t>
      </w:r>
      <w:r w:rsidRPr="00AF61B2">
        <w:rPr>
          <w:rFonts w:asciiTheme="majorBidi" w:hAnsiTheme="majorBidi" w:cstheme="majorBidi"/>
          <w:spacing w:val="-5"/>
        </w:rPr>
        <w:t xml:space="preserve"> </w:t>
      </w:r>
      <w:r w:rsidRPr="00AF61B2">
        <w:rPr>
          <w:rFonts w:asciiTheme="majorBidi" w:hAnsiTheme="majorBidi" w:cstheme="majorBidi"/>
        </w:rPr>
        <w:t>yes;</w:t>
      </w:r>
      <w:r w:rsidRPr="00AF61B2">
        <w:rPr>
          <w:rFonts w:asciiTheme="majorBidi" w:hAnsiTheme="majorBidi" w:cstheme="majorBidi"/>
          <w:spacing w:val="-3"/>
        </w:rPr>
        <w:t xml:space="preserve"> </w:t>
      </w:r>
      <w:r w:rsidRPr="00AF61B2">
        <w:rPr>
          <w:rFonts w:asciiTheme="majorBidi" w:hAnsiTheme="majorBidi" w:cstheme="majorBidi"/>
        </w:rPr>
        <w:t>N,</w:t>
      </w:r>
      <w:r w:rsidRPr="00AF61B2">
        <w:rPr>
          <w:rFonts w:asciiTheme="majorBidi" w:hAnsiTheme="majorBidi" w:cstheme="majorBidi"/>
          <w:spacing w:val="-2"/>
        </w:rPr>
        <w:t xml:space="preserve"> </w:t>
      </w:r>
      <w:r w:rsidRPr="00AF61B2">
        <w:rPr>
          <w:rFonts w:asciiTheme="majorBidi" w:hAnsiTheme="majorBidi" w:cstheme="majorBidi"/>
        </w:rPr>
        <w:t>no;</w:t>
      </w:r>
      <w:r w:rsidRPr="00AF61B2">
        <w:rPr>
          <w:rFonts w:asciiTheme="majorBidi" w:hAnsiTheme="majorBidi" w:cstheme="majorBidi"/>
          <w:spacing w:val="-1"/>
        </w:rPr>
        <w:t xml:space="preserve"> </w:t>
      </w:r>
      <w:r w:rsidRPr="00AF61B2">
        <w:rPr>
          <w:rFonts w:asciiTheme="majorBidi" w:hAnsiTheme="majorBidi" w:cstheme="majorBidi"/>
        </w:rPr>
        <w:t>NA,</w:t>
      </w:r>
      <w:r w:rsidRPr="00AF61B2">
        <w:rPr>
          <w:rFonts w:asciiTheme="majorBidi" w:hAnsiTheme="majorBidi" w:cstheme="majorBidi"/>
          <w:spacing w:val="-3"/>
        </w:rPr>
        <w:t xml:space="preserve"> </w:t>
      </w:r>
      <w:r w:rsidRPr="00AF61B2">
        <w:rPr>
          <w:rFonts w:asciiTheme="majorBidi" w:hAnsiTheme="majorBidi" w:cstheme="majorBidi"/>
        </w:rPr>
        <w:t>not</w:t>
      </w:r>
      <w:r w:rsidRPr="00AF61B2">
        <w:rPr>
          <w:rFonts w:asciiTheme="majorBidi" w:hAnsiTheme="majorBidi" w:cstheme="majorBidi"/>
          <w:spacing w:val="-2"/>
        </w:rPr>
        <w:t xml:space="preserve"> </w:t>
      </w:r>
      <w:r w:rsidRPr="00AF61B2">
        <w:rPr>
          <w:rFonts w:asciiTheme="majorBidi" w:hAnsiTheme="majorBidi" w:cstheme="majorBidi"/>
        </w:rPr>
        <w:t>applicable; NR,</w:t>
      </w:r>
      <w:r w:rsidRPr="00AF61B2">
        <w:rPr>
          <w:rFonts w:asciiTheme="majorBidi" w:hAnsiTheme="majorBidi" w:cstheme="majorBidi"/>
          <w:spacing w:val="-4"/>
        </w:rPr>
        <w:t xml:space="preserve"> </w:t>
      </w:r>
      <w:r w:rsidRPr="00AF61B2">
        <w:rPr>
          <w:rFonts w:asciiTheme="majorBidi" w:hAnsiTheme="majorBidi" w:cstheme="majorBidi"/>
        </w:rPr>
        <w:t>not</w:t>
      </w:r>
      <w:r w:rsidRPr="00AF61B2">
        <w:rPr>
          <w:rFonts w:asciiTheme="majorBidi" w:hAnsiTheme="majorBidi" w:cstheme="majorBidi"/>
          <w:spacing w:val="-4"/>
        </w:rPr>
        <w:t xml:space="preserve"> </w:t>
      </w:r>
      <w:r w:rsidRPr="00AF61B2">
        <w:rPr>
          <w:rFonts w:asciiTheme="majorBidi" w:hAnsiTheme="majorBidi" w:cstheme="majorBidi"/>
          <w:spacing w:val="-2"/>
        </w:rPr>
        <w:t>reported</w:t>
      </w:r>
    </w:p>
    <w:p w14:paraId="28C5E786" w14:textId="4B4FCA88" w:rsidR="0017277B" w:rsidRPr="00AF61B2" w:rsidRDefault="0017277B" w:rsidP="00F12805">
      <w:pPr>
        <w:rPr>
          <w:rFonts w:asciiTheme="majorBidi" w:hAnsiTheme="majorBidi" w:cstheme="majorBidi"/>
        </w:rPr>
      </w:pPr>
    </w:p>
    <w:p w14:paraId="4F19AEDA" w14:textId="2755CD2B" w:rsidR="0017277B" w:rsidRPr="00B93564" w:rsidRDefault="0017277B" w:rsidP="00F12805">
      <w:pPr>
        <w:rPr>
          <w:rFonts w:asciiTheme="majorBidi" w:hAnsiTheme="majorBidi" w:cstheme="majorBidi"/>
        </w:rPr>
      </w:pPr>
    </w:p>
    <w:p w14:paraId="21ACBAA6" w14:textId="7A81257A" w:rsidR="0017277B" w:rsidRPr="00B93564" w:rsidRDefault="0017277B" w:rsidP="00F12805">
      <w:pPr>
        <w:rPr>
          <w:rFonts w:asciiTheme="majorBidi" w:hAnsiTheme="majorBidi" w:cstheme="majorBidi"/>
        </w:rPr>
      </w:pPr>
    </w:p>
    <w:p w14:paraId="4787BBD8" w14:textId="3D3E377E" w:rsidR="0017277B" w:rsidRPr="00B93564" w:rsidRDefault="0017277B" w:rsidP="00F12805">
      <w:pPr>
        <w:rPr>
          <w:rFonts w:asciiTheme="majorBidi" w:hAnsiTheme="majorBidi" w:cstheme="majorBidi"/>
        </w:rPr>
      </w:pPr>
    </w:p>
    <w:p w14:paraId="16E3B771" w14:textId="39011549" w:rsidR="0017277B" w:rsidRPr="00B93564" w:rsidRDefault="0017277B" w:rsidP="00F12805">
      <w:pPr>
        <w:rPr>
          <w:rFonts w:asciiTheme="majorBidi" w:hAnsiTheme="majorBidi" w:cstheme="majorBidi"/>
        </w:rPr>
      </w:pPr>
    </w:p>
    <w:p w14:paraId="799A63F0" w14:textId="32F8E6E6" w:rsidR="0017277B" w:rsidRPr="00B93564" w:rsidRDefault="0017277B" w:rsidP="00F12805">
      <w:pPr>
        <w:rPr>
          <w:rFonts w:asciiTheme="majorBidi" w:hAnsiTheme="majorBidi" w:cstheme="majorBidi"/>
        </w:rPr>
      </w:pPr>
    </w:p>
    <w:p w14:paraId="11BED103" w14:textId="60651031" w:rsidR="0017277B" w:rsidRPr="00B93564" w:rsidRDefault="0017277B" w:rsidP="00F12805">
      <w:pPr>
        <w:rPr>
          <w:rFonts w:asciiTheme="majorBidi" w:hAnsiTheme="majorBidi" w:cstheme="majorBidi"/>
        </w:rPr>
      </w:pPr>
    </w:p>
    <w:p w14:paraId="202B192B" w14:textId="307159A5" w:rsidR="0017277B" w:rsidRPr="00B93564" w:rsidRDefault="0017277B" w:rsidP="00F12805">
      <w:pPr>
        <w:rPr>
          <w:rFonts w:asciiTheme="majorBidi" w:hAnsiTheme="majorBidi" w:cstheme="majorBidi"/>
        </w:rPr>
      </w:pPr>
    </w:p>
    <w:p w14:paraId="0788CC50" w14:textId="2612C379" w:rsidR="0017277B" w:rsidRPr="00B93564" w:rsidRDefault="0017277B" w:rsidP="00F12805">
      <w:pPr>
        <w:rPr>
          <w:rFonts w:asciiTheme="majorBidi" w:hAnsiTheme="majorBidi" w:cstheme="majorBidi"/>
        </w:rPr>
      </w:pPr>
    </w:p>
    <w:p w14:paraId="38E1CB74" w14:textId="4946FA74" w:rsidR="0017277B" w:rsidRPr="00B93564" w:rsidRDefault="0017277B" w:rsidP="00F12805">
      <w:pPr>
        <w:rPr>
          <w:rFonts w:asciiTheme="majorBidi" w:hAnsiTheme="majorBidi" w:cstheme="majorBidi"/>
        </w:rPr>
      </w:pPr>
    </w:p>
    <w:p w14:paraId="430321C3" w14:textId="6A3305B6" w:rsidR="0017277B" w:rsidRPr="00B93564" w:rsidRDefault="0017277B" w:rsidP="00F12805">
      <w:pPr>
        <w:rPr>
          <w:rFonts w:asciiTheme="majorBidi" w:hAnsiTheme="majorBidi" w:cstheme="majorBidi"/>
        </w:rPr>
      </w:pPr>
    </w:p>
    <w:p w14:paraId="426F0915" w14:textId="38BC4F09" w:rsidR="0017277B" w:rsidRPr="00B93564" w:rsidRDefault="0017277B" w:rsidP="00F12805">
      <w:pPr>
        <w:rPr>
          <w:rFonts w:asciiTheme="majorBidi" w:hAnsiTheme="majorBidi" w:cstheme="majorBidi"/>
        </w:rPr>
      </w:pPr>
    </w:p>
    <w:p w14:paraId="75722030" w14:textId="77777777" w:rsidR="0017277B" w:rsidRPr="00B93564" w:rsidRDefault="0017277B" w:rsidP="0097248A">
      <w:pPr>
        <w:rPr>
          <w:rFonts w:asciiTheme="majorBidi" w:hAnsiTheme="majorBidi" w:cstheme="majorBidi"/>
          <w:rtl/>
          <w:lang w:bidi="fa-IR"/>
        </w:rPr>
      </w:pPr>
    </w:p>
    <w:sectPr w:rsidR="0017277B" w:rsidRPr="00B93564" w:rsidSect="0039305F">
      <w:pgSz w:w="16838" w:h="11906" w:orient="landscape"/>
      <w:pgMar w:top="1418" w:right="1418" w:bottom="1418" w:left="1418"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AC856F" w14:textId="77777777" w:rsidR="00AE36DF" w:rsidRDefault="00AE36DF">
      <w:pPr>
        <w:spacing w:after="0" w:line="240" w:lineRule="auto"/>
      </w:pPr>
      <w:r>
        <w:separator/>
      </w:r>
    </w:p>
  </w:endnote>
  <w:endnote w:type="continuationSeparator" w:id="0">
    <w:p w14:paraId="47B10C1A" w14:textId="77777777" w:rsidR="00AE36DF" w:rsidRDefault="00AE36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6C26DF" w14:textId="77777777" w:rsidR="00AE36DF" w:rsidRDefault="00AE36DF">
      <w:pPr>
        <w:spacing w:after="0" w:line="240" w:lineRule="auto"/>
      </w:pPr>
      <w:r>
        <w:rPr>
          <w:color w:val="000000"/>
        </w:rPr>
        <w:separator/>
      </w:r>
    </w:p>
  </w:footnote>
  <w:footnote w:type="continuationSeparator" w:id="0">
    <w:p w14:paraId="4392F547" w14:textId="77777777" w:rsidR="00AE36DF" w:rsidRDefault="00AE36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7A04"/>
    <w:rsid w:val="0000078B"/>
    <w:rsid w:val="000017D9"/>
    <w:rsid w:val="00003AAF"/>
    <w:rsid w:val="00006A49"/>
    <w:rsid w:val="000126D1"/>
    <w:rsid w:val="000138A3"/>
    <w:rsid w:val="00034873"/>
    <w:rsid w:val="000402CE"/>
    <w:rsid w:val="00044B49"/>
    <w:rsid w:val="00050742"/>
    <w:rsid w:val="00053EDA"/>
    <w:rsid w:val="000574A1"/>
    <w:rsid w:val="00060B2C"/>
    <w:rsid w:val="000736F9"/>
    <w:rsid w:val="00074A46"/>
    <w:rsid w:val="000765D0"/>
    <w:rsid w:val="000854CB"/>
    <w:rsid w:val="00092253"/>
    <w:rsid w:val="00095347"/>
    <w:rsid w:val="0009682E"/>
    <w:rsid w:val="000B3313"/>
    <w:rsid w:val="000B33D6"/>
    <w:rsid w:val="000B48C3"/>
    <w:rsid w:val="000C6D19"/>
    <w:rsid w:val="000D3CCC"/>
    <w:rsid w:val="000D54AB"/>
    <w:rsid w:val="000E0C88"/>
    <w:rsid w:val="000E5B2E"/>
    <w:rsid w:val="00100C73"/>
    <w:rsid w:val="00101DE5"/>
    <w:rsid w:val="0010276D"/>
    <w:rsid w:val="00122AAF"/>
    <w:rsid w:val="00143B14"/>
    <w:rsid w:val="00146C19"/>
    <w:rsid w:val="00150566"/>
    <w:rsid w:val="00155F3A"/>
    <w:rsid w:val="001616D2"/>
    <w:rsid w:val="00163C93"/>
    <w:rsid w:val="00164A70"/>
    <w:rsid w:val="00165DC0"/>
    <w:rsid w:val="001677BA"/>
    <w:rsid w:val="0017277B"/>
    <w:rsid w:val="00181EDD"/>
    <w:rsid w:val="00183758"/>
    <w:rsid w:val="00193A72"/>
    <w:rsid w:val="00197F45"/>
    <w:rsid w:val="001A0484"/>
    <w:rsid w:val="001B0D74"/>
    <w:rsid w:val="001B1105"/>
    <w:rsid w:val="001C0E1F"/>
    <w:rsid w:val="001D1640"/>
    <w:rsid w:val="001D2789"/>
    <w:rsid w:val="001E30FE"/>
    <w:rsid w:val="001E4E6D"/>
    <w:rsid w:val="001E5AFE"/>
    <w:rsid w:val="001F0E45"/>
    <w:rsid w:val="001F3953"/>
    <w:rsid w:val="001F4050"/>
    <w:rsid w:val="00203FE4"/>
    <w:rsid w:val="00215667"/>
    <w:rsid w:val="00221C87"/>
    <w:rsid w:val="0023179C"/>
    <w:rsid w:val="00236618"/>
    <w:rsid w:val="002563B7"/>
    <w:rsid w:val="00262B56"/>
    <w:rsid w:val="00270362"/>
    <w:rsid w:val="00277F08"/>
    <w:rsid w:val="0028499A"/>
    <w:rsid w:val="00291E5E"/>
    <w:rsid w:val="00293A3B"/>
    <w:rsid w:val="002A2DCF"/>
    <w:rsid w:val="002A37AC"/>
    <w:rsid w:val="002A675E"/>
    <w:rsid w:val="002C2B09"/>
    <w:rsid w:val="002D26E5"/>
    <w:rsid w:val="002D31FF"/>
    <w:rsid w:val="002E0B77"/>
    <w:rsid w:val="002E1E1C"/>
    <w:rsid w:val="002F3C9B"/>
    <w:rsid w:val="00302359"/>
    <w:rsid w:val="00305B8E"/>
    <w:rsid w:val="00325B2C"/>
    <w:rsid w:val="00331186"/>
    <w:rsid w:val="00375333"/>
    <w:rsid w:val="00376D3E"/>
    <w:rsid w:val="00380145"/>
    <w:rsid w:val="00392A03"/>
    <w:rsid w:val="0039305F"/>
    <w:rsid w:val="003956AF"/>
    <w:rsid w:val="003B115D"/>
    <w:rsid w:val="003C3F10"/>
    <w:rsid w:val="003C4819"/>
    <w:rsid w:val="003C4890"/>
    <w:rsid w:val="003C6749"/>
    <w:rsid w:val="00400BAA"/>
    <w:rsid w:val="004036BB"/>
    <w:rsid w:val="0040707D"/>
    <w:rsid w:val="00410BA0"/>
    <w:rsid w:val="00421F66"/>
    <w:rsid w:val="0042330B"/>
    <w:rsid w:val="004310A8"/>
    <w:rsid w:val="0043550B"/>
    <w:rsid w:val="00440CE1"/>
    <w:rsid w:val="004414B9"/>
    <w:rsid w:val="00444A7E"/>
    <w:rsid w:val="00446050"/>
    <w:rsid w:val="00446E1C"/>
    <w:rsid w:val="00452950"/>
    <w:rsid w:val="00452EB6"/>
    <w:rsid w:val="004642F5"/>
    <w:rsid w:val="00474A49"/>
    <w:rsid w:val="0048194D"/>
    <w:rsid w:val="004871CA"/>
    <w:rsid w:val="004904CD"/>
    <w:rsid w:val="004936DF"/>
    <w:rsid w:val="00494D3A"/>
    <w:rsid w:val="004A4B17"/>
    <w:rsid w:val="004A6777"/>
    <w:rsid w:val="004A723D"/>
    <w:rsid w:val="004C4564"/>
    <w:rsid w:val="004D103D"/>
    <w:rsid w:val="004D40B4"/>
    <w:rsid w:val="004E5390"/>
    <w:rsid w:val="004E7EA3"/>
    <w:rsid w:val="004F1DC9"/>
    <w:rsid w:val="00505691"/>
    <w:rsid w:val="005206B0"/>
    <w:rsid w:val="005335C2"/>
    <w:rsid w:val="00533FFF"/>
    <w:rsid w:val="0054011F"/>
    <w:rsid w:val="005424F9"/>
    <w:rsid w:val="00544944"/>
    <w:rsid w:val="00561312"/>
    <w:rsid w:val="00575AA0"/>
    <w:rsid w:val="00581D1A"/>
    <w:rsid w:val="005911B4"/>
    <w:rsid w:val="005A13D7"/>
    <w:rsid w:val="005A69F8"/>
    <w:rsid w:val="005B23EC"/>
    <w:rsid w:val="005B3F4F"/>
    <w:rsid w:val="005B4E8A"/>
    <w:rsid w:val="005D1446"/>
    <w:rsid w:val="005D7492"/>
    <w:rsid w:val="005E1992"/>
    <w:rsid w:val="005E5D83"/>
    <w:rsid w:val="005E5E3C"/>
    <w:rsid w:val="005F53C4"/>
    <w:rsid w:val="00611DB9"/>
    <w:rsid w:val="00625F00"/>
    <w:rsid w:val="0063010F"/>
    <w:rsid w:val="006409DF"/>
    <w:rsid w:val="00640F6C"/>
    <w:rsid w:val="0064559B"/>
    <w:rsid w:val="00645C28"/>
    <w:rsid w:val="006512BD"/>
    <w:rsid w:val="00654B6E"/>
    <w:rsid w:val="00666E8D"/>
    <w:rsid w:val="00674476"/>
    <w:rsid w:val="00682159"/>
    <w:rsid w:val="00687BDC"/>
    <w:rsid w:val="00697193"/>
    <w:rsid w:val="0069734B"/>
    <w:rsid w:val="006A05CB"/>
    <w:rsid w:val="006B6351"/>
    <w:rsid w:val="006B767A"/>
    <w:rsid w:val="006B7B04"/>
    <w:rsid w:val="006C6706"/>
    <w:rsid w:val="006C6EF3"/>
    <w:rsid w:val="006F5878"/>
    <w:rsid w:val="00703FD6"/>
    <w:rsid w:val="00705677"/>
    <w:rsid w:val="007060D5"/>
    <w:rsid w:val="0072539C"/>
    <w:rsid w:val="00727204"/>
    <w:rsid w:val="0075731F"/>
    <w:rsid w:val="00764A63"/>
    <w:rsid w:val="00776EC0"/>
    <w:rsid w:val="00780180"/>
    <w:rsid w:val="00782F95"/>
    <w:rsid w:val="0078440B"/>
    <w:rsid w:val="0078573A"/>
    <w:rsid w:val="007B6193"/>
    <w:rsid w:val="007B7A6F"/>
    <w:rsid w:val="007C029E"/>
    <w:rsid w:val="007C127C"/>
    <w:rsid w:val="007C1974"/>
    <w:rsid w:val="007D7D69"/>
    <w:rsid w:val="007E6BBA"/>
    <w:rsid w:val="007F0D00"/>
    <w:rsid w:val="007F3F05"/>
    <w:rsid w:val="007F40D7"/>
    <w:rsid w:val="00824CBA"/>
    <w:rsid w:val="008357C3"/>
    <w:rsid w:val="00837BDD"/>
    <w:rsid w:val="0084017F"/>
    <w:rsid w:val="00841818"/>
    <w:rsid w:val="00843B1C"/>
    <w:rsid w:val="00865785"/>
    <w:rsid w:val="008740A9"/>
    <w:rsid w:val="00875BC4"/>
    <w:rsid w:val="008766BE"/>
    <w:rsid w:val="00880C5F"/>
    <w:rsid w:val="00882746"/>
    <w:rsid w:val="008A1E67"/>
    <w:rsid w:val="008A5890"/>
    <w:rsid w:val="008A5A69"/>
    <w:rsid w:val="008A78B8"/>
    <w:rsid w:val="008C0EC7"/>
    <w:rsid w:val="008C228D"/>
    <w:rsid w:val="008F2CF7"/>
    <w:rsid w:val="0090262A"/>
    <w:rsid w:val="009062D6"/>
    <w:rsid w:val="009072DC"/>
    <w:rsid w:val="00912A11"/>
    <w:rsid w:val="009139B6"/>
    <w:rsid w:val="009159DB"/>
    <w:rsid w:val="0091668E"/>
    <w:rsid w:val="00916765"/>
    <w:rsid w:val="009353EB"/>
    <w:rsid w:val="0093562E"/>
    <w:rsid w:val="00940879"/>
    <w:rsid w:val="00944EB6"/>
    <w:rsid w:val="009569FA"/>
    <w:rsid w:val="00960E05"/>
    <w:rsid w:val="00967FDB"/>
    <w:rsid w:val="0097248A"/>
    <w:rsid w:val="009729D2"/>
    <w:rsid w:val="00974894"/>
    <w:rsid w:val="00975DAA"/>
    <w:rsid w:val="009875B6"/>
    <w:rsid w:val="00997F28"/>
    <w:rsid w:val="009A4527"/>
    <w:rsid w:val="009A64C9"/>
    <w:rsid w:val="009A72C0"/>
    <w:rsid w:val="009B4158"/>
    <w:rsid w:val="009C635F"/>
    <w:rsid w:val="009D69BB"/>
    <w:rsid w:val="009E4A59"/>
    <w:rsid w:val="009F525E"/>
    <w:rsid w:val="009F7EBB"/>
    <w:rsid w:val="009F7F24"/>
    <w:rsid w:val="00A2306F"/>
    <w:rsid w:val="00A30EA5"/>
    <w:rsid w:val="00A32D1C"/>
    <w:rsid w:val="00A40F8F"/>
    <w:rsid w:val="00A4704F"/>
    <w:rsid w:val="00A578B4"/>
    <w:rsid w:val="00A63C3E"/>
    <w:rsid w:val="00A801AA"/>
    <w:rsid w:val="00A90D3B"/>
    <w:rsid w:val="00A94740"/>
    <w:rsid w:val="00A97279"/>
    <w:rsid w:val="00AB40C9"/>
    <w:rsid w:val="00AE36DF"/>
    <w:rsid w:val="00AF0993"/>
    <w:rsid w:val="00AF61B2"/>
    <w:rsid w:val="00AF74F8"/>
    <w:rsid w:val="00B04F6E"/>
    <w:rsid w:val="00B05A14"/>
    <w:rsid w:val="00B11EF0"/>
    <w:rsid w:val="00B21D83"/>
    <w:rsid w:val="00B430E5"/>
    <w:rsid w:val="00B455A0"/>
    <w:rsid w:val="00B5266E"/>
    <w:rsid w:val="00B5330C"/>
    <w:rsid w:val="00B60B11"/>
    <w:rsid w:val="00B65A05"/>
    <w:rsid w:val="00B7701A"/>
    <w:rsid w:val="00B80BC5"/>
    <w:rsid w:val="00B93564"/>
    <w:rsid w:val="00BA4446"/>
    <w:rsid w:val="00BB2F26"/>
    <w:rsid w:val="00BB3737"/>
    <w:rsid w:val="00BC111A"/>
    <w:rsid w:val="00BC307F"/>
    <w:rsid w:val="00BD0AE6"/>
    <w:rsid w:val="00BD58F6"/>
    <w:rsid w:val="00BE3068"/>
    <w:rsid w:val="00BE730C"/>
    <w:rsid w:val="00BE7663"/>
    <w:rsid w:val="00BF0B06"/>
    <w:rsid w:val="00BF0B10"/>
    <w:rsid w:val="00BF52A2"/>
    <w:rsid w:val="00C02EFD"/>
    <w:rsid w:val="00C03540"/>
    <w:rsid w:val="00C07A04"/>
    <w:rsid w:val="00C149F6"/>
    <w:rsid w:val="00C20871"/>
    <w:rsid w:val="00C30413"/>
    <w:rsid w:val="00C30ECF"/>
    <w:rsid w:val="00C37362"/>
    <w:rsid w:val="00C405C0"/>
    <w:rsid w:val="00C42682"/>
    <w:rsid w:val="00C46B7A"/>
    <w:rsid w:val="00C5686C"/>
    <w:rsid w:val="00C659DF"/>
    <w:rsid w:val="00C74DDF"/>
    <w:rsid w:val="00C74E1D"/>
    <w:rsid w:val="00C83574"/>
    <w:rsid w:val="00C9791A"/>
    <w:rsid w:val="00C97B73"/>
    <w:rsid w:val="00CA1172"/>
    <w:rsid w:val="00CA1B78"/>
    <w:rsid w:val="00CA6B82"/>
    <w:rsid w:val="00CB394D"/>
    <w:rsid w:val="00CD1D14"/>
    <w:rsid w:val="00CE79D0"/>
    <w:rsid w:val="00D0536D"/>
    <w:rsid w:val="00D244C5"/>
    <w:rsid w:val="00D3419E"/>
    <w:rsid w:val="00D40FE9"/>
    <w:rsid w:val="00D42578"/>
    <w:rsid w:val="00D51125"/>
    <w:rsid w:val="00D51919"/>
    <w:rsid w:val="00D53643"/>
    <w:rsid w:val="00D537E1"/>
    <w:rsid w:val="00D547FD"/>
    <w:rsid w:val="00D6218D"/>
    <w:rsid w:val="00D64E65"/>
    <w:rsid w:val="00D7143B"/>
    <w:rsid w:val="00D762C3"/>
    <w:rsid w:val="00D77C8E"/>
    <w:rsid w:val="00D91B2B"/>
    <w:rsid w:val="00DB27F5"/>
    <w:rsid w:val="00DC366C"/>
    <w:rsid w:val="00DC3904"/>
    <w:rsid w:val="00DD2363"/>
    <w:rsid w:val="00DE53AB"/>
    <w:rsid w:val="00DF11E6"/>
    <w:rsid w:val="00E0156C"/>
    <w:rsid w:val="00E03454"/>
    <w:rsid w:val="00E05919"/>
    <w:rsid w:val="00E075F2"/>
    <w:rsid w:val="00E17F6E"/>
    <w:rsid w:val="00E206D2"/>
    <w:rsid w:val="00E25050"/>
    <w:rsid w:val="00E25113"/>
    <w:rsid w:val="00E25707"/>
    <w:rsid w:val="00E25FD6"/>
    <w:rsid w:val="00E52DF3"/>
    <w:rsid w:val="00E5492F"/>
    <w:rsid w:val="00E5741F"/>
    <w:rsid w:val="00E630A1"/>
    <w:rsid w:val="00E66B43"/>
    <w:rsid w:val="00E762A3"/>
    <w:rsid w:val="00E862AC"/>
    <w:rsid w:val="00E91CA4"/>
    <w:rsid w:val="00EA1DAF"/>
    <w:rsid w:val="00EB4DB4"/>
    <w:rsid w:val="00EB5C32"/>
    <w:rsid w:val="00EB65AF"/>
    <w:rsid w:val="00EB7EC8"/>
    <w:rsid w:val="00EC2F90"/>
    <w:rsid w:val="00EC756C"/>
    <w:rsid w:val="00ED1FAE"/>
    <w:rsid w:val="00ED5D92"/>
    <w:rsid w:val="00ED6B56"/>
    <w:rsid w:val="00EE286A"/>
    <w:rsid w:val="00F066FA"/>
    <w:rsid w:val="00F12805"/>
    <w:rsid w:val="00F130AF"/>
    <w:rsid w:val="00F21F3A"/>
    <w:rsid w:val="00F2479A"/>
    <w:rsid w:val="00F2642C"/>
    <w:rsid w:val="00F33BE9"/>
    <w:rsid w:val="00F966D8"/>
    <w:rsid w:val="00FA11C2"/>
    <w:rsid w:val="00FA249B"/>
    <w:rsid w:val="00FA3E01"/>
    <w:rsid w:val="00FA49D6"/>
    <w:rsid w:val="00FB23E5"/>
    <w:rsid w:val="00FB70BD"/>
    <w:rsid w:val="00FC58DC"/>
    <w:rsid w:val="00FC68BF"/>
    <w:rsid w:val="00FD576A"/>
    <w:rsid w:val="00FE26DD"/>
    <w:rsid w:val="00FE28E9"/>
    <w:rsid w:val="00FE33E7"/>
    <w:rsid w:val="00FE397A"/>
    <w:rsid w:val="00FF0EEF"/>
    <w:rsid w:val="00FF159C"/>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E7CBD6"/>
  <w15:docId w15:val="{945706B0-DD1C-4FBA-9435-C44A8CF62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DengXian" w:hAnsi="Calibri" w:cs="Times New Roman"/>
        <w:sz w:val="22"/>
        <w:szCs w:val="22"/>
        <w:lang w:val="nb-NO" w:eastAsia="zh-CN" w:bidi="ar-SA"/>
      </w:rPr>
    </w:rPrDefault>
    <w:pPrDefault>
      <w:pPr>
        <w:autoSpaceDN w:val="0"/>
        <w:spacing w:after="160" w:line="242"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eastAsia="Calibri"/>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pPr>
  </w:style>
  <w:style w:type="paragraph" w:styleId="BalloonText">
    <w:name w:val="Balloon Text"/>
    <w:basedOn w:val="Normal"/>
    <w:pPr>
      <w:spacing w:after="0" w:line="240" w:lineRule="auto"/>
    </w:pPr>
    <w:rPr>
      <w:rFonts w:ascii="Segoe UI" w:hAnsi="Segoe UI" w:cs="Segoe UI"/>
      <w:sz w:val="18"/>
      <w:szCs w:val="18"/>
    </w:rPr>
  </w:style>
  <w:style w:type="character" w:customStyle="1" w:styleId="BalloonTextChar">
    <w:name w:val="Balloon Text Char"/>
    <w:basedOn w:val="DefaultParagraphFont"/>
    <w:rPr>
      <w:rFonts w:ascii="Segoe UI" w:eastAsia="Calibri" w:hAnsi="Segoe UI" w:cs="Segoe UI"/>
      <w:sz w:val="18"/>
      <w:szCs w:val="18"/>
      <w:lang w:val="en-US" w:eastAsia="en-US"/>
    </w:rPr>
  </w:style>
  <w:style w:type="paragraph" w:styleId="Header">
    <w:name w:val="header"/>
    <w:basedOn w:val="Normal"/>
    <w:pPr>
      <w:tabs>
        <w:tab w:val="center" w:pos="4536"/>
        <w:tab w:val="right" w:pos="9072"/>
      </w:tabs>
      <w:spacing w:after="0" w:line="240" w:lineRule="auto"/>
    </w:pPr>
  </w:style>
  <w:style w:type="character" w:customStyle="1" w:styleId="TopptekstTegn">
    <w:name w:val="Topptekst Tegn"/>
    <w:basedOn w:val="DefaultParagraphFont"/>
    <w:rPr>
      <w:rFonts w:eastAsia="Calibri"/>
      <w:lang w:val="en-US" w:eastAsia="en-US"/>
    </w:rPr>
  </w:style>
  <w:style w:type="paragraph" w:styleId="Footer">
    <w:name w:val="footer"/>
    <w:basedOn w:val="Normal"/>
    <w:pPr>
      <w:tabs>
        <w:tab w:val="center" w:pos="4536"/>
        <w:tab w:val="right" w:pos="9072"/>
      </w:tabs>
      <w:spacing w:after="0" w:line="240" w:lineRule="auto"/>
    </w:pPr>
  </w:style>
  <w:style w:type="character" w:customStyle="1" w:styleId="BunntekstTegn">
    <w:name w:val="Bunntekst Tegn"/>
    <w:basedOn w:val="DefaultParagraphFont"/>
    <w:rPr>
      <w:rFonts w:eastAsia="Calibri"/>
      <w:lang w:val="en-US" w:eastAsia="en-US"/>
    </w:rPr>
  </w:style>
  <w:style w:type="table" w:styleId="TableGrid">
    <w:name w:val="Table Grid"/>
    <w:basedOn w:val="TableNormal"/>
    <w:uiPriority w:val="39"/>
    <w:rsid w:val="00F12805"/>
    <w:pPr>
      <w:autoSpaceDN/>
      <w:spacing w:after="0" w:line="240" w:lineRule="auto"/>
      <w:textAlignment w:val="auto"/>
    </w:pPr>
    <w:rPr>
      <w:rFonts w:asciiTheme="minorHAnsi" w:eastAsiaTheme="minorHAnsi" w:hAnsiTheme="minorHAnsi" w:cstheme="minorBid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F12805"/>
    <w:pPr>
      <w:suppressAutoHyphens w:val="0"/>
      <w:autoSpaceDN/>
      <w:spacing w:line="240" w:lineRule="auto"/>
      <w:textAlignment w:val="auto"/>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F12805"/>
    <w:rPr>
      <w:rFonts w:asciiTheme="minorHAnsi" w:eastAsiaTheme="minorHAnsi" w:hAnsiTheme="minorHAnsi" w:cstheme="minorBidi"/>
      <w:sz w:val="20"/>
      <w:szCs w:val="20"/>
      <w:lang w:val="en-US" w:eastAsia="en-US"/>
    </w:rPr>
  </w:style>
  <w:style w:type="paragraph" w:customStyle="1" w:styleId="Default">
    <w:name w:val="Default"/>
    <w:rsid w:val="00F12805"/>
    <w:pPr>
      <w:widowControl w:val="0"/>
      <w:autoSpaceDE w:val="0"/>
      <w:adjustRightInd w:val="0"/>
      <w:spacing w:after="0" w:line="240" w:lineRule="auto"/>
      <w:textAlignment w:val="auto"/>
    </w:pPr>
    <w:rPr>
      <w:rFonts w:eastAsia="Times New Roman" w:cs="Calibri"/>
      <w:color w:val="000000"/>
      <w:sz w:val="24"/>
      <w:szCs w:val="24"/>
      <w:lang w:val="en-CA" w:eastAsia="en-CA"/>
    </w:rPr>
  </w:style>
  <w:style w:type="table" w:customStyle="1" w:styleId="ListTable6Colorful11">
    <w:name w:val="List Table 6 Colorful11"/>
    <w:basedOn w:val="TableNormal"/>
    <w:uiPriority w:val="51"/>
    <w:rsid w:val="00F12805"/>
    <w:pPr>
      <w:autoSpaceDN/>
      <w:bidi/>
      <w:spacing w:after="0" w:line="240" w:lineRule="auto"/>
      <w:textAlignment w:val="auto"/>
    </w:pPr>
    <w:rPr>
      <w:rFonts w:asciiTheme="minorHAnsi" w:eastAsiaTheme="minorHAnsi" w:hAnsiTheme="minorHAnsi" w:cstheme="minorBidi"/>
      <w:color w:val="000000" w:themeColor="text1"/>
      <w:lang w:val="en-US"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DC3904"/>
    <w:rPr>
      <w:sz w:val="16"/>
      <w:szCs w:val="16"/>
    </w:rPr>
  </w:style>
  <w:style w:type="paragraph" w:styleId="CommentSubject">
    <w:name w:val="annotation subject"/>
    <w:basedOn w:val="CommentText"/>
    <w:next w:val="CommentText"/>
    <w:link w:val="CommentSubjectChar"/>
    <w:uiPriority w:val="99"/>
    <w:semiHidden/>
    <w:unhideWhenUsed/>
    <w:rsid w:val="00DC3904"/>
    <w:pPr>
      <w:suppressAutoHyphens/>
      <w:autoSpaceDN w:val="0"/>
      <w:textAlignment w:val="baseline"/>
    </w:pPr>
    <w:rPr>
      <w:rFonts w:ascii="Calibri" w:eastAsia="Calibri" w:hAnsi="Calibri" w:cs="Times New Roman"/>
      <w:b/>
      <w:bCs/>
    </w:rPr>
  </w:style>
  <w:style w:type="character" w:customStyle="1" w:styleId="CommentSubjectChar">
    <w:name w:val="Comment Subject Char"/>
    <w:basedOn w:val="CommentTextChar"/>
    <w:link w:val="CommentSubject"/>
    <w:uiPriority w:val="99"/>
    <w:semiHidden/>
    <w:rsid w:val="00DC3904"/>
    <w:rPr>
      <w:rFonts w:asciiTheme="minorHAnsi" w:eastAsia="Calibri" w:hAnsiTheme="minorHAnsi" w:cstheme="minorBidi"/>
      <w:b/>
      <w:bCs/>
      <w:sz w:val="20"/>
      <w:szCs w:val="20"/>
      <w:lang w:val="en-US" w:eastAsia="en-US"/>
    </w:rPr>
  </w:style>
  <w:style w:type="paragraph" w:styleId="Revision">
    <w:name w:val="Revision"/>
    <w:hidden/>
    <w:uiPriority w:val="99"/>
    <w:semiHidden/>
    <w:rsid w:val="00975DAA"/>
    <w:pPr>
      <w:autoSpaceDN/>
      <w:spacing w:after="0" w:line="240" w:lineRule="auto"/>
      <w:textAlignment w:val="auto"/>
    </w:pPr>
    <w:rPr>
      <w:rFonts w:eastAsia="Calibri"/>
      <w:lang w:val="en-US" w:eastAsia="en-US"/>
    </w:rPr>
  </w:style>
  <w:style w:type="paragraph" w:styleId="BodyText">
    <w:name w:val="Body Text"/>
    <w:basedOn w:val="Normal"/>
    <w:link w:val="BodyTextChar"/>
    <w:uiPriority w:val="1"/>
    <w:qFormat/>
    <w:rsid w:val="00BE3068"/>
    <w:pPr>
      <w:widowControl w:val="0"/>
      <w:suppressAutoHyphens w:val="0"/>
      <w:autoSpaceDE w:val="0"/>
      <w:spacing w:before="53" w:after="0" w:line="240" w:lineRule="auto"/>
      <w:textAlignment w:val="auto"/>
    </w:pPr>
    <w:rPr>
      <w:rFonts w:cs="Calibri"/>
      <w:b/>
      <w:bCs/>
    </w:rPr>
  </w:style>
  <w:style w:type="character" w:customStyle="1" w:styleId="BodyTextChar">
    <w:name w:val="Body Text Char"/>
    <w:basedOn w:val="DefaultParagraphFont"/>
    <w:link w:val="BodyText"/>
    <w:uiPriority w:val="1"/>
    <w:rsid w:val="00BE3068"/>
    <w:rPr>
      <w:rFonts w:eastAsia="Calibri" w:cs="Calibri"/>
      <w:b/>
      <w:bCs/>
      <w:lang w:val="en-US" w:eastAsia="en-US"/>
    </w:rPr>
  </w:style>
  <w:style w:type="paragraph" w:customStyle="1" w:styleId="TableParagraph">
    <w:name w:val="Table Paragraph"/>
    <w:basedOn w:val="Normal"/>
    <w:uiPriority w:val="1"/>
    <w:qFormat/>
    <w:rsid w:val="00BE3068"/>
    <w:pPr>
      <w:widowControl w:val="0"/>
      <w:suppressAutoHyphens w:val="0"/>
      <w:autoSpaceDE w:val="0"/>
      <w:spacing w:after="0" w:line="240" w:lineRule="auto"/>
      <w:jc w:val="center"/>
      <w:textAlignment w:val="auto"/>
    </w:pPr>
    <w:rPr>
      <w:rFonts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1780329">
      <w:bodyDiv w:val="1"/>
      <w:marLeft w:val="0"/>
      <w:marRight w:val="0"/>
      <w:marTop w:val="0"/>
      <w:marBottom w:val="0"/>
      <w:divBdr>
        <w:top w:val="none" w:sz="0" w:space="0" w:color="auto"/>
        <w:left w:val="none" w:sz="0" w:space="0" w:color="auto"/>
        <w:bottom w:val="none" w:sz="0" w:space="0" w:color="auto"/>
        <w:right w:val="none" w:sz="0" w:space="0" w:color="auto"/>
      </w:divBdr>
    </w:div>
    <w:div w:id="20413913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0033EC0F1113D479879C02D78982E48" ma:contentTypeVersion="14" ma:contentTypeDescription="Ein neues Dokument erstellen." ma:contentTypeScope="" ma:versionID="32c27aad91308d949302cc53d4cf9f85">
  <xsd:schema xmlns:xsd="http://www.w3.org/2001/XMLSchema" xmlns:xs="http://www.w3.org/2001/XMLSchema" xmlns:p="http://schemas.microsoft.com/office/2006/metadata/properties" xmlns:ns3="ea75c8fa-3a57-475c-bfbb-a2aa03459804" xmlns:ns4="fc3491e1-e834-47fd-b633-f1cfb457a0f3" targetNamespace="http://schemas.microsoft.com/office/2006/metadata/properties" ma:root="true" ma:fieldsID="bc672ed6ae82d4a7ab7ef458197077d4" ns3:_="" ns4:_="">
    <xsd:import namespace="ea75c8fa-3a57-475c-bfbb-a2aa03459804"/>
    <xsd:import namespace="fc3491e1-e834-47fd-b633-f1cfb457a0f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LengthInSecond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75c8fa-3a57-475c-bfbb-a2aa03459804"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SharingHintHash" ma:index="10" nillable="true" ma:displayName="Freigabehinweis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3491e1-e834-47fd-b633-f1cfb457a0f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9E8811-8C7A-4532-9948-036EC2EABF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75c8fa-3a57-475c-bfbb-a2aa03459804"/>
    <ds:schemaRef ds:uri="fc3491e1-e834-47fd-b633-f1cfb457a0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092348-CC02-4067-AD84-ED258C23166A}">
  <ds:schemaRefs>
    <ds:schemaRef ds:uri="http://schemas.microsoft.com/sharepoint/v3/contenttype/forms"/>
  </ds:schemaRefs>
</ds:datastoreItem>
</file>

<file path=customXml/itemProps3.xml><?xml version="1.0" encoding="utf-8"?>
<ds:datastoreItem xmlns:ds="http://schemas.openxmlformats.org/officeDocument/2006/customXml" ds:itemID="{EE27F65B-B505-47DE-BC2A-59AA1A1AB4F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5301F2C-8EB3-44D2-AF3D-9EA92F5DDD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1782</Words>
  <Characters>10164</Characters>
  <Application>Microsoft Office Word</Application>
  <DocSecurity>0</DocSecurity>
  <Lines>84</Lines>
  <Paragraphs>23</Paragraphs>
  <ScaleCrop>false</ScaleCrop>
  <HeadingPairs>
    <vt:vector size="6" baseType="variant">
      <vt:variant>
        <vt:lpstr>Title</vt:lpstr>
      </vt:variant>
      <vt:variant>
        <vt:i4>1</vt:i4>
      </vt:variant>
      <vt:variant>
        <vt:lpstr>Titel</vt:lpstr>
      </vt:variant>
      <vt:variant>
        <vt:i4>1</vt:i4>
      </vt:variant>
      <vt:variant>
        <vt:lpstr>Tittel</vt:lpstr>
      </vt:variant>
      <vt:variant>
        <vt:i4>1</vt:i4>
      </vt:variant>
    </vt:vector>
  </HeadingPairs>
  <TitlesOfParts>
    <vt:vector size="3" baseType="lpstr">
      <vt:lpstr/>
      <vt:lpstr/>
      <vt:lpstr/>
    </vt:vector>
  </TitlesOfParts>
  <Company/>
  <LinksUpToDate>false</LinksUpToDate>
  <CharactersWithSpaces>11923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Mojtaba Vaismoradi</dc:creator>
  <dc:description/>
  <cp:lastModifiedBy>Abbas Mardani</cp:lastModifiedBy>
  <cp:revision>5</cp:revision>
  <dcterms:created xsi:type="dcterms:W3CDTF">2025-12-03T21:48:00Z</dcterms:created>
  <dcterms:modified xsi:type="dcterms:W3CDTF">2025-12-15T15:49:00Z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0x01010070033EC0F1113D479879C02D78982E48</vt:lpwstr>
  </property>
</Properties>
</file>