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CFCB6" w14:textId="1EC894F0" w:rsidR="00064923" w:rsidRPr="001C211E" w:rsidRDefault="00A66EDC" w:rsidP="0006492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</w:t>
      </w:r>
      <w:r w:rsidR="00156D9A">
        <w:rPr>
          <w:rFonts w:ascii="Times New Roman" w:hAnsi="Times New Roman" w:cs="Times New Roman"/>
          <w:b/>
          <w:bCs/>
        </w:rPr>
        <w:t>2</w:t>
      </w:r>
      <w:r w:rsidR="00064923" w:rsidRPr="001C211E">
        <w:rPr>
          <w:rFonts w:ascii="Times New Roman" w:hAnsi="Times New Roman" w:cs="Times New Roman"/>
          <w:b/>
          <w:bCs/>
        </w:rPr>
        <w:t xml:space="preserve">. </w:t>
      </w:r>
      <w:r w:rsidR="00064923" w:rsidRPr="007923E9">
        <w:rPr>
          <w:rFonts w:ascii="Times New Roman" w:hAnsi="Times New Roman" w:cs="Times New Roman"/>
        </w:rPr>
        <w:t xml:space="preserve">Associations of </w:t>
      </w:r>
      <w:r w:rsidR="00064923" w:rsidRPr="007923E9">
        <w:rPr>
          <w:rFonts w:ascii="Times New Roman" w:hAnsi="Times New Roman" w:cs="Times New Roman"/>
          <w:i/>
          <w:iCs/>
        </w:rPr>
        <w:t>DNMT3A</w:t>
      </w:r>
      <w:r w:rsidR="00064923" w:rsidRPr="007923E9">
        <w:rPr>
          <w:rFonts w:ascii="Times New Roman" w:hAnsi="Times New Roman" w:cs="Times New Roman"/>
        </w:rPr>
        <w:t xml:space="preserve"> SNPs with breast cancer utilizing population stratification</w:t>
      </w:r>
    </w:p>
    <w:tbl>
      <w:tblPr>
        <w:tblStyle w:val="TableGrid"/>
        <w:tblW w:w="9159" w:type="dxa"/>
        <w:tblInd w:w="-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1260"/>
        <w:gridCol w:w="1530"/>
        <w:gridCol w:w="1170"/>
        <w:gridCol w:w="2070"/>
        <w:gridCol w:w="2311"/>
      </w:tblGrid>
      <w:tr w:rsidR="00064923" w:rsidRPr="002670C3" w14:paraId="5AD9135F" w14:textId="77777777" w:rsidTr="007923E9">
        <w:trPr>
          <w:trHeight w:val="303"/>
        </w:trPr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CD7A223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Race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774189F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rs</w:t>
            </w:r>
            <w:proofErr w:type="spellEnd"/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Number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BE141A3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Alleles</w:t>
            </w:r>
          </w:p>
          <w:p w14:paraId="7B9FD4B1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(Maj</w:t>
            </w: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</w:t>
            </w: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/Min</w:t>
            </w: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</w:t>
            </w: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DAF794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Model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FCC265C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Crude OR [95% CI]</w:t>
            </w: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5E8462E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0"/>
                <w:szCs w:val="20"/>
              </w:rPr>
              <w:t>Adjusted OR [95% CI]</w:t>
            </w:r>
          </w:p>
        </w:tc>
      </w:tr>
      <w:tr w:rsidR="00064923" w:rsidRPr="002670C3" w14:paraId="296D61D0" w14:textId="77777777" w:rsidTr="000E4237">
        <w:trPr>
          <w:trHeight w:val="303"/>
        </w:trPr>
        <w:tc>
          <w:tcPr>
            <w:tcW w:w="818" w:type="dxa"/>
            <w:vMerge w:val="restart"/>
            <w:tcBorders>
              <w:top w:val="single" w:sz="4" w:space="0" w:color="auto"/>
            </w:tcBorders>
            <w:tcMar>
              <w:left w:w="90" w:type="dxa"/>
              <w:right w:w="90" w:type="dxa"/>
            </w:tcMar>
          </w:tcPr>
          <w:p w14:paraId="54C91A59" w14:textId="77777777" w:rsidR="00064923" w:rsidRPr="002670C3" w:rsidRDefault="00064923" w:rsidP="000E4237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White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204A551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rs2304429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746FE39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T/C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993BCD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Recessive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3BFEEFB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1.04 [0.83, 1.31]</w:t>
            </w:r>
          </w:p>
        </w:tc>
        <w:tc>
          <w:tcPr>
            <w:tcW w:w="2311" w:type="dxa"/>
            <w:tcBorders>
              <w:top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53FBE1D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1.06 [0.84, 1.33]</w:t>
            </w:r>
          </w:p>
        </w:tc>
      </w:tr>
      <w:tr w:rsidR="00064923" w:rsidRPr="002670C3" w14:paraId="292AD7A2" w14:textId="77777777" w:rsidTr="000E4237">
        <w:trPr>
          <w:trHeight w:val="303"/>
        </w:trPr>
        <w:tc>
          <w:tcPr>
            <w:tcW w:w="818" w:type="dxa"/>
            <w:vMerge/>
          </w:tcPr>
          <w:p w14:paraId="644E2507" w14:textId="77777777" w:rsidR="00064923" w:rsidRPr="002670C3" w:rsidRDefault="00064923" w:rsidP="000E4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24EF6DCA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rs12991495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1053959C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T/C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719F3020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Dominant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03062D2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0.89 [0.75, 1.07]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1EFE9F1D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0.88 [0.74, 1.05]</w:t>
            </w:r>
          </w:p>
        </w:tc>
      </w:tr>
      <w:tr w:rsidR="00064923" w:rsidRPr="002670C3" w14:paraId="45630A99" w14:textId="77777777" w:rsidTr="000E4237">
        <w:trPr>
          <w:trHeight w:val="303"/>
        </w:trPr>
        <w:tc>
          <w:tcPr>
            <w:tcW w:w="818" w:type="dxa"/>
            <w:vMerge/>
          </w:tcPr>
          <w:p w14:paraId="6B9F1FE4" w14:textId="77777777" w:rsidR="00064923" w:rsidRPr="002670C3" w:rsidRDefault="00064923" w:rsidP="000E4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529756F4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rs7605753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12EFA27D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G/A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0E3952B4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Recessive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48268D32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1.27 [1.03, 1.57]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0A038DC9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1.30 [1.05, 1.61]</w:t>
            </w:r>
          </w:p>
        </w:tc>
      </w:tr>
      <w:tr w:rsidR="00064923" w:rsidRPr="002670C3" w14:paraId="2D6034C0" w14:textId="77777777" w:rsidTr="000E4237">
        <w:trPr>
          <w:trHeight w:val="303"/>
        </w:trPr>
        <w:tc>
          <w:tcPr>
            <w:tcW w:w="818" w:type="dxa"/>
            <w:vMerge/>
          </w:tcPr>
          <w:p w14:paraId="039A5A5D" w14:textId="77777777" w:rsidR="00064923" w:rsidRPr="002670C3" w:rsidRDefault="00064923" w:rsidP="000E4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53895FE6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rs11892646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5830EAA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C/T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67A6B1F4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Dominant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0105BAB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1.16 [0.94, 1.44]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53D855CB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1.16 [0.94, 1.44]</w:t>
            </w:r>
          </w:p>
        </w:tc>
      </w:tr>
      <w:tr w:rsidR="00064923" w:rsidRPr="002670C3" w14:paraId="09B523D0" w14:textId="77777777" w:rsidTr="000E4237">
        <w:trPr>
          <w:trHeight w:val="303"/>
        </w:trPr>
        <w:tc>
          <w:tcPr>
            <w:tcW w:w="818" w:type="dxa"/>
            <w:vMerge/>
          </w:tcPr>
          <w:p w14:paraId="5ED46D2F" w14:textId="77777777" w:rsidR="00064923" w:rsidRPr="002670C3" w:rsidRDefault="00064923" w:rsidP="000E4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166D9033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rs7575625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0441AC21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A/G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667518EC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Recessive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3549F2A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0.88 [0.70, 1.10]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70EE86C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0.87 [0.70, 1.10]</w:t>
            </w:r>
          </w:p>
        </w:tc>
      </w:tr>
      <w:tr w:rsidR="00064923" w:rsidRPr="002670C3" w14:paraId="05B22789" w14:textId="77777777" w:rsidTr="000E4237">
        <w:trPr>
          <w:trHeight w:val="504"/>
        </w:trPr>
        <w:tc>
          <w:tcPr>
            <w:tcW w:w="818" w:type="dxa"/>
            <w:vMerge/>
          </w:tcPr>
          <w:p w14:paraId="052B99F0" w14:textId="77777777" w:rsidR="00064923" w:rsidRPr="002670C3" w:rsidRDefault="00064923" w:rsidP="000E4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74BD4894" w14:textId="350F2F02" w:rsidR="000E4237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rs10196635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1C963F0B" w14:textId="29197291" w:rsidR="000E4237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A/T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4AFD446A" w14:textId="44777FF4" w:rsidR="000E4237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Additive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713671EB" w14:textId="2CD29BB6" w:rsidR="000E4237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1.08 [0.88, 1.34]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50BD354A" w14:textId="5032533F" w:rsidR="000E4237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1.08 [0.87, 1.34]</w:t>
            </w:r>
          </w:p>
        </w:tc>
      </w:tr>
      <w:tr w:rsidR="00064923" w:rsidRPr="002670C3" w14:paraId="6C127B0A" w14:textId="77777777" w:rsidTr="000E4237">
        <w:trPr>
          <w:trHeight w:val="303"/>
        </w:trPr>
        <w:tc>
          <w:tcPr>
            <w:tcW w:w="818" w:type="dxa"/>
            <w:vMerge w:val="restart"/>
          </w:tcPr>
          <w:p w14:paraId="1EA36978" w14:textId="77777777" w:rsidR="00064923" w:rsidRPr="002670C3" w:rsidRDefault="00064923" w:rsidP="000E4237">
            <w:pPr>
              <w:rPr>
                <w:rFonts w:ascii="Times New Roman" w:hAnsi="Times New Roman" w:cs="Times New Roman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Black</w:t>
            </w: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7E11EAFE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rs2304429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107120A4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T/C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5EFDEB8C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Dominant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4E424DFF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0.91 [0.57, 1.45]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60B71E4E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0.89 [0.55, 1.44]</w:t>
            </w:r>
          </w:p>
        </w:tc>
      </w:tr>
      <w:tr w:rsidR="00064923" w:rsidRPr="002670C3" w14:paraId="7FD878DA" w14:textId="77777777" w:rsidTr="007923E9">
        <w:trPr>
          <w:trHeight w:val="303"/>
        </w:trPr>
        <w:tc>
          <w:tcPr>
            <w:tcW w:w="818" w:type="dxa"/>
            <w:vMerge/>
            <w:vAlign w:val="center"/>
          </w:tcPr>
          <w:p w14:paraId="1C070D45" w14:textId="77777777" w:rsidR="00064923" w:rsidRPr="002670C3" w:rsidRDefault="00064923" w:rsidP="00736E00">
            <w:pPr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5594D36D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rs12991495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497FE1C0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T/C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4A0464D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Dominant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259D104E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0.75 [0.44, 1.28]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15873A69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0.86 [0.49, 1.50]</w:t>
            </w:r>
          </w:p>
        </w:tc>
      </w:tr>
      <w:tr w:rsidR="00064923" w:rsidRPr="002670C3" w14:paraId="6774DB17" w14:textId="77777777" w:rsidTr="007923E9">
        <w:trPr>
          <w:trHeight w:val="303"/>
        </w:trPr>
        <w:tc>
          <w:tcPr>
            <w:tcW w:w="818" w:type="dxa"/>
            <w:vMerge/>
            <w:vAlign w:val="center"/>
          </w:tcPr>
          <w:p w14:paraId="2EA13191" w14:textId="77777777" w:rsidR="00064923" w:rsidRPr="002670C3" w:rsidRDefault="00064923" w:rsidP="00736E00">
            <w:pPr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78F75094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rs7605753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42DB33DA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G/A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6E611639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Recessive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1D9E755B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1.18 [0.57, 2.44]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6308E638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1.34 [0.63, 2.87]</w:t>
            </w:r>
          </w:p>
        </w:tc>
      </w:tr>
      <w:tr w:rsidR="00064923" w:rsidRPr="002670C3" w14:paraId="5936D9F5" w14:textId="77777777" w:rsidTr="007923E9">
        <w:trPr>
          <w:trHeight w:val="303"/>
        </w:trPr>
        <w:tc>
          <w:tcPr>
            <w:tcW w:w="818" w:type="dxa"/>
            <w:vMerge/>
            <w:vAlign w:val="center"/>
          </w:tcPr>
          <w:p w14:paraId="0905FF04" w14:textId="77777777" w:rsidR="00064923" w:rsidRPr="002670C3" w:rsidRDefault="00064923" w:rsidP="00736E00">
            <w:pPr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4614E10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rs11892646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2A0948DF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C/T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413D5480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Dominant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68DF82E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0.74 [0.47, 1.17]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61AD8792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0.72 [0.45, 1.16]</w:t>
            </w:r>
          </w:p>
        </w:tc>
      </w:tr>
      <w:tr w:rsidR="00064923" w:rsidRPr="002670C3" w14:paraId="0EAE4926" w14:textId="77777777" w:rsidTr="007923E9">
        <w:trPr>
          <w:trHeight w:val="303"/>
        </w:trPr>
        <w:tc>
          <w:tcPr>
            <w:tcW w:w="818" w:type="dxa"/>
            <w:vMerge/>
            <w:vAlign w:val="center"/>
          </w:tcPr>
          <w:p w14:paraId="285477C1" w14:textId="77777777" w:rsidR="00064923" w:rsidRPr="002670C3" w:rsidRDefault="00064923" w:rsidP="00736E00">
            <w:pPr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Mar>
              <w:left w:w="90" w:type="dxa"/>
              <w:right w:w="90" w:type="dxa"/>
            </w:tcMar>
            <w:vAlign w:val="center"/>
          </w:tcPr>
          <w:p w14:paraId="4B82E23B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rs7575625</w:t>
            </w:r>
          </w:p>
        </w:tc>
        <w:tc>
          <w:tcPr>
            <w:tcW w:w="1530" w:type="dxa"/>
            <w:tcMar>
              <w:left w:w="90" w:type="dxa"/>
              <w:right w:w="90" w:type="dxa"/>
            </w:tcMar>
            <w:vAlign w:val="center"/>
          </w:tcPr>
          <w:p w14:paraId="772DD755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A/G</w:t>
            </w:r>
          </w:p>
        </w:tc>
        <w:tc>
          <w:tcPr>
            <w:tcW w:w="1170" w:type="dxa"/>
            <w:tcMar>
              <w:left w:w="90" w:type="dxa"/>
              <w:right w:w="90" w:type="dxa"/>
            </w:tcMar>
            <w:vAlign w:val="center"/>
          </w:tcPr>
          <w:p w14:paraId="34AAD948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Recessive</w:t>
            </w: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center"/>
          </w:tcPr>
          <w:p w14:paraId="195E6D4F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0.76 [0.43, 1.37]</w:t>
            </w:r>
          </w:p>
        </w:tc>
        <w:tc>
          <w:tcPr>
            <w:tcW w:w="2311" w:type="dxa"/>
            <w:tcMar>
              <w:left w:w="90" w:type="dxa"/>
              <w:right w:w="90" w:type="dxa"/>
            </w:tcMar>
            <w:vAlign w:val="center"/>
          </w:tcPr>
          <w:p w14:paraId="5694347B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0.71 [0.39, 1.30]</w:t>
            </w:r>
          </w:p>
        </w:tc>
      </w:tr>
      <w:tr w:rsidR="00064923" w:rsidRPr="002670C3" w14:paraId="085B3707" w14:textId="77777777" w:rsidTr="007923E9">
        <w:trPr>
          <w:trHeight w:val="303"/>
        </w:trPr>
        <w:tc>
          <w:tcPr>
            <w:tcW w:w="818" w:type="dxa"/>
            <w:vMerge/>
            <w:tcBorders>
              <w:bottom w:val="single" w:sz="4" w:space="0" w:color="auto"/>
            </w:tcBorders>
            <w:vAlign w:val="center"/>
          </w:tcPr>
          <w:p w14:paraId="4F38F0F3" w14:textId="77777777" w:rsidR="00064923" w:rsidRPr="002670C3" w:rsidRDefault="00064923" w:rsidP="00736E00">
            <w:pPr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6807251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rs10196635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8AE77AD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A/T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831F10D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Additive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EF96B52" w14:textId="77777777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1.56 [0.87, 2.80]</w:t>
            </w:r>
          </w:p>
        </w:tc>
        <w:tc>
          <w:tcPr>
            <w:tcW w:w="2311" w:type="dxa"/>
            <w:tcBorders>
              <w:bottom w:val="single" w:sz="4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196FC56" w14:textId="49C23BE1" w:rsidR="00064923" w:rsidRPr="002670C3" w:rsidRDefault="00064923" w:rsidP="00736E00">
            <w:pPr>
              <w:spacing w:line="480" w:lineRule="auto"/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</w:pP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3D23AA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2670C3">
              <w:rPr>
                <w:rFonts w:ascii="Times New Roman" w:eastAsia="Aptos" w:hAnsi="Times New Roman" w:cs="Times New Roman"/>
                <w:color w:val="000000" w:themeColor="text1"/>
                <w:sz w:val="20"/>
                <w:szCs w:val="20"/>
              </w:rPr>
              <w:t>52 [0.83, 2.78]</w:t>
            </w:r>
          </w:p>
        </w:tc>
      </w:tr>
    </w:tbl>
    <w:p w14:paraId="2E5ABB78" w14:textId="77777777" w:rsidR="00064923" w:rsidRPr="00AF4174" w:rsidRDefault="00064923" w:rsidP="00064923">
      <w:pPr>
        <w:rPr>
          <w:rFonts w:ascii="Times New Roman" w:hAnsi="Times New Roman" w:cs="Times New Roman"/>
        </w:rPr>
      </w:pPr>
    </w:p>
    <w:p w14:paraId="4A55E1F6" w14:textId="77777777" w:rsidR="0091594B" w:rsidRPr="00064923" w:rsidRDefault="0091594B" w:rsidP="00064923"/>
    <w:sectPr w:rsidR="0091594B" w:rsidRPr="00064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E26"/>
    <w:rsid w:val="00031F1A"/>
    <w:rsid w:val="000479C7"/>
    <w:rsid w:val="00064923"/>
    <w:rsid w:val="00071F24"/>
    <w:rsid w:val="000A5B4B"/>
    <w:rsid w:val="000B51B7"/>
    <w:rsid w:val="000E4237"/>
    <w:rsid w:val="000F1413"/>
    <w:rsid w:val="001169B8"/>
    <w:rsid w:val="001417DD"/>
    <w:rsid w:val="001453C6"/>
    <w:rsid w:val="00156D9A"/>
    <w:rsid w:val="00173FFD"/>
    <w:rsid w:val="00216680"/>
    <w:rsid w:val="00252AA3"/>
    <w:rsid w:val="002670C3"/>
    <w:rsid w:val="002845D7"/>
    <w:rsid w:val="002C73A6"/>
    <w:rsid w:val="00300193"/>
    <w:rsid w:val="003D23AA"/>
    <w:rsid w:val="00477144"/>
    <w:rsid w:val="004B6FD4"/>
    <w:rsid w:val="004C09A1"/>
    <w:rsid w:val="00573FCD"/>
    <w:rsid w:val="006319DD"/>
    <w:rsid w:val="00695257"/>
    <w:rsid w:val="006E5E8A"/>
    <w:rsid w:val="007626FE"/>
    <w:rsid w:val="007923E9"/>
    <w:rsid w:val="0082471C"/>
    <w:rsid w:val="00855B65"/>
    <w:rsid w:val="008F5F3F"/>
    <w:rsid w:val="0091594B"/>
    <w:rsid w:val="00925E26"/>
    <w:rsid w:val="00975442"/>
    <w:rsid w:val="009907C6"/>
    <w:rsid w:val="00993B08"/>
    <w:rsid w:val="00A66EDC"/>
    <w:rsid w:val="00AA7718"/>
    <w:rsid w:val="00AF4174"/>
    <w:rsid w:val="00B47E26"/>
    <w:rsid w:val="00B80EBF"/>
    <w:rsid w:val="00B92216"/>
    <w:rsid w:val="00C7614D"/>
    <w:rsid w:val="00D24FAB"/>
    <w:rsid w:val="00D563E6"/>
    <w:rsid w:val="00DA7960"/>
    <w:rsid w:val="00DD4AFE"/>
    <w:rsid w:val="00DD6736"/>
    <w:rsid w:val="00DF0E1F"/>
    <w:rsid w:val="00E37134"/>
    <w:rsid w:val="00E52EA7"/>
    <w:rsid w:val="00EC57C3"/>
    <w:rsid w:val="00EF18F9"/>
    <w:rsid w:val="00F45BC0"/>
    <w:rsid w:val="00F4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B0EA5"/>
  <w15:chartTrackingRefBased/>
  <w15:docId w15:val="{8CE0B1D7-99CB-424A-98F7-380A6ED6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923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E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25E26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5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E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E26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71C"/>
    <w:rPr>
      <w:rFonts w:eastAsiaTheme="minorHAns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71C"/>
    <w:rPr>
      <w:rFonts w:eastAsiaTheme="minorEastAsia"/>
      <w:b/>
      <w:bCs/>
      <w:kern w:val="0"/>
      <w:sz w:val="20"/>
      <w:szCs w:val="20"/>
      <w:lang w:eastAsia="ja-JP"/>
      <w14:ligatures w14:val="none"/>
    </w:rPr>
  </w:style>
  <w:style w:type="paragraph" w:styleId="Revision">
    <w:name w:val="Revision"/>
    <w:hidden/>
    <w:uiPriority w:val="99"/>
    <w:semiHidden/>
    <w:rsid w:val="000A5B4B"/>
    <w:pPr>
      <w:spacing w:after="0" w:line="240" w:lineRule="auto"/>
    </w:pPr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d418695-71ac-4c31-b5b2-c196c8ec3c8a}" enabled="0" method="" siteId="{9d418695-71ac-4c31-b5b2-c196c8ec3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793</Characters>
  <Application>Microsoft Office Word</Application>
  <DocSecurity>0</DocSecurity>
  <Lines>88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Mayberry</dc:creator>
  <cp:keywords/>
  <dc:description/>
  <cp:lastModifiedBy>Sarah Mayberry</cp:lastModifiedBy>
  <cp:revision>11</cp:revision>
  <dcterms:created xsi:type="dcterms:W3CDTF">2025-11-13T15:37:00Z</dcterms:created>
  <dcterms:modified xsi:type="dcterms:W3CDTF">2026-02-06T03:51:00Z</dcterms:modified>
</cp:coreProperties>
</file>