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ACD41" w14:textId="5B268AAD" w:rsidR="00453927" w:rsidRPr="00B042BB" w:rsidRDefault="00943D5A">
      <w:pPr>
        <w:rPr>
          <w:rFonts w:ascii="Times New Roman" w:hAnsi="Times New Roman" w:cs="Times New Roman"/>
          <w:sz w:val="24"/>
          <w:szCs w:val="24"/>
        </w:rPr>
      </w:pPr>
      <w:r w:rsidRPr="00B042BB">
        <w:rPr>
          <w:rFonts w:ascii="Times New Roman" w:hAnsi="Times New Roman" w:cs="Times New Roman"/>
          <w:sz w:val="24"/>
          <w:szCs w:val="24"/>
        </w:rPr>
        <w:t>Supplemental Table 5: detailed comparison of surgical outcomes across surgeons</w:t>
      </w:r>
    </w:p>
    <w:tbl>
      <w:tblPr>
        <w:tblStyle w:val="TableGrid"/>
        <w:tblW w:w="989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0"/>
        <w:gridCol w:w="2916"/>
        <w:gridCol w:w="2759"/>
        <w:gridCol w:w="1710"/>
        <w:gridCol w:w="1440"/>
      </w:tblGrid>
      <w:tr w:rsidR="00943D5A" w:rsidRPr="00B042BB" w14:paraId="565EAEDB" w14:textId="77777777" w:rsidTr="00BA1D5C">
        <w:tc>
          <w:tcPr>
            <w:tcW w:w="1070" w:type="dxa"/>
            <w:tcBorders>
              <w:bottom w:val="single" w:sz="4" w:space="0" w:color="auto"/>
            </w:tcBorders>
          </w:tcPr>
          <w:p w14:paraId="54FA7467" w14:textId="21BAEB71" w:rsidR="00943D5A" w:rsidRPr="00B042BB" w:rsidRDefault="00943D5A" w:rsidP="009169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Surgeon</w:t>
            </w:r>
          </w:p>
        </w:tc>
        <w:tc>
          <w:tcPr>
            <w:tcW w:w="2916" w:type="dxa"/>
            <w:tcBorders>
              <w:bottom w:val="single" w:sz="4" w:space="0" w:color="auto"/>
            </w:tcBorders>
          </w:tcPr>
          <w:p w14:paraId="27507C8B" w14:textId="6372DB85" w:rsidR="00943D5A" w:rsidRPr="00B042BB" w:rsidRDefault="00943D5A" w:rsidP="009169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Complete </w:t>
            </w:r>
            <w:r w:rsidR="005B54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B04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uccess (n=107)</w:t>
            </w:r>
          </w:p>
        </w:tc>
        <w:tc>
          <w:tcPr>
            <w:tcW w:w="2759" w:type="dxa"/>
            <w:tcBorders>
              <w:bottom w:val="single" w:sz="4" w:space="0" w:color="auto"/>
            </w:tcBorders>
          </w:tcPr>
          <w:p w14:paraId="55C6B444" w14:textId="75AEB6B9" w:rsidR="00943D5A" w:rsidRPr="00B042BB" w:rsidRDefault="00943D5A" w:rsidP="009169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Qualified </w:t>
            </w:r>
            <w:r w:rsidR="00B042BB" w:rsidRPr="00B04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B04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uccess (n=15)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42FE7164" w14:textId="532D7969" w:rsidR="00943D5A" w:rsidRPr="00B042BB" w:rsidRDefault="00943D5A" w:rsidP="009169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Failure (n=29)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650D741" w14:textId="76331C3E" w:rsidR="00943D5A" w:rsidRPr="00B042BB" w:rsidRDefault="00943D5A" w:rsidP="009169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943D5A" w:rsidRPr="00B042BB" w14:paraId="1E70AE2A" w14:textId="77777777" w:rsidTr="00BA1D5C">
        <w:tc>
          <w:tcPr>
            <w:tcW w:w="1070" w:type="dxa"/>
            <w:tcBorders>
              <w:top w:val="single" w:sz="4" w:space="0" w:color="auto"/>
            </w:tcBorders>
          </w:tcPr>
          <w:p w14:paraId="0966E406" w14:textId="1AE7134A" w:rsidR="00943D5A" w:rsidRPr="00B042BB" w:rsidRDefault="00943D5A" w:rsidP="00B042B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2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6" w:type="dxa"/>
            <w:tcBorders>
              <w:top w:val="single" w:sz="4" w:space="0" w:color="auto"/>
            </w:tcBorders>
          </w:tcPr>
          <w:p w14:paraId="4B467333" w14:textId="79038567" w:rsidR="00943D5A" w:rsidRPr="00B042BB" w:rsidRDefault="00943D5A" w:rsidP="00B042B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2B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759" w:type="dxa"/>
            <w:tcBorders>
              <w:top w:val="single" w:sz="4" w:space="0" w:color="auto"/>
            </w:tcBorders>
          </w:tcPr>
          <w:p w14:paraId="68BE4E21" w14:textId="1721C4F8" w:rsidR="00943D5A" w:rsidRPr="00B042BB" w:rsidRDefault="00943D5A" w:rsidP="00B042B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2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67C849B0" w14:textId="38220A3E" w:rsidR="00943D5A" w:rsidRPr="00B042BB" w:rsidRDefault="00943D5A" w:rsidP="00B042B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2B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9BFCEE4" w14:textId="2EF58BA8" w:rsidR="00943D5A" w:rsidRPr="00B042BB" w:rsidRDefault="00943D5A" w:rsidP="00B042B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2BB">
              <w:rPr>
                <w:rFonts w:ascii="Times New Roman" w:hAnsi="Times New Roman" w:cs="Times New Roman"/>
                <w:sz w:val="24"/>
                <w:szCs w:val="24"/>
              </w:rPr>
              <w:t>0.526</w:t>
            </w:r>
          </w:p>
        </w:tc>
      </w:tr>
      <w:tr w:rsidR="00943D5A" w:rsidRPr="00B042BB" w14:paraId="1F347733" w14:textId="77777777" w:rsidTr="00BA1D5C">
        <w:tc>
          <w:tcPr>
            <w:tcW w:w="1070" w:type="dxa"/>
          </w:tcPr>
          <w:p w14:paraId="63D6309C" w14:textId="2DDBAB11" w:rsidR="00943D5A" w:rsidRPr="00B042BB" w:rsidRDefault="00943D5A" w:rsidP="00B042B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6" w:type="dxa"/>
          </w:tcPr>
          <w:p w14:paraId="2B13C915" w14:textId="667FA51C" w:rsidR="00943D5A" w:rsidRPr="00B042BB" w:rsidRDefault="00943D5A" w:rsidP="00B042B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2B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59" w:type="dxa"/>
          </w:tcPr>
          <w:p w14:paraId="3116007F" w14:textId="4C54D3A3" w:rsidR="00943D5A" w:rsidRPr="00B042BB" w:rsidRDefault="00943D5A" w:rsidP="00B042B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2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</w:tcPr>
          <w:p w14:paraId="341DE81F" w14:textId="49EE0C25" w:rsidR="00943D5A" w:rsidRPr="00B042BB" w:rsidRDefault="00943D5A" w:rsidP="00B042B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2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14:paraId="7A5EBAE2" w14:textId="07213CBD" w:rsidR="00943D5A" w:rsidRPr="00B042BB" w:rsidRDefault="00943D5A" w:rsidP="00B042B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D5A" w:rsidRPr="00B042BB" w14:paraId="45D91ADF" w14:textId="77777777" w:rsidTr="00BA1D5C">
        <w:tc>
          <w:tcPr>
            <w:tcW w:w="1070" w:type="dxa"/>
          </w:tcPr>
          <w:p w14:paraId="3ACDA62F" w14:textId="5F3E72F5" w:rsidR="00943D5A" w:rsidRPr="00B042BB" w:rsidRDefault="00943D5A" w:rsidP="00B042B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2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16" w:type="dxa"/>
          </w:tcPr>
          <w:p w14:paraId="7E6D3DED" w14:textId="613603D5" w:rsidR="00943D5A" w:rsidRPr="00B042BB" w:rsidRDefault="00943D5A" w:rsidP="00B042B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2B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59" w:type="dxa"/>
          </w:tcPr>
          <w:p w14:paraId="3FED99AB" w14:textId="703DEFB2" w:rsidR="00943D5A" w:rsidRPr="00B042BB" w:rsidRDefault="00943D5A" w:rsidP="00B042B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2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0" w:type="dxa"/>
          </w:tcPr>
          <w:p w14:paraId="192D169B" w14:textId="13218065" w:rsidR="00943D5A" w:rsidRPr="00B042BB" w:rsidRDefault="00943D5A" w:rsidP="00B042B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2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0" w:type="dxa"/>
          </w:tcPr>
          <w:p w14:paraId="71C8F7D8" w14:textId="0CE9F9CF" w:rsidR="00943D5A" w:rsidRPr="00B042BB" w:rsidRDefault="00943D5A" w:rsidP="00B042B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A30169" w14:textId="77777777" w:rsidR="00943D5A" w:rsidRPr="00B042BB" w:rsidRDefault="00943D5A">
      <w:pPr>
        <w:rPr>
          <w:rFonts w:ascii="Times New Roman" w:hAnsi="Times New Roman" w:cs="Times New Roman"/>
          <w:sz w:val="24"/>
          <w:szCs w:val="24"/>
        </w:rPr>
      </w:pPr>
    </w:p>
    <w:sectPr w:rsidR="00943D5A" w:rsidRPr="00B042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D5A"/>
    <w:rsid w:val="00353611"/>
    <w:rsid w:val="00453927"/>
    <w:rsid w:val="005B5442"/>
    <w:rsid w:val="0091697A"/>
    <w:rsid w:val="00943D5A"/>
    <w:rsid w:val="00B042BB"/>
    <w:rsid w:val="00BA1D5C"/>
    <w:rsid w:val="00DC7CD5"/>
    <w:rsid w:val="00F7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C59AF"/>
  <w15:chartTrackingRefBased/>
  <w15:docId w15:val="{B8A98552-5E0E-42D7-B458-05C7C7EAB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3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Emeka Dingwoke</dc:creator>
  <cp:keywords/>
  <dc:description/>
  <cp:lastModifiedBy>Emeka Dingwoke</cp:lastModifiedBy>
  <cp:revision>8</cp:revision>
  <dcterms:created xsi:type="dcterms:W3CDTF">2025-03-07T12:11:00Z</dcterms:created>
  <dcterms:modified xsi:type="dcterms:W3CDTF">2025-10-08T14:07:00Z</dcterms:modified>
</cp:coreProperties>
</file>