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86784" w14:textId="4FF7EAC6" w:rsidR="007F26B2" w:rsidRPr="007F26B2" w:rsidRDefault="006131E5" w:rsidP="007F26B2">
      <w:pPr>
        <w:pStyle w:val="SupplementaryMaterial"/>
        <w:rPr>
          <w:rFonts w:hint="eastAsia"/>
          <w:b w:val="0"/>
          <w:sz w:val="24"/>
          <w:szCs w:val="24"/>
        </w:rPr>
      </w:pPr>
      <w:r w:rsidRPr="006131E5">
        <w:rPr>
          <w:sz w:val="24"/>
          <w:szCs w:val="24"/>
        </w:rPr>
        <w:t>Supplementary Material</w:t>
      </w:r>
    </w:p>
    <w:p w14:paraId="2F5E32CA" w14:textId="77777777" w:rsidR="007F26B2" w:rsidRDefault="007F26B2" w:rsidP="006131E5">
      <w:pPr>
        <w:rPr>
          <w:rFonts w:cs="Times New Roman"/>
          <w:lang w:eastAsia="zh-CN"/>
        </w:rPr>
      </w:pPr>
    </w:p>
    <w:p w14:paraId="11BA8CCA" w14:textId="4840FDFB" w:rsidR="006131E5" w:rsidRPr="007F26B2" w:rsidRDefault="00773BDC" w:rsidP="006131E5">
      <w:pPr>
        <w:rPr>
          <w:rFonts w:cs="Times New Roman"/>
          <w:b/>
          <w:bCs/>
        </w:rPr>
      </w:pPr>
      <w:r>
        <w:rPr>
          <w:rFonts w:cs="Times New Roman" w:hint="eastAsia"/>
          <w:b/>
          <w:bCs/>
          <w:lang w:eastAsia="zh-CN"/>
        </w:rPr>
        <w:t>1</w:t>
      </w:r>
      <w:r w:rsidR="007F26B2" w:rsidRPr="007F26B2">
        <w:rPr>
          <w:rFonts w:cs="Times New Roman"/>
          <w:b/>
          <w:bCs/>
        </w:rPr>
        <w:t xml:space="preserve">.Supplementary materials </w:t>
      </w:r>
      <w:r>
        <w:rPr>
          <w:rFonts w:cs="Times New Roman" w:hint="eastAsia"/>
          <w:b/>
          <w:bCs/>
          <w:lang w:eastAsia="zh-CN"/>
        </w:rPr>
        <w:t>1</w:t>
      </w:r>
      <w:r w:rsidR="007F26B2" w:rsidRPr="007F26B2">
        <w:rPr>
          <w:rFonts w:cs="Times New Roman"/>
          <w:b/>
          <w:bCs/>
        </w:rPr>
        <w:t>: PRISMA checklist</w:t>
      </w:r>
      <w:r w:rsidR="006131E5" w:rsidRPr="007F26B2">
        <w:rPr>
          <w:rFonts w:cs="Times New Roman"/>
          <w:b/>
          <w:bCs/>
        </w:rPr>
        <w:t xml:space="preserve"> </w:t>
      </w:r>
    </w:p>
    <w:tbl>
      <w:tblPr>
        <w:tblW w:w="5000" w:type="pct"/>
        <w:tblBorders>
          <w:top w:val="nil"/>
          <w:left w:val="nil"/>
          <w:bottom w:val="nil"/>
          <w:right w:val="nil"/>
        </w:tblBorders>
        <w:tblLook w:val="0000" w:firstRow="0" w:lastRow="0" w:firstColumn="0" w:lastColumn="0" w:noHBand="0" w:noVBand="0"/>
      </w:tblPr>
      <w:tblGrid>
        <w:gridCol w:w="1367"/>
        <w:gridCol w:w="587"/>
        <w:gridCol w:w="6845"/>
        <w:gridCol w:w="966"/>
      </w:tblGrid>
      <w:tr w:rsidR="003C0514" w:rsidRPr="004C1685" w14:paraId="5A39E082" w14:textId="77777777" w:rsidTr="003C0514">
        <w:trPr>
          <w:trHeight w:val="65"/>
          <w:tblHeader/>
        </w:trPr>
        <w:tc>
          <w:tcPr>
            <w:tcW w:w="549"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075D3AC3" w14:textId="77777777" w:rsidR="003C0514" w:rsidRPr="00930A31" w:rsidRDefault="003C0514" w:rsidP="00994893">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1EA41206" w14:textId="77777777" w:rsidR="003C0514" w:rsidRPr="00930A31" w:rsidRDefault="003C0514" w:rsidP="00994893">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386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7543916" w14:textId="77777777" w:rsidR="003C0514" w:rsidRPr="00930A31" w:rsidRDefault="003C0514" w:rsidP="00994893">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39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51ED0B8" w14:textId="77777777" w:rsidR="003C0514" w:rsidRPr="00930A31" w:rsidRDefault="003C0514" w:rsidP="00994893">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3C0514" w:rsidRPr="004C1685" w14:paraId="06DF16DB" w14:textId="77777777" w:rsidTr="003C0514">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66C7DF" w14:textId="77777777" w:rsidR="003C0514" w:rsidRPr="00930A31" w:rsidRDefault="003C0514" w:rsidP="00994893">
            <w:pPr>
              <w:pStyle w:val="Default"/>
              <w:rPr>
                <w:rFonts w:ascii="Arial" w:hAnsi="Arial" w:cs="Arial"/>
                <w:sz w:val="18"/>
                <w:szCs w:val="18"/>
              </w:rPr>
            </w:pPr>
            <w:r w:rsidRPr="00930A31">
              <w:rPr>
                <w:rFonts w:ascii="Arial" w:hAnsi="Arial" w:cs="Arial"/>
                <w:b/>
                <w:bCs/>
                <w:sz w:val="18"/>
                <w:szCs w:val="18"/>
              </w:rPr>
              <w:t xml:space="preserve">TITLE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770E9E62" w14:textId="77777777" w:rsidR="003C0514" w:rsidRPr="00930A31" w:rsidRDefault="003C0514" w:rsidP="00994893">
            <w:pPr>
              <w:pStyle w:val="Default"/>
              <w:jc w:val="right"/>
              <w:rPr>
                <w:rFonts w:ascii="Arial" w:hAnsi="Arial" w:cs="Arial"/>
                <w:color w:val="auto"/>
                <w:sz w:val="18"/>
                <w:szCs w:val="18"/>
              </w:rPr>
            </w:pPr>
          </w:p>
        </w:tc>
      </w:tr>
      <w:tr w:rsidR="003C0514" w:rsidRPr="004C1685" w14:paraId="2A22ECED" w14:textId="77777777" w:rsidTr="003C0514">
        <w:trPr>
          <w:trHeight w:val="48"/>
        </w:trPr>
        <w:tc>
          <w:tcPr>
            <w:tcW w:w="549" w:type="pct"/>
            <w:tcBorders>
              <w:top w:val="single" w:sz="5" w:space="0" w:color="000000"/>
              <w:left w:val="single" w:sz="5" w:space="0" w:color="000000"/>
              <w:bottom w:val="double" w:sz="2" w:space="0" w:color="FFFFCC"/>
              <w:right w:val="single" w:sz="5" w:space="0" w:color="000000"/>
            </w:tcBorders>
          </w:tcPr>
          <w:p w14:paraId="377C8FC6"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14:paraId="40A46BF5"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w:t>
            </w:r>
          </w:p>
        </w:tc>
        <w:tc>
          <w:tcPr>
            <w:tcW w:w="3863" w:type="pct"/>
            <w:tcBorders>
              <w:top w:val="single" w:sz="5" w:space="0" w:color="000000"/>
              <w:left w:val="single" w:sz="5" w:space="0" w:color="000000"/>
              <w:bottom w:val="double" w:sz="5" w:space="0" w:color="000000"/>
              <w:right w:val="single" w:sz="5" w:space="0" w:color="000000"/>
            </w:tcBorders>
          </w:tcPr>
          <w:p w14:paraId="7ECE6559"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395" w:type="pct"/>
            <w:tcBorders>
              <w:top w:val="single" w:sz="5" w:space="0" w:color="000000"/>
              <w:left w:val="single" w:sz="5" w:space="0" w:color="000000"/>
              <w:bottom w:val="double" w:sz="5" w:space="0" w:color="000000"/>
              <w:right w:val="single" w:sz="5" w:space="0" w:color="000000"/>
            </w:tcBorders>
          </w:tcPr>
          <w:p w14:paraId="4F13153F" w14:textId="3550268E"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3C0514" w:rsidRPr="004C1685" w14:paraId="2818297B" w14:textId="77777777" w:rsidTr="003C0514">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E80E2D" w14:textId="77777777" w:rsidR="003C0514" w:rsidRPr="00930A31" w:rsidRDefault="003C0514" w:rsidP="00994893">
            <w:pPr>
              <w:pStyle w:val="Default"/>
              <w:rPr>
                <w:rFonts w:ascii="Arial" w:hAnsi="Arial" w:cs="Arial"/>
                <w:sz w:val="18"/>
                <w:szCs w:val="18"/>
              </w:rPr>
            </w:pPr>
            <w:r w:rsidRPr="00930A31">
              <w:rPr>
                <w:rFonts w:ascii="Arial" w:hAnsi="Arial" w:cs="Arial"/>
                <w:b/>
                <w:bCs/>
                <w:sz w:val="18"/>
                <w:szCs w:val="18"/>
              </w:rPr>
              <w:t xml:space="preserve">ABSTRACT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1974922B" w14:textId="77777777" w:rsidR="003C0514" w:rsidRPr="00930A31" w:rsidRDefault="003C0514" w:rsidP="00994893">
            <w:pPr>
              <w:pStyle w:val="Default"/>
              <w:jc w:val="right"/>
              <w:rPr>
                <w:rFonts w:ascii="Arial" w:hAnsi="Arial" w:cs="Arial"/>
                <w:color w:val="auto"/>
                <w:sz w:val="18"/>
                <w:szCs w:val="18"/>
              </w:rPr>
            </w:pPr>
          </w:p>
        </w:tc>
      </w:tr>
      <w:tr w:rsidR="003C0514" w:rsidRPr="004C1685" w14:paraId="64613109" w14:textId="77777777" w:rsidTr="003C0514">
        <w:trPr>
          <w:trHeight w:val="48"/>
        </w:trPr>
        <w:tc>
          <w:tcPr>
            <w:tcW w:w="549" w:type="pct"/>
            <w:tcBorders>
              <w:top w:val="single" w:sz="5" w:space="0" w:color="000000"/>
              <w:left w:val="single" w:sz="5" w:space="0" w:color="000000"/>
              <w:bottom w:val="double" w:sz="2" w:space="0" w:color="FFFFCC"/>
              <w:right w:val="single" w:sz="5" w:space="0" w:color="000000"/>
            </w:tcBorders>
          </w:tcPr>
          <w:p w14:paraId="41FC0D74"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193" w:type="pct"/>
            <w:tcBorders>
              <w:top w:val="single" w:sz="5" w:space="0" w:color="000000"/>
              <w:left w:val="single" w:sz="5" w:space="0" w:color="000000"/>
              <w:bottom w:val="double" w:sz="2" w:space="0" w:color="FFFFCC"/>
              <w:right w:val="single" w:sz="5" w:space="0" w:color="000000"/>
            </w:tcBorders>
          </w:tcPr>
          <w:p w14:paraId="7D9CF6B3"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w:t>
            </w:r>
          </w:p>
        </w:tc>
        <w:tc>
          <w:tcPr>
            <w:tcW w:w="3863" w:type="pct"/>
            <w:tcBorders>
              <w:top w:val="single" w:sz="5" w:space="0" w:color="000000"/>
              <w:left w:val="single" w:sz="5" w:space="0" w:color="000000"/>
              <w:bottom w:val="double" w:sz="5" w:space="0" w:color="000000"/>
              <w:right w:val="single" w:sz="5" w:space="0" w:color="000000"/>
            </w:tcBorders>
          </w:tcPr>
          <w:p w14:paraId="09B12FE2"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395" w:type="pct"/>
            <w:tcBorders>
              <w:top w:val="single" w:sz="5" w:space="0" w:color="000000"/>
              <w:left w:val="single" w:sz="5" w:space="0" w:color="000000"/>
              <w:bottom w:val="double" w:sz="5" w:space="0" w:color="000000"/>
              <w:right w:val="single" w:sz="5" w:space="0" w:color="000000"/>
            </w:tcBorders>
          </w:tcPr>
          <w:p w14:paraId="6D86B881" w14:textId="3668B31E"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1-2</w:t>
            </w:r>
          </w:p>
        </w:tc>
      </w:tr>
      <w:tr w:rsidR="003C0514" w:rsidRPr="004C1685" w14:paraId="5717FFD4" w14:textId="77777777" w:rsidTr="003C0514">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A30FFD" w14:textId="77777777" w:rsidR="003C0514" w:rsidRPr="00930A31" w:rsidRDefault="003C0514" w:rsidP="00994893">
            <w:pPr>
              <w:pStyle w:val="Default"/>
              <w:rPr>
                <w:rFonts w:ascii="Arial" w:hAnsi="Arial" w:cs="Arial"/>
                <w:sz w:val="18"/>
                <w:szCs w:val="18"/>
              </w:rPr>
            </w:pPr>
            <w:r w:rsidRPr="00930A31">
              <w:rPr>
                <w:rFonts w:ascii="Arial" w:hAnsi="Arial" w:cs="Arial"/>
                <w:b/>
                <w:bCs/>
                <w:sz w:val="18"/>
                <w:szCs w:val="18"/>
              </w:rPr>
              <w:t xml:space="preserve">INTRODUCTION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2DA9686E" w14:textId="77777777" w:rsidR="003C0514" w:rsidRPr="00930A31" w:rsidRDefault="003C0514" w:rsidP="00994893">
            <w:pPr>
              <w:pStyle w:val="Default"/>
              <w:jc w:val="right"/>
              <w:rPr>
                <w:rFonts w:ascii="Arial" w:hAnsi="Arial" w:cs="Arial"/>
                <w:color w:val="auto"/>
                <w:sz w:val="18"/>
                <w:szCs w:val="18"/>
              </w:rPr>
            </w:pPr>
          </w:p>
        </w:tc>
      </w:tr>
      <w:tr w:rsidR="003C0514" w:rsidRPr="004C1685" w14:paraId="631F8D36"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4EBE46E0"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14:paraId="74B1D790"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3</w:t>
            </w:r>
          </w:p>
        </w:tc>
        <w:tc>
          <w:tcPr>
            <w:tcW w:w="3863" w:type="pct"/>
            <w:tcBorders>
              <w:top w:val="single" w:sz="5" w:space="0" w:color="000000"/>
              <w:left w:val="single" w:sz="5" w:space="0" w:color="000000"/>
              <w:bottom w:val="single" w:sz="5" w:space="0" w:color="000000"/>
              <w:right w:val="single" w:sz="5" w:space="0" w:color="000000"/>
            </w:tcBorders>
          </w:tcPr>
          <w:p w14:paraId="65A7A77F"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395" w:type="pct"/>
            <w:tcBorders>
              <w:top w:val="single" w:sz="5" w:space="0" w:color="000000"/>
              <w:left w:val="single" w:sz="5" w:space="0" w:color="000000"/>
              <w:bottom w:val="single" w:sz="5" w:space="0" w:color="000000"/>
              <w:right w:val="single" w:sz="5" w:space="0" w:color="000000"/>
            </w:tcBorders>
          </w:tcPr>
          <w:p w14:paraId="6BD19A76" w14:textId="301B7B7C"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3-4</w:t>
            </w:r>
          </w:p>
        </w:tc>
      </w:tr>
      <w:tr w:rsidR="003C0514" w:rsidRPr="004C1685" w14:paraId="038FB734" w14:textId="77777777" w:rsidTr="003C0514">
        <w:trPr>
          <w:trHeight w:val="48"/>
        </w:trPr>
        <w:tc>
          <w:tcPr>
            <w:tcW w:w="549" w:type="pct"/>
            <w:tcBorders>
              <w:top w:val="single" w:sz="5" w:space="0" w:color="000000"/>
              <w:left w:val="single" w:sz="5" w:space="0" w:color="000000"/>
              <w:bottom w:val="double" w:sz="2" w:space="0" w:color="FFFFCC"/>
              <w:right w:val="single" w:sz="5" w:space="0" w:color="000000"/>
            </w:tcBorders>
          </w:tcPr>
          <w:p w14:paraId="4C7943A2"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14:paraId="632470B8"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4</w:t>
            </w:r>
          </w:p>
        </w:tc>
        <w:tc>
          <w:tcPr>
            <w:tcW w:w="3863" w:type="pct"/>
            <w:tcBorders>
              <w:top w:val="single" w:sz="5" w:space="0" w:color="000000"/>
              <w:left w:val="single" w:sz="5" w:space="0" w:color="000000"/>
              <w:bottom w:val="double" w:sz="5" w:space="0" w:color="000000"/>
              <w:right w:val="single" w:sz="5" w:space="0" w:color="000000"/>
            </w:tcBorders>
          </w:tcPr>
          <w:p w14:paraId="08053F01"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395" w:type="pct"/>
            <w:tcBorders>
              <w:top w:val="single" w:sz="5" w:space="0" w:color="000000"/>
              <w:left w:val="single" w:sz="5" w:space="0" w:color="000000"/>
              <w:bottom w:val="double" w:sz="5" w:space="0" w:color="000000"/>
              <w:right w:val="single" w:sz="5" w:space="0" w:color="000000"/>
            </w:tcBorders>
          </w:tcPr>
          <w:p w14:paraId="4C4EBC04" w14:textId="13C76925"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4-5</w:t>
            </w:r>
          </w:p>
        </w:tc>
      </w:tr>
      <w:tr w:rsidR="003C0514" w:rsidRPr="004C1685" w14:paraId="000DBA2C" w14:textId="77777777" w:rsidTr="003C0514">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73FFE3" w14:textId="77777777" w:rsidR="003C0514" w:rsidRPr="00930A31" w:rsidRDefault="003C0514" w:rsidP="00994893">
            <w:pPr>
              <w:pStyle w:val="Default"/>
              <w:rPr>
                <w:rFonts w:ascii="Arial" w:hAnsi="Arial" w:cs="Arial"/>
                <w:sz w:val="18"/>
                <w:szCs w:val="18"/>
              </w:rPr>
            </w:pPr>
            <w:r w:rsidRPr="00930A31">
              <w:rPr>
                <w:rFonts w:ascii="Arial" w:hAnsi="Arial" w:cs="Arial"/>
                <w:b/>
                <w:bCs/>
                <w:sz w:val="18"/>
                <w:szCs w:val="18"/>
              </w:rPr>
              <w:t xml:space="preserve">METHODS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6C2C7191" w14:textId="77777777" w:rsidR="003C0514" w:rsidRPr="00930A31" w:rsidRDefault="003C0514" w:rsidP="00994893">
            <w:pPr>
              <w:pStyle w:val="Default"/>
              <w:jc w:val="right"/>
              <w:rPr>
                <w:rFonts w:ascii="Arial" w:hAnsi="Arial" w:cs="Arial"/>
                <w:color w:val="auto"/>
                <w:sz w:val="18"/>
                <w:szCs w:val="18"/>
              </w:rPr>
            </w:pPr>
          </w:p>
        </w:tc>
      </w:tr>
      <w:tr w:rsidR="003C0514" w:rsidRPr="004C1685" w14:paraId="29CAB087"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29ABCC14"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14:paraId="3EC0E78B"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5</w:t>
            </w:r>
          </w:p>
        </w:tc>
        <w:tc>
          <w:tcPr>
            <w:tcW w:w="3863" w:type="pct"/>
            <w:tcBorders>
              <w:top w:val="single" w:sz="5" w:space="0" w:color="000000"/>
              <w:left w:val="single" w:sz="5" w:space="0" w:color="000000"/>
              <w:bottom w:val="single" w:sz="5" w:space="0" w:color="000000"/>
              <w:right w:val="single" w:sz="5" w:space="0" w:color="000000"/>
            </w:tcBorders>
          </w:tcPr>
          <w:p w14:paraId="097FA387"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395" w:type="pct"/>
            <w:tcBorders>
              <w:top w:val="single" w:sz="5" w:space="0" w:color="000000"/>
              <w:left w:val="single" w:sz="5" w:space="0" w:color="000000"/>
              <w:bottom w:val="single" w:sz="5" w:space="0" w:color="000000"/>
              <w:right w:val="single" w:sz="5" w:space="0" w:color="000000"/>
            </w:tcBorders>
          </w:tcPr>
          <w:p w14:paraId="00B13854" w14:textId="20C2C092"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6-7</w:t>
            </w:r>
          </w:p>
        </w:tc>
      </w:tr>
      <w:tr w:rsidR="003C0514" w:rsidRPr="004C1685" w14:paraId="44727513" w14:textId="77777777" w:rsidTr="003C0514">
        <w:trPr>
          <w:trHeight w:val="191"/>
        </w:trPr>
        <w:tc>
          <w:tcPr>
            <w:tcW w:w="549" w:type="pct"/>
            <w:tcBorders>
              <w:top w:val="single" w:sz="5" w:space="0" w:color="000000"/>
              <w:left w:val="single" w:sz="5" w:space="0" w:color="000000"/>
              <w:bottom w:val="single" w:sz="5" w:space="0" w:color="000000"/>
              <w:right w:val="single" w:sz="5" w:space="0" w:color="000000"/>
            </w:tcBorders>
          </w:tcPr>
          <w:p w14:paraId="5FE305DB"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14:paraId="23648D99"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6</w:t>
            </w:r>
          </w:p>
        </w:tc>
        <w:tc>
          <w:tcPr>
            <w:tcW w:w="3863" w:type="pct"/>
            <w:tcBorders>
              <w:top w:val="single" w:sz="5" w:space="0" w:color="000000"/>
              <w:left w:val="single" w:sz="5" w:space="0" w:color="000000"/>
              <w:bottom w:val="single" w:sz="5" w:space="0" w:color="000000"/>
              <w:right w:val="single" w:sz="5" w:space="0" w:color="000000"/>
            </w:tcBorders>
          </w:tcPr>
          <w:p w14:paraId="6398D915"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95" w:type="pct"/>
            <w:tcBorders>
              <w:top w:val="single" w:sz="5" w:space="0" w:color="000000"/>
              <w:left w:val="single" w:sz="5" w:space="0" w:color="000000"/>
              <w:bottom w:val="single" w:sz="5" w:space="0" w:color="000000"/>
              <w:right w:val="single" w:sz="5" w:space="0" w:color="000000"/>
            </w:tcBorders>
          </w:tcPr>
          <w:p w14:paraId="79CCE4CD" w14:textId="016A156D"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5-6</w:t>
            </w:r>
          </w:p>
        </w:tc>
      </w:tr>
      <w:tr w:rsidR="003C0514" w:rsidRPr="004C1685" w14:paraId="2C05BD6B"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76022341"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Search strategy</w:t>
            </w:r>
          </w:p>
        </w:tc>
        <w:tc>
          <w:tcPr>
            <w:tcW w:w="193" w:type="pct"/>
            <w:tcBorders>
              <w:top w:val="single" w:sz="5" w:space="0" w:color="000000"/>
              <w:left w:val="single" w:sz="5" w:space="0" w:color="000000"/>
              <w:bottom w:val="single" w:sz="5" w:space="0" w:color="000000"/>
              <w:right w:val="single" w:sz="5" w:space="0" w:color="000000"/>
            </w:tcBorders>
          </w:tcPr>
          <w:p w14:paraId="4B0F6E26"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7</w:t>
            </w:r>
          </w:p>
        </w:tc>
        <w:tc>
          <w:tcPr>
            <w:tcW w:w="3863" w:type="pct"/>
            <w:tcBorders>
              <w:top w:val="single" w:sz="5" w:space="0" w:color="000000"/>
              <w:left w:val="single" w:sz="5" w:space="0" w:color="000000"/>
              <w:bottom w:val="single" w:sz="5" w:space="0" w:color="000000"/>
              <w:right w:val="single" w:sz="5" w:space="0" w:color="000000"/>
            </w:tcBorders>
          </w:tcPr>
          <w:p w14:paraId="2A017342"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395" w:type="pct"/>
            <w:tcBorders>
              <w:top w:val="single" w:sz="5" w:space="0" w:color="000000"/>
              <w:left w:val="single" w:sz="5" w:space="0" w:color="000000"/>
              <w:bottom w:val="single" w:sz="5" w:space="0" w:color="000000"/>
              <w:right w:val="single" w:sz="5" w:space="0" w:color="000000"/>
            </w:tcBorders>
          </w:tcPr>
          <w:p w14:paraId="14AF8172" w14:textId="018887AB"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5-6</w:t>
            </w:r>
          </w:p>
        </w:tc>
      </w:tr>
      <w:tr w:rsidR="003C0514" w:rsidRPr="004C1685" w14:paraId="25167399"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734084E4"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Selection process</w:t>
            </w:r>
          </w:p>
        </w:tc>
        <w:tc>
          <w:tcPr>
            <w:tcW w:w="193" w:type="pct"/>
            <w:tcBorders>
              <w:top w:val="single" w:sz="5" w:space="0" w:color="000000"/>
              <w:left w:val="single" w:sz="5" w:space="0" w:color="000000"/>
              <w:bottom w:val="single" w:sz="5" w:space="0" w:color="000000"/>
              <w:right w:val="single" w:sz="5" w:space="0" w:color="000000"/>
            </w:tcBorders>
          </w:tcPr>
          <w:p w14:paraId="0D370290"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8</w:t>
            </w:r>
          </w:p>
        </w:tc>
        <w:tc>
          <w:tcPr>
            <w:tcW w:w="3863" w:type="pct"/>
            <w:tcBorders>
              <w:top w:val="single" w:sz="5" w:space="0" w:color="000000"/>
              <w:left w:val="single" w:sz="5" w:space="0" w:color="000000"/>
              <w:bottom w:val="single" w:sz="5" w:space="0" w:color="000000"/>
              <w:right w:val="single" w:sz="5" w:space="0" w:color="000000"/>
            </w:tcBorders>
          </w:tcPr>
          <w:p w14:paraId="1269F8CD"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067A8394" w14:textId="634E44F2"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6-7</w:t>
            </w:r>
          </w:p>
        </w:tc>
      </w:tr>
      <w:tr w:rsidR="003C0514" w:rsidRPr="004C1685" w14:paraId="22D69A35" w14:textId="77777777" w:rsidTr="003C0514">
        <w:trPr>
          <w:trHeight w:val="152"/>
        </w:trPr>
        <w:tc>
          <w:tcPr>
            <w:tcW w:w="549" w:type="pct"/>
            <w:tcBorders>
              <w:top w:val="single" w:sz="5" w:space="0" w:color="000000"/>
              <w:left w:val="single" w:sz="5" w:space="0" w:color="000000"/>
              <w:bottom w:val="single" w:sz="5" w:space="0" w:color="000000"/>
              <w:right w:val="single" w:sz="5" w:space="0" w:color="000000"/>
            </w:tcBorders>
          </w:tcPr>
          <w:p w14:paraId="695D7C36"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14:paraId="42731655"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9</w:t>
            </w:r>
          </w:p>
        </w:tc>
        <w:tc>
          <w:tcPr>
            <w:tcW w:w="3863" w:type="pct"/>
            <w:tcBorders>
              <w:top w:val="single" w:sz="5" w:space="0" w:color="000000"/>
              <w:left w:val="single" w:sz="5" w:space="0" w:color="000000"/>
              <w:bottom w:val="single" w:sz="5" w:space="0" w:color="000000"/>
              <w:right w:val="single" w:sz="5" w:space="0" w:color="000000"/>
            </w:tcBorders>
          </w:tcPr>
          <w:p w14:paraId="542C983D"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4DD94270" w14:textId="2B4AC72E"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8-9</w:t>
            </w:r>
          </w:p>
        </w:tc>
      </w:tr>
      <w:tr w:rsidR="003C0514" w:rsidRPr="004C1685" w14:paraId="1F5DE7E3" w14:textId="77777777" w:rsidTr="003C0514">
        <w:trPr>
          <w:trHeight w:val="48"/>
        </w:trPr>
        <w:tc>
          <w:tcPr>
            <w:tcW w:w="549" w:type="pct"/>
            <w:vMerge w:val="restart"/>
            <w:tcBorders>
              <w:top w:val="single" w:sz="5" w:space="0" w:color="000000"/>
              <w:left w:val="single" w:sz="5" w:space="0" w:color="000000"/>
              <w:right w:val="single" w:sz="5" w:space="0" w:color="000000"/>
            </w:tcBorders>
          </w:tcPr>
          <w:p w14:paraId="1DE69CBA"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14:paraId="33174B43"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10a</w:t>
            </w:r>
          </w:p>
        </w:tc>
        <w:tc>
          <w:tcPr>
            <w:tcW w:w="3863" w:type="pct"/>
            <w:tcBorders>
              <w:top w:val="single" w:sz="5" w:space="0" w:color="000000"/>
              <w:left w:val="single" w:sz="5" w:space="0" w:color="000000"/>
              <w:bottom w:val="single" w:sz="5" w:space="0" w:color="000000"/>
              <w:right w:val="single" w:sz="5" w:space="0" w:color="000000"/>
            </w:tcBorders>
          </w:tcPr>
          <w:p w14:paraId="1FAF0BF4"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95" w:type="pct"/>
            <w:tcBorders>
              <w:top w:val="single" w:sz="5" w:space="0" w:color="000000"/>
              <w:left w:val="single" w:sz="5" w:space="0" w:color="000000"/>
              <w:bottom w:val="single" w:sz="5" w:space="0" w:color="000000"/>
              <w:right w:val="single" w:sz="5" w:space="0" w:color="000000"/>
            </w:tcBorders>
          </w:tcPr>
          <w:p w14:paraId="0A70FFEB" w14:textId="085BDD50" w:rsidR="003C0514"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6-7</w:t>
            </w:r>
          </w:p>
          <w:p w14:paraId="196A557A" w14:textId="77777777" w:rsidR="003C0514" w:rsidRPr="003C0514" w:rsidRDefault="003C0514" w:rsidP="003C0514">
            <w:pPr>
              <w:rPr>
                <w:lang w:val="en-CA" w:eastAsia="en-CA"/>
              </w:rPr>
            </w:pPr>
          </w:p>
        </w:tc>
      </w:tr>
      <w:tr w:rsidR="003C0514" w:rsidRPr="004C1685" w14:paraId="7D7445E8" w14:textId="77777777" w:rsidTr="003C0514">
        <w:trPr>
          <w:trHeight w:val="48"/>
        </w:trPr>
        <w:tc>
          <w:tcPr>
            <w:tcW w:w="549" w:type="pct"/>
            <w:vMerge/>
            <w:tcBorders>
              <w:left w:val="single" w:sz="5" w:space="0" w:color="000000"/>
              <w:bottom w:val="single" w:sz="5" w:space="0" w:color="000000"/>
              <w:right w:val="single" w:sz="5" w:space="0" w:color="000000"/>
            </w:tcBorders>
          </w:tcPr>
          <w:p w14:paraId="7095BCA3"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B72BCDD"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10b</w:t>
            </w:r>
          </w:p>
        </w:tc>
        <w:tc>
          <w:tcPr>
            <w:tcW w:w="3863" w:type="pct"/>
            <w:tcBorders>
              <w:top w:val="single" w:sz="5" w:space="0" w:color="000000"/>
              <w:left w:val="single" w:sz="5" w:space="0" w:color="000000"/>
              <w:bottom w:val="single" w:sz="5" w:space="0" w:color="000000"/>
              <w:right w:val="single" w:sz="5" w:space="0" w:color="000000"/>
            </w:tcBorders>
          </w:tcPr>
          <w:p w14:paraId="3BC449AB"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95" w:type="pct"/>
            <w:tcBorders>
              <w:top w:val="single" w:sz="5" w:space="0" w:color="000000"/>
              <w:left w:val="single" w:sz="5" w:space="0" w:color="000000"/>
              <w:bottom w:val="single" w:sz="5" w:space="0" w:color="000000"/>
              <w:right w:val="single" w:sz="5" w:space="0" w:color="000000"/>
            </w:tcBorders>
          </w:tcPr>
          <w:p w14:paraId="744B07B9" w14:textId="474601A1" w:rsidR="003C0514" w:rsidRPr="00930A31" w:rsidRDefault="003C0514"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3C0514" w:rsidRPr="004C1685" w14:paraId="2CCB31CE"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70AABF4D"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6179EE13"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11</w:t>
            </w:r>
          </w:p>
        </w:tc>
        <w:tc>
          <w:tcPr>
            <w:tcW w:w="3863" w:type="pct"/>
            <w:tcBorders>
              <w:top w:val="single" w:sz="5" w:space="0" w:color="000000"/>
              <w:left w:val="single" w:sz="5" w:space="0" w:color="000000"/>
              <w:bottom w:val="single" w:sz="5" w:space="0" w:color="000000"/>
              <w:right w:val="single" w:sz="5" w:space="0" w:color="000000"/>
            </w:tcBorders>
          </w:tcPr>
          <w:p w14:paraId="1DAF278C"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638CD4C3" w14:textId="45D58C2A" w:rsidR="003C0514" w:rsidRPr="00930A31" w:rsidRDefault="00773BDC"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7-8</w:t>
            </w:r>
          </w:p>
        </w:tc>
      </w:tr>
      <w:tr w:rsidR="003C0514" w:rsidRPr="004C1685" w14:paraId="72E65838"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0A427412"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193" w:type="pct"/>
            <w:tcBorders>
              <w:top w:val="single" w:sz="5" w:space="0" w:color="000000"/>
              <w:left w:val="single" w:sz="5" w:space="0" w:color="000000"/>
              <w:bottom w:val="single" w:sz="5" w:space="0" w:color="000000"/>
              <w:right w:val="single" w:sz="5" w:space="0" w:color="000000"/>
            </w:tcBorders>
          </w:tcPr>
          <w:p w14:paraId="326B8DEA"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12</w:t>
            </w:r>
          </w:p>
        </w:tc>
        <w:tc>
          <w:tcPr>
            <w:tcW w:w="3863" w:type="pct"/>
            <w:tcBorders>
              <w:top w:val="single" w:sz="5" w:space="0" w:color="000000"/>
              <w:left w:val="single" w:sz="5" w:space="0" w:color="000000"/>
              <w:bottom w:val="single" w:sz="5" w:space="0" w:color="000000"/>
              <w:right w:val="single" w:sz="5" w:space="0" w:color="000000"/>
            </w:tcBorders>
          </w:tcPr>
          <w:p w14:paraId="63300666"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395" w:type="pct"/>
            <w:tcBorders>
              <w:top w:val="single" w:sz="5" w:space="0" w:color="000000"/>
              <w:left w:val="single" w:sz="5" w:space="0" w:color="000000"/>
              <w:bottom w:val="single" w:sz="5" w:space="0" w:color="000000"/>
              <w:right w:val="single" w:sz="5" w:space="0" w:color="000000"/>
            </w:tcBorders>
          </w:tcPr>
          <w:p w14:paraId="44726054" w14:textId="2C6EF556" w:rsidR="003C0514" w:rsidRPr="00930A31" w:rsidRDefault="00773BDC"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3C0514" w:rsidRPr="004C1685" w14:paraId="4DAEEEA1" w14:textId="77777777" w:rsidTr="003C0514">
        <w:trPr>
          <w:trHeight w:val="48"/>
        </w:trPr>
        <w:tc>
          <w:tcPr>
            <w:tcW w:w="549" w:type="pct"/>
            <w:vMerge w:val="restart"/>
            <w:tcBorders>
              <w:top w:val="single" w:sz="5" w:space="0" w:color="000000"/>
              <w:left w:val="single" w:sz="5" w:space="0" w:color="000000"/>
              <w:right w:val="single" w:sz="5" w:space="0" w:color="000000"/>
            </w:tcBorders>
          </w:tcPr>
          <w:p w14:paraId="09D35728"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Synthesis methods</w:t>
            </w:r>
          </w:p>
        </w:tc>
        <w:tc>
          <w:tcPr>
            <w:tcW w:w="193" w:type="pct"/>
            <w:tcBorders>
              <w:top w:val="single" w:sz="5" w:space="0" w:color="000000"/>
              <w:left w:val="single" w:sz="5" w:space="0" w:color="000000"/>
              <w:bottom w:val="single" w:sz="5" w:space="0" w:color="000000"/>
              <w:right w:val="single" w:sz="5" w:space="0" w:color="000000"/>
            </w:tcBorders>
          </w:tcPr>
          <w:p w14:paraId="0BC341EC"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13a</w:t>
            </w:r>
          </w:p>
        </w:tc>
        <w:tc>
          <w:tcPr>
            <w:tcW w:w="3863" w:type="pct"/>
            <w:tcBorders>
              <w:top w:val="single" w:sz="5" w:space="0" w:color="000000"/>
              <w:left w:val="single" w:sz="5" w:space="0" w:color="000000"/>
              <w:bottom w:val="single" w:sz="5" w:space="0" w:color="000000"/>
              <w:right w:val="single" w:sz="5" w:space="0" w:color="000000"/>
            </w:tcBorders>
          </w:tcPr>
          <w:p w14:paraId="5CC4AA8A"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95" w:type="pct"/>
            <w:tcBorders>
              <w:top w:val="single" w:sz="5" w:space="0" w:color="000000"/>
              <w:left w:val="single" w:sz="5" w:space="0" w:color="000000"/>
              <w:bottom w:val="single" w:sz="5" w:space="0" w:color="000000"/>
              <w:right w:val="single" w:sz="5" w:space="0" w:color="000000"/>
            </w:tcBorders>
          </w:tcPr>
          <w:p w14:paraId="7FCF459F" w14:textId="27D4F9B2" w:rsidR="003C0514" w:rsidRPr="00930A31" w:rsidRDefault="00773BDC"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6-8</w:t>
            </w:r>
          </w:p>
        </w:tc>
      </w:tr>
      <w:tr w:rsidR="003C0514" w:rsidRPr="004C1685" w14:paraId="0AD5089B" w14:textId="77777777" w:rsidTr="003C0514">
        <w:trPr>
          <w:trHeight w:val="48"/>
        </w:trPr>
        <w:tc>
          <w:tcPr>
            <w:tcW w:w="549" w:type="pct"/>
            <w:vMerge/>
            <w:tcBorders>
              <w:left w:val="single" w:sz="5" w:space="0" w:color="000000"/>
              <w:right w:val="single" w:sz="5" w:space="0" w:color="000000"/>
            </w:tcBorders>
          </w:tcPr>
          <w:p w14:paraId="4B0578B8"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BF509B4"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13b</w:t>
            </w:r>
          </w:p>
        </w:tc>
        <w:tc>
          <w:tcPr>
            <w:tcW w:w="3863" w:type="pct"/>
            <w:tcBorders>
              <w:top w:val="single" w:sz="5" w:space="0" w:color="000000"/>
              <w:left w:val="single" w:sz="5" w:space="0" w:color="000000"/>
              <w:bottom w:val="single" w:sz="5" w:space="0" w:color="000000"/>
              <w:right w:val="single" w:sz="5" w:space="0" w:color="000000"/>
            </w:tcBorders>
          </w:tcPr>
          <w:p w14:paraId="72821694"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395" w:type="pct"/>
            <w:tcBorders>
              <w:top w:val="single" w:sz="5" w:space="0" w:color="000000"/>
              <w:left w:val="single" w:sz="5" w:space="0" w:color="000000"/>
              <w:bottom w:val="single" w:sz="5" w:space="0" w:color="000000"/>
              <w:right w:val="single" w:sz="5" w:space="0" w:color="000000"/>
            </w:tcBorders>
          </w:tcPr>
          <w:p w14:paraId="03A923F4" w14:textId="1A7E6E50" w:rsidR="003C0514" w:rsidRPr="00930A31" w:rsidRDefault="00773BDC"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6-8</w:t>
            </w:r>
          </w:p>
        </w:tc>
      </w:tr>
      <w:tr w:rsidR="003C0514" w:rsidRPr="004C1685" w14:paraId="013D82F1" w14:textId="77777777" w:rsidTr="003C0514">
        <w:trPr>
          <w:trHeight w:val="48"/>
        </w:trPr>
        <w:tc>
          <w:tcPr>
            <w:tcW w:w="549" w:type="pct"/>
            <w:vMerge/>
            <w:tcBorders>
              <w:left w:val="single" w:sz="5" w:space="0" w:color="000000"/>
              <w:right w:val="single" w:sz="5" w:space="0" w:color="000000"/>
            </w:tcBorders>
          </w:tcPr>
          <w:p w14:paraId="29B7E84B"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F5751C0"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13c</w:t>
            </w:r>
          </w:p>
        </w:tc>
        <w:tc>
          <w:tcPr>
            <w:tcW w:w="3863" w:type="pct"/>
            <w:tcBorders>
              <w:top w:val="single" w:sz="5" w:space="0" w:color="000000"/>
              <w:left w:val="single" w:sz="5" w:space="0" w:color="000000"/>
              <w:bottom w:val="single" w:sz="5" w:space="0" w:color="000000"/>
              <w:right w:val="single" w:sz="5" w:space="0" w:color="000000"/>
            </w:tcBorders>
          </w:tcPr>
          <w:p w14:paraId="23E7F7B0"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395" w:type="pct"/>
            <w:tcBorders>
              <w:top w:val="single" w:sz="5" w:space="0" w:color="000000"/>
              <w:left w:val="single" w:sz="5" w:space="0" w:color="000000"/>
              <w:bottom w:val="single" w:sz="5" w:space="0" w:color="000000"/>
              <w:right w:val="single" w:sz="5" w:space="0" w:color="000000"/>
            </w:tcBorders>
          </w:tcPr>
          <w:p w14:paraId="1515D29D" w14:textId="7F5AAC28" w:rsidR="003C0514" w:rsidRPr="00930A31" w:rsidRDefault="00773BDC"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6-8</w:t>
            </w:r>
          </w:p>
        </w:tc>
      </w:tr>
      <w:tr w:rsidR="003C0514" w:rsidRPr="004C1685" w14:paraId="337ED778" w14:textId="77777777" w:rsidTr="003C0514">
        <w:trPr>
          <w:trHeight w:val="48"/>
        </w:trPr>
        <w:tc>
          <w:tcPr>
            <w:tcW w:w="549" w:type="pct"/>
            <w:vMerge/>
            <w:tcBorders>
              <w:left w:val="single" w:sz="5" w:space="0" w:color="000000"/>
              <w:right w:val="single" w:sz="5" w:space="0" w:color="000000"/>
            </w:tcBorders>
          </w:tcPr>
          <w:p w14:paraId="2FD509FB"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1AEC9F07"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13d</w:t>
            </w:r>
          </w:p>
        </w:tc>
        <w:tc>
          <w:tcPr>
            <w:tcW w:w="3863" w:type="pct"/>
            <w:tcBorders>
              <w:top w:val="single" w:sz="5" w:space="0" w:color="000000"/>
              <w:left w:val="single" w:sz="5" w:space="0" w:color="000000"/>
              <w:bottom w:val="single" w:sz="5" w:space="0" w:color="000000"/>
              <w:right w:val="single" w:sz="5" w:space="0" w:color="000000"/>
            </w:tcBorders>
          </w:tcPr>
          <w:p w14:paraId="029DA168"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95" w:type="pct"/>
            <w:tcBorders>
              <w:top w:val="single" w:sz="5" w:space="0" w:color="000000"/>
              <w:left w:val="single" w:sz="5" w:space="0" w:color="000000"/>
              <w:bottom w:val="single" w:sz="5" w:space="0" w:color="000000"/>
              <w:right w:val="single" w:sz="5" w:space="0" w:color="000000"/>
            </w:tcBorders>
          </w:tcPr>
          <w:p w14:paraId="7445C40B" w14:textId="548B641B" w:rsidR="003C0514" w:rsidRPr="00930A31" w:rsidRDefault="00773BDC"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6-8</w:t>
            </w:r>
          </w:p>
        </w:tc>
      </w:tr>
      <w:tr w:rsidR="003C0514" w:rsidRPr="004C1685" w14:paraId="17519DA4" w14:textId="77777777" w:rsidTr="003C0514">
        <w:trPr>
          <w:trHeight w:val="48"/>
        </w:trPr>
        <w:tc>
          <w:tcPr>
            <w:tcW w:w="549" w:type="pct"/>
            <w:vMerge/>
            <w:tcBorders>
              <w:left w:val="single" w:sz="5" w:space="0" w:color="000000"/>
              <w:right w:val="single" w:sz="5" w:space="0" w:color="000000"/>
            </w:tcBorders>
          </w:tcPr>
          <w:p w14:paraId="241CD3F6"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0FC5525"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13e</w:t>
            </w:r>
          </w:p>
        </w:tc>
        <w:tc>
          <w:tcPr>
            <w:tcW w:w="3863" w:type="pct"/>
            <w:tcBorders>
              <w:top w:val="single" w:sz="5" w:space="0" w:color="000000"/>
              <w:left w:val="single" w:sz="5" w:space="0" w:color="000000"/>
              <w:bottom w:val="single" w:sz="5" w:space="0" w:color="000000"/>
              <w:right w:val="single" w:sz="5" w:space="0" w:color="000000"/>
            </w:tcBorders>
          </w:tcPr>
          <w:p w14:paraId="6B5B1892"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395" w:type="pct"/>
            <w:tcBorders>
              <w:top w:val="single" w:sz="5" w:space="0" w:color="000000"/>
              <w:left w:val="single" w:sz="5" w:space="0" w:color="000000"/>
              <w:bottom w:val="single" w:sz="5" w:space="0" w:color="000000"/>
              <w:right w:val="single" w:sz="5" w:space="0" w:color="000000"/>
            </w:tcBorders>
          </w:tcPr>
          <w:p w14:paraId="20CA98B8" w14:textId="028C371B" w:rsidR="003C0514" w:rsidRPr="00930A31" w:rsidRDefault="00773BDC"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6-8</w:t>
            </w:r>
          </w:p>
        </w:tc>
      </w:tr>
      <w:tr w:rsidR="003C0514" w:rsidRPr="004C1685" w14:paraId="31475DD0" w14:textId="77777777" w:rsidTr="003C0514">
        <w:trPr>
          <w:trHeight w:val="50"/>
        </w:trPr>
        <w:tc>
          <w:tcPr>
            <w:tcW w:w="549" w:type="pct"/>
            <w:vMerge/>
            <w:tcBorders>
              <w:left w:val="single" w:sz="5" w:space="0" w:color="000000"/>
              <w:bottom w:val="single" w:sz="5" w:space="0" w:color="000000"/>
              <w:right w:val="single" w:sz="5" w:space="0" w:color="000000"/>
            </w:tcBorders>
          </w:tcPr>
          <w:p w14:paraId="31196B67"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73A2B8E"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13f</w:t>
            </w:r>
          </w:p>
        </w:tc>
        <w:tc>
          <w:tcPr>
            <w:tcW w:w="3863" w:type="pct"/>
            <w:tcBorders>
              <w:top w:val="single" w:sz="5" w:space="0" w:color="000000"/>
              <w:left w:val="single" w:sz="5" w:space="0" w:color="000000"/>
              <w:bottom w:val="single" w:sz="5" w:space="0" w:color="000000"/>
              <w:right w:val="single" w:sz="5" w:space="0" w:color="000000"/>
            </w:tcBorders>
          </w:tcPr>
          <w:p w14:paraId="4DA5B7F5"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698F15E2" w14:textId="582AAB5F" w:rsidR="003C0514" w:rsidRPr="00930A31" w:rsidRDefault="00773BDC"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6-8</w:t>
            </w:r>
          </w:p>
        </w:tc>
      </w:tr>
      <w:tr w:rsidR="003C0514" w:rsidRPr="004C1685" w14:paraId="687F4509"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19E6BED2"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443331FD"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14</w:t>
            </w:r>
          </w:p>
        </w:tc>
        <w:tc>
          <w:tcPr>
            <w:tcW w:w="3863" w:type="pct"/>
            <w:tcBorders>
              <w:top w:val="single" w:sz="5" w:space="0" w:color="000000"/>
              <w:left w:val="single" w:sz="5" w:space="0" w:color="000000"/>
              <w:bottom w:val="single" w:sz="5" w:space="0" w:color="000000"/>
              <w:right w:val="single" w:sz="5" w:space="0" w:color="000000"/>
            </w:tcBorders>
          </w:tcPr>
          <w:p w14:paraId="7B119D7C"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395" w:type="pct"/>
            <w:tcBorders>
              <w:top w:val="single" w:sz="5" w:space="0" w:color="000000"/>
              <w:left w:val="single" w:sz="5" w:space="0" w:color="000000"/>
              <w:bottom w:val="single" w:sz="5" w:space="0" w:color="000000"/>
              <w:right w:val="single" w:sz="5" w:space="0" w:color="000000"/>
            </w:tcBorders>
          </w:tcPr>
          <w:p w14:paraId="6DD3916F" w14:textId="77FD4DED" w:rsidR="003C0514" w:rsidRPr="00930A31" w:rsidRDefault="00773BDC"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3C0514" w:rsidRPr="004C1685" w14:paraId="39A2CD3C"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758851E4"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193" w:type="pct"/>
            <w:tcBorders>
              <w:top w:val="single" w:sz="5" w:space="0" w:color="000000"/>
              <w:left w:val="single" w:sz="5" w:space="0" w:color="000000"/>
              <w:bottom w:val="single" w:sz="5" w:space="0" w:color="000000"/>
              <w:right w:val="single" w:sz="5" w:space="0" w:color="000000"/>
            </w:tcBorders>
          </w:tcPr>
          <w:p w14:paraId="09BAA00D"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15</w:t>
            </w:r>
          </w:p>
        </w:tc>
        <w:tc>
          <w:tcPr>
            <w:tcW w:w="3863" w:type="pct"/>
            <w:tcBorders>
              <w:top w:val="single" w:sz="5" w:space="0" w:color="000000"/>
              <w:left w:val="single" w:sz="5" w:space="0" w:color="000000"/>
              <w:bottom w:val="single" w:sz="5" w:space="0" w:color="000000"/>
              <w:right w:val="single" w:sz="5" w:space="0" w:color="000000"/>
            </w:tcBorders>
          </w:tcPr>
          <w:p w14:paraId="579ACEE4"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395" w:type="pct"/>
            <w:tcBorders>
              <w:top w:val="single" w:sz="5" w:space="0" w:color="000000"/>
              <w:left w:val="single" w:sz="5" w:space="0" w:color="000000"/>
              <w:bottom w:val="single" w:sz="5" w:space="0" w:color="000000"/>
              <w:right w:val="single" w:sz="5" w:space="0" w:color="000000"/>
            </w:tcBorders>
          </w:tcPr>
          <w:p w14:paraId="68FFD532" w14:textId="4BA37BF3" w:rsidR="003C0514" w:rsidRPr="00930A31" w:rsidRDefault="00773BDC"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3C0514" w:rsidRPr="004C1685" w14:paraId="1933375F" w14:textId="77777777" w:rsidTr="003C0514">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A84A1E" w14:textId="77777777" w:rsidR="003C0514" w:rsidRPr="00930A31" w:rsidRDefault="003C0514" w:rsidP="00994893">
            <w:pPr>
              <w:pStyle w:val="Default"/>
              <w:rPr>
                <w:rFonts w:ascii="Arial" w:hAnsi="Arial" w:cs="Arial"/>
                <w:sz w:val="18"/>
                <w:szCs w:val="18"/>
              </w:rPr>
            </w:pPr>
            <w:r w:rsidRPr="00930A31">
              <w:rPr>
                <w:rFonts w:ascii="Arial" w:hAnsi="Arial" w:cs="Arial"/>
                <w:b/>
                <w:bCs/>
                <w:sz w:val="18"/>
                <w:szCs w:val="18"/>
              </w:rPr>
              <w:t xml:space="preserve">RESULTS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14303A24" w14:textId="77777777" w:rsidR="003C0514" w:rsidRPr="00930A31" w:rsidRDefault="003C0514" w:rsidP="00994893">
            <w:pPr>
              <w:pStyle w:val="Default"/>
              <w:jc w:val="center"/>
              <w:rPr>
                <w:rFonts w:ascii="Arial" w:hAnsi="Arial" w:cs="Arial"/>
                <w:color w:val="auto"/>
                <w:sz w:val="18"/>
                <w:szCs w:val="18"/>
              </w:rPr>
            </w:pPr>
          </w:p>
        </w:tc>
      </w:tr>
      <w:tr w:rsidR="003C0514" w:rsidRPr="004C1685" w14:paraId="1BCD5378" w14:textId="77777777" w:rsidTr="003C0514">
        <w:trPr>
          <w:trHeight w:val="48"/>
        </w:trPr>
        <w:tc>
          <w:tcPr>
            <w:tcW w:w="549" w:type="pct"/>
            <w:vMerge w:val="restart"/>
            <w:tcBorders>
              <w:top w:val="single" w:sz="5" w:space="0" w:color="000000"/>
              <w:left w:val="single" w:sz="5" w:space="0" w:color="000000"/>
              <w:right w:val="single" w:sz="5" w:space="0" w:color="000000"/>
            </w:tcBorders>
          </w:tcPr>
          <w:p w14:paraId="5CDFE524"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14:paraId="146687AC"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16a</w:t>
            </w:r>
          </w:p>
        </w:tc>
        <w:tc>
          <w:tcPr>
            <w:tcW w:w="3863" w:type="pct"/>
            <w:tcBorders>
              <w:top w:val="single" w:sz="5" w:space="0" w:color="000000"/>
              <w:left w:val="single" w:sz="5" w:space="0" w:color="000000"/>
              <w:bottom w:val="single" w:sz="5" w:space="0" w:color="000000"/>
              <w:right w:val="single" w:sz="5" w:space="0" w:color="000000"/>
            </w:tcBorders>
          </w:tcPr>
          <w:p w14:paraId="3C6F930C"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395" w:type="pct"/>
            <w:tcBorders>
              <w:top w:val="single" w:sz="5" w:space="0" w:color="000000"/>
              <w:left w:val="single" w:sz="5" w:space="0" w:color="000000"/>
              <w:bottom w:val="single" w:sz="5" w:space="0" w:color="000000"/>
              <w:right w:val="single" w:sz="5" w:space="0" w:color="000000"/>
            </w:tcBorders>
          </w:tcPr>
          <w:p w14:paraId="1F690ABA" w14:textId="7432231C"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8-9</w:t>
            </w:r>
          </w:p>
        </w:tc>
      </w:tr>
      <w:tr w:rsidR="003C0514" w:rsidRPr="004C1685" w14:paraId="39A0FD21" w14:textId="77777777" w:rsidTr="003C0514">
        <w:trPr>
          <w:trHeight w:val="48"/>
        </w:trPr>
        <w:tc>
          <w:tcPr>
            <w:tcW w:w="549" w:type="pct"/>
            <w:vMerge/>
            <w:tcBorders>
              <w:left w:val="single" w:sz="5" w:space="0" w:color="000000"/>
              <w:bottom w:val="single" w:sz="5" w:space="0" w:color="000000"/>
              <w:right w:val="single" w:sz="5" w:space="0" w:color="000000"/>
            </w:tcBorders>
          </w:tcPr>
          <w:p w14:paraId="2F07EA87"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DBCFEE7"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16b</w:t>
            </w:r>
          </w:p>
        </w:tc>
        <w:tc>
          <w:tcPr>
            <w:tcW w:w="3863" w:type="pct"/>
            <w:tcBorders>
              <w:top w:val="single" w:sz="5" w:space="0" w:color="000000"/>
              <w:left w:val="single" w:sz="5" w:space="0" w:color="000000"/>
              <w:bottom w:val="single" w:sz="5" w:space="0" w:color="000000"/>
              <w:right w:val="single" w:sz="5" w:space="0" w:color="000000"/>
            </w:tcBorders>
          </w:tcPr>
          <w:p w14:paraId="368BD729"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395" w:type="pct"/>
            <w:tcBorders>
              <w:top w:val="single" w:sz="5" w:space="0" w:color="000000"/>
              <w:left w:val="single" w:sz="5" w:space="0" w:color="000000"/>
              <w:bottom w:val="single" w:sz="5" w:space="0" w:color="000000"/>
              <w:right w:val="single" w:sz="5" w:space="0" w:color="000000"/>
            </w:tcBorders>
          </w:tcPr>
          <w:p w14:paraId="2DCA014F" w14:textId="7F858169"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8-9</w:t>
            </w:r>
          </w:p>
        </w:tc>
      </w:tr>
      <w:tr w:rsidR="003C0514" w:rsidRPr="004C1685" w14:paraId="28474CE8" w14:textId="77777777" w:rsidTr="003C0514">
        <w:trPr>
          <w:trHeight w:val="103"/>
        </w:trPr>
        <w:tc>
          <w:tcPr>
            <w:tcW w:w="549" w:type="pct"/>
            <w:tcBorders>
              <w:top w:val="single" w:sz="5" w:space="0" w:color="000000"/>
              <w:left w:val="single" w:sz="5" w:space="0" w:color="000000"/>
              <w:bottom w:val="single" w:sz="5" w:space="0" w:color="000000"/>
              <w:right w:val="single" w:sz="5" w:space="0" w:color="000000"/>
            </w:tcBorders>
          </w:tcPr>
          <w:p w14:paraId="701BB520"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14:paraId="72007A2B"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17</w:t>
            </w:r>
          </w:p>
        </w:tc>
        <w:tc>
          <w:tcPr>
            <w:tcW w:w="3863" w:type="pct"/>
            <w:tcBorders>
              <w:top w:val="single" w:sz="5" w:space="0" w:color="000000"/>
              <w:left w:val="single" w:sz="5" w:space="0" w:color="000000"/>
              <w:bottom w:val="single" w:sz="5" w:space="0" w:color="000000"/>
              <w:right w:val="single" w:sz="5" w:space="0" w:color="000000"/>
            </w:tcBorders>
          </w:tcPr>
          <w:p w14:paraId="175BB30B"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395" w:type="pct"/>
            <w:tcBorders>
              <w:top w:val="single" w:sz="5" w:space="0" w:color="000000"/>
              <w:left w:val="single" w:sz="5" w:space="0" w:color="000000"/>
              <w:bottom w:val="single" w:sz="5" w:space="0" w:color="000000"/>
              <w:right w:val="single" w:sz="5" w:space="0" w:color="000000"/>
            </w:tcBorders>
          </w:tcPr>
          <w:p w14:paraId="33F0645F" w14:textId="3FC29899"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3C0514" w:rsidRPr="004C1685" w14:paraId="17C2D790"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525E2331"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tcPr>
          <w:p w14:paraId="0078F083"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18</w:t>
            </w:r>
          </w:p>
        </w:tc>
        <w:tc>
          <w:tcPr>
            <w:tcW w:w="3863" w:type="pct"/>
            <w:tcBorders>
              <w:top w:val="single" w:sz="5" w:space="0" w:color="000000"/>
              <w:left w:val="single" w:sz="5" w:space="0" w:color="000000"/>
              <w:bottom w:val="single" w:sz="5" w:space="0" w:color="000000"/>
              <w:right w:val="single" w:sz="5" w:space="0" w:color="000000"/>
            </w:tcBorders>
          </w:tcPr>
          <w:p w14:paraId="3AAF7FAC"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395" w:type="pct"/>
            <w:tcBorders>
              <w:top w:val="single" w:sz="5" w:space="0" w:color="000000"/>
              <w:left w:val="single" w:sz="5" w:space="0" w:color="000000"/>
              <w:bottom w:val="single" w:sz="5" w:space="0" w:color="000000"/>
              <w:right w:val="single" w:sz="5" w:space="0" w:color="000000"/>
            </w:tcBorders>
          </w:tcPr>
          <w:p w14:paraId="79C1B828" w14:textId="6A8A35DE"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9-10</w:t>
            </w:r>
          </w:p>
        </w:tc>
      </w:tr>
      <w:tr w:rsidR="003C0514" w:rsidRPr="004C1685" w14:paraId="4BE03FA1"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28D45AB3"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14:paraId="75A83F05"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19</w:t>
            </w:r>
          </w:p>
        </w:tc>
        <w:tc>
          <w:tcPr>
            <w:tcW w:w="3863" w:type="pct"/>
            <w:tcBorders>
              <w:top w:val="single" w:sz="5" w:space="0" w:color="000000"/>
              <w:left w:val="single" w:sz="5" w:space="0" w:color="000000"/>
              <w:bottom w:val="single" w:sz="5" w:space="0" w:color="000000"/>
              <w:right w:val="single" w:sz="5" w:space="0" w:color="000000"/>
            </w:tcBorders>
          </w:tcPr>
          <w:p w14:paraId="52869348"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95" w:type="pct"/>
            <w:tcBorders>
              <w:top w:val="single" w:sz="5" w:space="0" w:color="000000"/>
              <w:left w:val="single" w:sz="5" w:space="0" w:color="000000"/>
              <w:bottom w:val="single" w:sz="5" w:space="0" w:color="000000"/>
              <w:right w:val="single" w:sz="5" w:space="0" w:color="000000"/>
            </w:tcBorders>
          </w:tcPr>
          <w:p w14:paraId="0FCD23BA" w14:textId="04CBA4EB"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10-13</w:t>
            </w:r>
          </w:p>
        </w:tc>
      </w:tr>
      <w:tr w:rsidR="003C0514" w:rsidRPr="004C1685" w14:paraId="3F8FD1E7" w14:textId="77777777" w:rsidTr="003C0514">
        <w:trPr>
          <w:trHeight w:val="48"/>
        </w:trPr>
        <w:tc>
          <w:tcPr>
            <w:tcW w:w="549" w:type="pct"/>
            <w:vMerge w:val="restart"/>
            <w:tcBorders>
              <w:top w:val="single" w:sz="5" w:space="0" w:color="000000"/>
              <w:left w:val="single" w:sz="5" w:space="0" w:color="000000"/>
              <w:right w:val="single" w:sz="5" w:space="0" w:color="000000"/>
            </w:tcBorders>
          </w:tcPr>
          <w:p w14:paraId="74F5F201"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193" w:type="pct"/>
            <w:tcBorders>
              <w:top w:val="single" w:sz="5" w:space="0" w:color="000000"/>
              <w:left w:val="single" w:sz="5" w:space="0" w:color="000000"/>
              <w:bottom w:val="single" w:sz="5" w:space="0" w:color="000000"/>
              <w:right w:val="single" w:sz="5" w:space="0" w:color="000000"/>
            </w:tcBorders>
          </w:tcPr>
          <w:p w14:paraId="1A520D7F"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20a</w:t>
            </w:r>
          </w:p>
        </w:tc>
        <w:tc>
          <w:tcPr>
            <w:tcW w:w="3863" w:type="pct"/>
            <w:tcBorders>
              <w:top w:val="single" w:sz="5" w:space="0" w:color="000000"/>
              <w:left w:val="single" w:sz="5" w:space="0" w:color="000000"/>
              <w:bottom w:val="single" w:sz="5" w:space="0" w:color="000000"/>
              <w:right w:val="single" w:sz="5" w:space="0" w:color="000000"/>
            </w:tcBorders>
          </w:tcPr>
          <w:p w14:paraId="58DC81CC"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395" w:type="pct"/>
            <w:tcBorders>
              <w:top w:val="single" w:sz="5" w:space="0" w:color="000000"/>
              <w:left w:val="single" w:sz="5" w:space="0" w:color="000000"/>
              <w:bottom w:val="single" w:sz="5" w:space="0" w:color="000000"/>
              <w:right w:val="single" w:sz="5" w:space="0" w:color="000000"/>
            </w:tcBorders>
          </w:tcPr>
          <w:p w14:paraId="1E6C65F3" w14:textId="3375FA9D"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10-1</w:t>
            </w:r>
            <w:r>
              <w:rPr>
                <w:rFonts w:ascii="Arial" w:hAnsi="Arial" w:cs="Arial" w:hint="eastAsia"/>
                <w:color w:val="auto"/>
                <w:sz w:val="18"/>
                <w:szCs w:val="18"/>
                <w:lang w:eastAsia="zh-CN"/>
              </w:rPr>
              <w:t>5</w:t>
            </w:r>
          </w:p>
        </w:tc>
      </w:tr>
      <w:tr w:rsidR="003C0514" w:rsidRPr="004C1685" w14:paraId="3A4913D4" w14:textId="77777777" w:rsidTr="003C0514">
        <w:trPr>
          <w:trHeight w:val="203"/>
        </w:trPr>
        <w:tc>
          <w:tcPr>
            <w:tcW w:w="549" w:type="pct"/>
            <w:vMerge/>
            <w:tcBorders>
              <w:left w:val="single" w:sz="5" w:space="0" w:color="000000"/>
              <w:right w:val="single" w:sz="5" w:space="0" w:color="000000"/>
            </w:tcBorders>
          </w:tcPr>
          <w:p w14:paraId="0B744E5B"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7EEBED2"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20b</w:t>
            </w:r>
          </w:p>
        </w:tc>
        <w:tc>
          <w:tcPr>
            <w:tcW w:w="3863" w:type="pct"/>
            <w:tcBorders>
              <w:top w:val="single" w:sz="5" w:space="0" w:color="000000"/>
              <w:left w:val="single" w:sz="5" w:space="0" w:color="000000"/>
              <w:bottom w:val="single" w:sz="5" w:space="0" w:color="000000"/>
              <w:right w:val="single" w:sz="5" w:space="0" w:color="000000"/>
            </w:tcBorders>
          </w:tcPr>
          <w:p w14:paraId="6D1B35E2"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95" w:type="pct"/>
            <w:tcBorders>
              <w:top w:val="single" w:sz="5" w:space="0" w:color="000000"/>
              <w:left w:val="single" w:sz="5" w:space="0" w:color="000000"/>
              <w:bottom w:val="single" w:sz="5" w:space="0" w:color="000000"/>
              <w:right w:val="single" w:sz="5" w:space="0" w:color="000000"/>
            </w:tcBorders>
          </w:tcPr>
          <w:p w14:paraId="47EF16C3" w14:textId="3AEC7D77"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10-15</w:t>
            </w:r>
          </w:p>
        </w:tc>
      </w:tr>
      <w:tr w:rsidR="003C0514" w:rsidRPr="004C1685" w14:paraId="6050E7E7" w14:textId="77777777" w:rsidTr="003C0514">
        <w:trPr>
          <w:trHeight w:val="48"/>
        </w:trPr>
        <w:tc>
          <w:tcPr>
            <w:tcW w:w="549" w:type="pct"/>
            <w:vMerge/>
            <w:tcBorders>
              <w:left w:val="single" w:sz="5" w:space="0" w:color="000000"/>
              <w:right w:val="single" w:sz="5" w:space="0" w:color="000000"/>
            </w:tcBorders>
          </w:tcPr>
          <w:p w14:paraId="208A6F74"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9E27AE5"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20c</w:t>
            </w:r>
          </w:p>
        </w:tc>
        <w:tc>
          <w:tcPr>
            <w:tcW w:w="3863" w:type="pct"/>
            <w:tcBorders>
              <w:top w:val="single" w:sz="5" w:space="0" w:color="000000"/>
              <w:left w:val="single" w:sz="5" w:space="0" w:color="000000"/>
              <w:bottom w:val="single" w:sz="5" w:space="0" w:color="000000"/>
              <w:right w:val="single" w:sz="5" w:space="0" w:color="000000"/>
            </w:tcBorders>
          </w:tcPr>
          <w:p w14:paraId="0091A785"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395" w:type="pct"/>
            <w:tcBorders>
              <w:top w:val="single" w:sz="5" w:space="0" w:color="000000"/>
              <w:left w:val="single" w:sz="5" w:space="0" w:color="000000"/>
              <w:bottom w:val="single" w:sz="5" w:space="0" w:color="000000"/>
              <w:right w:val="single" w:sz="5" w:space="0" w:color="000000"/>
            </w:tcBorders>
          </w:tcPr>
          <w:p w14:paraId="6ED44466" w14:textId="761EE61E"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18-19</w:t>
            </w:r>
          </w:p>
        </w:tc>
      </w:tr>
      <w:tr w:rsidR="003C0514" w:rsidRPr="004C1685" w14:paraId="4A17F598" w14:textId="77777777" w:rsidTr="003C0514">
        <w:trPr>
          <w:trHeight w:val="48"/>
        </w:trPr>
        <w:tc>
          <w:tcPr>
            <w:tcW w:w="549" w:type="pct"/>
            <w:vMerge/>
            <w:tcBorders>
              <w:left w:val="single" w:sz="5" w:space="0" w:color="000000"/>
              <w:bottom w:val="single" w:sz="5" w:space="0" w:color="000000"/>
              <w:right w:val="single" w:sz="5" w:space="0" w:color="000000"/>
            </w:tcBorders>
          </w:tcPr>
          <w:p w14:paraId="1ADD6F0C"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BF9E8F1"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20d</w:t>
            </w:r>
          </w:p>
        </w:tc>
        <w:tc>
          <w:tcPr>
            <w:tcW w:w="3863" w:type="pct"/>
            <w:tcBorders>
              <w:top w:val="single" w:sz="5" w:space="0" w:color="000000"/>
              <w:left w:val="single" w:sz="5" w:space="0" w:color="000000"/>
              <w:bottom w:val="single" w:sz="5" w:space="0" w:color="000000"/>
              <w:right w:val="single" w:sz="5" w:space="0" w:color="000000"/>
            </w:tcBorders>
          </w:tcPr>
          <w:p w14:paraId="7D6A2742"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6C711AA4" w14:textId="07A61910"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10-15</w:t>
            </w:r>
          </w:p>
        </w:tc>
      </w:tr>
      <w:tr w:rsidR="003C0514" w:rsidRPr="004C1685" w14:paraId="4023729C"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1435B757"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Reporting biases</w:t>
            </w:r>
          </w:p>
        </w:tc>
        <w:tc>
          <w:tcPr>
            <w:tcW w:w="193" w:type="pct"/>
            <w:tcBorders>
              <w:top w:val="single" w:sz="5" w:space="0" w:color="000000"/>
              <w:left w:val="single" w:sz="5" w:space="0" w:color="000000"/>
              <w:bottom w:val="single" w:sz="5" w:space="0" w:color="000000"/>
              <w:right w:val="single" w:sz="5" w:space="0" w:color="000000"/>
            </w:tcBorders>
          </w:tcPr>
          <w:p w14:paraId="6BC74664"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21</w:t>
            </w:r>
          </w:p>
        </w:tc>
        <w:tc>
          <w:tcPr>
            <w:tcW w:w="3863" w:type="pct"/>
            <w:tcBorders>
              <w:top w:val="single" w:sz="5" w:space="0" w:color="000000"/>
              <w:left w:val="single" w:sz="5" w:space="0" w:color="000000"/>
              <w:bottom w:val="single" w:sz="5" w:space="0" w:color="000000"/>
              <w:right w:val="single" w:sz="5" w:space="0" w:color="000000"/>
            </w:tcBorders>
          </w:tcPr>
          <w:p w14:paraId="56E45699"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395" w:type="pct"/>
            <w:tcBorders>
              <w:top w:val="single" w:sz="5" w:space="0" w:color="000000"/>
              <w:left w:val="single" w:sz="5" w:space="0" w:color="000000"/>
              <w:bottom w:val="single" w:sz="5" w:space="0" w:color="000000"/>
              <w:right w:val="single" w:sz="5" w:space="0" w:color="000000"/>
            </w:tcBorders>
          </w:tcPr>
          <w:p w14:paraId="10DB178F" w14:textId="0A1C3F13"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10-15</w:t>
            </w:r>
          </w:p>
        </w:tc>
      </w:tr>
      <w:tr w:rsidR="003C0514" w:rsidRPr="004C1685" w14:paraId="005AD50C"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2AF0A436"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193" w:type="pct"/>
            <w:tcBorders>
              <w:top w:val="single" w:sz="5" w:space="0" w:color="000000"/>
              <w:left w:val="single" w:sz="5" w:space="0" w:color="000000"/>
              <w:bottom w:val="single" w:sz="5" w:space="0" w:color="000000"/>
              <w:right w:val="single" w:sz="5" w:space="0" w:color="000000"/>
            </w:tcBorders>
          </w:tcPr>
          <w:p w14:paraId="6CD887C7"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22</w:t>
            </w:r>
          </w:p>
        </w:tc>
        <w:tc>
          <w:tcPr>
            <w:tcW w:w="3863" w:type="pct"/>
            <w:tcBorders>
              <w:top w:val="single" w:sz="5" w:space="0" w:color="000000"/>
              <w:left w:val="single" w:sz="5" w:space="0" w:color="000000"/>
              <w:bottom w:val="single" w:sz="5" w:space="0" w:color="000000"/>
              <w:right w:val="single" w:sz="5" w:space="0" w:color="000000"/>
            </w:tcBorders>
          </w:tcPr>
          <w:p w14:paraId="49DDC72B"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395" w:type="pct"/>
            <w:tcBorders>
              <w:top w:val="single" w:sz="5" w:space="0" w:color="000000"/>
              <w:left w:val="single" w:sz="5" w:space="0" w:color="000000"/>
              <w:bottom w:val="single" w:sz="5" w:space="0" w:color="000000"/>
              <w:right w:val="single" w:sz="5" w:space="0" w:color="000000"/>
            </w:tcBorders>
          </w:tcPr>
          <w:p w14:paraId="5C2E896C" w14:textId="78AC8195"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10-15</w:t>
            </w:r>
          </w:p>
        </w:tc>
      </w:tr>
      <w:tr w:rsidR="003C0514" w:rsidRPr="004C1685" w14:paraId="39544B37" w14:textId="77777777" w:rsidTr="003C0514">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ABD48C" w14:textId="77777777" w:rsidR="003C0514" w:rsidRPr="00930A31" w:rsidRDefault="003C0514" w:rsidP="00994893">
            <w:pPr>
              <w:pStyle w:val="Default"/>
              <w:rPr>
                <w:rFonts w:ascii="Arial" w:hAnsi="Arial" w:cs="Arial"/>
                <w:sz w:val="18"/>
                <w:szCs w:val="18"/>
              </w:rPr>
            </w:pPr>
            <w:r w:rsidRPr="00930A31">
              <w:rPr>
                <w:rFonts w:ascii="Arial" w:hAnsi="Arial" w:cs="Arial"/>
                <w:b/>
                <w:bCs/>
                <w:sz w:val="18"/>
                <w:szCs w:val="18"/>
              </w:rPr>
              <w:t xml:space="preserve">DISCUSSION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605D8A0" w14:textId="77777777" w:rsidR="003C0514" w:rsidRPr="00930A31" w:rsidRDefault="003C0514" w:rsidP="00994893">
            <w:pPr>
              <w:pStyle w:val="Default"/>
              <w:jc w:val="center"/>
              <w:rPr>
                <w:rFonts w:ascii="Arial" w:hAnsi="Arial" w:cs="Arial"/>
                <w:color w:val="auto"/>
                <w:sz w:val="18"/>
                <w:szCs w:val="18"/>
              </w:rPr>
            </w:pPr>
          </w:p>
        </w:tc>
      </w:tr>
      <w:tr w:rsidR="003C0514" w:rsidRPr="004C1685" w14:paraId="4B597980" w14:textId="77777777" w:rsidTr="003C0514">
        <w:trPr>
          <w:trHeight w:val="48"/>
        </w:trPr>
        <w:tc>
          <w:tcPr>
            <w:tcW w:w="549" w:type="pct"/>
            <w:vMerge w:val="restart"/>
            <w:tcBorders>
              <w:top w:val="single" w:sz="5" w:space="0" w:color="000000"/>
              <w:left w:val="single" w:sz="5" w:space="0" w:color="000000"/>
              <w:right w:val="single" w:sz="5" w:space="0" w:color="000000"/>
            </w:tcBorders>
          </w:tcPr>
          <w:p w14:paraId="71D655B1"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193" w:type="pct"/>
            <w:tcBorders>
              <w:top w:val="single" w:sz="5" w:space="0" w:color="000000"/>
              <w:left w:val="single" w:sz="5" w:space="0" w:color="000000"/>
              <w:bottom w:val="single" w:sz="5" w:space="0" w:color="000000"/>
              <w:right w:val="single" w:sz="5" w:space="0" w:color="000000"/>
            </w:tcBorders>
          </w:tcPr>
          <w:p w14:paraId="46A269E7"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23a</w:t>
            </w:r>
          </w:p>
        </w:tc>
        <w:tc>
          <w:tcPr>
            <w:tcW w:w="3863" w:type="pct"/>
            <w:tcBorders>
              <w:top w:val="single" w:sz="5" w:space="0" w:color="000000"/>
              <w:left w:val="single" w:sz="5" w:space="0" w:color="000000"/>
              <w:bottom w:val="single" w:sz="5" w:space="0" w:color="000000"/>
              <w:right w:val="single" w:sz="5" w:space="0" w:color="000000"/>
            </w:tcBorders>
          </w:tcPr>
          <w:p w14:paraId="5FC58D78"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395" w:type="pct"/>
            <w:tcBorders>
              <w:top w:val="single" w:sz="5" w:space="0" w:color="000000"/>
              <w:left w:val="single" w:sz="5" w:space="0" w:color="000000"/>
              <w:bottom w:val="single" w:sz="5" w:space="0" w:color="000000"/>
              <w:right w:val="single" w:sz="5" w:space="0" w:color="000000"/>
            </w:tcBorders>
          </w:tcPr>
          <w:p w14:paraId="38D12A88" w14:textId="48162046"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15-18</w:t>
            </w:r>
          </w:p>
        </w:tc>
      </w:tr>
      <w:tr w:rsidR="003C0514" w:rsidRPr="004C1685" w14:paraId="53081B02" w14:textId="77777777" w:rsidTr="003C0514">
        <w:trPr>
          <w:trHeight w:val="48"/>
        </w:trPr>
        <w:tc>
          <w:tcPr>
            <w:tcW w:w="549" w:type="pct"/>
            <w:vMerge/>
            <w:tcBorders>
              <w:left w:val="single" w:sz="5" w:space="0" w:color="000000"/>
              <w:right w:val="single" w:sz="5" w:space="0" w:color="000000"/>
            </w:tcBorders>
          </w:tcPr>
          <w:p w14:paraId="4296F206"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3CFB7CE"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23b</w:t>
            </w:r>
          </w:p>
        </w:tc>
        <w:tc>
          <w:tcPr>
            <w:tcW w:w="3863" w:type="pct"/>
            <w:tcBorders>
              <w:top w:val="single" w:sz="5" w:space="0" w:color="000000"/>
              <w:left w:val="single" w:sz="5" w:space="0" w:color="000000"/>
              <w:bottom w:val="single" w:sz="5" w:space="0" w:color="000000"/>
              <w:right w:val="single" w:sz="5" w:space="0" w:color="000000"/>
            </w:tcBorders>
          </w:tcPr>
          <w:p w14:paraId="42CB3BB1"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395" w:type="pct"/>
            <w:tcBorders>
              <w:top w:val="single" w:sz="5" w:space="0" w:color="000000"/>
              <w:left w:val="single" w:sz="5" w:space="0" w:color="000000"/>
              <w:bottom w:val="single" w:sz="5" w:space="0" w:color="000000"/>
              <w:right w:val="single" w:sz="5" w:space="0" w:color="000000"/>
            </w:tcBorders>
          </w:tcPr>
          <w:p w14:paraId="09BDD7AF" w14:textId="3AED3AE5"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19-20</w:t>
            </w:r>
          </w:p>
        </w:tc>
      </w:tr>
      <w:tr w:rsidR="003C0514" w:rsidRPr="004C1685" w14:paraId="5127E826" w14:textId="77777777" w:rsidTr="003C0514">
        <w:trPr>
          <w:trHeight w:val="48"/>
        </w:trPr>
        <w:tc>
          <w:tcPr>
            <w:tcW w:w="549" w:type="pct"/>
            <w:vMerge/>
            <w:tcBorders>
              <w:left w:val="single" w:sz="5" w:space="0" w:color="000000"/>
              <w:right w:val="single" w:sz="5" w:space="0" w:color="000000"/>
            </w:tcBorders>
          </w:tcPr>
          <w:p w14:paraId="7900EBAC"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4" w:space="0" w:color="auto"/>
              <w:right w:val="single" w:sz="5" w:space="0" w:color="000000"/>
            </w:tcBorders>
          </w:tcPr>
          <w:p w14:paraId="335E1E6B"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23c</w:t>
            </w:r>
          </w:p>
        </w:tc>
        <w:tc>
          <w:tcPr>
            <w:tcW w:w="3863" w:type="pct"/>
            <w:tcBorders>
              <w:top w:val="single" w:sz="5" w:space="0" w:color="000000"/>
              <w:left w:val="single" w:sz="5" w:space="0" w:color="000000"/>
              <w:bottom w:val="single" w:sz="5" w:space="0" w:color="000000"/>
              <w:right w:val="single" w:sz="5" w:space="0" w:color="000000"/>
            </w:tcBorders>
          </w:tcPr>
          <w:p w14:paraId="3CC1CF4E"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395" w:type="pct"/>
            <w:tcBorders>
              <w:top w:val="single" w:sz="5" w:space="0" w:color="000000"/>
              <w:left w:val="single" w:sz="5" w:space="0" w:color="000000"/>
              <w:bottom w:val="single" w:sz="5" w:space="0" w:color="000000"/>
              <w:right w:val="single" w:sz="5" w:space="0" w:color="000000"/>
            </w:tcBorders>
          </w:tcPr>
          <w:p w14:paraId="723AB468" w14:textId="19530FDD"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19-20</w:t>
            </w:r>
          </w:p>
        </w:tc>
      </w:tr>
      <w:tr w:rsidR="003C0514" w:rsidRPr="004C1685" w14:paraId="7B3C8F3B" w14:textId="77777777" w:rsidTr="003C0514">
        <w:trPr>
          <w:trHeight w:val="48"/>
        </w:trPr>
        <w:tc>
          <w:tcPr>
            <w:tcW w:w="549" w:type="pct"/>
            <w:vMerge/>
            <w:tcBorders>
              <w:left w:val="single" w:sz="5" w:space="0" w:color="000000"/>
              <w:bottom w:val="single" w:sz="4" w:space="0" w:color="auto"/>
              <w:right w:val="single" w:sz="5" w:space="0" w:color="000000"/>
            </w:tcBorders>
          </w:tcPr>
          <w:p w14:paraId="0301E914"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4" w:space="0" w:color="auto"/>
              <w:left w:val="single" w:sz="5" w:space="0" w:color="000000"/>
              <w:bottom w:val="single" w:sz="4" w:space="0" w:color="auto"/>
              <w:right w:val="single" w:sz="4" w:space="0" w:color="auto"/>
            </w:tcBorders>
          </w:tcPr>
          <w:p w14:paraId="7B574D9F"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23d</w:t>
            </w:r>
          </w:p>
        </w:tc>
        <w:tc>
          <w:tcPr>
            <w:tcW w:w="3863" w:type="pct"/>
            <w:tcBorders>
              <w:top w:val="single" w:sz="5" w:space="0" w:color="000000"/>
              <w:left w:val="single" w:sz="4" w:space="0" w:color="auto"/>
              <w:bottom w:val="double" w:sz="5" w:space="0" w:color="000000"/>
              <w:right w:val="single" w:sz="5" w:space="0" w:color="000000"/>
            </w:tcBorders>
          </w:tcPr>
          <w:p w14:paraId="5F49D728"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395" w:type="pct"/>
            <w:tcBorders>
              <w:top w:val="single" w:sz="5" w:space="0" w:color="000000"/>
              <w:left w:val="single" w:sz="5" w:space="0" w:color="000000"/>
              <w:bottom w:val="double" w:sz="5" w:space="0" w:color="000000"/>
              <w:right w:val="single" w:sz="5" w:space="0" w:color="000000"/>
            </w:tcBorders>
          </w:tcPr>
          <w:p w14:paraId="2ECFF6D1" w14:textId="22944104"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19-20</w:t>
            </w:r>
          </w:p>
        </w:tc>
      </w:tr>
      <w:tr w:rsidR="003C0514" w:rsidRPr="004C1685" w14:paraId="374ECB1A" w14:textId="77777777" w:rsidTr="003C0514">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4FCC6F" w14:textId="77777777" w:rsidR="003C0514" w:rsidRPr="00930A31" w:rsidRDefault="003C0514" w:rsidP="00994893">
            <w:pPr>
              <w:pStyle w:val="Default"/>
              <w:rPr>
                <w:rFonts w:ascii="Arial" w:hAnsi="Arial" w:cs="Arial"/>
                <w:sz w:val="18"/>
                <w:szCs w:val="18"/>
              </w:rPr>
            </w:pPr>
            <w:r w:rsidRPr="00930A31">
              <w:rPr>
                <w:rFonts w:ascii="Arial" w:hAnsi="Arial" w:cs="Arial"/>
                <w:b/>
                <w:bCs/>
                <w:sz w:val="18"/>
                <w:szCs w:val="18"/>
              </w:rPr>
              <w:t>OTHER INFORMATION</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9629DDB" w14:textId="77777777" w:rsidR="003C0514" w:rsidRPr="00930A31" w:rsidRDefault="003C0514" w:rsidP="00994893">
            <w:pPr>
              <w:pStyle w:val="Default"/>
              <w:jc w:val="center"/>
              <w:rPr>
                <w:rFonts w:ascii="Arial" w:hAnsi="Arial" w:cs="Arial"/>
                <w:color w:val="auto"/>
                <w:sz w:val="18"/>
                <w:szCs w:val="18"/>
              </w:rPr>
            </w:pPr>
          </w:p>
        </w:tc>
      </w:tr>
      <w:tr w:rsidR="003C0514" w:rsidRPr="004C1685" w14:paraId="1213EFF6" w14:textId="77777777" w:rsidTr="003C0514">
        <w:trPr>
          <w:trHeight w:val="48"/>
        </w:trPr>
        <w:tc>
          <w:tcPr>
            <w:tcW w:w="549" w:type="pct"/>
            <w:vMerge w:val="restart"/>
            <w:tcBorders>
              <w:top w:val="single" w:sz="5" w:space="0" w:color="000000"/>
              <w:left w:val="single" w:sz="5" w:space="0" w:color="000000"/>
              <w:right w:val="single" w:sz="5" w:space="0" w:color="000000"/>
            </w:tcBorders>
          </w:tcPr>
          <w:p w14:paraId="64D2778A"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7940D3D4"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24a</w:t>
            </w:r>
          </w:p>
        </w:tc>
        <w:tc>
          <w:tcPr>
            <w:tcW w:w="3863" w:type="pct"/>
            <w:tcBorders>
              <w:top w:val="single" w:sz="5" w:space="0" w:color="000000"/>
              <w:left w:val="single" w:sz="5" w:space="0" w:color="000000"/>
              <w:bottom w:val="single" w:sz="5" w:space="0" w:color="000000"/>
              <w:right w:val="single" w:sz="5" w:space="0" w:color="000000"/>
            </w:tcBorders>
          </w:tcPr>
          <w:p w14:paraId="470B5F08"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395" w:type="pct"/>
            <w:tcBorders>
              <w:top w:val="single" w:sz="5" w:space="0" w:color="000000"/>
              <w:left w:val="single" w:sz="5" w:space="0" w:color="000000"/>
              <w:bottom w:val="single" w:sz="5" w:space="0" w:color="000000"/>
              <w:right w:val="single" w:sz="5" w:space="0" w:color="000000"/>
            </w:tcBorders>
          </w:tcPr>
          <w:p w14:paraId="1A4988DB" w14:textId="4A84EA62"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2-3</w:t>
            </w:r>
          </w:p>
        </w:tc>
      </w:tr>
      <w:tr w:rsidR="003C0514" w:rsidRPr="004C1685" w14:paraId="289333B1" w14:textId="77777777" w:rsidTr="003C0514">
        <w:trPr>
          <w:trHeight w:val="57"/>
        </w:trPr>
        <w:tc>
          <w:tcPr>
            <w:tcW w:w="549" w:type="pct"/>
            <w:vMerge/>
            <w:tcBorders>
              <w:left w:val="single" w:sz="5" w:space="0" w:color="000000"/>
              <w:right w:val="single" w:sz="5" w:space="0" w:color="000000"/>
            </w:tcBorders>
          </w:tcPr>
          <w:p w14:paraId="21E95EE6"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10EA6FAE"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24b</w:t>
            </w:r>
          </w:p>
        </w:tc>
        <w:tc>
          <w:tcPr>
            <w:tcW w:w="3863" w:type="pct"/>
            <w:tcBorders>
              <w:top w:val="single" w:sz="5" w:space="0" w:color="000000"/>
              <w:left w:val="single" w:sz="5" w:space="0" w:color="000000"/>
              <w:bottom w:val="single" w:sz="5" w:space="0" w:color="000000"/>
              <w:right w:val="single" w:sz="5" w:space="0" w:color="000000"/>
            </w:tcBorders>
          </w:tcPr>
          <w:p w14:paraId="0CCB1CB0"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395" w:type="pct"/>
            <w:tcBorders>
              <w:top w:val="single" w:sz="5" w:space="0" w:color="000000"/>
              <w:left w:val="single" w:sz="5" w:space="0" w:color="000000"/>
              <w:bottom w:val="single" w:sz="5" w:space="0" w:color="000000"/>
              <w:right w:val="single" w:sz="5" w:space="0" w:color="000000"/>
            </w:tcBorders>
          </w:tcPr>
          <w:p w14:paraId="6718416F" w14:textId="1A0759B8"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2-3</w:t>
            </w:r>
          </w:p>
        </w:tc>
      </w:tr>
      <w:tr w:rsidR="003C0514" w:rsidRPr="004C1685" w14:paraId="55F99DC4" w14:textId="77777777" w:rsidTr="003C0514">
        <w:trPr>
          <w:trHeight w:val="48"/>
        </w:trPr>
        <w:tc>
          <w:tcPr>
            <w:tcW w:w="549" w:type="pct"/>
            <w:vMerge/>
            <w:tcBorders>
              <w:left w:val="single" w:sz="5" w:space="0" w:color="000000"/>
              <w:bottom w:val="single" w:sz="5" w:space="0" w:color="000000"/>
              <w:right w:val="single" w:sz="5" w:space="0" w:color="000000"/>
            </w:tcBorders>
          </w:tcPr>
          <w:p w14:paraId="3232C426" w14:textId="77777777" w:rsidR="003C0514" w:rsidRPr="00930A31" w:rsidRDefault="003C0514" w:rsidP="00994893">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09BBE25"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24c</w:t>
            </w:r>
          </w:p>
        </w:tc>
        <w:tc>
          <w:tcPr>
            <w:tcW w:w="3863" w:type="pct"/>
            <w:tcBorders>
              <w:top w:val="single" w:sz="5" w:space="0" w:color="000000"/>
              <w:left w:val="single" w:sz="5" w:space="0" w:color="000000"/>
              <w:bottom w:val="single" w:sz="5" w:space="0" w:color="000000"/>
              <w:right w:val="single" w:sz="5" w:space="0" w:color="000000"/>
            </w:tcBorders>
          </w:tcPr>
          <w:p w14:paraId="51DA7133"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395" w:type="pct"/>
            <w:tcBorders>
              <w:top w:val="single" w:sz="5" w:space="0" w:color="000000"/>
              <w:left w:val="single" w:sz="5" w:space="0" w:color="000000"/>
              <w:bottom w:val="single" w:sz="5" w:space="0" w:color="000000"/>
              <w:right w:val="single" w:sz="5" w:space="0" w:color="000000"/>
            </w:tcBorders>
          </w:tcPr>
          <w:p w14:paraId="4435909D" w14:textId="27099780" w:rsidR="003C0514" w:rsidRPr="00930A31" w:rsidRDefault="006038C0" w:rsidP="00994893">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2-3</w:t>
            </w:r>
          </w:p>
        </w:tc>
      </w:tr>
      <w:tr w:rsidR="003C0514" w:rsidRPr="004C1685" w14:paraId="4DCC8F3D"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64265406"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Support</w:t>
            </w:r>
          </w:p>
        </w:tc>
        <w:tc>
          <w:tcPr>
            <w:tcW w:w="193" w:type="pct"/>
            <w:tcBorders>
              <w:top w:val="single" w:sz="5" w:space="0" w:color="000000"/>
              <w:left w:val="single" w:sz="5" w:space="0" w:color="000000"/>
              <w:bottom w:val="single" w:sz="5" w:space="0" w:color="000000"/>
              <w:right w:val="single" w:sz="5" w:space="0" w:color="000000"/>
            </w:tcBorders>
          </w:tcPr>
          <w:p w14:paraId="2D7252A2"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25</w:t>
            </w:r>
          </w:p>
        </w:tc>
        <w:tc>
          <w:tcPr>
            <w:tcW w:w="3863" w:type="pct"/>
            <w:tcBorders>
              <w:top w:val="single" w:sz="5" w:space="0" w:color="000000"/>
              <w:left w:val="single" w:sz="5" w:space="0" w:color="000000"/>
              <w:bottom w:val="single" w:sz="5" w:space="0" w:color="000000"/>
              <w:right w:val="single" w:sz="5" w:space="0" w:color="000000"/>
            </w:tcBorders>
          </w:tcPr>
          <w:p w14:paraId="15D8CC46"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395" w:type="pct"/>
            <w:tcBorders>
              <w:top w:val="single" w:sz="5" w:space="0" w:color="000000"/>
              <w:left w:val="single" w:sz="5" w:space="0" w:color="000000"/>
              <w:bottom w:val="single" w:sz="5" w:space="0" w:color="000000"/>
              <w:right w:val="single" w:sz="5" w:space="0" w:color="000000"/>
            </w:tcBorders>
          </w:tcPr>
          <w:p w14:paraId="39214E7B" w14:textId="05BED273"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21</w:t>
            </w:r>
          </w:p>
        </w:tc>
      </w:tr>
      <w:tr w:rsidR="003C0514" w:rsidRPr="004C1685" w14:paraId="3BCBDC85" w14:textId="77777777" w:rsidTr="003C0514">
        <w:trPr>
          <w:trHeight w:val="48"/>
        </w:trPr>
        <w:tc>
          <w:tcPr>
            <w:tcW w:w="549" w:type="pct"/>
            <w:tcBorders>
              <w:top w:val="single" w:sz="5" w:space="0" w:color="000000"/>
              <w:left w:val="single" w:sz="5" w:space="0" w:color="000000"/>
              <w:bottom w:val="single" w:sz="5" w:space="0" w:color="000000"/>
              <w:right w:val="single" w:sz="5" w:space="0" w:color="000000"/>
            </w:tcBorders>
          </w:tcPr>
          <w:p w14:paraId="3B9FE6BC"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193" w:type="pct"/>
            <w:tcBorders>
              <w:top w:val="single" w:sz="5" w:space="0" w:color="000000"/>
              <w:left w:val="single" w:sz="5" w:space="0" w:color="000000"/>
              <w:bottom w:val="single" w:sz="5" w:space="0" w:color="000000"/>
              <w:right w:val="single" w:sz="5" w:space="0" w:color="000000"/>
            </w:tcBorders>
          </w:tcPr>
          <w:p w14:paraId="00639065"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26</w:t>
            </w:r>
          </w:p>
        </w:tc>
        <w:tc>
          <w:tcPr>
            <w:tcW w:w="3863" w:type="pct"/>
            <w:tcBorders>
              <w:top w:val="single" w:sz="5" w:space="0" w:color="000000"/>
              <w:left w:val="single" w:sz="5" w:space="0" w:color="000000"/>
              <w:bottom w:val="single" w:sz="5" w:space="0" w:color="000000"/>
              <w:right w:val="single" w:sz="5" w:space="0" w:color="000000"/>
            </w:tcBorders>
          </w:tcPr>
          <w:p w14:paraId="06A71ADB"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395" w:type="pct"/>
            <w:tcBorders>
              <w:top w:val="single" w:sz="5" w:space="0" w:color="000000"/>
              <w:left w:val="single" w:sz="5" w:space="0" w:color="000000"/>
              <w:bottom w:val="single" w:sz="5" w:space="0" w:color="000000"/>
              <w:right w:val="single" w:sz="5" w:space="0" w:color="000000"/>
            </w:tcBorders>
          </w:tcPr>
          <w:p w14:paraId="53BE04D2" w14:textId="048899B2" w:rsidR="003C0514" w:rsidRPr="00930A31"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20-21</w:t>
            </w:r>
          </w:p>
        </w:tc>
      </w:tr>
      <w:tr w:rsidR="003C0514" w:rsidRPr="004C1685" w14:paraId="4EB3F442" w14:textId="77777777" w:rsidTr="003C0514">
        <w:trPr>
          <w:trHeight w:val="219"/>
        </w:trPr>
        <w:tc>
          <w:tcPr>
            <w:tcW w:w="549" w:type="pct"/>
            <w:tcBorders>
              <w:top w:val="single" w:sz="5" w:space="0" w:color="000000"/>
              <w:left w:val="single" w:sz="5" w:space="0" w:color="000000"/>
              <w:bottom w:val="double" w:sz="5" w:space="0" w:color="000000"/>
              <w:right w:val="single" w:sz="5" w:space="0" w:color="000000"/>
            </w:tcBorders>
          </w:tcPr>
          <w:p w14:paraId="16D7A10D"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tcPr>
          <w:p w14:paraId="694A352E" w14:textId="77777777" w:rsidR="003C0514" w:rsidRPr="00930A31" w:rsidRDefault="003C0514" w:rsidP="00994893">
            <w:pPr>
              <w:pStyle w:val="Default"/>
              <w:spacing w:before="40" w:after="40"/>
              <w:jc w:val="right"/>
              <w:rPr>
                <w:rFonts w:ascii="Arial" w:hAnsi="Arial" w:cs="Arial"/>
                <w:sz w:val="18"/>
                <w:szCs w:val="18"/>
              </w:rPr>
            </w:pPr>
            <w:r w:rsidRPr="00930A31">
              <w:rPr>
                <w:rFonts w:ascii="Arial" w:hAnsi="Arial" w:cs="Arial"/>
                <w:sz w:val="18"/>
                <w:szCs w:val="18"/>
              </w:rPr>
              <w:t>27</w:t>
            </w:r>
          </w:p>
        </w:tc>
        <w:tc>
          <w:tcPr>
            <w:tcW w:w="3863" w:type="pct"/>
            <w:tcBorders>
              <w:top w:val="single" w:sz="5" w:space="0" w:color="000000"/>
              <w:left w:val="single" w:sz="5" w:space="0" w:color="000000"/>
              <w:bottom w:val="double" w:sz="5" w:space="0" w:color="000000"/>
              <w:right w:val="single" w:sz="5" w:space="0" w:color="000000"/>
            </w:tcBorders>
          </w:tcPr>
          <w:p w14:paraId="5EE70E29" w14:textId="77777777" w:rsidR="003C0514" w:rsidRPr="00930A31" w:rsidRDefault="003C0514" w:rsidP="0099489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95" w:type="pct"/>
            <w:tcBorders>
              <w:top w:val="single" w:sz="5" w:space="0" w:color="000000"/>
              <w:left w:val="single" w:sz="5" w:space="0" w:color="000000"/>
              <w:bottom w:val="double" w:sz="5" w:space="0" w:color="000000"/>
              <w:right w:val="single" w:sz="5" w:space="0" w:color="000000"/>
            </w:tcBorders>
          </w:tcPr>
          <w:p w14:paraId="7980D672" w14:textId="0A0AC020" w:rsidR="003C0514" w:rsidRDefault="006038C0" w:rsidP="00994893">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21-22</w:t>
            </w:r>
          </w:p>
          <w:p w14:paraId="61171CAD" w14:textId="77777777" w:rsidR="006038C0" w:rsidRPr="006038C0" w:rsidRDefault="006038C0" w:rsidP="006038C0">
            <w:pPr>
              <w:rPr>
                <w:lang w:val="en-CA" w:eastAsia="en-CA"/>
              </w:rPr>
            </w:pPr>
          </w:p>
        </w:tc>
      </w:tr>
    </w:tbl>
    <w:p w14:paraId="40BCBF88" w14:textId="7A2D3B93" w:rsidR="00FC3463" w:rsidRDefault="00FC3463">
      <w:pPr>
        <w:rPr>
          <w:rFonts w:cs="Times New Roman"/>
          <w:lang w:eastAsia="zh-CN"/>
        </w:rPr>
      </w:pPr>
    </w:p>
    <w:p w14:paraId="29B4A6BF" w14:textId="77777777" w:rsidR="00773BDC" w:rsidRPr="007F26B2" w:rsidRDefault="00773BDC" w:rsidP="00773BDC">
      <w:pPr>
        <w:rPr>
          <w:rFonts w:cs="Times New Roman" w:hint="eastAsia"/>
          <w:b/>
          <w:bCs/>
          <w:lang w:eastAsia="zh-CN"/>
        </w:rPr>
      </w:pPr>
      <w:r>
        <w:rPr>
          <w:rFonts w:eastAsia="宋体" w:cs="Times New Roman" w:hint="eastAsia"/>
          <w:b/>
          <w:bCs/>
          <w:kern w:val="2"/>
          <w:szCs w:val="24"/>
          <w:lang w:eastAsia="zh-CN"/>
        </w:rPr>
        <w:t>2</w:t>
      </w:r>
      <w:r w:rsidRPr="007F26B2">
        <w:rPr>
          <w:rFonts w:eastAsia="宋体" w:cs="Times New Roman" w:hint="eastAsia"/>
          <w:b/>
          <w:bCs/>
          <w:kern w:val="2"/>
          <w:szCs w:val="24"/>
          <w:lang w:eastAsia="zh-CN"/>
        </w:rPr>
        <w:t>.</w:t>
      </w:r>
      <w:r w:rsidRPr="007F26B2">
        <w:rPr>
          <w:rFonts w:cs="Times New Roman"/>
          <w:b/>
          <w:bCs/>
        </w:rPr>
        <w:t xml:space="preserve">Supplementary materials </w:t>
      </w:r>
      <w:r w:rsidRPr="007F26B2">
        <w:rPr>
          <w:rFonts w:cs="Times New Roman" w:hint="eastAsia"/>
          <w:b/>
          <w:bCs/>
          <w:lang w:eastAsia="zh-CN"/>
        </w:rPr>
        <w:t>2</w:t>
      </w:r>
      <w:r w:rsidRPr="007F26B2">
        <w:rPr>
          <w:rFonts w:cs="Times New Roman"/>
          <w:b/>
          <w:bCs/>
        </w:rPr>
        <w:t xml:space="preserve">: </w:t>
      </w:r>
      <w:r w:rsidRPr="007F26B2">
        <w:rPr>
          <w:rFonts w:cs="Times New Roman" w:hint="eastAsia"/>
          <w:b/>
          <w:bCs/>
          <w:lang w:eastAsia="zh-CN"/>
        </w:rPr>
        <w:t xml:space="preserve">Search </w:t>
      </w:r>
      <w:proofErr w:type="spellStart"/>
      <w:r w:rsidRPr="007F26B2">
        <w:rPr>
          <w:rFonts w:cs="Times New Roman" w:hint="eastAsia"/>
          <w:b/>
          <w:bCs/>
          <w:lang w:eastAsia="zh-CN"/>
        </w:rPr>
        <w:t>straregy</w:t>
      </w:r>
      <w:proofErr w:type="spellEnd"/>
    </w:p>
    <w:p w14:paraId="126DA390" w14:textId="77777777" w:rsidR="00773BDC" w:rsidRPr="006131E5" w:rsidRDefault="00773BDC" w:rsidP="00773BDC">
      <w:pPr>
        <w:widowControl w:val="0"/>
        <w:spacing w:before="0" w:after="0"/>
        <w:jc w:val="both"/>
        <w:rPr>
          <w:rFonts w:eastAsia="宋体" w:cs="Times New Roman"/>
          <w:kern w:val="2"/>
          <w:szCs w:val="24"/>
          <w:lang w:eastAsia="zh-CN"/>
        </w:rPr>
      </w:pPr>
      <w:proofErr w:type="spellStart"/>
      <w:r w:rsidRPr="006131E5">
        <w:rPr>
          <w:rFonts w:eastAsia="宋体" w:cs="Times New Roman"/>
          <w:kern w:val="2"/>
          <w:szCs w:val="24"/>
          <w:lang w:eastAsia="zh-CN"/>
        </w:rPr>
        <w:t>Pubmed</w:t>
      </w:r>
      <w:proofErr w:type="spellEnd"/>
      <w:r w:rsidRPr="006131E5">
        <w:rPr>
          <w:rFonts w:eastAsia="宋体" w:cs="Times New Roman"/>
          <w:kern w:val="2"/>
          <w:szCs w:val="24"/>
          <w:lang w:eastAsia="zh-CN"/>
        </w:rPr>
        <w:t>=</w:t>
      </w:r>
      <w:r w:rsidRPr="006131E5">
        <w:rPr>
          <w:rFonts w:eastAsia="宋体" w:cs="Times New Roman"/>
          <w:b/>
          <w:bCs/>
          <w:kern w:val="2"/>
          <w:szCs w:val="24"/>
          <w:lang w:eastAsia="zh-CN"/>
        </w:rPr>
        <w:t>148</w:t>
      </w:r>
    </w:p>
    <w:p w14:paraId="13288B4E"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 xml:space="preserve">1. "Atropine"[Mesh] </w:t>
      </w:r>
    </w:p>
    <w:p w14:paraId="1574E776"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2.(((((((((Atropine[Title/Abstract]) OR (Atropine Sulfate[Title/Abstract])) OR (Sulfate, Atropine[Title/Abstract])) OR (</w:t>
      </w:r>
      <w:proofErr w:type="spellStart"/>
      <w:r w:rsidRPr="006131E5">
        <w:rPr>
          <w:rFonts w:eastAsia="宋体" w:cs="Times New Roman"/>
          <w:kern w:val="2"/>
          <w:szCs w:val="24"/>
          <w:lang w:eastAsia="zh-CN"/>
        </w:rPr>
        <w:t>AtroPen</w:t>
      </w:r>
      <w:proofErr w:type="spellEnd"/>
      <w:r w:rsidRPr="006131E5">
        <w:rPr>
          <w:rFonts w:eastAsia="宋体" w:cs="Times New Roman"/>
          <w:kern w:val="2"/>
          <w:szCs w:val="24"/>
          <w:lang w:eastAsia="zh-CN"/>
        </w:rPr>
        <w:t>[Title/Abstract])) OR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 xml:space="preserve"> Augenöl[Title/Abstract])) OR (</w:t>
      </w:r>
      <w:proofErr w:type="spellStart"/>
      <w:r w:rsidRPr="006131E5">
        <w:rPr>
          <w:rFonts w:eastAsia="宋体" w:cs="Times New Roman"/>
          <w:kern w:val="2"/>
          <w:szCs w:val="24"/>
          <w:lang w:eastAsia="zh-CN"/>
        </w:rPr>
        <w:t>Augenöl</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[Title/Abstract])) OR (</w:t>
      </w:r>
      <w:proofErr w:type="spellStart"/>
      <w:r w:rsidRPr="006131E5">
        <w:rPr>
          <w:rFonts w:eastAsia="宋体" w:cs="Times New Roman"/>
          <w:kern w:val="2"/>
          <w:szCs w:val="24"/>
          <w:lang w:eastAsia="zh-CN"/>
        </w:rPr>
        <w:t>Atropinol</w:t>
      </w:r>
      <w:proofErr w:type="spellEnd"/>
      <w:r w:rsidRPr="006131E5">
        <w:rPr>
          <w:rFonts w:eastAsia="宋体" w:cs="Times New Roman"/>
          <w:kern w:val="2"/>
          <w:szCs w:val="24"/>
          <w:lang w:eastAsia="zh-CN"/>
        </w:rPr>
        <w:t>[Title/Abstract])) OR (Atropine Sulfate Anhydrous[Title/Abstract])) OR (Anhydrous, Atropine Sulfate[Title/Abstract])) OR (Sulfate Anhydrous, Atropine[Title/Abstract])</w:t>
      </w:r>
    </w:p>
    <w:p w14:paraId="40E04F37"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3.#1 or #2</w:t>
      </w:r>
    </w:p>
    <w:p w14:paraId="784BD768"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4.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Procedures"[Mesh]</w:t>
      </w:r>
    </w:p>
    <w:p w14:paraId="1093963D"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5.(((</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Procedures[Title/Abstract]) OR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Procedure[Title/Abstract])) OR (Procedure,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[Title/Abstract])) OR (Procedures,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[Title/Abstract])) OR (orthokeratology [Title/Abstract]) </w:t>
      </w:r>
    </w:p>
    <w:p w14:paraId="08F7538B"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6.</w:t>
      </w:r>
      <w:r w:rsidRPr="006131E5">
        <w:rPr>
          <w:rFonts w:eastAsia="宋体" w:cs="Times New Roman"/>
          <w:kern w:val="2"/>
          <w:sz w:val="21"/>
          <w:szCs w:val="24"/>
          <w:lang w:eastAsia="zh-CN"/>
        </w:rPr>
        <w:t>#4 or #5</w:t>
      </w:r>
    </w:p>
    <w:p w14:paraId="134CA383"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7.</w:t>
      </w:r>
      <w:r w:rsidRPr="006131E5">
        <w:rPr>
          <w:rFonts w:eastAsia="宋体" w:cs="Times New Roman"/>
          <w:kern w:val="2"/>
          <w:sz w:val="21"/>
          <w:szCs w:val="24"/>
          <w:lang w:eastAsia="zh-CN"/>
        </w:rPr>
        <w:t>#3 and #6</w:t>
      </w:r>
    </w:p>
    <w:p w14:paraId="7E298BEA"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8."Myopia"[Mesh]</w:t>
      </w:r>
    </w:p>
    <w:p w14:paraId="1AE97A1C"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9.(((Myopia[Title/Abstract]) OR (Myopias[Title/Abstract])) OR (Nearsightedness[Title/Abstract])) OR (</w:t>
      </w:r>
      <w:proofErr w:type="spellStart"/>
      <w:r w:rsidRPr="006131E5">
        <w:rPr>
          <w:rFonts w:eastAsia="宋体" w:cs="Times New Roman"/>
          <w:kern w:val="2"/>
          <w:szCs w:val="24"/>
          <w:lang w:eastAsia="zh-CN"/>
        </w:rPr>
        <w:t>Nearsightednesses</w:t>
      </w:r>
      <w:proofErr w:type="spellEnd"/>
      <w:r w:rsidRPr="006131E5">
        <w:rPr>
          <w:rFonts w:eastAsia="宋体" w:cs="Times New Roman"/>
          <w:kern w:val="2"/>
          <w:szCs w:val="24"/>
          <w:lang w:eastAsia="zh-CN"/>
        </w:rPr>
        <w:t>[Title/Abstract])</w:t>
      </w:r>
    </w:p>
    <w:p w14:paraId="09FE3F72"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10.#8 or #9</w:t>
      </w:r>
    </w:p>
    <w:p w14:paraId="79D49F86"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11.#7 and #10</w:t>
      </w:r>
    </w:p>
    <w:p w14:paraId="6CF8D0D6" w14:textId="77777777" w:rsidR="00773BDC" w:rsidRPr="006131E5" w:rsidRDefault="00773BDC" w:rsidP="00773BDC">
      <w:pPr>
        <w:widowControl w:val="0"/>
        <w:spacing w:before="0" w:after="0"/>
        <w:jc w:val="both"/>
        <w:rPr>
          <w:rFonts w:eastAsia="宋体" w:cs="Times New Roman"/>
          <w:kern w:val="2"/>
          <w:szCs w:val="24"/>
          <w:lang w:eastAsia="zh-CN"/>
        </w:rPr>
      </w:pPr>
    </w:p>
    <w:p w14:paraId="20709702"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Cochrane=</w:t>
      </w:r>
      <w:r w:rsidRPr="006131E5">
        <w:rPr>
          <w:rFonts w:eastAsia="宋体" w:cs="Times New Roman"/>
          <w:b/>
          <w:bCs/>
          <w:kern w:val="2"/>
          <w:szCs w:val="24"/>
          <w:lang w:eastAsia="zh-CN"/>
        </w:rPr>
        <w:t>63</w:t>
      </w:r>
    </w:p>
    <w:p w14:paraId="1A5DE58C"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 xml:space="preserve">1.MeSH descriptor: [Atropine] in all </w:t>
      </w:r>
      <w:proofErr w:type="spellStart"/>
      <w:r w:rsidRPr="006131E5">
        <w:rPr>
          <w:rFonts w:eastAsia="宋体" w:cs="Times New Roman"/>
          <w:kern w:val="2"/>
          <w:szCs w:val="24"/>
          <w:lang w:eastAsia="zh-CN"/>
        </w:rPr>
        <w:t>MeSH</w:t>
      </w:r>
      <w:proofErr w:type="spellEnd"/>
      <w:r w:rsidRPr="006131E5">
        <w:rPr>
          <w:rFonts w:eastAsia="宋体" w:cs="Times New Roman"/>
          <w:kern w:val="2"/>
          <w:szCs w:val="24"/>
          <w:lang w:eastAsia="zh-CN"/>
        </w:rPr>
        <w:t xml:space="preserve"> products</w:t>
      </w:r>
    </w:p>
    <w:p w14:paraId="1F3BD9B8"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 xml:space="preserve">2.Atropine OR Atropine Sulfate OR Sulfate, Atropine OR </w:t>
      </w:r>
      <w:proofErr w:type="spellStart"/>
      <w:r w:rsidRPr="006131E5">
        <w:rPr>
          <w:rFonts w:eastAsia="宋体" w:cs="Times New Roman"/>
          <w:kern w:val="2"/>
          <w:szCs w:val="24"/>
          <w:lang w:eastAsia="zh-CN"/>
        </w:rPr>
        <w:t>Atropinol</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AtroPen</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Augenöl</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Augenöl</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 xml:space="preserve"> OR Anhydrous, Atropine Sulfate OR Sulfate Anhydrous, Atropine OR Atropine Sulfate Anhydrous</w:t>
      </w:r>
    </w:p>
    <w:p w14:paraId="561C219D"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3.</w:t>
      </w:r>
      <w:r w:rsidRPr="006131E5">
        <w:rPr>
          <w:rFonts w:eastAsia="宋体" w:cs="Times New Roman"/>
          <w:kern w:val="2"/>
          <w:sz w:val="21"/>
          <w:szCs w:val="24"/>
          <w:lang w:eastAsia="zh-CN"/>
        </w:rPr>
        <w:t>#1 OR #2</w:t>
      </w:r>
    </w:p>
    <w:p w14:paraId="10425F9A"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4.MeSH descriptor: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Procedures] explode all trees</w:t>
      </w:r>
    </w:p>
    <w:p w14:paraId="5D5A4912"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 xml:space="preserve">5.Orthokeratologic Procedures OR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Procedure OR Procedures, </w:t>
      </w:r>
      <w:proofErr w:type="spellStart"/>
      <w:r w:rsidRPr="006131E5">
        <w:rPr>
          <w:rFonts w:eastAsia="宋体" w:cs="Times New Roman"/>
          <w:kern w:val="2"/>
          <w:szCs w:val="24"/>
          <w:lang w:eastAsia="zh-CN"/>
        </w:rPr>
        <w:t>Orthokeratologic</w:t>
      </w:r>
      <w:bookmarkStart w:id="0" w:name="_Hlk208172315"/>
      <w:proofErr w:type="spellEnd"/>
      <w:r w:rsidRPr="006131E5">
        <w:rPr>
          <w:rFonts w:eastAsia="宋体" w:cs="Times New Roman"/>
          <w:kern w:val="2"/>
          <w:szCs w:val="24"/>
          <w:lang w:eastAsia="zh-CN"/>
        </w:rPr>
        <w:t xml:space="preserve"> OR </w:t>
      </w:r>
      <w:bookmarkEnd w:id="0"/>
      <w:r w:rsidRPr="006131E5">
        <w:rPr>
          <w:rFonts w:eastAsia="宋体" w:cs="Times New Roman"/>
          <w:kern w:val="2"/>
          <w:szCs w:val="24"/>
          <w:lang w:eastAsia="zh-CN"/>
        </w:rPr>
        <w:t xml:space="preserve">Procedure,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OR orthokeratology</w:t>
      </w:r>
    </w:p>
    <w:p w14:paraId="6BB2253B"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6.#4 OR #5</w:t>
      </w:r>
    </w:p>
    <w:p w14:paraId="2C4B45A4"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7.#3 AND #6</w:t>
      </w:r>
    </w:p>
    <w:p w14:paraId="5EBB6C22"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8.MeSH descriptor: [Myopia] explode all trees</w:t>
      </w:r>
    </w:p>
    <w:p w14:paraId="57304019"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lastRenderedPageBreak/>
        <w:t xml:space="preserve">9.Myopia OR </w:t>
      </w:r>
      <w:proofErr w:type="spellStart"/>
      <w:r w:rsidRPr="006131E5">
        <w:rPr>
          <w:rFonts w:eastAsia="宋体" w:cs="Times New Roman"/>
          <w:kern w:val="2"/>
          <w:szCs w:val="24"/>
          <w:lang w:eastAsia="zh-CN"/>
        </w:rPr>
        <w:t>Nearsightednesses</w:t>
      </w:r>
      <w:proofErr w:type="spellEnd"/>
      <w:r w:rsidRPr="006131E5">
        <w:rPr>
          <w:rFonts w:eastAsia="宋体" w:cs="Times New Roman"/>
          <w:kern w:val="2"/>
          <w:szCs w:val="24"/>
          <w:lang w:eastAsia="zh-CN"/>
        </w:rPr>
        <w:t xml:space="preserve"> OR Myopias OR Nearsightedness</w:t>
      </w:r>
    </w:p>
    <w:p w14:paraId="7117E090"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10.#8 OR #9</w:t>
      </w:r>
    </w:p>
    <w:p w14:paraId="3C0EDA37"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11.#7 AND #10</w:t>
      </w:r>
    </w:p>
    <w:p w14:paraId="20D64B05" w14:textId="77777777" w:rsidR="00773BDC" w:rsidRPr="006131E5" w:rsidRDefault="00773BDC" w:rsidP="00773BDC">
      <w:pPr>
        <w:widowControl w:val="0"/>
        <w:spacing w:before="0" w:after="0"/>
        <w:jc w:val="both"/>
        <w:rPr>
          <w:rFonts w:eastAsia="宋体" w:cs="Times New Roman"/>
          <w:kern w:val="2"/>
          <w:szCs w:val="24"/>
          <w:lang w:eastAsia="zh-CN"/>
        </w:rPr>
      </w:pPr>
    </w:p>
    <w:p w14:paraId="5808CCE4"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Web of Science=</w:t>
      </w:r>
      <w:r w:rsidRPr="006131E5">
        <w:rPr>
          <w:rFonts w:eastAsia="宋体" w:cs="Times New Roman"/>
          <w:b/>
          <w:bCs/>
          <w:kern w:val="2"/>
          <w:szCs w:val="24"/>
          <w:lang w:eastAsia="zh-CN"/>
        </w:rPr>
        <w:t>180</w:t>
      </w:r>
    </w:p>
    <w:p w14:paraId="64A92B01"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 xml:space="preserve">1.TS=(Atropine OR Atropine Sulfate OR Sulfate, Atropine OR </w:t>
      </w:r>
      <w:proofErr w:type="spellStart"/>
      <w:r w:rsidRPr="006131E5">
        <w:rPr>
          <w:rFonts w:eastAsia="宋体" w:cs="Times New Roman"/>
          <w:kern w:val="2"/>
          <w:szCs w:val="24"/>
          <w:lang w:eastAsia="zh-CN"/>
        </w:rPr>
        <w:t>AtroPen</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Augenöl</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Augenöl</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Atropinol</w:t>
      </w:r>
      <w:proofErr w:type="spellEnd"/>
      <w:r w:rsidRPr="006131E5">
        <w:rPr>
          <w:rFonts w:eastAsia="宋体" w:cs="Times New Roman"/>
          <w:kern w:val="2"/>
          <w:szCs w:val="24"/>
          <w:lang w:eastAsia="zh-CN"/>
        </w:rPr>
        <w:t xml:space="preserve"> OR Atropine Sulfate Anhydrous OR Anhydrous, Atropine Sulfate OR Sulfate Anhydrous, Atropine)</w:t>
      </w:r>
    </w:p>
    <w:p w14:paraId="48E3BFF2"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2.TS=(</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Procedures OR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Procedure OR Procedure,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OR Procedures,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OR orthokeratology)</w:t>
      </w:r>
    </w:p>
    <w:p w14:paraId="6447870C"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3.(#2) AND #1</w:t>
      </w:r>
    </w:p>
    <w:p w14:paraId="2714B2EC"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 xml:space="preserve">4.TS=(Myopia OR Myopias OR Nearsightedness OR </w:t>
      </w:r>
      <w:proofErr w:type="spellStart"/>
      <w:r w:rsidRPr="006131E5">
        <w:rPr>
          <w:rFonts w:eastAsia="宋体" w:cs="Times New Roman"/>
          <w:kern w:val="2"/>
          <w:szCs w:val="24"/>
          <w:lang w:eastAsia="zh-CN"/>
        </w:rPr>
        <w:t>Nearsightednesses</w:t>
      </w:r>
      <w:proofErr w:type="spellEnd"/>
      <w:r w:rsidRPr="006131E5">
        <w:rPr>
          <w:rFonts w:eastAsia="宋体" w:cs="Times New Roman"/>
          <w:kern w:val="2"/>
          <w:szCs w:val="24"/>
          <w:lang w:eastAsia="zh-CN"/>
        </w:rPr>
        <w:t>)</w:t>
      </w:r>
    </w:p>
    <w:p w14:paraId="6020E039"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5.(#4) AND #3</w:t>
      </w:r>
    </w:p>
    <w:p w14:paraId="6846D866" w14:textId="77777777" w:rsidR="00773BDC" w:rsidRPr="006131E5" w:rsidRDefault="00773BDC" w:rsidP="00773BDC">
      <w:pPr>
        <w:widowControl w:val="0"/>
        <w:spacing w:before="0" w:after="0"/>
        <w:jc w:val="both"/>
        <w:rPr>
          <w:rFonts w:eastAsia="宋体" w:cs="Times New Roman"/>
          <w:kern w:val="2"/>
          <w:szCs w:val="24"/>
          <w:lang w:eastAsia="zh-CN"/>
        </w:rPr>
      </w:pPr>
    </w:p>
    <w:p w14:paraId="00E8BE44"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Embase=</w:t>
      </w:r>
      <w:r w:rsidRPr="006131E5">
        <w:rPr>
          <w:rFonts w:eastAsia="宋体" w:cs="Times New Roman"/>
          <w:b/>
          <w:bCs/>
          <w:kern w:val="2"/>
          <w:szCs w:val="24"/>
          <w:lang w:eastAsia="zh-CN"/>
        </w:rPr>
        <w:t>245</w:t>
      </w:r>
    </w:p>
    <w:p w14:paraId="7BD7D7D1"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1.'atropine'/exp</w:t>
      </w:r>
    </w:p>
    <w:p w14:paraId="227F7812"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 xml:space="preserve">2.'2 </w:t>
      </w:r>
      <w:proofErr w:type="spellStart"/>
      <w:r w:rsidRPr="006131E5">
        <w:rPr>
          <w:rFonts w:eastAsia="宋体" w:cs="Times New Roman"/>
          <w:kern w:val="2"/>
          <w:szCs w:val="24"/>
          <w:lang w:eastAsia="zh-CN"/>
        </w:rPr>
        <w:t>phenylhydracrylic</w:t>
      </w:r>
      <w:proofErr w:type="spellEnd"/>
      <w:r w:rsidRPr="006131E5">
        <w:rPr>
          <w:rFonts w:eastAsia="宋体" w:cs="Times New Roman"/>
          <w:kern w:val="2"/>
          <w:szCs w:val="24"/>
          <w:lang w:eastAsia="zh-CN"/>
        </w:rPr>
        <w:t xml:space="preserve"> acid 3 alpha </w:t>
      </w:r>
      <w:proofErr w:type="spellStart"/>
      <w:r w:rsidRPr="006131E5">
        <w:rPr>
          <w:rFonts w:eastAsia="宋体" w:cs="Times New Roman"/>
          <w:kern w:val="2"/>
          <w:szCs w:val="24"/>
          <w:lang w:eastAsia="zh-CN"/>
        </w:rPr>
        <w:t>tropanyl</w:t>
      </w:r>
      <w:proofErr w:type="spellEnd"/>
      <w:r w:rsidRPr="006131E5">
        <w:rPr>
          <w:rFonts w:eastAsia="宋体" w:cs="Times New Roman"/>
          <w:kern w:val="2"/>
          <w:szCs w:val="24"/>
          <w:lang w:eastAsia="zh-CN"/>
        </w:rPr>
        <w:t xml:space="preserve"> ester':</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'8 methyl 8 </w:t>
      </w:r>
      <w:proofErr w:type="spellStart"/>
      <w:r w:rsidRPr="006131E5">
        <w:rPr>
          <w:rFonts w:eastAsia="宋体" w:cs="Times New Roman"/>
          <w:kern w:val="2"/>
          <w:szCs w:val="24"/>
          <w:lang w:eastAsia="zh-CN"/>
        </w:rPr>
        <w:t>azabicyclo</w:t>
      </w:r>
      <w:proofErr w:type="spellEnd"/>
      <w:r w:rsidRPr="006131E5">
        <w:rPr>
          <w:rFonts w:eastAsia="宋体" w:cs="Times New Roman"/>
          <w:kern w:val="2"/>
          <w:szCs w:val="24"/>
          <w:lang w:eastAsia="zh-CN"/>
        </w:rPr>
        <w:t xml:space="preserve"> [3.2.1] oct 3 </w:t>
      </w:r>
      <w:proofErr w:type="spellStart"/>
      <w:r w:rsidRPr="006131E5">
        <w:rPr>
          <w:rFonts w:eastAsia="宋体" w:cs="Times New Roman"/>
          <w:kern w:val="2"/>
          <w:szCs w:val="24"/>
          <w:lang w:eastAsia="zh-CN"/>
        </w:rPr>
        <w:t>yl</w:t>
      </w:r>
      <w:proofErr w:type="spellEnd"/>
      <w:r w:rsidRPr="006131E5">
        <w:rPr>
          <w:rFonts w:eastAsia="宋体" w:cs="Times New Roman"/>
          <w:kern w:val="2"/>
          <w:szCs w:val="24"/>
          <w:lang w:eastAsia="zh-CN"/>
        </w:rPr>
        <w:t xml:space="preserve"> tropate':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'[8 methyl 8 </w:t>
      </w:r>
      <w:proofErr w:type="spellStart"/>
      <w:r w:rsidRPr="006131E5">
        <w:rPr>
          <w:rFonts w:eastAsia="宋体" w:cs="Times New Roman"/>
          <w:kern w:val="2"/>
          <w:szCs w:val="24"/>
          <w:lang w:eastAsia="zh-CN"/>
        </w:rPr>
        <w:t>azabicyclo</w:t>
      </w:r>
      <w:proofErr w:type="spellEnd"/>
      <w:r w:rsidRPr="006131E5">
        <w:rPr>
          <w:rFonts w:eastAsia="宋体" w:cs="Times New Roman"/>
          <w:kern w:val="2"/>
          <w:szCs w:val="24"/>
          <w:lang w:eastAsia="zh-CN"/>
        </w:rPr>
        <w:t xml:space="preserve"> [3.2.1] octan 3 </w:t>
      </w:r>
      <w:proofErr w:type="spellStart"/>
      <w:r w:rsidRPr="006131E5">
        <w:rPr>
          <w:rFonts w:eastAsia="宋体" w:cs="Times New Roman"/>
          <w:kern w:val="2"/>
          <w:szCs w:val="24"/>
          <w:lang w:eastAsia="zh-CN"/>
        </w:rPr>
        <w:t>yl</w:t>
      </w:r>
      <w:proofErr w:type="spellEnd"/>
      <w:r w:rsidRPr="006131E5">
        <w:rPr>
          <w:rFonts w:eastAsia="宋体" w:cs="Times New Roman"/>
          <w:kern w:val="2"/>
          <w:szCs w:val="24"/>
          <w:lang w:eastAsia="zh-CN"/>
        </w:rPr>
        <w:t xml:space="preserve">] 3 hydroxy 2 </w:t>
      </w:r>
      <w:proofErr w:type="spellStart"/>
      <w:r w:rsidRPr="006131E5">
        <w:rPr>
          <w:rFonts w:eastAsia="宋体" w:cs="Times New Roman"/>
          <w:kern w:val="2"/>
          <w:szCs w:val="24"/>
          <w:lang w:eastAsia="zh-CN"/>
        </w:rPr>
        <w:t>phenylpropanoate</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alpha:ab,ti</w:t>
      </w:r>
      <w:proofErr w:type="spellEnd"/>
      <w:r w:rsidRPr="006131E5">
        <w:rPr>
          <w:rFonts w:eastAsia="宋体" w:cs="Times New Roman"/>
          <w:kern w:val="2"/>
          <w:szCs w:val="24"/>
          <w:lang w:eastAsia="zh-CN"/>
        </w:rPr>
        <w:t xml:space="preserve"> AND </w:t>
      </w:r>
      <w:proofErr w:type="spellStart"/>
      <w:r w:rsidRPr="006131E5">
        <w:rPr>
          <w:rFonts w:eastAsia="宋体" w:cs="Times New Roman"/>
          <w:kern w:val="2"/>
          <w:szCs w:val="24"/>
          <w:lang w:eastAsia="zh-CN"/>
        </w:rPr>
        <w:t>hydroxymethyl:ab,ti</w:t>
      </w:r>
      <w:proofErr w:type="spellEnd"/>
      <w:r w:rsidRPr="006131E5">
        <w:rPr>
          <w:rFonts w:eastAsia="宋体" w:cs="Times New Roman"/>
          <w:kern w:val="2"/>
          <w:szCs w:val="24"/>
          <w:lang w:eastAsia="zh-CN"/>
        </w:rPr>
        <w:t xml:space="preserve"> AND '</w:t>
      </w:r>
      <w:proofErr w:type="spellStart"/>
      <w:r w:rsidRPr="006131E5">
        <w:rPr>
          <w:rFonts w:eastAsia="宋体" w:cs="Times New Roman"/>
          <w:kern w:val="2"/>
          <w:szCs w:val="24"/>
          <w:lang w:eastAsia="zh-CN"/>
        </w:rPr>
        <w:t>benzeneacetic</w:t>
      </w:r>
      <w:proofErr w:type="spellEnd"/>
      <w:r w:rsidRPr="006131E5">
        <w:rPr>
          <w:rFonts w:eastAsia="宋体" w:cs="Times New Roman"/>
          <w:kern w:val="2"/>
          <w:szCs w:val="24"/>
          <w:lang w:eastAsia="zh-CN"/>
        </w:rPr>
        <w:t xml:space="preserve"> acid 8 methyl 8 </w:t>
      </w:r>
      <w:proofErr w:type="spellStart"/>
      <w:r w:rsidRPr="006131E5">
        <w:rPr>
          <w:rFonts w:eastAsia="宋体" w:cs="Times New Roman"/>
          <w:kern w:val="2"/>
          <w:szCs w:val="24"/>
          <w:lang w:eastAsia="zh-CN"/>
        </w:rPr>
        <w:t>azabicyclo</w:t>
      </w:r>
      <w:proofErr w:type="spellEnd"/>
      <w:r w:rsidRPr="006131E5">
        <w:rPr>
          <w:rFonts w:eastAsia="宋体" w:cs="Times New Roman"/>
          <w:kern w:val="2"/>
          <w:szCs w:val="24"/>
          <w:lang w:eastAsia="zh-CN"/>
        </w:rPr>
        <w:t xml:space="preserve"> [3.2.1] oct 3 </w:t>
      </w:r>
      <w:proofErr w:type="spellStart"/>
      <w:r w:rsidRPr="006131E5">
        <w:rPr>
          <w:rFonts w:eastAsia="宋体" w:cs="Times New Roman"/>
          <w:kern w:val="2"/>
          <w:szCs w:val="24"/>
          <w:lang w:eastAsia="zh-CN"/>
        </w:rPr>
        <w:t>yl</w:t>
      </w:r>
      <w:proofErr w:type="spellEnd"/>
      <w:r w:rsidRPr="006131E5">
        <w:rPr>
          <w:rFonts w:eastAsia="宋体" w:cs="Times New Roman"/>
          <w:kern w:val="2"/>
          <w:szCs w:val="24"/>
          <w:lang w:eastAsia="zh-CN"/>
        </w:rPr>
        <w:t xml:space="preserve"> ester':</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atrinal:ab,ti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polygyl</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atropen:ab,ti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 xml:space="preserve"> dak':</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dispersa</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 xml:space="preserve"> minims':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atropina:ab,ti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atropina</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llorens</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atropina</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solfato</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base':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w:t>
      </w:r>
      <w:proofErr w:type="spellStart"/>
      <w:r w:rsidRPr="006131E5">
        <w:rPr>
          <w:rFonts w:eastAsia="宋体" w:cs="Times New Roman"/>
          <w:kern w:val="2"/>
          <w:szCs w:val="24"/>
          <w:lang w:eastAsia="zh-CN"/>
        </w:rPr>
        <w:t>dispersa</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martinet':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sensitivity':</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w:t>
      </w:r>
      <w:proofErr w:type="spellStart"/>
      <w:r w:rsidRPr="006131E5">
        <w:rPr>
          <w:rFonts w:eastAsia="宋体" w:cs="Times New Roman"/>
          <w:kern w:val="2"/>
          <w:szCs w:val="24"/>
          <w:lang w:eastAsia="zh-CN"/>
        </w:rPr>
        <w:t>smp</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sulfate':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sulfate </w:t>
      </w:r>
      <w:proofErr w:type="spellStart"/>
      <w:r w:rsidRPr="006131E5">
        <w:rPr>
          <w:rFonts w:eastAsia="宋体" w:cs="Times New Roman"/>
          <w:kern w:val="2"/>
          <w:szCs w:val="24"/>
          <w:lang w:eastAsia="zh-CN"/>
        </w:rPr>
        <w:t>ansyr</w:t>
      </w:r>
      <w:proofErr w:type="spellEnd"/>
      <w:r w:rsidRPr="006131E5">
        <w:rPr>
          <w:rFonts w:eastAsia="宋体" w:cs="Times New Roman"/>
          <w:kern w:val="2"/>
          <w:szCs w:val="24"/>
          <w:lang w:eastAsia="zh-CN"/>
        </w:rPr>
        <w:t xml:space="preserve"> plastic syringe':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sulfate ester':</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sulfate tablets':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sulphate':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sulphate </w:t>
      </w:r>
      <w:proofErr w:type="spellStart"/>
      <w:r w:rsidRPr="006131E5">
        <w:rPr>
          <w:rFonts w:eastAsia="宋体" w:cs="Times New Roman"/>
          <w:kern w:val="2"/>
          <w:szCs w:val="24"/>
          <w:lang w:eastAsia="zh-CN"/>
        </w:rPr>
        <w:t>ansyr</w:t>
      </w:r>
      <w:proofErr w:type="spellEnd"/>
      <w:r w:rsidRPr="006131E5">
        <w:rPr>
          <w:rFonts w:eastAsia="宋体" w:cs="Times New Roman"/>
          <w:kern w:val="2"/>
          <w:szCs w:val="24"/>
          <w:lang w:eastAsia="zh-CN"/>
        </w:rPr>
        <w:t xml:space="preserve"> plastic syringe':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sulphate ester':</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sulphate tablets':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'atropine care':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atropini</w:t>
      </w:r>
      <w:proofErr w:type="spellEnd"/>
      <w:r w:rsidRPr="006131E5">
        <w:rPr>
          <w:rFonts w:eastAsia="宋体" w:cs="Times New Roman"/>
          <w:kern w:val="2"/>
          <w:szCs w:val="24"/>
          <w:lang w:eastAsia="zh-CN"/>
        </w:rPr>
        <w:t xml:space="preserve"> sulfas':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atropinol:ab,ti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atropisol:ab,ti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atropocil:ab,ti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atroptol:ab,ti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atrospan:ab,ti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atrosulf</w:t>
      </w:r>
      <w:proofErr w:type="spellEnd"/>
      <w:r w:rsidRPr="006131E5">
        <w:rPr>
          <w:rFonts w:eastAsia="宋体" w:cs="Times New Roman"/>
          <w:kern w:val="2"/>
          <w:szCs w:val="24"/>
          <w:lang w:eastAsia="zh-CN"/>
        </w:rPr>
        <w:t xml:space="preserve"> 1':ab,ti OR 'bar </w:t>
      </w:r>
      <w:proofErr w:type="spellStart"/>
      <w:r w:rsidRPr="006131E5">
        <w:rPr>
          <w:rFonts w:eastAsia="宋体" w:cs="Times New Roman"/>
          <w:kern w:val="2"/>
          <w:szCs w:val="24"/>
          <w:lang w:eastAsia="zh-CN"/>
        </w:rPr>
        <w:t>bropin</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bellapan:ab,ti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bellpino</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artin</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cbt</w:t>
      </w:r>
      <w:proofErr w:type="spellEnd"/>
      <w:r w:rsidRPr="006131E5">
        <w:rPr>
          <w:rFonts w:eastAsia="宋体" w:cs="Times New Roman"/>
          <w:kern w:val="2"/>
          <w:szCs w:val="24"/>
          <w:lang w:eastAsia="zh-CN"/>
        </w:rPr>
        <w:t xml:space="preserve"> 009':ab,ti OR cbt009:ab,ti OR '</w:t>
      </w:r>
      <w:proofErr w:type="spellStart"/>
      <w:r w:rsidRPr="006131E5">
        <w:rPr>
          <w:rFonts w:eastAsia="宋体" w:cs="Times New Roman"/>
          <w:kern w:val="2"/>
          <w:szCs w:val="24"/>
          <w:lang w:eastAsia="zh-CN"/>
        </w:rPr>
        <w:t>cendo</w:t>
      </w:r>
      <w:proofErr w:type="spellEnd"/>
      <w:r w:rsidRPr="006131E5">
        <w:rPr>
          <w:rFonts w:eastAsia="宋体" w:cs="Times New Roman"/>
          <w:kern w:val="2"/>
          <w:szCs w:val="24"/>
          <w:lang w:eastAsia="zh-CN"/>
        </w:rPr>
        <w:t xml:space="preserve"> tropine':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chibro</w:t>
      </w:r>
      <w:proofErr w:type="spellEnd"/>
      <w:r w:rsidRPr="006131E5">
        <w:rPr>
          <w:rFonts w:eastAsia="宋体" w:cs="Times New Roman"/>
          <w:kern w:val="2"/>
          <w:szCs w:val="24"/>
          <w:lang w:eastAsia="zh-CN"/>
        </w:rPr>
        <w:t xml:space="preserve"> atropine':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'ciba vision atropine':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'de 127':ab,ti OR de127:ab,ti OR '</w:t>
      </w:r>
      <w:proofErr w:type="spellStart"/>
      <w:r w:rsidRPr="006131E5">
        <w:rPr>
          <w:rFonts w:eastAsia="宋体" w:cs="Times New Roman"/>
          <w:kern w:val="2"/>
          <w:szCs w:val="24"/>
          <w:lang w:eastAsia="zh-CN"/>
        </w:rPr>
        <w:t>dextro</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levo</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hyosciamine</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dysurgal:ab,ti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ichtho</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bellol</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isopto:ab,ti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isopto</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atropin</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isopto</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atropina</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isopto</w:t>
      </w:r>
      <w:proofErr w:type="spellEnd"/>
      <w:r w:rsidRPr="006131E5">
        <w:rPr>
          <w:rFonts w:eastAsia="宋体" w:cs="Times New Roman"/>
          <w:kern w:val="2"/>
          <w:szCs w:val="24"/>
          <w:lang w:eastAsia="zh-CN"/>
        </w:rPr>
        <w:t xml:space="preserve"> atropine':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'minims atropine </w:t>
      </w:r>
      <w:proofErr w:type="spellStart"/>
      <w:r w:rsidRPr="006131E5">
        <w:rPr>
          <w:rFonts w:eastAsia="宋体" w:cs="Times New Roman"/>
          <w:kern w:val="2"/>
          <w:szCs w:val="24"/>
          <w:lang w:eastAsia="zh-CN"/>
        </w:rPr>
        <w:t>sulfaat</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'minims atropine sulfate':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'minims atropine sulphate':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nvk</w:t>
      </w:r>
      <w:proofErr w:type="spellEnd"/>
      <w:r w:rsidRPr="006131E5">
        <w:rPr>
          <w:rFonts w:eastAsia="宋体" w:cs="Times New Roman"/>
          <w:kern w:val="2"/>
          <w:szCs w:val="24"/>
          <w:lang w:eastAsia="zh-CN"/>
        </w:rPr>
        <w:t xml:space="preserve"> 002':ab,ti OR nvk002:ab,ti OR '</w:t>
      </w:r>
      <w:proofErr w:type="spellStart"/>
      <w:r w:rsidRPr="006131E5">
        <w:rPr>
          <w:rFonts w:eastAsia="宋体" w:cs="Times New Roman"/>
          <w:kern w:val="2"/>
          <w:szCs w:val="24"/>
          <w:lang w:eastAsia="zh-CN"/>
        </w:rPr>
        <w:t>ocu</w:t>
      </w:r>
      <w:proofErr w:type="spellEnd"/>
      <w:r w:rsidRPr="006131E5">
        <w:rPr>
          <w:rFonts w:eastAsia="宋体" w:cs="Times New Roman"/>
          <w:kern w:val="2"/>
          <w:szCs w:val="24"/>
          <w:lang w:eastAsia="zh-CN"/>
        </w:rPr>
        <w:t xml:space="preserve"> tropine':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ot</w:t>
      </w:r>
      <w:proofErr w:type="spellEnd"/>
      <w:r w:rsidRPr="006131E5">
        <w:rPr>
          <w:rFonts w:eastAsia="宋体" w:cs="Times New Roman"/>
          <w:kern w:val="2"/>
          <w:szCs w:val="24"/>
          <w:lang w:eastAsia="zh-CN"/>
        </w:rPr>
        <w:t xml:space="preserve"> 101':ab,ti AND </w:t>
      </w:r>
      <w:proofErr w:type="spellStart"/>
      <w:r w:rsidRPr="006131E5">
        <w:rPr>
          <w:rFonts w:eastAsia="宋体" w:cs="Times New Roman"/>
          <w:kern w:val="2"/>
          <w:szCs w:val="24"/>
          <w:lang w:eastAsia="zh-CN"/>
        </w:rPr>
        <w:t>atropine:ab,ti</w:t>
      </w:r>
      <w:proofErr w:type="spellEnd"/>
      <w:r w:rsidRPr="006131E5">
        <w:rPr>
          <w:rFonts w:eastAsia="宋体" w:cs="Times New Roman"/>
          <w:kern w:val="2"/>
          <w:szCs w:val="24"/>
          <w:lang w:eastAsia="zh-CN"/>
        </w:rPr>
        <w:t xml:space="preserve">) OR (ot101:ab,ti AND </w:t>
      </w:r>
      <w:proofErr w:type="spellStart"/>
      <w:r w:rsidRPr="006131E5">
        <w:rPr>
          <w:rFonts w:eastAsia="宋体" w:cs="Times New Roman"/>
          <w:kern w:val="2"/>
          <w:szCs w:val="24"/>
          <w:lang w:eastAsia="zh-CN"/>
        </w:rPr>
        <w:t>atropine:ab,ti</w:t>
      </w:r>
      <w:proofErr w:type="spellEnd"/>
      <w:r w:rsidRPr="006131E5">
        <w:rPr>
          <w:rFonts w:eastAsia="宋体" w:cs="Times New Roman"/>
          <w:kern w:val="2"/>
          <w:szCs w:val="24"/>
          <w:lang w:eastAsia="zh-CN"/>
        </w:rPr>
        <w:t>) OR '</w:t>
      </w:r>
      <w:proofErr w:type="spellStart"/>
      <w:r w:rsidRPr="006131E5">
        <w:rPr>
          <w:rFonts w:eastAsia="宋体" w:cs="Times New Roman"/>
          <w:kern w:val="2"/>
          <w:szCs w:val="24"/>
          <w:lang w:eastAsia="zh-CN"/>
        </w:rPr>
        <w:t>sal</w:t>
      </w:r>
      <w:proofErr w:type="spellEnd"/>
      <w:r w:rsidRPr="006131E5">
        <w:rPr>
          <w:rFonts w:eastAsia="宋体" w:cs="Times New Roman"/>
          <w:kern w:val="2"/>
          <w:szCs w:val="24"/>
          <w:lang w:eastAsia="zh-CN"/>
        </w:rPr>
        <w:t xml:space="preserve"> tropine':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skiatropine:ab,ti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stn</w:t>
      </w:r>
      <w:proofErr w:type="spellEnd"/>
      <w:r w:rsidRPr="006131E5">
        <w:rPr>
          <w:rFonts w:eastAsia="宋体" w:cs="Times New Roman"/>
          <w:kern w:val="2"/>
          <w:szCs w:val="24"/>
          <w:lang w:eastAsia="zh-CN"/>
        </w:rPr>
        <w:t xml:space="preserve"> 10127':ab,ti OR '</w:t>
      </w:r>
      <w:proofErr w:type="spellStart"/>
      <w:r w:rsidRPr="006131E5">
        <w:rPr>
          <w:rFonts w:eastAsia="宋体" w:cs="Times New Roman"/>
          <w:kern w:val="2"/>
          <w:szCs w:val="24"/>
          <w:lang w:eastAsia="zh-CN"/>
        </w:rPr>
        <w:t>stn</w:t>
      </w:r>
      <w:proofErr w:type="spellEnd"/>
      <w:r w:rsidRPr="006131E5">
        <w:rPr>
          <w:rFonts w:eastAsia="宋体" w:cs="Times New Roman"/>
          <w:kern w:val="2"/>
          <w:szCs w:val="24"/>
          <w:lang w:eastAsia="zh-CN"/>
        </w:rPr>
        <w:t xml:space="preserve"> 1012700':ab,ti OR stn10127:ab,ti OR stn1012700:ab,ti OR '</w:t>
      </w:r>
      <w:proofErr w:type="spellStart"/>
      <w:r w:rsidRPr="006131E5">
        <w:rPr>
          <w:rFonts w:eastAsia="宋体" w:cs="Times New Roman"/>
          <w:kern w:val="2"/>
          <w:szCs w:val="24"/>
          <w:lang w:eastAsia="zh-CN"/>
        </w:rPr>
        <w:t>syd</w:t>
      </w:r>
      <w:proofErr w:type="spellEnd"/>
      <w:r w:rsidRPr="006131E5">
        <w:rPr>
          <w:rFonts w:eastAsia="宋体" w:cs="Times New Roman"/>
          <w:kern w:val="2"/>
          <w:szCs w:val="24"/>
          <w:lang w:eastAsia="zh-CN"/>
        </w:rPr>
        <w:t xml:space="preserve"> 101':ab,ti OR syd101:ab,ti OR '</w:t>
      </w:r>
      <w:proofErr w:type="spellStart"/>
      <w:r w:rsidRPr="006131E5">
        <w:rPr>
          <w:rFonts w:eastAsia="宋体" w:cs="Times New Roman"/>
          <w:kern w:val="2"/>
          <w:szCs w:val="24"/>
          <w:lang w:eastAsia="zh-CN"/>
        </w:rPr>
        <w:t>tropanyl</w:t>
      </w:r>
      <w:proofErr w:type="spellEnd"/>
      <w:r w:rsidRPr="006131E5">
        <w:rPr>
          <w:rFonts w:eastAsia="宋体" w:cs="Times New Roman"/>
          <w:kern w:val="2"/>
          <w:szCs w:val="24"/>
          <w:lang w:eastAsia="zh-CN"/>
        </w:rPr>
        <w:t xml:space="preserve"> 2 hydroxy 1 phenylpropionate':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'tropine </w:t>
      </w:r>
      <w:proofErr w:type="spellStart"/>
      <w:r w:rsidRPr="006131E5">
        <w:rPr>
          <w:rFonts w:eastAsia="宋体" w:cs="Times New Roman"/>
          <w:kern w:val="2"/>
          <w:szCs w:val="24"/>
          <w:lang w:eastAsia="zh-CN"/>
        </w:rPr>
        <w:t>dextro</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levo</w:t>
      </w:r>
      <w:proofErr w:type="spellEnd"/>
      <w:r w:rsidRPr="006131E5">
        <w:rPr>
          <w:rFonts w:eastAsia="宋体" w:cs="Times New Roman"/>
          <w:kern w:val="2"/>
          <w:szCs w:val="24"/>
          <w:lang w:eastAsia="zh-CN"/>
        </w:rPr>
        <w:t xml:space="preserve"> tropate':</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vistatropine:ab,ti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ximex</w:t>
      </w:r>
      <w:proofErr w:type="spellEnd"/>
      <w:r w:rsidRPr="006131E5">
        <w:rPr>
          <w:rFonts w:eastAsia="宋体" w:cs="Times New Roman"/>
          <w:kern w:val="2"/>
          <w:szCs w:val="24"/>
          <w:lang w:eastAsia="zh-CN"/>
        </w:rPr>
        <w:t xml:space="preserve"> </w:t>
      </w:r>
      <w:proofErr w:type="spellStart"/>
      <w:r w:rsidRPr="006131E5">
        <w:rPr>
          <w:rFonts w:eastAsia="宋体" w:cs="Times New Roman"/>
          <w:kern w:val="2"/>
          <w:szCs w:val="24"/>
          <w:lang w:eastAsia="zh-CN"/>
        </w:rPr>
        <w:t>optidrop</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atropine:ab,ti</w:t>
      </w:r>
      <w:proofErr w:type="spellEnd"/>
    </w:p>
    <w:p w14:paraId="0F2E1565"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3.#1 OR #2</w:t>
      </w:r>
    </w:p>
    <w:p w14:paraId="75F788C6"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 xml:space="preserve">4.'orthokeratology lens'/exp </w:t>
      </w:r>
    </w:p>
    <w:p w14:paraId="3446FFE7"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5.'be retainer':</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'contact lens, overnight':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'contact lenses, overnight':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'corneal refractive therapy':</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menicon</w:t>
      </w:r>
      <w:proofErr w:type="spellEnd"/>
      <w:r w:rsidRPr="006131E5">
        <w:rPr>
          <w:rFonts w:eastAsia="宋体" w:cs="Times New Roman"/>
          <w:kern w:val="2"/>
          <w:szCs w:val="24"/>
          <w:lang w:eastAsia="zh-CN"/>
        </w:rPr>
        <w:t xml:space="preserve"> z night':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orthokeratologic</w:t>
      </w:r>
      <w:proofErr w:type="spellEnd"/>
      <w:r w:rsidRPr="006131E5">
        <w:rPr>
          <w:rFonts w:eastAsia="宋体" w:cs="Times New Roman"/>
          <w:kern w:val="2"/>
          <w:szCs w:val="24"/>
          <w:lang w:eastAsia="zh-CN"/>
        </w:rPr>
        <w:t xml:space="preserve"> procedures':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orthokeratology:ab,ti</w:t>
      </w:r>
      <w:proofErr w:type="spellEnd"/>
      <w:r w:rsidRPr="006131E5">
        <w:rPr>
          <w:rFonts w:eastAsia="宋体" w:cs="Times New Roman"/>
          <w:kern w:val="2"/>
          <w:szCs w:val="24"/>
          <w:lang w:eastAsia="zh-CN"/>
        </w:rPr>
        <w:t xml:space="preserve"> OR 'orthokeratology contact lens':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'overnight contact lens':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'overnight contact lenses':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'overnight corneal reshaping':</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'paragon </w:t>
      </w:r>
      <w:proofErr w:type="spellStart"/>
      <w:r w:rsidRPr="006131E5">
        <w:rPr>
          <w:rFonts w:eastAsia="宋体" w:cs="Times New Roman"/>
          <w:kern w:val="2"/>
          <w:szCs w:val="24"/>
          <w:lang w:eastAsia="zh-CN"/>
        </w:rPr>
        <w:t>crt</w:t>
      </w:r>
      <w:proofErr w:type="spellEnd"/>
      <w:r w:rsidRPr="006131E5">
        <w:rPr>
          <w:rFonts w:eastAsia="宋体" w:cs="Times New Roman"/>
          <w:kern w:val="2"/>
          <w:szCs w:val="24"/>
          <w:lang w:eastAsia="zh-CN"/>
        </w:rPr>
        <w:t>':</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'orthokeratology lens':</w:t>
      </w:r>
      <w:proofErr w:type="spellStart"/>
      <w:r w:rsidRPr="006131E5">
        <w:rPr>
          <w:rFonts w:eastAsia="宋体" w:cs="Times New Roman"/>
          <w:kern w:val="2"/>
          <w:szCs w:val="24"/>
          <w:lang w:eastAsia="zh-CN"/>
        </w:rPr>
        <w:t>ab,ti</w:t>
      </w:r>
      <w:proofErr w:type="spellEnd"/>
    </w:p>
    <w:p w14:paraId="22D41105"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6.#4 OR #5</w:t>
      </w:r>
    </w:p>
    <w:p w14:paraId="3C9DA6F6"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7.#3 AND #6</w:t>
      </w:r>
    </w:p>
    <w:p w14:paraId="071B0369"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8.'myopia'/exp</w:t>
      </w:r>
    </w:p>
    <w:p w14:paraId="325E9708"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9.myopy:ab,ti OR 'near sightedness':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nearsightedness:ab,ti</w:t>
      </w:r>
      <w:proofErr w:type="spellEnd"/>
      <w:r w:rsidRPr="006131E5">
        <w:rPr>
          <w:rFonts w:eastAsia="宋体" w:cs="Times New Roman"/>
          <w:kern w:val="2"/>
          <w:szCs w:val="24"/>
          <w:lang w:eastAsia="zh-CN"/>
        </w:rPr>
        <w:t xml:space="preserve"> OR 'short sightedness':</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lastRenderedPageBreak/>
        <w:t>shortsightedness:ab,ti</w:t>
      </w:r>
      <w:proofErr w:type="spellEnd"/>
      <w:r w:rsidRPr="006131E5">
        <w:rPr>
          <w:rFonts w:eastAsia="宋体" w:cs="Times New Roman"/>
          <w:kern w:val="2"/>
          <w:szCs w:val="24"/>
          <w:lang w:eastAsia="zh-CN"/>
        </w:rPr>
        <w:t xml:space="preserve"> OR 'simple myopia':</w:t>
      </w:r>
      <w:proofErr w:type="spellStart"/>
      <w:r w:rsidRPr="006131E5">
        <w:rPr>
          <w:rFonts w:eastAsia="宋体" w:cs="Times New Roman"/>
          <w:kern w:val="2"/>
          <w:szCs w:val="24"/>
          <w:lang w:eastAsia="zh-CN"/>
        </w:rPr>
        <w:t>ab,ti</w:t>
      </w:r>
      <w:proofErr w:type="spellEnd"/>
      <w:r w:rsidRPr="006131E5">
        <w:rPr>
          <w:rFonts w:eastAsia="宋体" w:cs="Times New Roman"/>
          <w:kern w:val="2"/>
          <w:szCs w:val="24"/>
          <w:lang w:eastAsia="zh-CN"/>
        </w:rPr>
        <w:t xml:space="preserve"> OR </w:t>
      </w:r>
      <w:proofErr w:type="spellStart"/>
      <w:r w:rsidRPr="006131E5">
        <w:rPr>
          <w:rFonts w:eastAsia="宋体" w:cs="Times New Roman"/>
          <w:kern w:val="2"/>
          <w:szCs w:val="24"/>
          <w:lang w:eastAsia="zh-CN"/>
        </w:rPr>
        <w:t>myopia:ab,ti</w:t>
      </w:r>
      <w:proofErr w:type="spellEnd"/>
    </w:p>
    <w:p w14:paraId="71D4D71C"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10.#8 OR #9</w:t>
      </w:r>
    </w:p>
    <w:p w14:paraId="0D4D38C6" w14:textId="77777777" w:rsidR="00773BDC" w:rsidRPr="006131E5" w:rsidRDefault="00773BDC" w:rsidP="00773BDC">
      <w:pPr>
        <w:widowControl w:val="0"/>
        <w:spacing w:before="0" w:after="0"/>
        <w:jc w:val="both"/>
        <w:rPr>
          <w:rFonts w:eastAsia="宋体" w:cs="Times New Roman"/>
          <w:kern w:val="2"/>
          <w:szCs w:val="24"/>
          <w:lang w:eastAsia="zh-CN"/>
        </w:rPr>
      </w:pPr>
      <w:r w:rsidRPr="006131E5">
        <w:rPr>
          <w:rFonts w:eastAsia="宋体" w:cs="Times New Roman"/>
          <w:kern w:val="2"/>
          <w:szCs w:val="24"/>
          <w:lang w:eastAsia="zh-CN"/>
        </w:rPr>
        <w:t>11.#7 AND #10</w:t>
      </w:r>
    </w:p>
    <w:p w14:paraId="6687B11C" w14:textId="77777777" w:rsidR="00773BDC" w:rsidRPr="006131E5" w:rsidRDefault="00773BDC" w:rsidP="00773BDC">
      <w:pPr>
        <w:widowControl w:val="0"/>
        <w:spacing w:before="0" w:after="0"/>
        <w:jc w:val="both"/>
        <w:rPr>
          <w:rFonts w:eastAsia="宋体" w:cs="Times New Roman"/>
          <w:kern w:val="2"/>
          <w:szCs w:val="24"/>
          <w:lang w:eastAsia="zh-CN"/>
        </w:rPr>
      </w:pPr>
    </w:p>
    <w:p w14:paraId="7EA26D50" w14:textId="77777777" w:rsidR="00773BDC" w:rsidRPr="006131E5" w:rsidRDefault="00773BDC" w:rsidP="00773BDC">
      <w:pPr>
        <w:widowControl w:val="0"/>
        <w:spacing w:before="0" w:after="0"/>
        <w:jc w:val="both"/>
        <w:rPr>
          <w:rFonts w:eastAsia="宋体" w:cs="Times New Roman"/>
          <w:b/>
          <w:bCs/>
          <w:kern w:val="2"/>
          <w:szCs w:val="21"/>
          <w:lang w:eastAsia="zh-CN"/>
        </w:rPr>
      </w:pPr>
      <w:r w:rsidRPr="006131E5">
        <w:rPr>
          <w:rFonts w:eastAsia="宋体" w:cs="Times New Roman"/>
          <w:kern w:val="2"/>
          <w:szCs w:val="21"/>
          <w:lang w:eastAsia="zh-CN"/>
        </w:rPr>
        <w:t>CNKI=</w:t>
      </w:r>
      <w:r w:rsidRPr="006131E5">
        <w:rPr>
          <w:rFonts w:eastAsia="宋体" w:cs="Times New Roman"/>
          <w:b/>
          <w:bCs/>
          <w:kern w:val="2"/>
          <w:szCs w:val="21"/>
          <w:lang w:eastAsia="zh-CN"/>
        </w:rPr>
        <w:t>61</w:t>
      </w:r>
    </w:p>
    <w:p w14:paraId="384896B7" w14:textId="77777777" w:rsidR="00773BDC" w:rsidRPr="006131E5" w:rsidRDefault="00773BDC" w:rsidP="00773BDC">
      <w:pPr>
        <w:widowControl w:val="0"/>
        <w:spacing w:before="0" w:after="0"/>
        <w:jc w:val="both"/>
        <w:rPr>
          <w:rFonts w:eastAsia="宋体" w:cs="Times New Roman"/>
          <w:kern w:val="2"/>
          <w:szCs w:val="21"/>
          <w:lang w:eastAsia="zh-CN"/>
        </w:rPr>
      </w:pPr>
      <w:r w:rsidRPr="006131E5">
        <w:rPr>
          <w:rFonts w:eastAsia="宋体" w:cs="Times New Roman"/>
          <w:kern w:val="2"/>
          <w:szCs w:val="21"/>
          <w:lang w:eastAsia="zh-CN"/>
        </w:rPr>
        <w:t>TKA=(‘</w:t>
      </w:r>
      <w:r w:rsidRPr="006131E5">
        <w:rPr>
          <w:rFonts w:eastAsia="宋体" w:cs="Times New Roman"/>
          <w:kern w:val="2"/>
          <w:szCs w:val="21"/>
          <w:lang w:eastAsia="zh-CN"/>
        </w:rPr>
        <w:t>阿托品滴眼液</w:t>
      </w:r>
      <w:r w:rsidRPr="006131E5">
        <w:rPr>
          <w:rFonts w:eastAsia="宋体" w:cs="Times New Roman"/>
          <w:kern w:val="2"/>
          <w:szCs w:val="21"/>
          <w:lang w:eastAsia="zh-CN"/>
        </w:rPr>
        <w:t>’+‘</w:t>
      </w:r>
      <w:r w:rsidRPr="006131E5">
        <w:rPr>
          <w:rFonts w:eastAsia="宋体" w:cs="Times New Roman"/>
          <w:kern w:val="2"/>
          <w:szCs w:val="21"/>
          <w:lang w:eastAsia="zh-CN"/>
        </w:rPr>
        <w:t>阿托品</w:t>
      </w:r>
      <w:r w:rsidRPr="006131E5">
        <w:rPr>
          <w:rFonts w:eastAsia="宋体" w:cs="Times New Roman"/>
          <w:kern w:val="2"/>
          <w:szCs w:val="21"/>
          <w:lang w:eastAsia="zh-CN"/>
        </w:rPr>
        <w:t>’+‘</w:t>
      </w:r>
      <w:r w:rsidRPr="006131E5">
        <w:rPr>
          <w:rFonts w:eastAsia="宋体" w:cs="Times New Roman"/>
          <w:kern w:val="2"/>
          <w:szCs w:val="21"/>
          <w:lang w:eastAsia="zh-CN"/>
        </w:rPr>
        <w:t>莨菪碱</w:t>
      </w:r>
      <w:r w:rsidRPr="006131E5">
        <w:rPr>
          <w:rFonts w:eastAsia="宋体" w:cs="Times New Roman"/>
          <w:kern w:val="2"/>
          <w:szCs w:val="21"/>
          <w:lang w:eastAsia="zh-CN"/>
        </w:rPr>
        <w:t>’) AND TKA=(‘</w:t>
      </w:r>
      <w:r w:rsidRPr="006131E5">
        <w:rPr>
          <w:rFonts w:eastAsia="宋体" w:cs="Times New Roman"/>
          <w:kern w:val="2"/>
          <w:szCs w:val="21"/>
          <w:lang w:eastAsia="zh-CN"/>
        </w:rPr>
        <w:t>角膜塑形镜</w:t>
      </w:r>
      <w:r w:rsidRPr="006131E5">
        <w:rPr>
          <w:rFonts w:eastAsia="宋体" w:cs="Times New Roman"/>
          <w:kern w:val="2"/>
          <w:szCs w:val="21"/>
          <w:lang w:eastAsia="zh-CN"/>
        </w:rPr>
        <w:t>’+‘</w:t>
      </w:r>
      <w:r w:rsidRPr="006131E5">
        <w:rPr>
          <w:rFonts w:eastAsia="宋体" w:cs="Times New Roman"/>
          <w:kern w:val="2"/>
          <w:szCs w:val="21"/>
          <w:lang w:eastAsia="zh-CN"/>
        </w:rPr>
        <w:t>塑形角膜接触镜</w:t>
      </w:r>
      <w:r w:rsidRPr="006131E5">
        <w:rPr>
          <w:rFonts w:eastAsia="宋体" w:cs="Times New Roman"/>
          <w:kern w:val="2"/>
          <w:szCs w:val="21"/>
          <w:lang w:eastAsia="zh-CN"/>
        </w:rPr>
        <w:t>’+‘OK</w:t>
      </w:r>
      <w:r w:rsidRPr="006131E5">
        <w:rPr>
          <w:rFonts w:eastAsia="宋体" w:cs="Times New Roman"/>
          <w:kern w:val="2"/>
          <w:szCs w:val="21"/>
          <w:lang w:eastAsia="zh-CN"/>
        </w:rPr>
        <w:t>镜</w:t>
      </w:r>
      <w:r w:rsidRPr="006131E5">
        <w:rPr>
          <w:rFonts w:eastAsia="宋体" w:cs="Times New Roman"/>
          <w:kern w:val="2"/>
          <w:szCs w:val="21"/>
          <w:lang w:eastAsia="zh-CN"/>
        </w:rPr>
        <w:t>’+‘</w:t>
      </w:r>
      <w:r w:rsidRPr="006131E5">
        <w:rPr>
          <w:rFonts w:eastAsia="宋体" w:cs="Times New Roman"/>
          <w:kern w:val="2"/>
          <w:szCs w:val="21"/>
          <w:lang w:eastAsia="zh-CN"/>
        </w:rPr>
        <w:t>角膜接触镜</w:t>
      </w:r>
      <w:r w:rsidRPr="006131E5">
        <w:rPr>
          <w:rFonts w:eastAsia="宋体" w:cs="Times New Roman"/>
          <w:kern w:val="2"/>
          <w:szCs w:val="21"/>
          <w:lang w:eastAsia="zh-CN"/>
        </w:rPr>
        <w:t>’+‘</w:t>
      </w:r>
      <w:r w:rsidRPr="006131E5">
        <w:rPr>
          <w:rFonts w:eastAsia="宋体" w:cs="Times New Roman"/>
          <w:kern w:val="2"/>
          <w:szCs w:val="21"/>
          <w:lang w:eastAsia="zh-CN"/>
        </w:rPr>
        <w:t>接触镜</w:t>
      </w:r>
      <w:r w:rsidRPr="006131E5">
        <w:rPr>
          <w:rFonts w:eastAsia="宋体" w:cs="Times New Roman"/>
          <w:kern w:val="2"/>
          <w:szCs w:val="21"/>
          <w:lang w:eastAsia="zh-CN"/>
        </w:rPr>
        <w:t>’) AND TKA =(‘</w:t>
      </w:r>
      <w:r w:rsidRPr="006131E5">
        <w:rPr>
          <w:rFonts w:eastAsia="宋体" w:cs="Times New Roman"/>
          <w:kern w:val="2"/>
          <w:szCs w:val="21"/>
          <w:lang w:eastAsia="zh-CN"/>
        </w:rPr>
        <w:t>近视</w:t>
      </w:r>
      <w:r w:rsidRPr="006131E5">
        <w:rPr>
          <w:rFonts w:eastAsia="宋体" w:cs="Times New Roman"/>
          <w:kern w:val="2"/>
          <w:szCs w:val="21"/>
          <w:lang w:eastAsia="zh-CN"/>
        </w:rPr>
        <w:t>’+‘</w:t>
      </w:r>
      <w:r w:rsidRPr="006131E5">
        <w:rPr>
          <w:rFonts w:eastAsia="宋体" w:cs="Times New Roman"/>
          <w:kern w:val="2"/>
          <w:szCs w:val="21"/>
          <w:lang w:eastAsia="zh-CN"/>
        </w:rPr>
        <w:t>视力</w:t>
      </w:r>
      <w:r w:rsidRPr="006131E5">
        <w:rPr>
          <w:rFonts w:eastAsia="宋体" w:cs="Times New Roman"/>
          <w:kern w:val="2"/>
          <w:szCs w:val="21"/>
          <w:lang w:eastAsia="zh-CN"/>
        </w:rPr>
        <w:t>’+‘</w:t>
      </w:r>
      <w:r w:rsidRPr="006131E5">
        <w:rPr>
          <w:rFonts w:eastAsia="宋体" w:cs="Times New Roman"/>
          <w:kern w:val="2"/>
          <w:szCs w:val="21"/>
          <w:lang w:eastAsia="zh-CN"/>
        </w:rPr>
        <w:t>屈光</w:t>
      </w:r>
      <w:r w:rsidRPr="006131E5">
        <w:rPr>
          <w:rFonts w:eastAsia="宋体" w:cs="Times New Roman"/>
          <w:kern w:val="2"/>
          <w:szCs w:val="21"/>
          <w:lang w:eastAsia="zh-CN"/>
        </w:rPr>
        <w:t>’) AND FT=‘</w:t>
      </w:r>
      <w:r w:rsidRPr="006131E5">
        <w:rPr>
          <w:rFonts w:eastAsia="宋体" w:cs="Times New Roman"/>
          <w:kern w:val="2"/>
          <w:szCs w:val="21"/>
          <w:lang w:eastAsia="zh-CN"/>
        </w:rPr>
        <w:t>随机</w:t>
      </w:r>
    </w:p>
    <w:p w14:paraId="53CABFAC" w14:textId="77777777" w:rsidR="00773BDC" w:rsidRPr="006131E5" w:rsidRDefault="00773BDC" w:rsidP="00773BDC">
      <w:pPr>
        <w:widowControl w:val="0"/>
        <w:spacing w:before="0" w:after="0"/>
        <w:jc w:val="both"/>
        <w:rPr>
          <w:rFonts w:eastAsia="宋体" w:cs="Times New Roman"/>
          <w:kern w:val="2"/>
          <w:szCs w:val="21"/>
          <w:lang w:eastAsia="zh-CN"/>
        </w:rPr>
      </w:pPr>
    </w:p>
    <w:p w14:paraId="2428177B" w14:textId="77777777" w:rsidR="00773BDC" w:rsidRPr="006131E5" w:rsidRDefault="00773BDC" w:rsidP="00773BDC">
      <w:pPr>
        <w:widowControl w:val="0"/>
        <w:spacing w:before="0" w:after="0"/>
        <w:jc w:val="both"/>
        <w:rPr>
          <w:rFonts w:eastAsia="宋体" w:cs="Times New Roman"/>
          <w:b/>
          <w:bCs/>
          <w:color w:val="000000"/>
          <w:kern w:val="2"/>
          <w:szCs w:val="21"/>
          <w:lang w:eastAsia="zh-CN"/>
        </w:rPr>
      </w:pPr>
      <w:r w:rsidRPr="006131E5">
        <w:rPr>
          <w:rFonts w:eastAsia="宋体" w:cs="Times New Roman"/>
          <w:color w:val="000000"/>
          <w:kern w:val="2"/>
          <w:szCs w:val="21"/>
          <w:lang w:eastAsia="zh-CN"/>
        </w:rPr>
        <w:t>VIP=</w:t>
      </w:r>
      <w:r w:rsidRPr="006131E5">
        <w:rPr>
          <w:rFonts w:eastAsia="宋体" w:cs="Times New Roman"/>
          <w:b/>
          <w:bCs/>
          <w:color w:val="000000"/>
          <w:kern w:val="2"/>
          <w:szCs w:val="21"/>
          <w:lang w:eastAsia="zh-CN"/>
        </w:rPr>
        <w:t>38</w:t>
      </w:r>
    </w:p>
    <w:p w14:paraId="31199609" w14:textId="77777777" w:rsidR="00773BDC" w:rsidRPr="006131E5" w:rsidRDefault="00773BDC" w:rsidP="00773BDC">
      <w:pPr>
        <w:widowControl w:val="0"/>
        <w:spacing w:before="0" w:after="0"/>
        <w:jc w:val="both"/>
        <w:rPr>
          <w:rFonts w:eastAsia="宋体" w:cs="Times New Roman"/>
          <w:color w:val="000000"/>
          <w:kern w:val="2"/>
          <w:szCs w:val="21"/>
          <w:lang w:eastAsia="zh-CN"/>
        </w:rPr>
      </w:pP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M=</w:t>
      </w:r>
      <w:r w:rsidRPr="006131E5">
        <w:rPr>
          <w:rFonts w:eastAsia="宋体" w:cs="Times New Roman"/>
          <w:color w:val="000000"/>
          <w:kern w:val="2"/>
          <w:szCs w:val="21"/>
          <w:lang w:eastAsia="zh-CN"/>
        </w:rPr>
        <w:t>（阿托品滴眼液</w:t>
      </w:r>
      <w:r w:rsidRPr="006131E5">
        <w:rPr>
          <w:rFonts w:eastAsia="宋体" w:cs="Times New Roman"/>
          <w:color w:val="000000"/>
          <w:kern w:val="2"/>
          <w:szCs w:val="21"/>
          <w:lang w:eastAsia="zh-CN"/>
        </w:rPr>
        <w:t xml:space="preserve"> or </w:t>
      </w:r>
      <w:r w:rsidRPr="006131E5">
        <w:rPr>
          <w:rFonts w:eastAsia="宋体" w:cs="Times New Roman"/>
          <w:color w:val="000000"/>
          <w:kern w:val="2"/>
          <w:szCs w:val="21"/>
          <w:lang w:eastAsia="zh-CN"/>
        </w:rPr>
        <w:t>阿托品</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莨菪碱</w:t>
      </w: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 xml:space="preserve"> or K=</w:t>
      </w:r>
      <w:r w:rsidRPr="006131E5">
        <w:rPr>
          <w:rFonts w:eastAsia="宋体" w:cs="Times New Roman"/>
          <w:color w:val="000000"/>
          <w:kern w:val="2"/>
          <w:szCs w:val="21"/>
          <w:lang w:eastAsia="zh-CN"/>
        </w:rPr>
        <w:t>（阿托品滴眼液</w:t>
      </w:r>
      <w:r w:rsidRPr="006131E5">
        <w:rPr>
          <w:rFonts w:eastAsia="宋体" w:cs="Times New Roman"/>
          <w:color w:val="000000"/>
          <w:kern w:val="2"/>
          <w:szCs w:val="21"/>
          <w:lang w:eastAsia="zh-CN"/>
        </w:rPr>
        <w:t xml:space="preserve"> or </w:t>
      </w:r>
      <w:r w:rsidRPr="006131E5">
        <w:rPr>
          <w:rFonts w:eastAsia="宋体" w:cs="Times New Roman"/>
          <w:color w:val="000000"/>
          <w:kern w:val="2"/>
          <w:szCs w:val="21"/>
          <w:lang w:eastAsia="zh-CN"/>
        </w:rPr>
        <w:t>阿托品</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莨菪碱</w:t>
      </w: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 xml:space="preserve"> and </w:t>
      </w: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M=</w:t>
      </w:r>
      <w:r w:rsidRPr="006131E5">
        <w:rPr>
          <w:rFonts w:eastAsia="宋体" w:cs="Times New Roman"/>
          <w:color w:val="000000"/>
          <w:kern w:val="2"/>
          <w:szCs w:val="21"/>
          <w:lang w:eastAsia="zh-CN"/>
        </w:rPr>
        <w:t>（</w:t>
      </w:r>
      <w:r w:rsidRPr="006131E5">
        <w:rPr>
          <w:rFonts w:eastAsia="宋体" w:cs="Times New Roman"/>
          <w:kern w:val="2"/>
          <w:szCs w:val="21"/>
          <w:lang w:eastAsia="zh-CN"/>
        </w:rPr>
        <w:t>角膜塑形镜</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塑形角膜接触镜</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OK</w:t>
      </w:r>
      <w:r w:rsidRPr="006131E5">
        <w:rPr>
          <w:rFonts w:eastAsia="宋体" w:cs="Times New Roman"/>
          <w:kern w:val="2"/>
          <w:szCs w:val="21"/>
          <w:lang w:eastAsia="zh-CN"/>
        </w:rPr>
        <w:t>镜</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角膜接触镜</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接触镜</w:t>
      </w: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 xml:space="preserve"> or K=</w:t>
      </w:r>
      <w:r w:rsidRPr="006131E5">
        <w:rPr>
          <w:rFonts w:eastAsia="宋体" w:cs="Times New Roman"/>
          <w:color w:val="000000"/>
          <w:kern w:val="2"/>
          <w:szCs w:val="21"/>
          <w:lang w:eastAsia="zh-CN"/>
        </w:rPr>
        <w:t>（</w:t>
      </w:r>
      <w:r w:rsidRPr="006131E5">
        <w:rPr>
          <w:rFonts w:eastAsia="宋体" w:cs="Times New Roman"/>
          <w:kern w:val="2"/>
          <w:szCs w:val="21"/>
          <w:lang w:eastAsia="zh-CN"/>
        </w:rPr>
        <w:t>角膜塑形镜</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塑形角膜接触镜</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OK</w:t>
      </w:r>
      <w:r w:rsidRPr="006131E5">
        <w:rPr>
          <w:rFonts w:eastAsia="宋体" w:cs="Times New Roman"/>
          <w:kern w:val="2"/>
          <w:szCs w:val="21"/>
          <w:lang w:eastAsia="zh-CN"/>
        </w:rPr>
        <w:t>镜</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角膜接触镜</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接触镜</w:t>
      </w: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 xml:space="preserve"> and </w:t>
      </w: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M=</w:t>
      </w:r>
      <w:r w:rsidRPr="006131E5">
        <w:rPr>
          <w:rFonts w:eastAsia="宋体" w:cs="Times New Roman"/>
          <w:color w:val="000000"/>
          <w:kern w:val="2"/>
          <w:szCs w:val="21"/>
          <w:lang w:eastAsia="zh-CN"/>
        </w:rPr>
        <w:t>（</w:t>
      </w:r>
      <w:r w:rsidRPr="006131E5">
        <w:rPr>
          <w:rFonts w:eastAsia="宋体" w:cs="Times New Roman"/>
          <w:kern w:val="2"/>
          <w:szCs w:val="21"/>
          <w:lang w:eastAsia="zh-CN"/>
        </w:rPr>
        <w:t>近视</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视力</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屈光</w:t>
      </w: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 xml:space="preserve"> or K=</w:t>
      </w:r>
      <w:r w:rsidRPr="006131E5">
        <w:rPr>
          <w:rFonts w:eastAsia="宋体" w:cs="Times New Roman"/>
          <w:color w:val="000000"/>
          <w:kern w:val="2"/>
          <w:szCs w:val="21"/>
          <w:lang w:eastAsia="zh-CN"/>
        </w:rPr>
        <w:t>（</w:t>
      </w:r>
      <w:r w:rsidRPr="006131E5">
        <w:rPr>
          <w:rFonts w:eastAsia="宋体" w:cs="Times New Roman"/>
          <w:kern w:val="2"/>
          <w:szCs w:val="21"/>
          <w:lang w:eastAsia="zh-CN"/>
        </w:rPr>
        <w:t>近视</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视力</w:t>
      </w:r>
      <w:r w:rsidRPr="006131E5">
        <w:rPr>
          <w:rFonts w:eastAsia="宋体" w:cs="Times New Roman"/>
          <w:color w:val="000000"/>
          <w:kern w:val="2"/>
          <w:szCs w:val="21"/>
          <w:lang w:eastAsia="zh-CN"/>
        </w:rPr>
        <w:t xml:space="preserve"> or </w:t>
      </w:r>
      <w:r w:rsidRPr="006131E5">
        <w:rPr>
          <w:rFonts w:eastAsia="宋体" w:cs="Times New Roman"/>
          <w:kern w:val="2"/>
          <w:szCs w:val="21"/>
          <w:lang w:eastAsia="zh-CN"/>
        </w:rPr>
        <w:t>屈光</w:t>
      </w:r>
      <w:r w:rsidRPr="006131E5">
        <w:rPr>
          <w:rFonts w:eastAsia="宋体" w:cs="Times New Roman"/>
          <w:color w:val="000000"/>
          <w:kern w:val="2"/>
          <w:szCs w:val="21"/>
          <w:lang w:eastAsia="zh-CN"/>
        </w:rPr>
        <w:t>））</w:t>
      </w:r>
      <w:r w:rsidRPr="006131E5">
        <w:rPr>
          <w:rFonts w:eastAsia="宋体" w:cs="Times New Roman"/>
          <w:color w:val="000000"/>
          <w:kern w:val="2"/>
          <w:szCs w:val="21"/>
          <w:lang w:eastAsia="zh-CN"/>
        </w:rPr>
        <w:t xml:space="preserve"> and U=</w:t>
      </w:r>
      <w:r w:rsidRPr="006131E5">
        <w:rPr>
          <w:rFonts w:eastAsia="宋体" w:cs="Times New Roman"/>
          <w:color w:val="000000"/>
          <w:kern w:val="2"/>
          <w:szCs w:val="21"/>
          <w:lang w:eastAsia="zh-CN"/>
        </w:rPr>
        <w:t>随机</w:t>
      </w:r>
    </w:p>
    <w:p w14:paraId="3D9DB4A1" w14:textId="77777777" w:rsidR="00773BDC" w:rsidRPr="006131E5" w:rsidRDefault="00773BDC" w:rsidP="00773BDC">
      <w:pPr>
        <w:widowControl w:val="0"/>
        <w:spacing w:before="0" w:after="0"/>
        <w:jc w:val="both"/>
        <w:rPr>
          <w:rFonts w:eastAsia="宋体" w:cs="Times New Roman"/>
          <w:color w:val="000000"/>
          <w:kern w:val="2"/>
          <w:szCs w:val="21"/>
          <w:lang w:eastAsia="zh-CN"/>
        </w:rPr>
      </w:pPr>
    </w:p>
    <w:p w14:paraId="66276AC3" w14:textId="77777777" w:rsidR="00773BDC" w:rsidRPr="006131E5" w:rsidRDefault="00773BDC" w:rsidP="00773BDC">
      <w:pPr>
        <w:widowControl w:val="0"/>
        <w:spacing w:before="0" w:after="0"/>
        <w:jc w:val="both"/>
        <w:rPr>
          <w:rFonts w:eastAsia="宋体" w:cs="Times New Roman"/>
          <w:b/>
          <w:bCs/>
          <w:color w:val="000000"/>
          <w:kern w:val="2"/>
          <w:szCs w:val="21"/>
          <w:lang w:eastAsia="zh-CN"/>
        </w:rPr>
      </w:pPr>
      <w:r w:rsidRPr="006131E5">
        <w:rPr>
          <w:rFonts w:eastAsia="宋体" w:cs="Times New Roman"/>
          <w:color w:val="000000"/>
          <w:kern w:val="2"/>
          <w:szCs w:val="21"/>
          <w:lang w:eastAsia="zh-CN"/>
        </w:rPr>
        <w:t>Wanfang=</w:t>
      </w:r>
      <w:r w:rsidRPr="006131E5">
        <w:rPr>
          <w:rFonts w:eastAsia="宋体" w:cs="Times New Roman"/>
          <w:b/>
          <w:bCs/>
          <w:color w:val="000000"/>
          <w:kern w:val="2"/>
          <w:szCs w:val="21"/>
          <w:lang w:eastAsia="zh-CN"/>
        </w:rPr>
        <w:t>65</w:t>
      </w:r>
    </w:p>
    <w:p w14:paraId="1137B8B9" w14:textId="77777777" w:rsidR="00773BDC" w:rsidRPr="006131E5" w:rsidRDefault="00773BDC" w:rsidP="00773BDC">
      <w:pPr>
        <w:widowControl w:val="0"/>
        <w:spacing w:before="0" w:after="0"/>
        <w:jc w:val="both"/>
        <w:rPr>
          <w:rFonts w:eastAsia="宋体" w:cs="Times New Roman"/>
          <w:kern w:val="2"/>
          <w:szCs w:val="21"/>
          <w:lang w:eastAsia="zh-CN"/>
        </w:rPr>
      </w:pPr>
      <w:r w:rsidRPr="006131E5">
        <w:rPr>
          <w:rFonts w:eastAsia="宋体" w:cs="Times New Roman"/>
          <w:kern w:val="2"/>
          <w:szCs w:val="21"/>
          <w:lang w:eastAsia="zh-CN"/>
        </w:rPr>
        <w:t>主题</w:t>
      </w:r>
      <w:r w:rsidRPr="006131E5">
        <w:rPr>
          <w:rFonts w:eastAsia="宋体" w:cs="Times New Roman"/>
          <w:kern w:val="2"/>
          <w:szCs w:val="21"/>
          <w:lang w:eastAsia="zh-CN"/>
        </w:rPr>
        <w:t>:("</w:t>
      </w:r>
      <w:r w:rsidRPr="006131E5">
        <w:rPr>
          <w:rFonts w:eastAsia="宋体" w:cs="Times New Roman"/>
          <w:color w:val="000000"/>
          <w:kern w:val="2"/>
          <w:szCs w:val="21"/>
          <w:lang w:eastAsia="zh-CN"/>
        </w:rPr>
        <w:t>阿托品滴眼液</w:t>
      </w:r>
      <w:r w:rsidRPr="006131E5">
        <w:rPr>
          <w:rFonts w:eastAsia="宋体" w:cs="Times New Roman"/>
          <w:kern w:val="2"/>
          <w:szCs w:val="21"/>
          <w:lang w:eastAsia="zh-CN"/>
        </w:rPr>
        <w:t>"or"</w:t>
      </w:r>
      <w:r w:rsidRPr="006131E5">
        <w:rPr>
          <w:rFonts w:eastAsia="宋体" w:cs="Times New Roman"/>
          <w:color w:val="000000"/>
          <w:kern w:val="2"/>
          <w:szCs w:val="21"/>
          <w:lang w:eastAsia="zh-CN"/>
        </w:rPr>
        <w:t>阿托品</w:t>
      </w:r>
      <w:r w:rsidRPr="006131E5">
        <w:rPr>
          <w:rFonts w:eastAsia="宋体" w:cs="Times New Roman"/>
          <w:kern w:val="2"/>
          <w:szCs w:val="21"/>
          <w:lang w:eastAsia="zh-CN"/>
        </w:rPr>
        <w:t>"or"</w:t>
      </w:r>
      <w:r w:rsidRPr="006131E5">
        <w:rPr>
          <w:rFonts w:eastAsia="宋体" w:cs="Times New Roman"/>
          <w:kern w:val="2"/>
          <w:szCs w:val="21"/>
          <w:lang w:eastAsia="zh-CN"/>
        </w:rPr>
        <w:t>莨菪碱</w:t>
      </w:r>
      <w:r w:rsidRPr="006131E5">
        <w:rPr>
          <w:rFonts w:eastAsia="宋体" w:cs="Times New Roman"/>
          <w:kern w:val="2"/>
          <w:szCs w:val="21"/>
          <w:lang w:eastAsia="zh-CN"/>
        </w:rPr>
        <w:t xml:space="preserve">") and </w:t>
      </w:r>
      <w:r w:rsidRPr="006131E5">
        <w:rPr>
          <w:rFonts w:eastAsia="宋体" w:cs="Times New Roman"/>
          <w:kern w:val="2"/>
          <w:szCs w:val="21"/>
          <w:lang w:eastAsia="zh-CN"/>
        </w:rPr>
        <w:t>主题</w:t>
      </w:r>
      <w:r w:rsidRPr="006131E5">
        <w:rPr>
          <w:rFonts w:eastAsia="宋体" w:cs="Times New Roman"/>
          <w:kern w:val="2"/>
          <w:szCs w:val="21"/>
          <w:lang w:eastAsia="zh-CN"/>
        </w:rPr>
        <w:t>:("</w:t>
      </w:r>
      <w:r w:rsidRPr="006131E5">
        <w:rPr>
          <w:rFonts w:eastAsia="宋体" w:cs="Times New Roman"/>
          <w:kern w:val="2"/>
          <w:szCs w:val="21"/>
          <w:lang w:eastAsia="zh-CN"/>
        </w:rPr>
        <w:t>角膜塑形镜</w:t>
      </w:r>
      <w:r w:rsidRPr="006131E5">
        <w:rPr>
          <w:rFonts w:eastAsia="宋体" w:cs="Times New Roman"/>
          <w:kern w:val="2"/>
          <w:szCs w:val="21"/>
          <w:lang w:eastAsia="zh-CN"/>
        </w:rPr>
        <w:t>"or"</w:t>
      </w:r>
      <w:r w:rsidRPr="006131E5">
        <w:rPr>
          <w:rFonts w:eastAsia="宋体" w:cs="Times New Roman"/>
          <w:kern w:val="2"/>
          <w:szCs w:val="21"/>
          <w:lang w:eastAsia="zh-CN"/>
        </w:rPr>
        <w:t>塑形角膜接触镜</w:t>
      </w:r>
      <w:r w:rsidRPr="006131E5">
        <w:rPr>
          <w:rFonts w:eastAsia="宋体" w:cs="Times New Roman"/>
          <w:kern w:val="2"/>
          <w:szCs w:val="21"/>
          <w:lang w:eastAsia="zh-CN"/>
        </w:rPr>
        <w:t>"</w:t>
      </w:r>
      <w:proofErr w:type="spellStart"/>
      <w:r w:rsidRPr="006131E5">
        <w:rPr>
          <w:rFonts w:eastAsia="宋体" w:cs="Times New Roman"/>
          <w:kern w:val="2"/>
          <w:szCs w:val="21"/>
          <w:lang w:eastAsia="zh-CN"/>
        </w:rPr>
        <w:t>or"OK</w:t>
      </w:r>
      <w:proofErr w:type="spellEnd"/>
      <w:r w:rsidRPr="006131E5">
        <w:rPr>
          <w:rFonts w:eastAsia="宋体" w:cs="Times New Roman"/>
          <w:kern w:val="2"/>
          <w:szCs w:val="21"/>
          <w:lang w:eastAsia="zh-CN"/>
        </w:rPr>
        <w:t>镜</w:t>
      </w:r>
      <w:r w:rsidRPr="006131E5">
        <w:rPr>
          <w:rFonts w:eastAsia="宋体" w:cs="Times New Roman"/>
          <w:kern w:val="2"/>
          <w:szCs w:val="21"/>
          <w:lang w:eastAsia="zh-CN"/>
        </w:rPr>
        <w:t>"or"</w:t>
      </w:r>
      <w:r w:rsidRPr="006131E5">
        <w:rPr>
          <w:rFonts w:eastAsia="宋体" w:cs="Times New Roman"/>
          <w:kern w:val="2"/>
          <w:szCs w:val="21"/>
          <w:lang w:eastAsia="zh-CN"/>
        </w:rPr>
        <w:t>角膜接触镜</w:t>
      </w:r>
      <w:r w:rsidRPr="006131E5">
        <w:rPr>
          <w:rFonts w:eastAsia="宋体" w:cs="Times New Roman"/>
          <w:kern w:val="2"/>
          <w:szCs w:val="21"/>
          <w:lang w:eastAsia="zh-CN"/>
        </w:rPr>
        <w:t>"or"</w:t>
      </w:r>
      <w:r w:rsidRPr="006131E5">
        <w:rPr>
          <w:rFonts w:eastAsia="宋体" w:cs="Times New Roman"/>
          <w:kern w:val="2"/>
          <w:szCs w:val="21"/>
          <w:lang w:eastAsia="zh-CN"/>
        </w:rPr>
        <w:t>接触镜</w:t>
      </w:r>
      <w:r w:rsidRPr="006131E5">
        <w:rPr>
          <w:rFonts w:eastAsia="宋体" w:cs="Times New Roman"/>
          <w:kern w:val="2"/>
          <w:szCs w:val="21"/>
          <w:lang w:eastAsia="zh-CN"/>
        </w:rPr>
        <w:t xml:space="preserve">") and </w:t>
      </w:r>
      <w:r w:rsidRPr="006131E5">
        <w:rPr>
          <w:rFonts w:eastAsia="宋体" w:cs="Times New Roman"/>
          <w:kern w:val="2"/>
          <w:szCs w:val="21"/>
          <w:lang w:eastAsia="zh-CN"/>
        </w:rPr>
        <w:t>主题</w:t>
      </w:r>
      <w:r w:rsidRPr="006131E5">
        <w:rPr>
          <w:rFonts w:eastAsia="宋体" w:cs="Times New Roman"/>
          <w:kern w:val="2"/>
          <w:szCs w:val="21"/>
          <w:lang w:eastAsia="zh-CN"/>
        </w:rPr>
        <w:t>:("</w:t>
      </w:r>
      <w:r w:rsidRPr="006131E5">
        <w:rPr>
          <w:rFonts w:eastAsia="宋体" w:cs="Times New Roman"/>
          <w:kern w:val="2"/>
          <w:szCs w:val="21"/>
          <w:lang w:eastAsia="zh-CN"/>
        </w:rPr>
        <w:t>近视</w:t>
      </w:r>
      <w:r w:rsidRPr="006131E5">
        <w:rPr>
          <w:rFonts w:eastAsia="宋体" w:cs="Times New Roman"/>
          <w:kern w:val="2"/>
          <w:szCs w:val="21"/>
          <w:lang w:eastAsia="zh-CN"/>
        </w:rPr>
        <w:t>"or"</w:t>
      </w:r>
      <w:r w:rsidRPr="006131E5">
        <w:rPr>
          <w:rFonts w:eastAsia="宋体" w:cs="Times New Roman"/>
          <w:kern w:val="2"/>
          <w:szCs w:val="21"/>
          <w:lang w:eastAsia="zh-CN"/>
        </w:rPr>
        <w:t>视力</w:t>
      </w:r>
      <w:r w:rsidRPr="006131E5">
        <w:rPr>
          <w:rFonts w:eastAsia="宋体" w:cs="Times New Roman"/>
          <w:kern w:val="2"/>
          <w:szCs w:val="21"/>
          <w:lang w:eastAsia="zh-CN"/>
        </w:rPr>
        <w:t>"or"</w:t>
      </w:r>
      <w:r w:rsidRPr="006131E5">
        <w:rPr>
          <w:rFonts w:eastAsia="宋体" w:cs="Times New Roman"/>
          <w:kern w:val="2"/>
          <w:szCs w:val="21"/>
          <w:lang w:eastAsia="zh-CN"/>
        </w:rPr>
        <w:t>屈光</w:t>
      </w:r>
      <w:r w:rsidRPr="006131E5">
        <w:rPr>
          <w:rFonts w:eastAsia="宋体" w:cs="Times New Roman"/>
          <w:kern w:val="2"/>
          <w:szCs w:val="21"/>
          <w:lang w:eastAsia="zh-CN"/>
        </w:rPr>
        <w:t xml:space="preserve">") AND </w:t>
      </w:r>
      <w:r w:rsidRPr="006131E5">
        <w:rPr>
          <w:rFonts w:eastAsia="宋体" w:cs="Times New Roman"/>
          <w:kern w:val="2"/>
          <w:szCs w:val="21"/>
          <w:lang w:eastAsia="zh-CN"/>
        </w:rPr>
        <w:t>全部</w:t>
      </w:r>
      <w:r w:rsidRPr="006131E5">
        <w:rPr>
          <w:rFonts w:eastAsia="宋体" w:cs="Times New Roman"/>
          <w:kern w:val="2"/>
          <w:szCs w:val="21"/>
          <w:lang w:eastAsia="zh-CN"/>
        </w:rPr>
        <w:t>:</w:t>
      </w:r>
      <w:r w:rsidRPr="006131E5">
        <w:rPr>
          <w:rFonts w:eastAsia="宋体" w:cs="Times New Roman"/>
          <w:kern w:val="2"/>
          <w:szCs w:val="21"/>
          <w:lang w:eastAsia="zh-CN"/>
        </w:rPr>
        <w:t>（随机）</w:t>
      </w:r>
    </w:p>
    <w:p w14:paraId="21B64AAE" w14:textId="77777777" w:rsidR="00773BDC" w:rsidRPr="006131E5" w:rsidRDefault="00773BDC" w:rsidP="00773BDC">
      <w:pPr>
        <w:widowControl w:val="0"/>
        <w:spacing w:before="0" w:after="0"/>
        <w:jc w:val="both"/>
        <w:rPr>
          <w:rFonts w:eastAsia="宋体" w:cs="Times New Roman"/>
          <w:color w:val="000000"/>
          <w:kern w:val="2"/>
          <w:szCs w:val="21"/>
          <w:lang w:eastAsia="zh-CN"/>
        </w:rPr>
      </w:pPr>
    </w:p>
    <w:p w14:paraId="695BB4E6" w14:textId="77777777" w:rsidR="00773BDC" w:rsidRPr="006131E5" w:rsidRDefault="00773BDC" w:rsidP="00773BDC">
      <w:pPr>
        <w:widowControl w:val="0"/>
        <w:spacing w:before="0" w:after="0"/>
        <w:jc w:val="both"/>
        <w:rPr>
          <w:rFonts w:eastAsia="宋体" w:cs="Times New Roman"/>
          <w:b/>
          <w:bCs/>
          <w:color w:val="000000"/>
          <w:kern w:val="2"/>
          <w:szCs w:val="21"/>
          <w:lang w:eastAsia="zh-CN"/>
        </w:rPr>
      </w:pPr>
      <w:proofErr w:type="spellStart"/>
      <w:r w:rsidRPr="006131E5">
        <w:rPr>
          <w:rFonts w:eastAsia="宋体" w:cs="Times New Roman"/>
          <w:color w:val="000000"/>
          <w:kern w:val="2"/>
          <w:szCs w:val="21"/>
          <w:lang w:eastAsia="zh-CN"/>
        </w:rPr>
        <w:t>SinoMed</w:t>
      </w:r>
      <w:proofErr w:type="spellEnd"/>
      <w:r w:rsidRPr="006131E5">
        <w:rPr>
          <w:rFonts w:eastAsia="宋体" w:cs="Times New Roman"/>
          <w:color w:val="000000"/>
          <w:kern w:val="2"/>
          <w:szCs w:val="21"/>
          <w:lang w:eastAsia="zh-CN"/>
        </w:rPr>
        <w:t>=</w:t>
      </w:r>
      <w:r w:rsidRPr="006131E5">
        <w:rPr>
          <w:rFonts w:eastAsia="宋体" w:cs="Times New Roman"/>
          <w:b/>
          <w:bCs/>
          <w:color w:val="000000"/>
          <w:kern w:val="2"/>
          <w:szCs w:val="21"/>
          <w:lang w:eastAsia="zh-CN"/>
        </w:rPr>
        <w:t>42</w:t>
      </w:r>
    </w:p>
    <w:p w14:paraId="36354CFD" w14:textId="63681816" w:rsidR="00773BDC" w:rsidRPr="00773BDC" w:rsidRDefault="00773BDC" w:rsidP="00773BDC">
      <w:pPr>
        <w:widowControl w:val="0"/>
        <w:spacing w:before="0" w:after="0"/>
        <w:jc w:val="both"/>
        <w:rPr>
          <w:rFonts w:eastAsia="宋体" w:cs="Times New Roman" w:hint="eastAsia"/>
          <w:kern w:val="2"/>
          <w:sz w:val="21"/>
          <w:szCs w:val="24"/>
          <w:lang w:eastAsia="zh-CN"/>
        </w:rPr>
      </w:pPr>
      <w:r w:rsidRPr="006131E5">
        <w:rPr>
          <w:rFonts w:eastAsia="宋体" w:cs="Times New Roman"/>
          <w:kern w:val="2"/>
          <w:sz w:val="21"/>
          <w:szCs w:val="24"/>
          <w:lang w:eastAsia="zh-CN"/>
        </w:rPr>
        <w:t>(</w:t>
      </w:r>
      <w:r w:rsidRPr="006131E5">
        <w:rPr>
          <w:rFonts w:eastAsia="宋体" w:cs="Times New Roman"/>
          <w:color w:val="000000"/>
          <w:kern w:val="2"/>
          <w:sz w:val="21"/>
          <w:szCs w:val="24"/>
          <w:lang w:eastAsia="zh-CN"/>
        </w:rPr>
        <w:t>"</w:t>
      </w:r>
      <w:r w:rsidRPr="006131E5">
        <w:rPr>
          <w:rFonts w:eastAsia="宋体" w:cs="Times New Roman"/>
          <w:color w:val="000000"/>
          <w:kern w:val="2"/>
          <w:sz w:val="21"/>
          <w:szCs w:val="24"/>
          <w:lang w:eastAsia="zh-CN"/>
        </w:rPr>
        <w:t>阿托品</w:t>
      </w:r>
      <w:r w:rsidRPr="006131E5">
        <w:rPr>
          <w:rFonts w:eastAsia="宋体" w:cs="Times New Roman"/>
          <w:color w:val="000000"/>
          <w:kern w:val="2"/>
          <w:sz w:val="21"/>
          <w:szCs w:val="24"/>
          <w:lang w:eastAsia="zh-CN"/>
        </w:rPr>
        <w:t>"[</w:t>
      </w:r>
      <w:r w:rsidRPr="006131E5">
        <w:rPr>
          <w:rFonts w:eastAsia="宋体" w:cs="Times New Roman"/>
          <w:color w:val="000000"/>
          <w:kern w:val="2"/>
          <w:sz w:val="21"/>
          <w:szCs w:val="24"/>
          <w:lang w:eastAsia="zh-CN"/>
        </w:rPr>
        <w:t>不加权</w:t>
      </w:r>
      <w:r w:rsidRPr="006131E5">
        <w:rPr>
          <w:rFonts w:eastAsia="宋体" w:cs="Times New Roman"/>
          <w:color w:val="000000"/>
          <w:kern w:val="2"/>
          <w:sz w:val="21"/>
          <w:szCs w:val="24"/>
          <w:lang w:eastAsia="zh-CN"/>
        </w:rPr>
        <w:t>:</w:t>
      </w:r>
      <w:r w:rsidRPr="006131E5">
        <w:rPr>
          <w:rFonts w:eastAsia="宋体" w:cs="Times New Roman"/>
          <w:color w:val="000000"/>
          <w:kern w:val="2"/>
          <w:sz w:val="21"/>
          <w:szCs w:val="24"/>
          <w:lang w:eastAsia="zh-CN"/>
        </w:rPr>
        <w:t>扩展</w:t>
      </w:r>
      <w:r w:rsidRPr="006131E5">
        <w:rPr>
          <w:rFonts w:eastAsia="宋体" w:cs="Times New Roman"/>
          <w:color w:val="000000"/>
          <w:kern w:val="2"/>
          <w:sz w:val="21"/>
          <w:szCs w:val="24"/>
          <w:lang w:eastAsia="zh-CN"/>
        </w:rPr>
        <w:t>]OR</w:t>
      </w:r>
      <w:r w:rsidRPr="006131E5">
        <w:rPr>
          <w:rFonts w:eastAsia="宋体" w:cs="Times New Roman"/>
          <w:kern w:val="2"/>
          <w:sz w:val="21"/>
          <w:szCs w:val="24"/>
          <w:lang w:eastAsia="zh-CN"/>
        </w:rPr>
        <w:t>"</w:t>
      </w:r>
      <w:r w:rsidRPr="006131E5">
        <w:rPr>
          <w:rFonts w:eastAsia="宋体" w:cs="Times New Roman"/>
          <w:kern w:val="2"/>
          <w:sz w:val="21"/>
          <w:szCs w:val="24"/>
          <w:lang w:eastAsia="zh-CN"/>
        </w:rPr>
        <w:t>阿托品</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OR "</w:t>
      </w:r>
      <w:r w:rsidRPr="006131E5">
        <w:rPr>
          <w:rFonts w:eastAsia="宋体" w:cs="Times New Roman"/>
          <w:kern w:val="2"/>
          <w:sz w:val="21"/>
          <w:szCs w:val="24"/>
          <w:lang w:eastAsia="zh-CN"/>
        </w:rPr>
        <w:t>阿托品滴眼液</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OR "</w:t>
      </w:r>
      <w:r w:rsidRPr="006131E5">
        <w:rPr>
          <w:rFonts w:eastAsia="宋体" w:cs="Times New Roman"/>
          <w:kern w:val="2"/>
          <w:sz w:val="21"/>
          <w:szCs w:val="24"/>
          <w:lang w:eastAsia="zh-CN"/>
        </w:rPr>
        <w:t>莨菪碱</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AND ("</w:t>
      </w:r>
      <w:r w:rsidRPr="006131E5">
        <w:rPr>
          <w:rFonts w:eastAsia="宋体" w:cs="Times New Roman"/>
          <w:kern w:val="2"/>
          <w:sz w:val="21"/>
          <w:szCs w:val="24"/>
          <w:lang w:eastAsia="zh-CN"/>
        </w:rPr>
        <w:t>接触镜</w:t>
      </w:r>
      <w:r w:rsidRPr="006131E5">
        <w:rPr>
          <w:rFonts w:eastAsia="宋体" w:cs="Times New Roman"/>
          <w:kern w:val="2"/>
          <w:sz w:val="21"/>
          <w:szCs w:val="24"/>
          <w:lang w:eastAsia="zh-CN"/>
        </w:rPr>
        <w:t>"[</w:t>
      </w:r>
      <w:r w:rsidRPr="006131E5">
        <w:rPr>
          <w:rFonts w:eastAsia="宋体" w:cs="Times New Roman"/>
          <w:kern w:val="2"/>
          <w:sz w:val="21"/>
          <w:szCs w:val="24"/>
          <w:lang w:eastAsia="zh-CN"/>
        </w:rPr>
        <w:t>不加权</w:t>
      </w:r>
      <w:r w:rsidRPr="006131E5">
        <w:rPr>
          <w:rFonts w:eastAsia="宋体" w:cs="Times New Roman"/>
          <w:kern w:val="2"/>
          <w:sz w:val="21"/>
          <w:szCs w:val="24"/>
          <w:lang w:eastAsia="zh-CN"/>
        </w:rPr>
        <w:t>:</w:t>
      </w:r>
      <w:r w:rsidRPr="006131E5">
        <w:rPr>
          <w:rFonts w:eastAsia="宋体" w:cs="Times New Roman"/>
          <w:kern w:val="2"/>
          <w:sz w:val="21"/>
          <w:szCs w:val="24"/>
          <w:lang w:eastAsia="zh-CN"/>
        </w:rPr>
        <w:t>扩展</w:t>
      </w:r>
      <w:r w:rsidRPr="006131E5">
        <w:rPr>
          <w:rFonts w:eastAsia="宋体" w:cs="Times New Roman"/>
          <w:kern w:val="2"/>
          <w:sz w:val="21"/>
          <w:szCs w:val="24"/>
          <w:lang w:eastAsia="zh-CN"/>
        </w:rPr>
        <w:t>]</w:t>
      </w:r>
      <w:r w:rsidRPr="006131E5">
        <w:rPr>
          <w:rFonts w:eastAsia="宋体" w:cs="Times New Roman"/>
          <w:kern w:val="2"/>
          <w:sz w:val="21"/>
          <w:szCs w:val="24"/>
          <w:lang w:eastAsia="zh-CN"/>
        </w:rPr>
        <w:tab/>
        <w:t>OR"</w:t>
      </w:r>
      <w:r w:rsidRPr="006131E5">
        <w:rPr>
          <w:rFonts w:eastAsia="宋体" w:cs="Times New Roman"/>
          <w:kern w:val="2"/>
          <w:sz w:val="21"/>
          <w:szCs w:val="24"/>
          <w:lang w:eastAsia="zh-CN"/>
        </w:rPr>
        <w:t>接触镜</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OR "</w:t>
      </w:r>
      <w:r w:rsidRPr="006131E5">
        <w:rPr>
          <w:rFonts w:eastAsia="宋体" w:cs="Times New Roman"/>
          <w:kern w:val="2"/>
          <w:sz w:val="21"/>
          <w:szCs w:val="24"/>
          <w:lang w:eastAsia="zh-CN"/>
        </w:rPr>
        <w:t>角膜塑形镜</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OR "</w:t>
      </w:r>
      <w:r w:rsidRPr="006131E5">
        <w:rPr>
          <w:rFonts w:eastAsia="宋体" w:cs="Times New Roman"/>
          <w:kern w:val="2"/>
          <w:sz w:val="21"/>
          <w:szCs w:val="24"/>
          <w:lang w:eastAsia="zh-CN"/>
        </w:rPr>
        <w:t>塑形角膜接触镜</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]OR "OK</w:t>
      </w:r>
      <w:r w:rsidRPr="006131E5">
        <w:rPr>
          <w:rFonts w:eastAsia="宋体" w:cs="Times New Roman"/>
          <w:kern w:val="2"/>
          <w:sz w:val="21"/>
          <w:szCs w:val="24"/>
          <w:lang w:eastAsia="zh-CN"/>
        </w:rPr>
        <w:t>镜</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OR "</w:t>
      </w:r>
      <w:r w:rsidRPr="006131E5">
        <w:rPr>
          <w:rFonts w:eastAsia="宋体" w:cs="Times New Roman"/>
          <w:kern w:val="2"/>
          <w:sz w:val="21"/>
          <w:szCs w:val="24"/>
          <w:lang w:eastAsia="zh-CN"/>
        </w:rPr>
        <w:t>角膜接触镜</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AND ("</w:t>
      </w:r>
      <w:r w:rsidRPr="006131E5">
        <w:rPr>
          <w:rFonts w:eastAsia="宋体" w:cs="Times New Roman"/>
          <w:kern w:val="2"/>
          <w:sz w:val="21"/>
          <w:szCs w:val="24"/>
          <w:lang w:eastAsia="zh-CN"/>
        </w:rPr>
        <w:t>近视</w:t>
      </w:r>
      <w:r w:rsidRPr="006131E5">
        <w:rPr>
          <w:rFonts w:eastAsia="宋体" w:cs="Times New Roman"/>
          <w:kern w:val="2"/>
          <w:sz w:val="21"/>
          <w:szCs w:val="24"/>
          <w:lang w:eastAsia="zh-CN"/>
        </w:rPr>
        <w:t>"[</w:t>
      </w:r>
      <w:r w:rsidRPr="006131E5">
        <w:rPr>
          <w:rFonts w:eastAsia="宋体" w:cs="Times New Roman"/>
          <w:kern w:val="2"/>
          <w:sz w:val="21"/>
          <w:szCs w:val="24"/>
          <w:lang w:eastAsia="zh-CN"/>
        </w:rPr>
        <w:t>不加权</w:t>
      </w:r>
      <w:r w:rsidRPr="006131E5">
        <w:rPr>
          <w:rFonts w:eastAsia="宋体" w:cs="Times New Roman"/>
          <w:kern w:val="2"/>
          <w:sz w:val="21"/>
          <w:szCs w:val="24"/>
          <w:lang w:eastAsia="zh-CN"/>
        </w:rPr>
        <w:t>:</w:t>
      </w:r>
      <w:r w:rsidRPr="006131E5">
        <w:rPr>
          <w:rFonts w:eastAsia="宋体" w:cs="Times New Roman"/>
          <w:kern w:val="2"/>
          <w:sz w:val="21"/>
          <w:szCs w:val="24"/>
          <w:lang w:eastAsia="zh-CN"/>
        </w:rPr>
        <w:t>扩展</w:t>
      </w:r>
      <w:r w:rsidRPr="006131E5">
        <w:rPr>
          <w:rFonts w:eastAsia="宋体" w:cs="Times New Roman"/>
          <w:kern w:val="2"/>
          <w:sz w:val="21"/>
          <w:szCs w:val="24"/>
          <w:lang w:eastAsia="zh-CN"/>
        </w:rPr>
        <w:t>]OR "</w:t>
      </w:r>
      <w:r w:rsidRPr="006131E5">
        <w:rPr>
          <w:rFonts w:eastAsia="宋体" w:cs="Times New Roman"/>
          <w:kern w:val="2"/>
          <w:sz w:val="21"/>
          <w:szCs w:val="24"/>
          <w:lang w:eastAsia="zh-CN"/>
        </w:rPr>
        <w:t>近视</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OR "</w:t>
      </w:r>
      <w:r w:rsidRPr="006131E5">
        <w:rPr>
          <w:rFonts w:eastAsia="宋体" w:cs="Times New Roman"/>
          <w:kern w:val="2"/>
          <w:sz w:val="21"/>
          <w:szCs w:val="24"/>
          <w:lang w:eastAsia="zh-CN"/>
        </w:rPr>
        <w:t>视力</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OR "</w:t>
      </w:r>
      <w:r w:rsidRPr="006131E5">
        <w:rPr>
          <w:rFonts w:eastAsia="宋体" w:cs="Times New Roman"/>
          <w:kern w:val="2"/>
          <w:sz w:val="21"/>
          <w:szCs w:val="24"/>
          <w:lang w:eastAsia="zh-CN"/>
        </w:rPr>
        <w:t>屈光</w:t>
      </w:r>
      <w:r w:rsidRPr="006131E5">
        <w:rPr>
          <w:rFonts w:eastAsia="宋体" w:cs="Times New Roman"/>
          <w:kern w:val="2"/>
          <w:sz w:val="21"/>
          <w:szCs w:val="24"/>
          <w:lang w:eastAsia="zh-CN"/>
        </w:rPr>
        <w:t>"[</w:t>
      </w:r>
      <w:r w:rsidRPr="006131E5">
        <w:rPr>
          <w:rFonts w:eastAsia="宋体" w:cs="Times New Roman"/>
          <w:kern w:val="2"/>
          <w:sz w:val="21"/>
          <w:szCs w:val="24"/>
          <w:lang w:eastAsia="zh-CN"/>
        </w:rPr>
        <w:t>常用字段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 AND ("</w:t>
      </w:r>
      <w:r w:rsidRPr="006131E5">
        <w:rPr>
          <w:rFonts w:eastAsia="宋体" w:cs="Times New Roman"/>
          <w:kern w:val="2"/>
          <w:sz w:val="21"/>
          <w:szCs w:val="24"/>
          <w:lang w:eastAsia="zh-CN"/>
        </w:rPr>
        <w:t>随机</w:t>
      </w:r>
      <w:r w:rsidRPr="006131E5">
        <w:rPr>
          <w:rFonts w:eastAsia="宋体" w:cs="Times New Roman"/>
          <w:kern w:val="2"/>
          <w:sz w:val="21"/>
          <w:szCs w:val="24"/>
          <w:lang w:eastAsia="zh-CN"/>
        </w:rPr>
        <w:t>"[</w:t>
      </w:r>
      <w:r w:rsidRPr="006131E5">
        <w:rPr>
          <w:rFonts w:eastAsia="宋体" w:cs="Times New Roman"/>
          <w:kern w:val="2"/>
          <w:sz w:val="21"/>
          <w:szCs w:val="24"/>
          <w:lang w:eastAsia="zh-CN"/>
        </w:rPr>
        <w:t>全部字段</w:t>
      </w:r>
      <w:r w:rsidRPr="006131E5">
        <w:rPr>
          <w:rFonts w:eastAsia="宋体" w:cs="Times New Roman"/>
          <w:kern w:val="2"/>
          <w:sz w:val="21"/>
          <w:szCs w:val="24"/>
          <w:lang w:eastAsia="zh-CN"/>
        </w:rPr>
        <w:t>:</w:t>
      </w:r>
      <w:r w:rsidRPr="006131E5">
        <w:rPr>
          <w:rFonts w:eastAsia="宋体" w:cs="Times New Roman"/>
          <w:kern w:val="2"/>
          <w:sz w:val="21"/>
          <w:szCs w:val="24"/>
          <w:lang w:eastAsia="zh-CN"/>
        </w:rPr>
        <w:t>智能</w:t>
      </w:r>
      <w:r w:rsidRPr="006131E5">
        <w:rPr>
          <w:rFonts w:eastAsia="宋体" w:cs="Times New Roman"/>
          <w:kern w:val="2"/>
          <w:sz w:val="21"/>
          <w:szCs w:val="24"/>
          <w:lang w:eastAsia="zh-CN"/>
        </w:rPr>
        <w:t>])</w:t>
      </w:r>
    </w:p>
    <w:sectPr w:rsidR="00773BDC" w:rsidRPr="00773BDC" w:rsidSect="006131E5">
      <w:headerReference w:type="even" r:id="rId7"/>
      <w:footerReference w:type="even" r:id="rId8"/>
      <w:footerReference w:type="default" r:id="rId9"/>
      <w:headerReference w:type="first" r:id="rId10"/>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CF8BF" w14:textId="77777777" w:rsidR="008F194D" w:rsidRDefault="008F194D" w:rsidP="006131E5">
      <w:pPr>
        <w:spacing w:before="0" w:after="0"/>
      </w:pPr>
      <w:r>
        <w:separator/>
      </w:r>
    </w:p>
  </w:endnote>
  <w:endnote w:type="continuationSeparator" w:id="0">
    <w:p w14:paraId="780B69AD" w14:textId="77777777" w:rsidR="008F194D" w:rsidRDefault="008F194D" w:rsidP="006131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CCA8" w14:textId="77777777" w:rsidR="006131E5" w:rsidRPr="00577C4C" w:rsidRDefault="006131E5">
    <w:pPr>
      <w:rPr>
        <w:color w:val="C00000"/>
        <w:szCs w:val="24"/>
      </w:rPr>
    </w:pPr>
    <w:r>
      <w:rPr>
        <w:noProof/>
        <w:lang w:val="en-GB" w:eastAsia="en-GB"/>
      </w:rPr>
      <mc:AlternateContent>
        <mc:Choice Requires="wps">
          <w:drawing>
            <wp:anchor distT="0" distB="0" distL="114300" distR="114300" simplePos="0" relativeHeight="251657216" behindDoc="0" locked="0" layoutInCell="1" allowOverlap="1" wp14:anchorId="255B1F7B" wp14:editId="33D37066">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3DB98B6" w14:textId="77777777" w:rsidR="006131E5" w:rsidRPr="00577C4C" w:rsidRDefault="006131E5">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55B1F7B" id="_x0000_t202" coordsize="21600,21600" o:spt="202" path="m,l,21600r21600,l21600,xe">
              <v:stroke joinstyle="miter"/>
              <v:path gradientshapeok="t" o:connecttype="rect"/>
            </v:shapetype>
            <v:shape id="Text Box 1" o:spid="_x0000_s1026" type="#_x0000_t202" style="position:absolute;margin-left:67.6pt;margin-top:0;width:118.8pt;height:31.15pt;z-index:25165721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3DB98B6" w14:textId="77777777" w:rsidR="006131E5" w:rsidRPr="00577C4C" w:rsidRDefault="006131E5">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3BD1" w14:textId="77777777" w:rsidR="006131E5" w:rsidRPr="00577C4C" w:rsidRDefault="006131E5">
    <w:pPr>
      <w:rPr>
        <w:b/>
        <w:sz w:val="20"/>
        <w:szCs w:val="24"/>
      </w:rPr>
    </w:pPr>
    <w:r>
      <w:rPr>
        <w:noProof/>
        <w:lang w:val="en-GB" w:eastAsia="en-GB"/>
      </w:rPr>
      <mc:AlternateContent>
        <mc:Choice Requires="wps">
          <w:drawing>
            <wp:anchor distT="0" distB="0" distL="114300" distR="114300" simplePos="0" relativeHeight="251658240" behindDoc="0" locked="0" layoutInCell="1" allowOverlap="1" wp14:anchorId="2D29ABAC" wp14:editId="32ABA45A">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18BD42B" w14:textId="77777777" w:rsidR="006131E5" w:rsidRPr="00577C4C" w:rsidRDefault="006131E5">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D29ABAC" id="_x0000_t202" coordsize="21600,21600" o:spt="202" path="m,l,21600r21600,l21600,xe">
              <v:stroke joinstyle="miter"/>
              <v:path gradientshapeok="t" o:connecttype="rect"/>
            </v:shapetype>
            <v:shape id="Text Box 56" o:spid="_x0000_s1027"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18BD42B" w14:textId="77777777" w:rsidR="006131E5" w:rsidRPr="00577C4C" w:rsidRDefault="006131E5">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4A26E" w14:textId="77777777" w:rsidR="008F194D" w:rsidRDefault="008F194D" w:rsidP="006131E5">
      <w:pPr>
        <w:spacing w:before="0" w:after="0"/>
      </w:pPr>
      <w:r>
        <w:separator/>
      </w:r>
    </w:p>
  </w:footnote>
  <w:footnote w:type="continuationSeparator" w:id="0">
    <w:p w14:paraId="6B1E1A9D" w14:textId="77777777" w:rsidR="008F194D" w:rsidRDefault="008F194D" w:rsidP="006131E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E2F2" w14:textId="77777777" w:rsidR="006131E5" w:rsidRPr="009151AA" w:rsidRDefault="006131E5">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CD361" w14:textId="45C8B5F3" w:rsidR="006131E5" w:rsidRDefault="006131E5"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2D740DBE"/>
    <w:styleLink w:val="Headings"/>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567"/>
        </w:tabs>
        <w:ind w:left="567" w:hanging="567"/>
      </w:pPr>
    </w:lvl>
    <w:lvl w:ilvl="4">
      <w:start w:val="1"/>
      <w:numFmt w:val="decimal"/>
      <w:lvlText w:val="%1.%2.%3.%4.%5"/>
      <w:lvlJc w:val="left"/>
      <w:pPr>
        <w:tabs>
          <w:tab w:val="num" w:pos="567"/>
        </w:tabs>
        <w:ind w:left="567" w:hanging="567"/>
      </w:pPr>
    </w:lvl>
    <w:lvl w:ilvl="5">
      <w:start w:val="1"/>
      <w:numFmt w:val="lowerRoman"/>
      <w:lvlText w:val="%6."/>
      <w:lvlJc w:val="right"/>
      <w:pPr>
        <w:tabs>
          <w:tab w:val="num" w:pos="567"/>
        </w:tabs>
        <w:ind w:left="567" w:hanging="567"/>
      </w:pPr>
    </w:lvl>
    <w:lvl w:ilvl="6">
      <w:start w:val="1"/>
      <w:numFmt w:val="decimal"/>
      <w:lvlText w:val="%7."/>
      <w:lvlJc w:val="left"/>
      <w:pPr>
        <w:tabs>
          <w:tab w:val="num" w:pos="567"/>
        </w:tabs>
        <w:ind w:left="567" w:hanging="567"/>
      </w:pPr>
    </w:lvl>
    <w:lvl w:ilvl="7">
      <w:start w:val="1"/>
      <w:numFmt w:val="lowerLetter"/>
      <w:lvlText w:val="%8."/>
      <w:lvlJc w:val="left"/>
      <w:pPr>
        <w:tabs>
          <w:tab w:val="num" w:pos="567"/>
        </w:tabs>
        <w:ind w:left="567" w:hanging="567"/>
      </w:pPr>
    </w:lvl>
    <w:lvl w:ilvl="8">
      <w:start w:val="1"/>
      <w:numFmt w:val="lowerRoman"/>
      <w:lvlText w:val="%9."/>
      <w:lvlJc w:val="right"/>
      <w:pPr>
        <w:tabs>
          <w:tab w:val="num" w:pos="567"/>
        </w:tabs>
        <w:ind w:left="567" w:hanging="567"/>
      </w:pPr>
    </w:lvl>
  </w:abstractNum>
  <w:num w:numId="1" w16cid:durableId="893079679">
    <w:abstractNumId w:val="0"/>
  </w:num>
  <w:num w:numId="2" w16cid:durableId="1747074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U0MbQ0tzQxMzAyNTRQ0lEKTi0uzszPAykwrgUAV6BJkCwAAAA="/>
  </w:docVars>
  <w:rsids>
    <w:rsidRoot w:val="000C102E"/>
    <w:rsid w:val="00026635"/>
    <w:rsid w:val="000730CB"/>
    <w:rsid w:val="000C102E"/>
    <w:rsid w:val="001C415B"/>
    <w:rsid w:val="003C0514"/>
    <w:rsid w:val="0043576A"/>
    <w:rsid w:val="006013C4"/>
    <w:rsid w:val="006038C0"/>
    <w:rsid w:val="006131E5"/>
    <w:rsid w:val="00617A51"/>
    <w:rsid w:val="006B53B5"/>
    <w:rsid w:val="006D23D1"/>
    <w:rsid w:val="007465B3"/>
    <w:rsid w:val="00773BDC"/>
    <w:rsid w:val="007F26B2"/>
    <w:rsid w:val="008167DF"/>
    <w:rsid w:val="008F194D"/>
    <w:rsid w:val="00B6539C"/>
    <w:rsid w:val="00C72B29"/>
    <w:rsid w:val="00F45719"/>
    <w:rsid w:val="00FC3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11E42"/>
  <w15:chartTrackingRefBased/>
  <w15:docId w15:val="{E7215BE0-B59F-46C7-8092-F9CE2BB4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1E5"/>
    <w:pPr>
      <w:spacing w:before="120" w:after="240" w:line="240" w:lineRule="auto"/>
    </w:pPr>
    <w:rPr>
      <w:rFonts w:ascii="Times New Roman" w:hAnsi="Times New Roman"/>
      <w:kern w:val="0"/>
      <w:sz w:val="24"/>
      <w:szCs w:val="22"/>
      <w:lang w:eastAsia="en-US"/>
      <w14:ligatures w14:val="none"/>
    </w:rPr>
  </w:style>
  <w:style w:type="paragraph" w:styleId="1">
    <w:name w:val="heading 1"/>
    <w:basedOn w:val="a"/>
    <w:next w:val="a"/>
    <w:link w:val="10"/>
    <w:uiPriority w:val="2"/>
    <w:qFormat/>
    <w:rsid w:val="000C102E"/>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eastAsia="zh-CN"/>
      <w14:ligatures w14:val="standardContextual"/>
    </w:rPr>
  </w:style>
  <w:style w:type="paragraph" w:styleId="2">
    <w:name w:val="heading 2"/>
    <w:basedOn w:val="a"/>
    <w:next w:val="a"/>
    <w:link w:val="20"/>
    <w:uiPriority w:val="2"/>
    <w:unhideWhenUsed/>
    <w:qFormat/>
    <w:rsid w:val="000C102E"/>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3">
    <w:name w:val="heading 3"/>
    <w:basedOn w:val="a"/>
    <w:next w:val="a"/>
    <w:link w:val="30"/>
    <w:uiPriority w:val="2"/>
    <w:unhideWhenUsed/>
    <w:qFormat/>
    <w:rsid w:val="000C102E"/>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4">
    <w:name w:val="heading 4"/>
    <w:basedOn w:val="a"/>
    <w:next w:val="a"/>
    <w:link w:val="40"/>
    <w:uiPriority w:val="2"/>
    <w:unhideWhenUsed/>
    <w:qFormat/>
    <w:rsid w:val="000C102E"/>
    <w:pPr>
      <w:keepNext/>
      <w:keepLines/>
      <w:widowControl w:val="0"/>
      <w:spacing w:before="80" w:after="40" w:line="278" w:lineRule="auto"/>
      <w:outlineLvl w:val="3"/>
    </w:pPr>
    <w:rPr>
      <w:rFonts w:asciiTheme="minorHAnsi" w:hAnsiTheme="minorHAnsi" w:cstheme="majorBidi"/>
      <w:color w:val="0F4761" w:themeColor="accent1" w:themeShade="BF"/>
      <w:kern w:val="2"/>
      <w:sz w:val="28"/>
      <w:szCs w:val="28"/>
      <w:lang w:eastAsia="zh-CN"/>
      <w14:ligatures w14:val="standardContextual"/>
    </w:rPr>
  </w:style>
  <w:style w:type="paragraph" w:styleId="5">
    <w:name w:val="heading 5"/>
    <w:basedOn w:val="a"/>
    <w:next w:val="a"/>
    <w:link w:val="50"/>
    <w:uiPriority w:val="2"/>
    <w:unhideWhenUsed/>
    <w:qFormat/>
    <w:rsid w:val="000C102E"/>
    <w:pPr>
      <w:keepNext/>
      <w:keepLines/>
      <w:widowControl w:val="0"/>
      <w:spacing w:before="80" w:after="40" w:line="278" w:lineRule="auto"/>
      <w:outlineLvl w:val="4"/>
    </w:pPr>
    <w:rPr>
      <w:rFonts w:asciiTheme="minorHAnsi" w:hAnsiTheme="minorHAnsi" w:cstheme="majorBidi"/>
      <w:color w:val="0F4761" w:themeColor="accent1" w:themeShade="BF"/>
      <w:kern w:val="2"/>
      <w:szCs w:val="24"/>
      <w:lang w:eastAsia="zh-CN"/>
      <w14:ligatures w14:val="standardContextual"/>
    </w:rPr>
  </w:style>
  <w:style w:type="paragraph" w:styleId="6">
    <w:name w:val="heading 6"/>
    <w:basedOn w:val="a"/>
    <w:next w:val="a"/>
    <w:link w:val="60"/>
    <w:uiPriority w:val="9"/>
    <w:semiHidden/>
    <w:unhideWhenUsed/>
    <w:qFormat/>
    <w:rsid w:val="000C102E"/>
    <w:pPr>
      <w:keepNext/>
      <w:keepLines/>
      <w:widowControl w:val="0"/>
      <w:spacing w:before="40" w:after="0" w:line="278" w:lineRule="auto"/>
      <w:outlineLvl w:val="5"/>
    </w:pPr>
    <w:rPr>
      <w:rFonts w:asciiTheme="minorHAnsi" w:hAnsiTheme="minorHAnsi" w:cstheme="majorBidi"/>
      <w:b/>
      <w:bCs/>
      <w:color w:val="0F4761" w:themeColor="accent1" w:themeShade="BF"/>
      <w:kern w:val="2"/>
      <w:sz w:val="22"/>
      <w:szCs w:val="24"/>
      <w:lang w:eastAsia="zh-CN"/>
      <w14:ligatures w14:val="standardContextual"/>
    </w:rPr>
  </w:style>
  <w:style w:type="paragraph" w:styleId="7">
    <w:name w:val="heading 7"/>
    <w:basedOn w:val="a"/>
    <w:next w:val="a"/>
    <w:link w:val="70"/>
    <w:uiPriority w:val="9"/>
    <w:semiHidden/>
    <w:unhideWhenUsed/>
    <w:qFormat/>
    <w:rsid w:val="000C102E"/>
    <w:pPr>
      <w:keepNext/>
      <w:keepLines/>
      <w:widowControl w:val="0"/>
      <w:spacing w:before="40" w:after="0" w:line="278" w:lineRule="auto"/>
      <w:outlineLvl w:val="6"/>
    </w:pPr>
    <w:rPr>
      <w:rFonts w:asciiTheme="minorHAnsi" w:hAnsiTheme="minorHAnsi" w:cstheme="majorBidi"/>
      <w:b/>
      <w:bCs/>
      <w:color w:val="595959" w:themeColor="text1" w:themeTint="A6"/>
      <w:kern w:val="2"/>
      <w:sz w:val="22"/>
      <w:szCs w:val="24"/>
      <w:lang w:eastAsia="zh-CN"/>
      <w14:ligatures w14:val="standardContextual"/>
    </w:rPr>
  </w:style>
  <w:style w:type="paragraph" w:styleId="8">
    <w:name w:val="heading 8"/>
    <w:basedOn w:val="a"/>
    <w:next w:val="a"/>
    <w:link w:val="80"/>
    <w:uiPriority w:val="9"/>
    <w:semiHidden/>
    <w:unhideWhenUsed/>
    <w:qFormat/>
    <w:rsid w:val="000C102E"/>
    <w:pPr>
      <w:keepNext/>
      <w:keepLines/>
      <w:widowControl w:val="0"/>
      <w:spacing w:before="0" w:after="0" w:line="278" w:lineRule="auto"/>
      <w:outlineLvl w:val="7"/>
    </w:pPr>
    <w:rPr>
      <w:rFonts w:asciiTheme="minorHAnsi" w:hAnsiTheme="minorHAnsi" w:cstheme="majorBidi"/>
      <w:color w:val="595959" w:themeColor="text1" w:themeTint="A6"/>
      <w:kern w:val="2"/>
      <w:sz w:val="22"/>
      <w:szCs w:val="24"/>
      <w:lang w:eastAsia="zh-CN"/>
      <w14:ligatures w14:val="standardContextual"/>
    </w:rPr>
  </w:style>
  <w:style w:type="paragraph" w:styleId="9">
    <w:name w:val="heading 9"/>
    <w:basedOn w:val="a"/>
    <w:next w:val="a"/>
    <w:link w:val="90"/>
    <w:uiPriority w:val="9"/>
    <w:semiHidden/>
    <w:unhideWhenUsed/>
    <w:qFormat/>
    <w:rsid w:val="000C102E"/>
    <w:pPr>
      <w:keepNext/>
      <w:keepLines/>
      <w:widowControl w:val="0"/>
      <w:spacing w:before="0" w:after="0" w:line="278" w:lineRule="auto"/>
      <w:outlineLvl w:val="8"/>
    </w:pPr>
    <w:rPr>
      <w:rFonts w:asciiTheme="minorHAnsi" w:eastAsiaTheme="majorEastAsia" w:hAnsiTheme="minorHAnsi" w:cstheme="majorBidi"/>
      <w:color w:val="595959" w:themeColor="text1" w:themeTint="A6"/>
      <w:kern w:val="2"/>
      <w:sz w:val="2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2"/>
    <w:rsid w:val="000C102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2"/>
    <w:rsid w:val="000C102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C102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C102E"/>
    <w:rPr>
      <w:rFonts w:cstheme="majorBidi"/>
      <w:color w:val="0F4761" w:themeColor="accent1" w:themeShade="BF"/>
      <w:sz w:val="28"/>
      <w:szCs w:val="28"/>
    </w:rPr>
  </w:style>
  <w:style w:type="character" w:customStyle="1" w:styleId="50">
    <w:name w:val="标题 5 字符"/>
    <w:basedOn w:val="a0"/>
    <w:link w:val="5"/>
    <w:uiPriority w:val="9"/>
    <w:semiHidden/>
    <w:rsid w:val="000C102E"/>
    <w:rPr>
      <w:rFonts w:cstheme="majorBidi"/>
      <w:color w:val="0F4761" w:themeColor="accent1" w:themeShade="BF"/>
      <w:sz w:val="24"/>
    </w:rPr>
  </w:style>
  <w:style w:type="character" w:customStyle="1" w:styleId="60">
    <w:name w:val="标题 6 字符"/>
    <w:basedOn w:val="a0"/>
    <w:link w:val="6"/>
    <w:uiPriority w:val="9"/>
    <w:semiHidden/>
    <w:rsid w:val="000C102E"/>
    <w:rPr>
      <w:rFonts w:cstheme="majorBidi"/>
      <w:b/>
      <w:bCs/>
      <w:color w:val="0F4761" w:themeColor="accent1" w:themeShade="BF"/>
    </w:rPr>
  </w:style>
  <w:style w:type="character" w:customStyle="1" w:styleId="70">
    <w:name w:val="标题 7 字符"/>
    <w:basedOn w:val="a0"/>
    <w:link w:val="7"/>
    <w:uiPriority w:val="9"/>
    <w:semiHidden/>
    <w:rsid w:val="000C102E"/>
    <w:rPr>
      <w:rFonts w:cstheme="majorBidi"/>
      <w:b/>
      <w:bCs/>
      <w:color w:val="595959" w:themeColor="text1" w:themeTint="A6"/>
    </w:rPr>
  </w:style>
  <w:style w:type="character" w:customStyle="1" w:styleId="80">
    <w:name w:val="标题 8 字符"/>
    <w:basedOn w:val="a0"/>
    <w:link w:val="8"/>
    <w:uiPriority w:val="9"/>
    <w:semiHidden/>
    <w:rsid w:val="000C102E"/>
    <w:rPr>
      <w:rFonts w:cstheme="majorBidi"/>
      <w:color w:val="595959" w:themeColor="text1" w:themeTint="A6"/>
    </w:rPr>
  </w:style>
  <w:style w:type="character" w:customStyle="1" w:styleId="90">
    <w:name w:val="标题 9 字符"/>
    <w:basedOn w:val="a0"/>
    <w:link w:val="9"/>
    <w:uiPriority w:val="9"/>
    <w:semiHidden/>
    <w:rsid w:val="000C102E"/>
    <w:rPr>
      <w:rFonts w:eastAsiaTheme="majorEastAsia" w:cstheme="majorBidi"/>
      <w:color w:val="595959" w:themeColor="text1" w:themeTint="A6"/>
    </w:rPr>
  </w:style>
  <w:style w:type="paragraph" w:styleId="a3">
    <w:name w:val="Title"/>
    <w:basedOn w:val="a"/>
    <w:next w:val="a"/>
    <w:link w:val="a4"/>
    <w:uiPriority w:val="10"/>
    <w:qFormat/>
    <w:rsid w:val="000C102E"/>
    <w:pPr>
      <w:widowControl w:val="0"/>
      <w:spacing w:before="0" w:after="80"/>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0C10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102E"/>
    <w:pPr>
      <w:widowControl w:val="0"/>
      <w:numPr>
        <w:ilvl w:val="1"/>
      </w:numPr>
      <w:spacing w:before="0" w:after="160" w:line="278" w:lineRule="auto"/>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0C10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102E"/>
    <w:pPr>
      <w:widowControl w:val="0"/>
      <w:spacing w:before="160" w:after="160" w:line="278" w:lineRule="auto"/>
      <w:jc w:val="center"/>
    </w:pPr>
    <w:rPr>
      <w:rFonts w:asciiTheme="minorHAnsi" w:hAnsiTheme="minorHAnsi"/>
      <w:i/>
      <w:iCs/>
      <w:color w:val="404040" w:themeColor="text1" w:themeTint="BF"/>
      <w:kern w:val="2"/>
      <w:sz w:val="22"/>
      <w:szCs w:val="24"/>
      <w:lang w:eastAsia="zh-CN"/>
      <w14:ligatures w14:val="standardContextual"/>
    </w:rPr>
  </w:style>
  <w:style w:type="character" w:customStyle="1" w:styleId="a8">
    <w:name w:val="引用 字符"/>
    <w:basedOn w:val="a0"/>
    <w:link w:val="a7"/>
    <w:uiPriority w:val="29"/>
    <w:rsid w:val="000C102E"/>
    <w:rPr>
      <w:i/>
      <w:iCs/>
      <w:color w:val="404040" w:themeColor="text1" w:themeTint="BF"/>
    </w:rPr>
  </w:style>
  <w:style w:type="paragraph" w:styleId="a9">
    <w:name w:val="List Paragraph"/>
    <w:basedOn w:val="a"/>
    <w:uiPriority w:val="34"/>
    <w:qFormat/>
    <w:rsid w:val="000C102E"/>
    <w:pPr>
      <w:widowControl w:val="0"/>
      <w:spacing w:before="0" w:after="160" w:line="278" w:lineRule="auto"/>
      <w:ind w:left="720"/>
      <w:contextualSpacing/>
    </w:pPr>
    <w:rPr>
      <w:rFonts w:asciiTheme="minorHAnsi" w:hAnsiTheme="minorHAnsi"/>
      <w:kern w:val="2"/>
      <w:sz w:val="22"/>
      <w:szCs w:val="24"/>
      <w:lang w:eastAsia="zh-CN"/>
      <w14:ligatures w14:val="standardContextual"/>
    </w:rPr>
  </w:style>
  <w:style w:type="character" w:styleId="aa">
    <w:name w:val="Intense Emphasis"/>
    <w:basedOn w:val="a0"/>
    <w:uiPriority w:val="21"/>
    <w:qFormat/>
    <w:rsid w:val="000C102E"/>
    <w:rPr>
      <w:i/>
      <w:iCs/>
      <w:color w:val="0F4761" w:themeColor="accent1" w:themeShade="BF"/>
    </w:rPr>
  </w:style>
  <w:style w:type="paragraph" w:styleId="ab">
    <w:name w:val="Intense Quote"/>
    <w:basedOn w:val="a"/>
    <w:next w:val="a"/>
    <w:link w:val="ac"/>
    <w:uiPriority w:val="30"/>
    <w:qFormat/>
    <w:rsid w:val="000C102E"/>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2"/>
      <w:szCs w:val="24"/>
      <w:lang w:eastAsia="zh-CN"/>
      <w14:ligatures w14:val="standardContextual"/>
    </w:rPr>
  </w:style>
  <w:style w:type="character" w:customStyle="1" w:styleId="ac">
    <w:name w:val="明显引用 字符"/>
    <w:basedOn w:val="a0"/>
    <w:link w:val="ab"/>
    <w:uiPriority w:val="30"/>
    <w:rsid w:val="000C102E"/>
    <w:rPr>
      <w:i/>
      <w:iCs/>
      <w:color w:val="0F4761" w:themeColor="accent1" w:themeShade="BF"/>
    </w:rPr>
  </w:style>
  <w:style w:type="character" w:styleId="ad">
    <w:name w:val="Intense Reference"/>
    <w:basedOn w:val="a0"/>
    <w:uiPriority w:val="32"/>
    <w:qFormat/>
    <w:rsid w:val="000C102E"/>
    <w:rPr>
      <w:b/>
      <w:bCs/>
      <w:smallCaps/>
      <w:color w:val="0F4761" w:themeColor="accent1" w:themeShade="BF"/>
      <w:spacing w:val="5"/>
    </w:rPr>
  </w:style>
  <w:style w:type="numbering" w:customStyle="1" w:styleId="Headings">
    <w:name w:val="Headings"/>
    <w:uiPriority w:val="99"/>
    <w:rsid w:val="008167DF"/>
    <w:pPr>
      <w:numPr>
        <w:numId w:val="1"/>
      </w:numPr>
    </w:pPr>
  </w:style>
  <w:style w:type="character" w:styleId="ae">
    <w:name w:val="Hyperlink"/>
    <w:basedOn w:val="a0"/>
    <w:uiPriority w:val="99"/>
    <w:unhideWhenUsed/>
    <w:rsid w:val="008167DF"/>
    <w:rPr>
      <w:color w:val="467886" w:themeColor="hyperlink"/>
      <w:u w:val="single"/>
    </w:rPr>
  </w:style>
  <w:style w:type="character" w:styleId="af">
    <w:name w:val="Unresolved Mention"/>
    <w:basedOn w:val="a0"/>
    <w:uiPriority w:val="99"/>
    <w:semiHidden/>
    <w:unhideWhenUsed/>
    <w:rsid w:val="008167DF"/>
    <w:rPr>
      <w:color w:val="605E5C"/>
      <w:shd w:val="clear" w:color="auto" w:fill="E1DFDD"/>
    </w:rPr>
  </w:style>
  <w:style w:type="paragraph" w:styleId="af0">
    <w:name w:val="header"/>
    <w:basedOn w:val="a"/>
    <w:link w:val="af1"/>
    <w:uiPriority w:val="99"/>
    <w:unhideWhenUsed/>
    <w:rsid w:val="006131E5"/>
    <w:pPr>
      <w:widowControl w:val="0"/>
      <w:tabs>
        <w:tab w:val="center" w:pos="4153"/>
        <w:tab w:val="right" w:pos="8306"/>
      </w:tabs>
      <w:snapToGrid w:val="0"/>
      <w:spacing w:before="0" w:after="160"/>
      <w:jc w:val="center"/>
    </w:pPr>
    <w:rPr>
      <w:rFonts w:asciiTheme="minorHAnsi" w:hAnsiTheme="minorHAnsi"/>
      <w:kern w:val="2"/>
      <w:sz w:val="18"/>
      <w:szCs w:val="18"/>
      <w:lang w:eastAsia="zh-CN"/>
      <w14:ligatures w14:val="standardContextual"/>
    </w:rPr>
  </w:style>
  <w:style w:type="character" w:customStyle="1" w:styleId="af1">
    <w:name w:val="页眉 字符"/>
    <w:basedOn w:val="a0"/>
    <w:link w:val="af0"/>
    <w:uiPriority w:val="99"/>
    <w:rsid w:val="006131E5"/>
    <w:rPr>
      <w:sz w:val="18"/>
      <w:szCs w:val="18"/>
    </w:rPr>
  </w:style>
  <w:style w:type="paragraph" w:styleId="af2">
    <w:name w:val="footer"/>
    <w:basedOn w:val="a"/>
    <w:link w:val="af3"/>
    <w:uiPriority w:val="99"/>
    <w:unhideWhenUsed/>
    <w:rsid w:val="006131E5"/>
    <w:pPr>
      <w:widowControl w:val="0"/>
      <w:tabs>
        <w:tab w:val="center" w:pos="4153"/>
        <w:tab w:val="right" w:pos="8306"/>
      </w:tabs>
      <w:snapToGrid w:val="0"/>
      <w:spacing w:before="0" w:after="160"/>
    </w:pPr>
    <w:rPr>
      <w:rFonts w:asciiTheme="minorHAnsi" w:hAnsiTheme="minorHAnsi"/>
      <w:kern w:val="2"/>
      <w:sz w:val="18"/>
      <w:szCs w:val="18"/>
      <w:lang w:eastAsia="zh-CN"/>
      <w14:ligatures w14:val="standardContextual"/>
    </w:rPr>
  </w:style>
  <w:style w:type="character" w:customStyle="1" w:styleId="af3">
    <w:name w:val="页脚 字符"/>
    <w:basedOn w:val="a0"/>
    <w:link w:val="af2"/>
    <w:uiPriority w:val="99"/>
    <w:rsid w:val="006131E5"/>
    <w:rPr>
      <w:sz w:val="18"/>
      <w:szCs w:val="18"/>
    </w:rPr>
  </w:style>
  <w:style w:type="paragraph" w:customStyle="1" w:styleId="SupplementaryMaterial">
    <w:name w:val="Supplementary Material"/>
    <w:basedOn w:val="a3"/>
    <w:next w:val="a3"/>
    <w:qFormat/>
    <w:rsid w:val="006131E5"/>
    <w:pPr>
      <w:widowControl/>
      <w:suppressLineNumbers/>
      <w:spacing w:before="240" w:after="120"/>
      <w:contextualSpacing w:val="0"/>
    </w:pPr>
    <w:rPr>
      <w:rFonts w:ascii="Times New Roman" w:eastAsiaTheme="minorEastAsia" w:hAnsi="Times New Roman" w:cs="Times New Roman"/>
      <w:b/>
      <w:i/>
      <w:spacing w:val="0"/>
      <w:kern w:val="0"/>
      <w:sz w:val="32"/>
      <w:szCs w:val="32"/>
      <w:lang w:eastAsia="en-US"/>
      <w14:ligatures w14:val="none"/>
    </w:rPr>
  </w:style>
  <w:style w:type="paragraph" w:customStyle="1" w:styleId="Default">
    <w:name w:val="Default"/>
    <w:rsid w:val="003C0514"/>
    <w:pPr>
      <w:widowControl w:val="0"/>
      <w:autoSpaceDE w:val="0"/>
      <w:autoSpaceDN w:val="0"/>
      <w:adjustRightInd w:val="0"/>
      <w:spacing w:after="0" w:line="240" w:lineRule="auto"/>
    </w:pPr>
    <w:rPr>
      <w:rFonts w:ascii="Calibri" w:hAnsi="Calibri" w:cs="Calibri"/>
      <w:color w:val="000000"/>
      <w:kern w:val="0"/>
      <w:sz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2189</Words>
  <Characters>10423</Characters>
  <Application>Microsoft Office Word</Application>
  <DocSecurity>0</DocSecurity>
  <Lines>651</Lines>
  <Paragraphs>450</Paragraphs>
  <ScaleCrop>false</ScaleCrop>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sayu jin</dc:creator>
  <cp:keywords/>
  <dc:description/>
  <cp:lastModifiedBy>sayu jin</cp:lastModifiedBy>
  <cp:revision>9</cp:revision>
  <dcterms:created xsi:type="dcterms:W3CDTF">2026-02-18T15:29:00Z</dcterms:created>
  <dcterms:modified xsi:type="dcterms:W3CDTF">2026-04-15T13:59:00Z</dcterms:modified>
</cp:coreProperties>
</file>