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5476B" w14:textId="77777777" w:rsidR="00585165" w:rsidRDefault="00BD3CA6">
      <w:r>
        <w:rPr>
          <w:noProof/>
        </w:rPr>
        <mc:AlternateContent>
          <mc:Choice Requires="wps">
            <w:drawing>
              <wp:inline distT="0" distB="0" distL="0" distR="0" wp14:anchorId="2DE3AD90" wp14:editId="12863C97">
                <wp:extent cx="5013960" cy="2636520"/>
                <wp:effectExtent l="0" t="0" r="15240" b="1143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3960" cy="2636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F2713" w14:textId="7C4EA568" w:rsidR="00744A74" w:rsidRPr="00833F11" w:rsidRDefault="00C86919" w:rsidP="00BD3CA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Additional file 1</w:t>
                            </w:r>
                            <w:r w:rsidR="00744A74" w:rsidRPr="00833F11">
                              <w:rPr>
                                <w:b/>
                              </w:rPr>
                              <w:t>: Predicting treatment failure in developed countries</w:t>
                            </w:r>
                          </w:p>
                          <w:p w14:paraId="201AE2EA" w14:textId="6495FF67" w:rsidR="00744A74" w:rsidRDefault="00744A74" w:rsidP="00BD3CA6">
                            <w:r>
                              <w:t xml:space="preserve">We used the same search terms to look for studies conducted in developed countries as a comparison for predictors identified in from African and Asian studies. While we found several scores for assessing community-acquired pneumonia (CAP) severity, treatment and risk of death (e.g. Pneumonia Severity Index </w:t>
                            </w:r>
                            <w:r>
                              <w:fldChar w:fldCharType="begin"/>
                            </w:r>
                            <w:r>
                              <w:instrText xml:space="preserve"> ADDIN EN.CITE &lt;EndNote&gt;&lt;Cite&gt;&lt;Author&gt;Fine&lt;/Author&gt;&lt;Year&gt;1997&lt;/Year&gt;&lt;RecNum&gt;14920&lt;/RecNum&gt;&lt;DisplayText&gt;[1]&lt;/DisplayText&gt;&lt;record&gt;&lt;rec-number&gt;14920&lt;/rec-number&gt;&lt;foreign-keys&gt;&lt;key app="EN" db-id="z0a5fzdvgfx05pera0apf5szrvdrxs2rvzse"&gt;14920&lt;/key&gt;&lt;/foreign-keys&gt;&lt;ref-type name="Journal Article"&gt;17&lt;/ref-type&gt;&lt;contributors&gt;&lt;authors&gt;&lt;author&gt;Fine, Michael J.&lt;/author&gt;&lt;author&gt;Auble, Thomas E.&lt;/author&gt;&lt;author&gt;Yealy, Donald M.&lt;/author&gt;&lt;author&gt;Hanusa, Barbara H.&lt;/author&gt;&lt;author&gt;Weissfeld, Lisa A.&lt;/author&gt;&lt;author&gt;Singer, Daniel E.&lt;/author&gt;&lt;author&gt;Coley, Christopher M.&lt;/author&gt;&lt;author&gt;Marrie, Thomas J.&lt;/author&gt;&lt;author&gt;Kapoor, Wishwa N.&lt;/author&gt;&lt;/authors&gt;&lt;/contributors&gt;&lt;titles&gt;&lt;title&gt;A Prediction Rule to Identify Low-Risk Patients with Community-Acquired Pneumonia&lt;/title&gt;&lt;secondary-title&gt;New England Journal of Medicine&lt;/secondary-title&gt;&lt;/titles&gt;&lt;periodical&gt;&lt;full-title&gt;New England Journal of Medicine&lt;/full-title&gt;&lt;abbr-1&gt;New Engl J Med&lt;/abbr-1&gt;&lt;/periodical&gt;&lt;pages&gt;243-250&lt;/pages&gt;&lt;volume&gt;336&lt;/volume&gt;&lt;number&gt;4&lt;/number&gt;&lt;dates&gt;&lt;year&gt;1997&lt;/year&gt;&lt;/dates&gt;&lt;accession-num&gt;8995086&lt;/accession-num&gt;&lt;urls&gt;&lt;related-urls&gt;&lt;url&gt;http://www.nejm.org/doi/full/10.1056/NEJM199701233360402&lt;/url&gt;&lt;/related-urls&gt;&lt;/urls&gt;&lt;electronic-resource-num&gt;doi:10.1056/NEJM199701233360402&lt;/electronic-resource-num&gt;&lt;/record&gt;&lt;/Cite&gt;&lt;/EndNote&gt;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1" w:tooltip="Fine, 1997 #14920" w:history="1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, and CURB-65 </w:t>
                            </w:r>
                            <w:r>
                              <w:fldChar w:fldCharType="begin"/>
                            </w:r>
                            <w:r>
                              <w:instrText xml:space="preserve"> ADDIN EN.CITE &lt;EndNote&gt;&lt;Cite&gt;&lt;Author&gt;Lim&lt;/Author&gt;&lt;Year&gt;2003&lt;/Year&gt;&lt;RecNum&gt;14919&lt;/RecNum&gt;&lt;DisplayText&gt;[2]&lt;/DisplayText&gt;&lt;record&gt;&lt;rec-number&gt;14919&lt;/rec-number&gt;&lt;foreign-keys&gt;&lt;key app="EN" db-id="z0a5fzdvgfx05pera0apf5szrvdrxs2rvzse"&gt;14919&lt;/key&gt;&lt;/foreign-keys&gt;&lt;ref-type name="Journal Article"&gt;17&lt;/ref-type&gt;&lt;contributors&gt;&lt;authors&gt;&lt;author&gt;Lim, W S&lt;/author&gt;&lt;author&gt;van der Eerden, M M&lt;/author&gt;&lt;author&gt;Laing, R&lt;/author&gt;&lt;author&gt;Boersma, W G&lt;/author&gt;&lt;author&gt;Karalus, N&lt;/author&gt;&lt;author&gt;Town, G I&lt;/author&gt;&lt;author&gt;Lewis, S A&lt;/author&gt;&lt;author&gt;Macfarlane, J T&lt;/author&gt;&lt;/authors&gt;&lt;/contributors&gt;&lt;titles&gt;&lt;title&gt;Defining community acquired pneumonia severity on presentation to hospital: an international derivation and validation study&lt;/title&gt;&lt;secondary-title&gt;Thorax&lt;/secondary-title&gt;&lt;/titles&gt;&lt;periodical&gt;&lt;full-title&gt;Thorax&lt;/full-title&gt;&lt;abbr-1&gt;Thorax&lt;/abbr-1&gt;&lt;/periodical&gt;&lt;pages&gt;377-382&lt;/pages&gt;&lt;volume&gt;58&lt;/volume&gt;&lt;number&gt;5&lt;/number&gt;&lt;dates&gt;&lt;year&gt;2003&lt;/year&gt;&lt;pub-dates&gt;&lt;date&gt;May 1, 2003&lt;/date&gt;&lt;/pub-dates&gt;&lt;/dates&gt;&lt;urls&gt;&lt;related-urls&gt;&lt;url&gt;http://thorax.bmj.com/content/58/5/377.abstract&lt;/url&gt;&lt;/related-urls&gt;&lt;/urls&gt;&lt;electronic-resource-num&gt;10.1136/thorax.58.5.377&lt;/electronic-resource-num&gt;&lt;/record&gt;&lt;/Cite&gt;&lt;/EndNote&gt;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2" w:tooltip="Lim, 2003 #14919" w:history="1">
                              <w:r>
                                <w:rPr>
                                  <w:noProof/>
                                </w:rPr>
                                <w:t>2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), these were developed and validated in adults </w:t>
                            </w:r>
                            <w:r>
                              <w:fldChar w:fldCharType="begin">
                                <w:fldData xml:space="preserve">PEVuZE5vdGU+PENpdGU+PEF1dGhvcj5TcGluZGxlcjwvQXV0aG9yPjxZZWFyPjIwMDY8L1llYXI+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==
</w:fldData>
                              </w:fldChar>
                            </w:r>
                            <w:r>
                              <w:instrText xml:space="preserve"> ADDIN EN.CITE </w:instrText>
                            </w:r>
                            <w:r>
                              <w:fldChar w:fldCharType="begin">
                                <w:fldData xml:space="preserve">PEVuZE5vdGU+PENpdGU+PEF1dGhvcj5TcGluZGxlcjwvQXV0aG9yPjxZZWFyPjIwMDY8L1llYXI+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==
</w:fldData>
                              </w:fldChar>
                            </w:r>
                            <w:r>
                              <w:instrText xml:space="preserve"> ADDIN EN.CITE.DATA </w:instrText>
                            </w:r>
                            <w:r>
                              <w:fldChar w:fldCharType="end"/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3" w:tooltip="Spindler, 2006 #11764" w:history="1">
                              <w:r>
                                <w:rPr>
                                  <w:noProof/>
                                </w:rPr>
                                <w:t>3-7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. There were also several papers investigating biological markers as predictors for poor outcomes, such as cortisol </w:t>
                            </w:r>
                            <w:r>
                              <w:fldChar w:fldCharType="begin">
                                <w:fldData xml:space="preserve">PEVuZE5vdGU+PENpdGU+PEF1dGhvcj5DaHJpc3QtQ3JhaW48L0F1dGhvcj48WWVhcj4yMDA3PC9Z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=
</w:fldData>
                              </w:fldChar>
                            </w:r>
                            <w:r>
                              <w:instrText xml:space="preserve"> ADDIN EN.CITE </w:instrText>
                            </w:r>
                            <w:r>
                              <w:fldChar w:fldCharType="begin">
                                <w:fldData xml:space="preserve">PEVuZE5vdGU+PENpdGU+PEF1dGhvcj5DaHJpc3QtQ3JhaW48L0F1dGhvcj48WWVhcj4yMDA3PC9Z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=
</w:fldData>
                              </w:fldChar>
                            </w:r>
                            <w:r>
                              <w:instrText xml:space="preserve"> ADDIN EN.CITE.DATA </w:instrText>
                            </w:r>
                            <w:r>
                              <w:fldChar w:fldCharType="end"/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8" w:tooltip="Christ-Crain, 2007 #10601" w:history="1">
                              <w:r>
                                <w:rPr>
                                  <w:noProof/>
                                </w:rPr>
                                <w:t>8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, C-reactive protein and procalcitonin </w:t>
                            </w:r>
                            <w:r>
                              <w:fldChar w:fldCharType="begin">
                                <w:fldData xml:space="preserve">PEVuZE5vdGU+PENpdGU+PEF1dGhvcj5NZW5lbmRlejwvQXV0aG9yPjxZZWFyPjIwMDg8L1llYXI+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</w:fldData>
                              </w:fldChar>
                            </w:r>
                            <w:r>
                              <w:instrText xml:space="preserve"> ADDIN EN.CITE </w:instrText>
                            </w:r>
                            <w:r>
                              <w:fldChar w:fldCharType="begin">
                                <w:fldData xml:space="preserve">PEVuZE5vdGU+PENpdGU+PEF1dGhvcj5NZW5lbmRlejwvQXV0aG9yPjxZZWFyPjIwMDg8L1llYXI+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</w:fldData>
                              </w:fldChar>
                            </w:r>
                            <w:r>
                              <w:instrText xml:space="preserve"> ADDIN EN.CITE.DATA </w:instrText>
                            </w:r>
                            <w:r>
                              <w:fldChar w:fldCharType="end"/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9" w:tooltip="Menendez, 2008 #10287" w:history="1">
                              <w:r>
                                <w:rPr>
                                  <w:noProof/>
                                </w:rPr>
                                <w:t>9-11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, and prohormones </w:t>
                            </w:r>
                            <w:r>
                              <w:fldChar w:fldCharType="begin">
                                <w:fldData xml:space="preserve">PEVuZE5vdGU+PENpdGU+PEF1dGhvcj5TY2h1ZXR6PC9BdXRob3I+PFllYXI+MjAxMDwvWWVhcj48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==
</w:fldData>
                              </w:fldChar>
                            </w:r>
                            <w:r>
                              <w:instrText xml:space="preserve"> ADDIN EN.CITE </w:instrText>
                            </w:r>
                            <w:r>
                              <w:fldChar w:fldCharType="begin">
                                <w:fldData xml:space="preserve">PEVuZE5vdGU+PENpdGU+PEF1dGhvcj5TY2h1ZXR6PC9BdXRob3I+PFllYXI+MjAxMDwvWWVhcj48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==
</w:fldData>
                              </w:fldChar>
                            </w:r>
                            <w:r>
                              <w:instrText xml:space="preserve"> ADDIN EN.CITE.DATA </w:instrText>
                            </w:r>
                            <w:r>
                              <w:fldChar w:fldCharType="end"/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[</w:t>
                            </w:r>
                            <w:hyperlink w:anchor="_ENREF_12" w:tooltip="Schuetz, 2010 #10542" w:history="1">
                              <w:r>
                                <w:rPr>
                                  <w:noProof/>
                                </w:rPr>
                                <w:t>12</w:t>
                              </w:r>
                            </w:hyperlink>
                            <w:r>
                              <w:rPr>
                                <w:noProof/>
                              </w:rPr>
                              <w:t>]</w:t>
                            </w:r>
                            <w:r>
                              <w:fldChar w:fldCharType="end"/>
                            </w:r>
                            <w:r>
                              <w:t xml:space="preserve">. However, again these focused on hospitalized adult population. We did not find any published </w:t>
                            </w:r>
                            <w:proofErr w:type="gramStart"/>
                            <w:r>
                              <w:t>articles which</w:t>
                            </w:r>
                            <w:proofErr w:type="gramEnd"/>
                            <w:r>
                              <w:t xml:space="preserve"> matched our inclusion criteria for predictors of oral antibiotic treatment failure in </w:t>
                            </w:r>
                            <w:r w:rsidR="00A33E60">
                              <w:t>p</w:t>
                            </w:r>
                            <w:r>
                              <w:t xml:space="preserve">ediatric pneumonia in developed countries, based on the WHO diagnosis criteria.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width:394.8pt;height:20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">
                <v:textbox>
                  <w:txbxContent>
                    <w:p w14:paraId="42CF2713" w14:textId="7C4EA568" w:rsidR="00744A74" w:rsidRPr="00833F11" w:rsidRDefault="00C86919" w:rsidP="00BD3CA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Additional file 1</w:t>
                      </w:r>
                      <w:r w:rsidR="00744A74" w:rsidRPr="00833F11">
                        <w:rPr>
                          <w:b/>
                        </w:rPr>
                        <w:t>: Predicting treatment failure in developed countries</w:t>
                      </w:r>
                    </w:p>
                    <w:p w14:paraId="201AE2EA" w14:textId="6495FF67" w:rsidR="00744A74" w:rsidRDefault="00744A74" w:rsidP="00BD3CA6">
                      <w:r>
                        <w:t xml:space="preserve">We used the same search terms to look for studies conducted in developed countries as a comparison for predictors identified in from African and Asian studies. While we found several scores for assessing community-acquired pneumonia (CAP) severity, treatment and risk of death (e.g. Pneumonia Severity Index </w:t>
                      </w:r>
                      <w:r>
                        <w:fldChar w:fldCharType="begin"/>
                      </w:r>
                      <w:r>
                        <w:instrText xml:space="preserve"> ADDIN EN.CITE &lt;EndNote&gt;&lt;Cite&gt;&lt;Author&gt;Fine&lt;/Author&gt;&lt;Year&gt;1997&lt;/Year&gt;&lt;RecNum&gt;14920&lt;/RecNum&gt;&lt;DisplayText&gt;[1]&lt;/DisplayText&gt;&lt;record&gt;&lt;rec-number&gt;14920&lt;/rec-number&gt;&lt;foreign-keys&gt;&lt;key app="EN" db-id="z0a5fzdvgfx05pera0apf5szrvdrxs2rvzse"&gt;14920&lt;/key&gt;&lt;/foreign-keys&gt;&lt;ref-type name="Journal Article"&gt;17&lt;/ref-type&gt;&lt;contributors&gt;&lt;authors&gt;&lt;author&gt;Fine, Michael J.&lt;/author&gt;&lt;author&gt;Auble, Thomas E.&lt;/author&gt;&lt;author&gt;Yealy, Donald M.&lt;/author&gt;&lt;author&gt;Hanusa, Barbara H.&lt;/author&gt;&lt;author&gt;Weissfeld, Lisa A.&lt;/author&gt;&lt;author&gt;Singer, Daniel E.&lt;/author&gt;&lt;author&gt;Coley, Christopher M.&lt;/author&gt;&lt;author&gt;Marrie, Thomas J.&lt;/author&gt;&lt;author&gt;Kapoor, Wishwa N.&lt;/author&gt;&lt;/authors&gt;&lt;/contributors&gt;&lt;titles&gt;&lt;title&gt;A Prediction Rule to Identify Low-Risk Patients with Community-Acquired Pneumonia&lt;/title&gt;&lt;secondary-title&gt;New England Journal of Medicine&lt;/secondary-title&gt;&lt;/titles&gt;&lt;periodical&gt;&lt;full-title&gt;New England Journal of Medicine&lt;/full-title&gt;&lt;abbr-1&gt;New Engl J Med&lt;/abbr-1&gt;&lt;/periodical&gt;&lt;pages&gt;243-250&lt;/pages&gt;&lt;volume&gt;336&lt;/volume&gt;&lt;number&gt;4&lt;/number&gt;&lt;dates&gt;&lt;year&gt;1997&lt;/year&gt;&lt;/dates&gt;&lt;accession-num&gt;8995086&lt;/accession-num&gt;&lt;urls&gt;&lt;related-urls&gt;&lt;url&gt;http://www.nejm.org/doi/full/10.1056/NEJM199701233360402&lt;/url&gt;&lt;/related-urls&gt;&lt;/urls&gt;&lt;electronic-resource-num&gt;doi:10.1056/NEJM199701233360402&lt;/electronic-resource-num&gt;&lt;/record&gt;&lt;/Cite&gt;&lt;/EndNote&gt;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1" w:tooltip="Fine, 1997 #14920" w:history="1">
                        <w:r>
                          <w:rPr>
                            <w:noProof/>
                          </w:rPr>
                          <w:t>1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, and CURB-65 </w:t>
                      </w:r>
                      <w:r>
                        <w:fldChar w:fldCharType="begin"/>
                      </w:r>
                      <w:r>
                        <w:instrText xml:space="preserve"> ADDIN EN.CITE &lt;EndNote&gt;&lt;Cite&gt;&lt;Author&gt;Lim&lt;/Author&gt;&lt;Year&gt;2003&lt;/Year&gt;&lt;RecNum&gt;14919&lt;/RecNum&gt;&lt;DisplayText&gt;[2]&lt;/DisplayText&gt;&lt;record&gt;&lt;rec-number&gt;14919&lt;/rec-number&gt;&lt;foreign-keys&gt;&lt;key app="EN" db-id="z0a5fzdvgfx05pera0apf5szrvdrxs2rvzse"&gt;14919&lt;/key&gt;&lt;/foreign-keys&gt;&lt;ref-type name="Journal Article"&gt;17&lt;/ref-type&gt;&lt;contributors&gt;&lt;authors&gt;&lt;author&gt;Lim, W S&lt;/author&gt;&lt;author&gt;van der Eerden, M M&lt;/author&gt;&lt;author&gt;Laing, R&lt;/author&gt;&lt;author&gt;Boersma, W G&lt;/author&gt;&lt;author&gt;Karalus, N&lt;/author&gt;&lt;author&gt;Town, G I&lt;/author&gt;&lt;author&gt;Lewis, S A&lt;/author&gt;&lt;author&gt;Macfarlane, J T&lt;/author&gt;&lt;/authors&gt;&lt;/contributors&gt;&lt;titles&gt;&lt;title&gt;Defining community acquired pneumonia severity on presentation to hospital: an international derivation and validation study&lt;/title&gt;&lt;secondary-title&gt;Thorax&lt;/secondary-title&gt;&lt;/titles&gt;&lt;periodical&gt;&lt;full-title&gt;Thorax&lt;/full-title&gt;&lt;abbr-1&gt;Thorax&lt;/abbr-1&gt;&lt;/periodical&gt;&lt;pages&gt;377-382&lt;/pages&gt;&lt;volume&gt;58&lt;/volume&gt;&lt;number&gt;5&lt;/number&gt;&lt;dates&gt;&lt;year&gt;2003&lt;/year&gt;&lt;pub-dates&gt;&lt;date&gt;May 1, 2003&lt;/date&gt;&lt;/pub-dates&gt;&lt;/dates&gt;&lt;urls&gt;&lt;related-urls&gt;&lt;url&gt;http://thorax.bmj.com/content/58/5/377.abstract&lt;/url&gt;&lt;/related-urls&gt;&lt;/urls&gt;&lt;electronic-resource-num&gt;10.1136/thorax.58.5.377&lt;/electronic-resource-num&gt;&lt;/record&gt;&lt;/Cite&gt;&lt;/EndNote&gt;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2" w:tooltip="Lim, 2003 #14919" w:history="1">
                        <w:r>
                          <w:rPr>
                            <w:noProof/>
                          </w:rPr>
                          <w:t>2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), these were developed and validated in adults </w:t>
                      </w:r>
                      <w:r>
                        <w:fldChar w:fldCharType="begin">
                          <w:fldData xml:space="preserve">PEVuZE5vdGU+PENpdGU+PEF1dGhvcj5TcGluZGxlcjwvQXV0aG9yPjxZZWFyPjIwMDY8L1llYXI+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==
</w:fldData>
                        </w:fldChar>
                      </w:r>
                      <w:r>
                        <w:instrText xml:space="preserve"> ADDIN EN.CITE </w:instrText>
                      </w:r>
                      <w:r>
                        <w:fldChar w:fldCharType="begin">
                          <w:fldData xml:space="preserve">PEVuZE5vdGU+PENpdGU+PEF1dGhvcj5TcGluZGxlcjwvQXV0aG9yPjxZZWFyPjIwMDY8L1llYXI+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==
</w:fldData>
                        </w:fldChar>
                      </w:r>
                      <w:r>
                        <w:instrText xml:space="preserve"> ADDIN EN.CITE.DATA </w:instrText>
                      </w:r>
                      <w:r>
                        <w:fldChar w:fldCharType="end"/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3" w:tooltip="Spindler, 2006 #11764" w:history="1">
                        <w:r>
                          <w:rPr>
                            <w:noProof/>
                          </w:rPr>
                          <w:t>3-7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. There were also several papers investigating biological markers as predictors for poor outcomes, such as cortisol </w:t>
                      </w:r>
                      <w:r>
                        <w:fldChar w:fldCharType="begin">
                          <w:fldData xml:space="preserve">PEVuZE5vdGU+PENpdGU+PEF1dGhvcj5DaHJpc3QtQ3JhaW48L0F1dGhvcj48WWVhcj4yMDA3PC9Z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=
</w:fldData>
                        </w:fldChar>
                      </w:r>
                      <w:r>
                        <w:instrText xml:space="preserve"> ADDIN EN.CITE </w:instrText>
                      </w:r>
                      <w:r>
                        <w:fldChar w:fldCharType="begin">
                          <w:fldData xml:space="preserve">PEVuZE5vdGU+PENpdGU+PEF1dGhvcj5DaHJpc3QtQ3JhaW48L0F1dGhvcj48WWVhcj4yMDA3PC9Z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=
</w:fldData>
                        </w:fldChar>
                      </w:r>
                      <w:r>
                        <w:instrText xml:space="preserve"> ADDIN EN.CITE.DATA </w:instrText>
                      </w:r>
                      <w:r>
                        <w:fldChar w:fldCharType="end"/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8" w:tooltip="Christ-Crain, 2007 #10601" w:history="1">
                        <w:r>
                          <w:rPr>
                            <w:noProof/>
                          </w:rPr>
                          <w:t>8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, C-reactive protein and procalcitonin </w:t>
                      </w:r>
                      <w:r>
                        <w:fldChar w:fldCharType="begin">
                          <w:fldData xml:space="preserve">PEVuZE5vdGU+PENpdGU+PEF1dGhvcj5NZW5lbmRlejwvQXV0aG9yPjxZZWFyPjIwMDg8L1llYXI+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</w:fldData>
                        </w:fldChar>
                      </w:r>
                      <w:r>
                        <w:instrText xml:space="preserve"> ADDIN EN.CITE </w:instrText>
                      </w:r>
                      <w:r>
                        <w:fldChar w:fldCharType="begin">
                          <w:fldData xml:space="preserve">PEVuZE5vdGU+PENpdGU+PEF1dGhvcj5NZW5lbmRlejwvQXV0aG9yPjxZZWFyPjIwMDg8L1llYXI+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</w:fldData>
                        </w:fldChar>
                      </w:r>
                      <w:r>
                        <w:instrText xml:space="preserve"> ADDIN EN.CITE.DATA </w:instrText>
                      </w:r>
                      <w:r>
                        <w:fldChar w:fldCharType="end"/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9" w:tooltip="Menendez, 2008 #10287" w:history="1">
                        <w:r>
                          <w:rPr>
                            <w:noProof/>
                          </w:rPr>
                          <w:t>9-11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, and prohormones </w:t>
                      </w:r>
                      <w:r>
                        <w:fldChar w:fldCharType="begin">
                          <w:fldData xml:space="preserve">PEVuZE5vdGU+PENpdGU+PEF1dGhvcj5TY2h1ZXR6PC9BdXRob3I+PFllYXI+MjAxMDwvWWVhcj48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==
</w:fldData>
                        </w:fldChar>
                      </w:r>
                      <w:r>
                        <w:instrText xml:space="preserve"> ADDIN EN.CITE </w:instrText>
                      </w:r>
                      <w:r>
                        <w:fldChar w:fldCharType="begin">
                          <w:fldData xml:space="preserve">PEVuZE5vdGU+PENpdGU+PEF1dGhvcj5TY2h1ZXR6PC9BdXRob3I+PFllYXI+MjAxMDwvWWVhcj48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==
</w:fldData>
                        </w:fldChar>
                      </w:r>
                      <w:r>
                        <w:instrText xml:space="preserve"> ADDIN EN.CITE.DATA </w:instrText>
                      </w:r>
                      <w:r>
                        <w:fldChar w:fldCharType="end"/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[</w:t>
                      </w:r>
                      <w:hyperlink w:anchor="_ENREF_12" w:tooltip="Schuetz, 2010 #10542" w:history="1">
                        <w:r>
                          <w:rPr>
                            <w:noProof/>
                          </w:rPr>
                          <w:t>12</w:t>
                        </w:r>
                      </w:hyperlink>
                      <w:r>
                        <w:rPr>
                          <w:noProof/>
                        </w:rPr>
                        <w:t>]</w:t>
                      </w:r>
                      <w:r>
                        <w:fldChar w:fldCharType="end"/>
                      </w:r>
                      <w:r>
                        <w:t xml:space="preserve">. However, again these focused on hospitalized adult population. We did not find any published </w:t>
                      </w:r>
                      <w:proofErr w:type="gramStart"/>
                      <w:r>
                        <w:t>articles which</w:t>
                      </w:r>
                      <w:proofErr w:type="gramEnd"/>
                      <w:r>
                        <w:t xml:space="preserve"> matched our inclusion criteria for predictors of oral antibiotic treatment failure in </w:t>
                      </w:r>
                      <w:r w:rsidR="00A33E60">
                        <w:t>p</w:t>
                      </w:r>
                      <w:r>
                        <w:t xml:space="preserve">ediatric pneumonia in developed countries, based on the WHO diagnosis criteria.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91BFB2" w14:textId="77777777" w:rsidR="00585165" w:rsidRDefault="00585165"/>
    <w:p w14:paraId="0573D1C1" w14:textId="77777777" w:rsidR="00FC2B69" w:rsidRPr="00FC2B69" w:rsidRDefault="00585165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0" w:name="_ENREF_1"/>
      <w:r w:rsidR="00FC2B69" w:rsidRPr="00FC2B69">
        <w:rPr>
          <w:rFonts w:ascii="Calibri" w:hAnsi="Calibri"/>
          <w:noProof/>
        </w:rPr>
        <w:t>1.</w:t>
      </w:r>
      <w:r w:rsidR="00FC2B69" w:rsidRPr="00FC2B69">
        <w:rPr>
          <w:rFonts w:ascii="Calibri" w:hAnsi="Calibri"/>
          <w:noProof/>
        </w:rPr>
        <w:tab/>
        <w:t xml:space="preserve">Fine, M.J., et al., </w:t>
      </w:r>
      <w:r w:rsidR="00FC2B69" w:rsidRPr="00FC2B69">
        <w:rPr>
          <w:rFonts w:ascii="Calibri" w:hAnsi="Calibri"/>
          <w:i/>
          <w:noProof/>
        </w:rPr>
        <w:t>A Prediction Rule to Identify Low-Risk Patients with Community-Acquired Pneumonia.</w:t>
      </w:r>
      <w:r w:rsidR="00FC2B69" w:rsidRPr="00FC2B69">
        <w:rPr>
          <w:rFonts w:ascii="Calibri" w:hAnsi="Calibri"/>
          <w:noProof/>
        </w:rPr>
        <w:t xml:space="preserve"> New England Journal of Medicine, 1997. </w:t>
      </w:r>
      <w:r w:rsidR="00FC2B69" w:rsidRPr="00FC2B69">
        <w:rPr>
          <w:rFonts w:ascii="Calibri" w:hAnsi="Calibri"/>
          <w:b/>
          <w:noProof/>
        </w:rPr>
        <w:t>336</w:t>
      </w:r>
      <w:r w:rsidR="00FC2B69" w:rsidRPr="00FC2B69">
        <w:rPr>
          <w:rFonts w:ascii="Calibri" w:hAnsi="Calibri"/>
          <w:noProof/>
        </w:rPr>
        <w:t>(4): p. 243-250.</w:t>
      </w:r>
      <w:bookmarkEnd w:id="0"/>
    </w:p>
    <w:p w14:paraId="47429488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" w:name="_ENREF_2"/>
      <w:r w:rsidRPr="00FC2B69">
        <w:rPr>
          <w:rFonts w:ascii="Calibri" w:hAnsi="Calibri"/>
          <w:noProof/>
        </w:rPr>
        <w:t>2.</w:t>
      </w:r>
      <w:r w:rsidRPr="00FC2B69">
        <w:rPr>
          <w:rFonts w:ascii="Calibri" w:hAnsi="Calibri"/>
          <w:noProof/>
        </w:rPr>
        <w:tab/>
        <w:t xml:space="preserve">Lim, W.S., et al., </w:t>
      </w:r>
      <w:r w:rsidRPr="00FC2B69">
        <w:rPr>
          <w:rFonts w:ascii="Calibri" w:hAnsi="Calibri"/>
          <w:i/>
          <w:noProof/>
        </w:rPr>
        <w:t>Defining community acquired pneumonia severity on presentation to hospital: an international derivation and validation study.</w:t>
      </w:r>
      <w:r w:rsidRPr="00FC2B69">
        <w:rPr>
          <w:rFonts w:ascii="Calibri" w:hAnsi="Calibri"/>
          <w:noProof/>
        </w:rPr>
        <w:t xml:space="preserve"> Thorax, 2003. </w:t>
      </w:r>
      <w:r w:rsidRPr="00FC2B69">
        <w:rPr>
          <w:rFonts w:ascii="Calibri" w:hAnsi="Calibri"/>
          <w:b/>
          <w:noProof/>
        </w:rPr>
        <w:t>58</w:t>
      </w:r>
      <w:r w:rsidRPr="00FC2B69">
        <w:rPr>
          <w:rFonts w:ascii="Calibri" w:hAnsi="Calibri"/>
          <w:noProof/>
        </w:rPr>
        <w:t>(5): p. 377-382.</w:t>
      </w:r>
      <w:bookmarkEnd w:id="1"/>
    </w:p>
    <w:p w14:paraId="604900D1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" w:name="_ENREF_3"/>
      <w:r w:rsidRPr="00FC2B69">
        <w:rPr>
          <w:rFonts w:ascii="Calibri" w:hAnsi="Calibri"/>
          <w:noProof/>
        </w:rPr>
        <w:t>3.</w:t>
      </w:r>
      <w:r w:rsidRPr="00FC2B69">
        <w:rPr>
          <w:rFonts w:ascii="Calibri" w:hAnsi="Calibri"/>
          <w:noProof/>
        </w:rPr>
        <w:tab/>
        <w:t xml:space="preserve">Spindler, C. and A. Ortqvist, </w:t>
      </w:r>
      <w:r w:rsidRPr="00FC2B69">
        <w:rPr>
          <w:rFonts w:ascii="Calibri" w:hAnsi="Calibri"/>
          <w:i/>
          <w:noProof/>
        </w:rPr>
        <w:t>Prognostic score systems and community-acquired bacteraemic pneumococcal pneumonia.</w:t>
      </w:r>
      <w:r w:rsidRPr="00FC2B69">
        <w:rPr>
          <w:rFonts w:ascii="Calibri" w:hAnsi="Calibri"/>
          <w:noProof/>
        </w:rPr>
        <w:t xml:space="preserve"> Eur Respir J, 2006. </w:t>
      </w:r>
      <w:r w:rsidRPr="00FC2B69">
        <w:rPr>
          <w:rFonts w:ascii="Calibri" w:hAnsi="Calibri"/>
          <w:b/>
          <w:noProof/>
        </w:rPr>
        <w:t>28</w:t>
      </w:r>
      <w:r w:rsidRPr="00FC2B69">
        <w:rPr>
          <w:rFonts w:ascii="Calibri" w:hAnsi="Calibri"/>
          <w:noProof/>
        </w:rPr>
        <w:t>(4): p. 816-23.</w:t>
      </w:r>
      <w:bookmarkEnd w:id="2"/>
    </w:p>
    <w:p w14:paraId="6BB142D7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" w:name="_ENREF_4"/>
      <w:r w:rsidRPr="00FC2B69">
        <w:rPr>
          <w:rFonts w:ascii="Calibri" w:hAnsi="Calibri"/>
          <w:noProof/>
        </w:rPr>
        <w:t>4.</w:t>
      </w:r>
      <w:r w:rsidRPr="00FC2B69">
        <w:rPr>
          <w:rFonts w:ascii="Calibri" w:hAnsi="Calibri"/>
          <w:noProof/>
        </w:rPr>
        <w:tab/>
        <w:t xml:space="preserve">Valencia, M., et al., </w:t>
      </w:r>
      <w:r w:rsidRPr="00FC2B69">
        <w:rPr>
          <w:rFonts w:ascii="Calibri" w:hAnsi="Calibri"/>
          <w:i/>
          <w:noProof/>
        </w:rPr>
        <w:t>Pneumonia severity index class v patients with community-acquired pneumonia: characteristics, outcomes, and value of severity scores.</w:t>
      </w:r>
      <w:r w:rsidRPr="00FC2B69">
        <w:rPr>
          <w:rFonts w:ascii="Calibri" w:hAnsi="Calibri"/>
          <w:noProof/>
        </w:rPr>
        <w:t xml:space="preserve"> Chest, 2007. </w:t>
      </w:r>
      <w:r w:rsidRPr="00FC2B69">
        <w:rPr>
          <w:rFonts w:ascii="Calibri" w:hAnsi="Calibri"/>
          <w:b/>
          <w:noProof/>
        </w:rPr>
        <w:t>132</w:t>
      </w:r>
      <w:r w:rsidRPr="00FC2B69">
        <w:rPr>
          <w:rFonts w:ascii="Calibri" w:hAnsi="Calibri"/>
          <w:noProof/>
        </w:rPr>
        <w:t>(2): p. 515-22.</w:t>
      </w:r>
      <w:bookmarkEnd w:id="3"/>
    </w:p>
    <w:p w14:paraId="0A5E280C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" w:name="_ENREF_5"/>
      <w:r w:rsidRPr="00FC2B69">
        <w:rPr>
          <w:rFonts w:ascii="Calibri" w:hAnsi="Calibri"/>
          <w:noProof/>
        </w:rPr>
        <w:t>5.</w:t>
      </w:r>
      <w:r w:rsidRPr="00FC2B69">
        <w:rPr>
          <w:rFonts w:ascii="Calibri" w:hAnsi="Calibri"/>
          <w:noProof/>
        </w:rPr>
        <w:tab/>
        <w:t xml:space="preserve">Kothe, H., et al., </w:t>
      </w:r>
      <w:r w:rsidRPr="00FC2B69">
        <w:rPr>
          <w:rFonts w:ascii="Calibri" w:hAnsi="Calibri"/>
          <w:i/>
          <w:noProof/>
        </w:rPr>
        <w:t>Outcome of community-acquired pneumonia: influence of age, residence status and antimicrobial treatment.</w:t>
      </w:r>
      <w:r w:rsidRPr="00FC2B69">
        <w:rPr>
          <w:rFonts w:ascii="Calibri" w:hAnsi="Calibri"/>
          <w:noProof/>
        </w:rPr>
        <w:t xml:space="preserve"> Eur Respir J, 2008. </w:t>
      </w:r>
      <w:r w:rsidRPr="00FC2B69">
        <w:rPr>
          <w:rFonts w:ascii="Calibri" w:hAnsi="Calibri"/>
          <w:b/>
          <w:noProof/>
        </w:rPr>
        <w:t>32</w:t>
      </w:r>
      <w:r w:rsidRPr="00FC2B69">
        <w:rPr>
          <w:rFonts w:ascii="Calibri" w:hAnsi="Calibri"/>
          <w:noProof/>
        </w:rPr>
        <w:t>(1): p. 139-46.</w:t>
      </w:r>
      <w:bookmarkEnd w:id="4"/>
    </w:p>
    <w:p w14:paraId="5933043D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" w:name="_ENREF_6"/>
      <w:r w:rsidRPr="00FC2B69">
        <w:rPr>
          <w:rFonts w:ascii="Calibri" w:hAnsi="Calibri"/>
          <w:noProof/>
        </w:rPr>
        <w:t>6.</w:t>
      </w:r>
      <w:r w:rsidRPr="00FC2B69">
        <w:rPr>
          <w:rFonts w:ascii="Calibri" w:hAnsi="Calibri"/>
          <w:noProof/>
        </w:rPr>
        <w:tab/>
        <w:t xml:space="preserve">Schuetz, P., et al., </w:t>
      </w:r>
      <w:r w:rsidRPr="00FC2B69">
        <w:rPr>
          <w:rFonts w:ascii="Calibri" w:hAnsi="Calibri"/>
          <w:i/>
          <w:noProof/>
        </w:rPr>
        <w:t>Predicting mortality with pneumonia severity scores: importance of model recalibration to local settings.</w:t>
      </w:r>
      <w:r w:rsidRPr="00FC2B69">
        <w:rPr>
          <w:rFonts w:ascii="Calibri" w:hAnsi="Calibri"/>
          <w:noProof/>
        </w:rPr>
        <w:t xml:space="preserve"> Epidemiology and Infection, 2008. </w:t>
      </w:r>
      <w:r w:rsidRPr="00FC2B69">
        <w:rPr>
          <w:rFonts w:ascii="Calibri" w:hAnsi="Calibri"/>
          <w:b/>
          <w:noProof/>
        </w:rPr>
        <w:t>136</w:t>
      </w:r>
      <w:r w:rsidRPr="00FC2B69">
        <w:rPr>
          <w:rFonts w:ascii="Calibri" w:hAnsi="Calibri"/>
          <w:noProof/>
        </w:rPr>
        <w:t>(12): p. 1628-37.</w:t>
      </w:r>
      <w:bookmarkEnd w:id="5"/>
    </w:p>
    <w:p w14:paraId="153674A0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" w:name="_ENREF_7"/>
      <w:r w:rsidRPr="00FC2B69">
        <w:rPr>
          <w:rFonts w:ascii="Calibri" w:hAnsi="Calibri"/>
          <w:noProof/>
        </w:rPr>
        <w:t>7.</w:t>
      </w:r>
      <w:r w:rsidRPr="00FC2B69">
        <w:rPr>
          <w:rFonts w:ascii="Calibri" w:hAnsi="Calibri"/>
          <w:noProof/>
        </w:rPr>
        <w:tab/>
        <w:t xml:space="preserve">Yandiola, P.P., et al., </w:t>
      </w:r>
      <w:r w:rsidRPr="00FC2B69">
        <w:rPr>
          <w:rFonts w:ascii="Calibri" w:hAnsi="Calibri"/>
          <w:i/>
          <w:noProof/>
        </w:rPr>
        <w:t>Prospective comparison of severity scores for predicting clinically relevant outcomes for patients hospitalized with community-acquired pneumonia.</w:t>
      </w:r>
      <w:r w:rsidRPr="00FC2B69">
        <w:rPr>
          <w:rFonts w:ascii="Calibri" w:hAnsi="Calibri"/>
          <w:noProof/>
        </w:rPr>
        <w:t xml:space="preserve"> Chest, 2009. </w:t>
      </w:r>
      <w:r w:rsidRPr="00FC2B69">
        <w:rPr>
          <w:rFonts w:ascii="Calibri" w:hAnsi="Calibri"/>
          <w:b/>
          <w:noProof/>
        </w:rPr>
        <w:t>135</w:t>
      </w:r>
      <w:r w:rsidRPr="00FC2B69">
        <w:rPr>
          <w:rFonts w:ascii="Calibri" w:hAnsi="Calibri"/>
          <w:noProof/>
        </w:rPr>
        <w:t>(6): p. 1572-9.</w:t>
      </w:r>
      <w:bookmarkEnd w:id="6"/>
    </w:p>
    <w:p w14:paraId="6524D725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" w:name="_ENREF_8"/>
      <w:r w:rsidRPr="00FC2B69">
        <w:rPr>
          <w:rFonts w:ascii="Calibri" w:hAnsi="Calibri"/>
          <w:noProof/>
        </w:rPr>
        <w:t>8.</w:t>
      </w:r>
      <w:r w:rsidRPr="00FC2B69">
        <w:rPr>
          <w:rFonts w:ascii="Calibri" w:hAnsi="Calibri"/>
          <w:noProof/>
        </w:rPr>
        <w:tab/>
        <w:t xml:space="preserve">Christ-Crain, M., et al., </w:t>
      </w:r>
      <w:r w:rsidRPr="00FC2B69">
        <w:rPr>
          <w:rFonts w:ascii="Calibri" w:hAnsi="Calibri"/>
          <w:i/>
          <w:noProof/>
        </w:rPr>
        <w:t>Free and total cortisol levels as predictors of severity and outcome in community-acquired pneumonia.</w:t>
      </w:r>
      <w:r w:rsidRPr="00FC2B69">
        <w:rPr>
          <w:rFonts w:ascii="Calibri" w:hAnsi="Calibri"/>
          <w:noProof/>
        </w:rPr>
        <w:t xml:space="preserve"> Am J Respir Crit Care Med, 2007. </w:t>
      </w:r>
      <w:r w:rsidRPr="00FC2B69">
        <w:rPr>
          <w:rFonts w:ascii="Calibri" w:hAnsi="Calibri"/>
          <w:b/>
          <w:noProof/>
        </w:rPr>
        <w:t>176</w:t>
      </w:r>
      <w:r w:rsidRPr="00FC2B69">
        <w:rPr>
          <w:rFonts w:ascii="Calibri" w:hAnsi="Calibri"/>
          <w:noProof/>
        </w:rPr>
        <w:t>(9): p. 913-20.</w:t>
      </w:r>
      <w:bookmarkEnd w:id="7"/>
    </w:p>
    <w:p w14:paraId="515E890C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8" w:name="_ENREF_9"/>
      <w:r w:rsidRPr="00FC2B69">
        <w:rPr>
          <w:rFonts w:ascii="Calibri" w:hAnsi="Calibri"/>
          <w:noProof/>
        </w:rPr>
        <w:t>9.</w:t>
      </w:r>
      <w:r w:rsidRPr="00FC2B69">
        <w:rPr>
          <w:rFonts w:ascii="Calibri" w:hAnsi="Calibri"/>
          <w:noProof/>
        </w:rPr>
        <w:tab/>
        <w:t xml:space="preserve">Menendez, R., et al., </w:t>
      </w:r>
      <w:r w:rsidRPr="00FC2B69">
        <w:rPr>
          <w:rFonts w:ascii="Calibri" w:hAnsi="Calibri"/>
          <w:i/>
          <w:noProof/>
        </w:rPr>
        <w:t>Markers of treatment failure in hospitalised community acquired pneumonia.</w:t>
      </w:r>
      <w:r w:rsidRPr="00FC2B69">
        <w:rPr>
          <w:rFonts w:ascii="Calibri" w:hAnsi="Calibri"/>
          <w:noProof/>
        </w:rPr>
        <w:t xml:space="preserve"> Thorax, 2008. </w:t>
      </w:r>
      <w:r w:rsidRPr="00FC2B69">
        <w:rPr>
          <w:rFonts w:ascii="Calibri" w:hAnsi="Calibri"/>
          <w:b/>
          <w:noProof/>
        </w:rPr>
        <w:t>63</w:t>
      </w:r>
      <w:r w:rsidRPr="00FC2B69">
        <w:rPr>
          <w:rFonts w:ascii="Calibri" w:hAnsi="Calibri"/>
          <w:noProof/>
        </w:rPr>
        <w:t>(5): p. 447-52.</w:t>
      </w:r>
      <w:bookmarkEnd w:id="8"/>
    </w:p>
    <w:p w14:paraId="32BC6CB3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9" w:name="_ENREF_10"/>
      <w:r w:rsidRPr="00FC2B69">
        <w:rPr>
          <w:rFonts w:ascii="Calibri" w:hAnsi="Calibri"/>
          <w:noProof/>
        </w:rPr>
        <w:t>10.</w:t>
      </w:r>
      <w:r w:rsidRPr="00FC2B69">
        <w:rPr>
          <w:rFonts w:ascii="Calibri" w:hAnsi="Calibri"/>
          <w:noProof/>
        </w:rPr>
        <w:tab/>
        <w:t xml:space="preserve">Martin-Loeches, I., et al., </w:t>
      </w:r>
      <w:r w:rsidRPr="00FC2B69">
        <w:rPr>
          <w:rFonts w:ascii="Calibri" w:hAnsi="Calibri"/>
          <w:i/>
          <w:noProof/>
        </w:rPr>
        <w:t>Predicting treatment failure in patients with community acquired pneumonia: a case-control study.</w:t>
      </w:r>
      <w:r w:rsidRPr="00FC2B69">
        <w:rPr>
          <w:rFonts w:ascii="Calibri" w:hAnsi="Calibri"/>
          <w:noProof/>
        </w:rPr>
        <w:t xml:space="preserve"> Respir Res, 2014. </w:t>
      </w:r>
      <w:r w:rsidRPr="00FC2B69">
        <w:rPr>
          <w:rFonts w:ascii="Calibri" w:hAnsi="Calibri"/>
          <w:b/>
          <w:noProof/>
        </w:rPr>
        <w:t>15</w:t>
      </w:r>
      <w:r w:rsidRPr="00FC2B69">
        <w:rPr>
          <w:rFonts w:ascii="Calibri" w:hAnsi="Calibri"/>
          <w:noProof/>
        </w:rPr>
        <w:t>.</w:t>
      </w:r>
      <w:bookmarkEnd w:id="9"/>
    </w:p>
    <w:p w14:paraId="01A2D29E" w14:textId="77777777" w:rsidR="00FC2B69" w:rsidRPr="00FC2B69" w:rsidRDefault="00FC2B69" w:rsidP="00FC2B69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0" w:name="_ENREF_11"/>
      <w:r w:rsidRPr="00FC2B69">
        <w:rPr>
          <w:rFonts w:ascii="Calibri" w:hAnsi="Calibri"/>
          <w:noProof/>
        </w:rPr>
        <w:t>11.</w:t>
      </w:r>
      <w:r w:rsidRPr="00FC2B69">
        <w:rPr>
          <w:rFonts w:ascii="Calibri" w:hAnsi="Calibri"/>
          <w:noProof/>
        </w:rPr>
        <w:tab/>
        <w:t xml:space="preserve">Zhydkov, A., et al., </w:t>
      </w:r>
      <w:r w:rsidRPr="00FC2B69">
        <w:rPr>
          <w:rFonts w:ascii="Calibri" w:hAnsi="Calibri"/>
          <w:i/>
          <w:noProof/>
        </w:rPr>
        <w:t>Utility of procalcitonin, C-reactive protein and white blood cells alone and in combination for the prediction of clinical outcomes in community-acquired pneumonia.</w:t>
      </w:r>
      <w:r w:rsidRPr="00FC2B69">
        <w:rPr>
          <w:rFonts w:ascii="Calibri" w:hAnsi="Calibri"/>
          <w:noProof/>
        </w:rPr>
        <w:t xml:space="preserve"> Clinical Chemistry and Laboratory Medicine, 2015. </w:t>
      </w:r>
      <w:r w:rsidRPr="00FC2B69">
        <w:rPr>
          <w:rFonts w:ascii="Calibri" w:hAnsi="Calibri"/>
          <w:b/>
          <w:noProof/>
        </w:rPr>
        <w:t>53</w:t>
      </w:r>
      <w:r w:rsidRPr="00FC2B69">
        <w:rPr>
          <w:rFonts w:ascii="Calibri" w:hAnsi="Calibri"/>
          <w:noProof/>
        </w:rPr>
        <w:t>(4): p. 559-66.</w:t>
      </w:r>
      <w:bookmarkEnd w:id="10"/>
    </w:p>
    <w:p w14:paraId="5E76A4BB" w14:textId="77777777" w:rsidR="00FC2B69" w:rsidRPr="00FC2B69" w:rsidRDefault="00FC2B69" w:rsidP="00FC2B69">
      <w:pPr>
        <w:spacing w:line="240" w:lineRule="auto"/>
        <w:ind w:left="720" w:hanging="720"/>
        <w:rPr>
          <w:rFonts w:ascii="Calibri" w:hAnsi="Calibri"/>
          <w:noProof/>
        </w:rPr>
      </w:pPr>
      <w:bookmarkStart w:id="11" w:name="_ENREF_12"/>
      <w:r w:rsidRPr="00FC2B69">
        <w:rPr>
          <w:rFonts w:ascii="Calibri" w:hAnsi="Calibri"/>
          <w:noProof/>
        </w:rPr>
        <w:t>12.</w:t>
      </w:r>
      <w:r w:rsidRPr="00FC2B69">
        <w:rPr>
          <w:rFonts w:ascii="Calibri" w:hAnsi="Calibri"/>
          <w:noProof/>
        </w:rPr>
        <w:tab/>
        <w:t xml:space="preserve">Schuetz, P., et al., </w:t>
      </w:r>
      <w:r w:rsidRPr="00FC2B69">
        <w:rPr>
          <w:rFonts w:ascii="Calibri" w:hAnsi="Calibri"/>
          <w:i/>
          <w:noProof/>
        </w:rPr>
        <w:t>Prohormones for prediction of adverse medical outcome in community-acquired pneumonia and lower respiratory tract infections.</w:t>
      </w:r>
      <w:r w:rsidRPr="00FC2B69">
        <w:rPr>
          <w:rFonts w:ascii="Calibri" w:hAnsi="Calibri"/>
          <w:noProof/>
        </w:rPr>
        <w:t xml:space="preserve"> Critical Care, 2010. </w:t>
      </w:r>
      <w:r w:rsidRPr="00FC2B69">
        <w:rPr>
          <w:rFonts w:ascii="Calibri" w:hAnsi="Calibri"/>
          <w:b/>
          <w:noProof/>
        </w:rPr>
        <w:t>14</w:t>
      </w:r>
      <w:r w:rsidRPr="00FC2B69">
        <w:rPr>
          <w:rFonts w:ascii="Calibri" w:hAnsi="Calibri"/>
          <w:noProof/>
        </w:rPr>
        <w:t>(3): p. R106.</w:t>
      </w:r>
      <w:bookmarkEnd w:id="11"/>
    </w:p>
    <w:p w14:paraId="089A6FA8" w14:textId="77777777" w:rsidR="00FC2B69" w:rsidRDefault="00FC2B69" w:rsidP="00FC2B69">
      <w:pPr>
        <w:spacing w:line="240" w:lineRule="auto"/>
        <w:rPr>
          <w:rFonts w:ascii="Calibri" w:hAnsi="Calibri"/>
          <w:noProof/>
        </w:rPr>
      </w:pPr>
      <w:bookmarkStart w:id="12" w:name="_GoBack"/>
      <w:bookmarkEnd w:id="12"/>
    </w:p>
    <w:p w14:paraId="27BA372E" w14:textId="77777777" w:rsidR="00820524" w:rsidRDefault="00585165">
      <w:r>
        <w:lastRenderedPageBreak/>
        <w:fldChar w:fldCharType="end"/>
      </w:r>
    </w:p>
    <w:sectPr w:rsidR="00820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0a5fzdvgfx05pera0apf5szrvdrxs2rvzse&quot;&gt;My EndNote Library&lt;record-ids&gt;&lt;item&gt;8694&lt;/item&gt;&lt;item&gt;10285&lt;/item&gt;&lt;item&gt;10287&lt;/item&gt;&lt;item&gt;10441&lt;/item&gt;&lt;item&gt;10542&lt;/item&gt;&lt;item&gt;10601&lt;/item&gt;&lt;item&gt;11520&lt;/item&gt;&lt;item&gt;11608&lt;/item&gt;&lt;item&gt;11670&lt;/item&gt;&lt;item&gt;11764&lt;/item&gt;&lt;item&gt;14919&lt;/item&gt;&lt;item&gt;14920&lt;/item&gt;&lt;/record-ids&gt;&lt;/item&gt;&lt;/Libraries&gt;"/>
  </w:docVars>
  <w:rsids>
    <w:rsidRoot w:val="00BD3CA6"/>
    <w:rsid w:val="00162168"/>
    <w:rsid w:val="002E5475"/>
    <w:rsid w:val="003E298D"/>
    <w:rsid w:val="004A01ED"/>
    <w:rsid w:val="004A1512"/>
    <w:rsid w:val="00560442"/>
    <w:rsid w:val="00585165"/>
    <w:rsid w:val="00744A74"/>
    <w:rsid w:val="00820524"/>
    <w:rsid w:val="00833F11"/>
    <w:rsid w:val="00993864"/>
    <w:rsid w:val="00A33E60"/>
    <w:rsid w:val="00BD3CA6"/>
    <w:rsid w:val="00C86919"/>
    <w:rsid w:val="00CE50BD"/>
    <w:rsid w:val="00D73FB9"/>
    <w:rsid w:val="00F714F3"/>
    <w:rsid w:val="00FC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94D5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C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51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C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51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326</Words>
  <Characters>1861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</dc:creator>
  <cp:lastModifiedBy>Eric McCollum</cp:lastModifiedBy>
  <cp:revision>7</cp:revision>
  <dcterms:created xsi:type="dcterms:W3CDTF">2015-05-20T10:12:00Z</dcterms:created>
  <dcterms:modified xsi:type="dcterms:W3CDTF">2015-06-09T15:23:00Z</dcterms:modified>
</cp:coreProperties>
</file>