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DE8C37" w14:textId="77777777" w:rsidR="00D220BD" w:rsidRPr="00C64498" w:rsidRDefault="00D220BD" w:rsidP="00D220BD">
      <w:pPr>
        <w:rPr>
          <w:rFonts w:ascii="Arial" w:hAnsi="Arial" w:cs="Arial"/>
          <w:b/>
          <w:bCs/>
          <w:sz w:val="22"/>
          <w:szCs w:val="22"/>
          <w:lang w:val="en-GB"/>
        </w:rPr>
      </w:pPr>
      <w:r w:rsidRPr="00C64498">
        <w:rPr>
          <w:rFonts w:ascii="Arial" w:hAnsi="Arial" w:cs="Arial"/>
          <w:b/>
          <w:bCs/>
          <w:sz w:val="22"/>
          <w:szCs w:val="22"/>
          <w:lang w:val="en-GB"/>
        </w:rPr>
        <w:t>Supplementary Table 1: SEARCH RESULTS</w:t>
      </w:r>
      <w:r w:rsidR="001F32AA">
        <w:rPr>
          <w:rFonts w:ascii="Arial" w:hAnsi="Arial" w:cs="Arial"/>
          <w:b/>
          <w:bCs/>
          <w:sz w:val="22"/>
          <w:szCs w:val="22"/>
          <w:lang w:val="en-GB"/>
        </w:rPr>
        <w:t xml:space="preserve"> (Up to October 2014) </w:t>
      </w:r>
    </w:p>
    <w:p w14:paraId="39B5D087" w14:textId="77777777" w:rsidR="00C64498" w:rsidRDefault="00C64498" w:rsidP="00D220BD">
      <w:pPr>
        <w:rPr>
          <w:rFonts w:ascii="Arial" w:hAnsi="Arial" w:cs="Arial"/>
          <w:b/>
          <w:sz w:val="22"/>
          <w:szCs w:val="22"/>
          <w:lang w:val="en-GB"/>
        </w:rPr>
      </w:pPr>
    </w:p>
    <w:p w14:paraId="0F0DADE0"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MEDLINE SEARCH</w:t>
      </w:r>
    </w:p>
    <w:tbl>
      <w:tblPr>
        <w:tblW w:w="9926" w:type="dxa"/>
        <w:tblInd w:w="78" w:type="dxa"/>
        <w:tblLayout w:type="fixed"/>
        <w:tblLook w:val="0000" w:firstRow="0" w:lastRow="0" w:firstColumn="0" w:lastColumn="0" w:noHBand="0" w:noVBand="0"/>
      </w:tblPr>
      <w:tblGrid>
        <w:gridCol w:w="902"/>
        <w:gridCol w:w="7858"/>
        <w:gridCol w:w="1166"/>
      </w:tblGrid>
      <w:tr w:rsidR="00D220BD" w:rsidRPr="00C64498" w14:paraId="4073CD7C" w14:textId="77777777" w:rsidTr="00FE2617">
        <w:trPr>
          <w:trHeight w:val="281"/>
        </w:trPr>
        <w:tc>
          <w:tcPr>
            <w:tcW w:w="902" w:type="dxa"/>
            <w:tcBorders>
              <w:top w:val="nil"/>
              <w:left w:val="nil"/>
              <w:bottom w:val="nil"/>
              <w:right w:val="nil"/>
            </w:tcBorders>
          </w:tcPr>
          <w:p w14:paraId="1AD43442" w14:textId="77777777" w:rsidR="00D220BD" w:rsidRPr="00C64498" w:rsidRDefault="00D220BD" w:rsidP="00FE2617">
            <w:pPr>
              <w:rPr>
                <w:rFonts w:ascii="Arial" w:hAnsi="Arial" w:cs="Arial"/>
                <w:sz w:val="22"/>
                <w:szCs w:val="22"/>
              </w:rPr>
            </w:pPr>
            <w:r w:rsidRPr="00C64498">
              <w:rPr>
                <w:rFonts w:ascii="Arial" w:hAnsi="Arial" w:cs="Arial"/>
                <w:sz w:val="22"/>
                <w:szCs w:val="22"/>
              </w:rPr>
              <w:t># ▼</w:t>
            </w:r>
          </w:p>
        </w:tc>
        <w:tc>
          <w:tcPr>
            <w:tcW w:w="7858" w:type="dxa"/>
            <w:tcBorders>
              <w:top w:val="nil"/>
              <w:left w:val="nil"/>
              <w:bottom w:val="nil"/>
              <w:right w:val="nil"/>
            </w:tcBorders>
          </w:tcPr>
          <w:p w14:paraId="59E57F33" w14:textId="77777777" w:rsidR="00D220BD" w:rsidRPr="00C64498" w:rsidRDefault="00D220BD" w:rsidP="00FE2617">
            <w:pPr>
              <w:rPr>
                <w:rFonts w:ascii="Arial" w:hAnsi="Arial" w:cs="Arial"/>
                <w:sz w:val="22"/>
                <w:szCs w:val="22"/>
              </w:rPr>
            </w:pPr>
            <w:r w:rsidRPr="00C64498">
              <w:rPr>
                <w:rFonts w:ascii="Arial" w:hAnsi="Arial" w:cs="Arial"/>
                <w:sz w:val="22"/>
                <w:szCs w:val="22"/>
              </w:rPr>
              <w:t>Searches</w:t>
            </w:r>
          </w:p>
        </w:tc>
        <w:tc>
          <w:tcPr>
            <w:tcW w:w="1166" w:type="dxa"/>
            <w:tcBorders>
              <w:top w:val="nil"/>
              <w:left w:val="nil"/>
              <w:bottom w:val="nil"/>
              <w:right w:val="nil"/>
            </w:tcBorders>
          </w:tcPr>
          <w:p w14:paraId="544D9C58" w14:textId="77777777" w:rsidR="00D220BD" w:rsidRPr="00C64498" w:rsidRDefault="00D220BD" w:rsidP="00FE2617">
            <w:pPr>
              <w:rPr>
                <w:rFonts w:ascii="Arial" w:hAnsi="Arial" w:cs="Arial"/>
                <w:sz w:val="22"/>
                <w:szCs w:val="22"/>
              </w:rPr>
            </w:pPr>
            <w:r w:rsidRPr="00C64498">
              <w:rPr>
                <w:rFonts w:ascii="Arial" w:hAnsi="Arial" w:cs="Arial"/>
                <w:sz w:val="22"/>
                <w:szCs w:val="22"/>
              </w:rPr>
              <w:t>Results</w:t>
            </w:r>
          </w:p>
        </w:tc>
      </w:tr>
      <w:tr w:rsidR="00D220BD" w:rsidRPr="00C64498" w14:paraId="04DBDE4D" w14:textId="77777777" w:rsidTr="00FE2617">
        <w:trPr>
          <w:trHeight w:val="281"/>
        </w:trPr>
        <w:tc>
          <w:tcPr>
            <w:tcW w:w="902" w:type="dxa"/>
            <w:tcBorders>
              <w:top w:val="nil"/>
              <w:left w:val="nil"/>
              <w:bottom w:val="nil"/>
              <w:right w:val="nil"/>
            </w:tcBorders>
          </w:tcPr>
          <w:p w14:paraId="359EEF01" w14:textId="77777777" w:rsidR="00D220BD" w:rsidRPr="00C64498" w:rsidRDefault="00D220BD" w:rsidP="00FE2617">
            <w:pPr>
              <w:rPr>
                <w:rFonts w:ascii="Arial" w:hAnsi="Arial" w:cs="Arial"/>
                <w:sz w:val="22"/>
                <w:szCs w:val="22"/>
              </w:rPr>
            </w:pPr>
            <w:r w:rsidRPr="00C64498">
              <w:rPr>
                <w:rFonts w:ascii="Arial" w:hAnsi="Arial" w:cs="Arial"/>
                <w:sz w:val="22"/>
                <w:szCs w:val="22"/>
              </w:rPr>
              <w:t>1</w:t>
            </w:r>
          </w:p>
        </w:tc>
        <w:tc>
          <w:tcPr>
            <w:tcW w:w="7858" w:type="dxa"/>
            <w:tcBorders>
              <w:top w:val="nil"/>
              <w:left w:val="nil"/>
              <w:bottom w:val="nil"/>
              <w:right w:val="nil"/>
            </w:tcBorders>
          </w:tcPr>
          <w:p w14:paraId="2D43D4DA" w14:textId="77777777" w:rsidR="00D220BD" w:rsidRPr="00C64498" w:rsidRDefault="00D220BD" w:rsidP="00FE2617">
            <w:pPr>
              <w:rPr>
                <w:rFonts w:ascii="Arial" w:hAnsi="Arial" w:cs="Arial"/>
                <w:sz w:val="22"/>
                <w:szCs w:val="22"/>
              </w:rPr>
            </w:pPr>
            <w:r w:rsidRPr="00C64498">
              <w:rPr>
                <w:rFonts w:ascii="Arial" w:hAnsi="Arial" w:cs="Arial"/>
                <w:sz w:val="22"/>
                <w:szCs w:val="22"/>
              </w:rPr>
              <w:t>adolescent/ or exp child/ or infant/ or infant, newborn/</w:t>
            </w:r>
          </w:p>
        </w:tc>
        <w:tc>
          <w:tcPr>
            <w:tcW w:w="1166" w:type="dxa"/>
            <w:tcBorders>
              <w:top w:val="nil"/>
              <w:left w:val="nil"/>
              <w:bottom w:val="nil"/>
              <w:right w:val="nil"/>
            </w:tcBorders>
          </w:tcPr>
          <w:p w14:paraId="1E4980B8" w14:textId="77777777" w:rsidR="00D220BD" w:rsidRPr="00C64498" w:rsidRDefault="00D220BD" w:rsidP="00FE2617">
            <w:pPr>
              <w:rPr>
                <w:rFonts w:ascii="Arial" w:hAnsi="Arial" w:cs="Arial"/>
                <w:sz w:val="22"/>
                <w:szCs w:val="22"/>
              </w:rPr>
            </w:pPr>
            <w:r w:rsidRPr="00C64498">
              <w:rPr>
                <w:rFonts w:ascii="Arial" w:hAnsi="Arial" w:cs="Arial"/>
                <w:sz w:val="22"/>
                <w:szCs w:val="22"/>
              </w:rPr>
              <w:t>2957714</w:t>
            </w:r>
          </w:p>
        </w:tc>
      </w:tr>
      <w:tr w:rsidR="00D220BD" w:rsidRPr="00C64498" w14:paraId="70D982B9" w14:textId="77777777" w:rsidTr="00FE2617">
        <w:trPr>
          <w:trHeight w:val="281"/>
        </w:trPr>
        <w:tc>
          <w:tcPr>
            <w:tcW w:w="902" w:type="dxa"/>
            <w:tcBorders>
              <w:top w:val="nil"/>
              <w:left w:val="nil"/>
              <w:bottom w:val="nil"/>
              <w:right w:val="nil"/>
            </w:tcBorders>
          </w:tcPr>
          <w:p w14:paraId="01EBE015" w14:textId="77777777" w:rsidR="00D220BD" w:rsidRPr="00C64498" w:rsidRDefault="00D220BD" w:rsidP="00FE2617">
            <w:pPr>
              <w:rPr>
                <w:rFonts w:ascii="Arial" w:hAnsi="Arial" w:cs="Arial"/>
                <w:sz w:val="22"/>
                <w:szCs w:val="22"/>
              </w:rPr>
            </w:pPr>
            <w:r w:rsidRPr="00C64498">
              <w:rPr>
                <w:rFonts w:ascii="Arial" w:hAnsi="Arial" w:cs="Arial"/>
                <w:sz w:val="22"/>
                <w:szCs w:val="22"/>
              </w:rPr>
              <w:t>2</w:t>
            </w:r>
          </w:p>
        </w:tc>
        <w:tc>
          <w:tcPr>
            <w:tcW w:w="7858" w:type="dxa"/>
            <w:tcBorders>
              <w:top w:val="nil"/>
              <w:left w:val="nil"/>
              <w:bottom w:val="nil"/>
              <w:right w:val="nil"/>
            </w:tcBorders>
          </w:tcPr>
          <w:p w14:paraId="51002A45" w14:textId="77777777" w:rsidR="00D220BD" w:rsidRPr="00C64498" w:rsidRDefault="00D220BD" w:rsidP="00FE2617">
            <w:pPr>
              <w:rPr>
                <w:rFonts w:ascii="Arial" w:hAnsi="Arial" w:cs="Arial"/>
                <w:sz w:val="22"/>
                <w:szCs w:val="22"/>
              </w:rPr>
            </w:pPr>
            <w:r w:rsidRPr="00C64498">
              <w:rPr>
                <w:rFonts w:ascii="Arial" w:hAnsi="Arial" w:cs="Arial"/>
                <w:sz w:val="22"/>
                <w:szCs w:val="22"/>
              </w:rPr>
              <w:t>(child* or adolescen* or teen* or infan* or boy? or girl? or pediatric* or paediatric*).ti,ab.</w:t>
            </w:r>
          </w:p>
        </w:tc>
        <w:tc>
          <w:tcPr>
            <w:tcW w:w="1166" w:type="dxa"/>
            <w:tcBorders>
              <w:top w:val="nil"/>
              <w:left w:val="nil"/>
              <w:bottom w:val="nil"/>
              <w:right w:val="nil"/>
            </w:tcBorders>
          </w:tcPr>
          <w:p w14:paraId="0E626C18" w14:textId="77777777" w:rsidR="00D220BD" w:rsidRPr="00C64498" w:rsidRDefault="00D220BD" w:rsidP="00FE2617">
            <w:pPr>
              <w:rPr>
                <w:rFonts w:ascii="Arial" w:hAnsi="Arial" w:cs="Arial"/>
                <w:sz w:val="22"/>
                <w:szCs w:val="22"/>
              </w:rPr>
            </w:pPr>
            <w:r w:rsidRPr="00C64498">
              <w:rPr>
                <w:rFonts w:ascii="Arial" w:hAnsi="Arial" w:cs="Arial"/>
                <w:sz w:val="22"/>
                <w:szCs w:val="22"/>
              </w:rPr>
              <w:t>1560297</w:t>
            </w:r>
          </w:p>
        </w:tc>
      </w:tr>
      <w:tr w:rsidR="00D220BD" w:rsidRPr="00C64498" w14:paraId="21619D79" w14:textId="77777777" w:rsidTr="00FE2617">
        <w:trPr>
          <w:trHeight w:val="281"/>
        </w:trPr>
        <w:tc>
          <w:tcPr>
            <w:tcW w:w="902" w:type="dxa"/>
            <w:tcBorders>
              <w:top w:val="nil"/>
              <w:left w:val="nil"/>
              <w:bottom w:val="nil"/>
              <w:right w:val="nil"/>
            </w:tcBorders>
          </w:tcPr>
          <w:p w14:paraId="6378E146" w14:textId="77777777" w:rsidR="00D220BD" w:rsidRPr="00C64498" w:rsidRDefault="00D220BD" w:rsidP="00FE2617">
            <w:pPr>
              <w:rPr>
                <w:rFonts w:ascii="Arial" w:hAnsi="Arial" w:cs="Arial"/>
                <w:sz w:val="22"/>
                <w:szCs w:val="22"/>
              </w:rPr>
            </w:pPr>
            <w:r w:rsidRPr="00C64498">
              <w:rPr>
                <w:rFonts w:ascii="Arial" w:hAnsi="Arial" w:cs="Arial"/>
                <w:sz w:val="22"/>
                <w:szCs w:val="22"/>
              </w:rPr>
              <w:t>3</w:t>
            </w:r>
          </w:p>
        </w:tc>
        <w:tc>
          <w:tcPr>
            <w:tcW w:w="7858" w:type="dxa"/>
            <w:tcBorders>
              <w:top w:val="nil"/>
              <w:left w:val="nil"/>
              <w:bottom w:val="nil"/>
              <w:right w:val="nil"/>
            </w:tcBorders>
          </w:tcPr>
          <w:p w14:paraId="2F673431" w14:textId="77777777" w:rsidR="00D220BD" w:rsidRPr="00C64498" w:rsidRDefault="00D220BD" w:rsidP="00FE2617">
            <w:pPr>
              <w:rPr>
                <w:rFonts w:ascii="Arial" w:hAnsi="Arial" w:cs="Arial"/>
                <w:sz w:val="22"/>
                <w:szCs w:val="22"/>
              </w:rPr>
            </w:pPr>
            <w:r w:rsidRPr="00C64498">
              <w:rPr>
                <w:rFonts w:ascii="Arial" w:hAnsi="Arial" w:cs="Arial"/>
                <w:sz w:val="22"/>
                <w:szCs w:val="22"/>
              </w:rPr>
              <w:t>1 or 2</w:t>
            </w:r>
          </w:p>
        </w:tc>
        <w:tc>
          <w:tcPr>
            <w:tcW w:w="1166" w:type="dxa"/>
            <w:tcBorders>
              <w:top w:val="nil"/>
              <w:left w:val="nil"/>
              <w:bottom w:val="nil"/>
              <w:right w:val="nil"/>
            </w:tcBorders>
          </w:tcPr>
          <w:p w14:paraId="2549F5A6" w14:textId="77777777" w:rsidR="00D220BD" w:rsidRPr="00C64498" w:rsidRDefault="00D220BD" w:rsidP="00FE2617">
            <w:pPr>
              <w:rPr>
                <w:rFonts w:ascii="Arial" w:hAnsi="Arial" w:cs="Arial"/>
                <w:sz w:val="22"/>
                <w:szCs w:val="22"/>
              </w:rPr>
            </w:pPr>
            <w:r w:rsidRPr="00C64498">
              <w:rPr>
                <w:rFonts w:ascii="Arial" w:hAnsi="Arial" w:cs="Arial"/>
                <w:sz w:val="22"/>
                <w:szCs w:val="22"/>
              </w:rPr>
              <w:t>3302323</w:t>
            </w:r>
          </w:p>
        </w:tc>
      </w:tr>
      <w:tr w:rsidR="00D220BD" w:rsidRPr="00C64498" w14:paraId="61BCD4C8" w14:textId="77777777" w:rsidTr="00FE2617">
        <w:trPr>
          <w:trHeight w:val="281"/>
        </w:trPr>
        <w:tc>
          <w:tcPr>
            <w:tcW w:w="902" w:type="dxa"/>
            <w:tcBorders>
              <w:top w:val="nil"/>
              <w:left w:val="nil"/>
              <w:bottom w:val="nil"/>
              <w:right w:val="nil"/>
            </w:tcBorders>
          </w:tcPr>
          <w:p w14:paraId="38E2FF54" w14:textId="77777777" w:rsidR="00D220BD" w:rsidRPr="00C64498" w:rsidRDefault="00D220BD" w:rsidP="00FE2617">
            <w:pPr>
              <w:rPr>
                <w:rFonts w:ascii="Arial" w:hAnsi="Arial" w:cs="Arial"/>
                <w:sz w:val="22"/>
                <w:szCs w:val="22"/>
              </w:rPr>
            </w:pPr>
            <w:r w:rsidRPr="00C64498">
              <w:rPr>
                <w:rFonts w:ascii="Arial" w:hAnsi="Arial" w:cs="Arial"/>
                <w:sz w:val="22"/>
                <w:szCs w:val="22"/>
              </w:rPr>
              <w:t>4</w:t>
            </w:r>
          </w:p>
        </w:tc>
        <w:tc>
          <w:tcPr>
            <w:tcW w:w="7858" w:type="dxa"/>
            <w:tcBorders>
              <w:top w:val="nil"/>
              <w:left w:val="nil"/>
              <w:bottom w:val="nil"/>
              <w:right w:val="nil"/>
            </w:tcBorders>
          </w:tcPr>
          <w:p w14:paraId="776A0138" w14:textId="77777777" w:rsidR="00D220BD" w:rsidRPr="00C64498" w:rsidRDefault="00D220BD" w:rsidP="00FE2617">
            <w:pPr>
              <w:rPr>
                <w:rFonts w:ascii="Arial" w:hAnsi="Arial" w:cs="Arial"/>
                <w:sz w:val="22"/>
                <w:szCs w:val="22"/>
              </w:rPr>
            </w:pPr>
            <w:r w:rsidRPr="00C64498">
              <w:rPr>
                <w:rFonts w:ascii="Arial" w:hAnsi="Arial" w:cs="Arial"/>
                <w:sz w:val="22"/>
                <w:szCs w:val="22"/>
              </w:rPr>
              <w:t>exp diarrhea/ or vomiting/ or gastroenteritis/ or enteritis/</w:t>
            </w:r>
          </w:p>
        </w:tc>
        <w:tc>
          <w:tcPr>
            <w:tcW w:w="1166" w:type="dxa"/>
            <w:tcBorders>
              <w:top w:val="nil"/>
              <w:left w:val="nil"/>
              <w:bottom w:val="nil"/>
              <w:right w:val="nil"/>
            </w:tcBorders>
          </w:tcPr>
          <w:p w14:paraId="38BDBB07" w14:textId="77777777" w:rsidR="00D220BD" w:rsidRPr="00C64498" w:rsidRDefault="00D220BD" w:rsidP="00FE2617">
            <w:pPr>
              <w:rPr>
                <w:rFonts w:ascii="Arial" w:hAnsi="Arial" w:cs="Arial"/>
                <w:sz w:val="22"/>
                <w:szCs w:val="22"/>
              </w:rPr>
            </w:pPr>
            <w:r w:rsidRPr="00C64498">
              <w:rPr>
                <w:rFonts w:ascii="Arial" w:hAnsi="Arial" w:cs="Arial"/>
                <w:sz w:val="22"/>
                <w:szCs w:val="22"/>
              </w:rPr>
              <w:t>80234</w:t>
            </w:r>
          </w:p>
        </w:tc>
      </w:tr>
      <w:tr w:rsidR="00D220BD" w:rsidRPr="00C64498" w14:paraId="3D9236C1" w14:textId="77777777" w:rsidTr="00FE2617">
        <w:trPr>
          <w:trHeight w:val="281"/>
        </w:trPr>
        <w:tc>
          <w:tcPr>
            <w:tcW w:w="902" w:type="dxa"/>
            <w:tcBorders>
              <w:top w:val="nil"/>
              <w:left w:val="nil"/>
              <w:bottom w:val="nil"/>
              <w:right w:val="nil"/>
            </w:tcBorders>
          </w:tcPr>
          <w:p w14:paraId="243BE34F" w14:textId="77777777" w:rsidR="00D220BD" w:rsidRPr="00C64498" w:rsidRDefault="00D220BD" w:rsidP="00FE2617">
            <w:pPr>
              <w:rPr>
                <w:rFonts w:ascii="Arial" w:hAnsi="Arial" w:cs="Arial"/>
                <w:sz w:val="22"/>
                <w:szCs w:val="22"/>
              </w:rPr>
            </w:pPr>
            <w:r w:rsidRPr="00C64498">
              <w:rPr>
                <w:rFonts w:ascii="Arial" w:hAnsi="Arial" w:cs="Arial"/>
                <w:sz w:val="22"/>
                <w:szCs w:val="22"/>
              </w:rPr>
              <w:t>5</w:t>
            </w:r>
          </w:p>
        </w:tc>
        <w:tc>
          <w:tcPr>
            <w:tcW w:w="7858" w:type="dxa"/>
            <w:tcBorders>
              <w:top w:val="nil"/>
              <w:left w:val="nil"/>
              <w:bottom w:val="nil"/>
              <w:right w:val="nil"/>
            </w:tcBorders>
          </w:tcPr>
          <w:p w14:paraId="288C21B2" w14:textId="77777777" w:rsidR="00D220BD" w:rsidRPr="00C64498" w:rsidRDefault="00D220BD" w:rsidP="00FE2617">
            <w:pPr>
              <w:rPr>
                <w:rFonts w:ascii="Arial" w:hAnsi="Arial" w:cs="Arial"/>
                <w:sz w:val="22"/>
                <w:szCs w:val="22"/>
              </w:rPr>
            </w:pPr>
            <w:r w:rsidRPr="00C64498">
              <w:rPr>
                <w:rFonts w:ascii="Arial" w:hAnsi="Arial" w:cs="Arial"/>
                <w:sz w:val="22"/>
                <w:szCs w:val="22"/>
              </w:rPr>
              <w:t>(diarrh* or vomit*or gastroenteritis or enteritis).ti,ab.</w:t>
            </w:r>
          </w:p>
        </w:tc>
        <w:tc>
          <w:tcPr>
            <w:tcW w:w="1166" w:type="dxa"/>
            <w:tcBorders>
              <w:top w:val="nil"/>
              <w:left w:val="nil"/>
              <w:bottom w:val="nil"/>
              <w:right w:val="nil"/>
            </w:tcBorders>
          </w:tcPr>
          <w:p w14:paraId="22F574E5" w14:textId="77777777" w:rsidR="00D220BD" w:rsidRPr="00C64498" w:rsidRDefault="00D220BD" w:rsidP="00FE2617">
            <w:pPr>
              <w:rPr>
                <w:rFonts w:ascii="Arial" w:hAnsi="Arial" w:cs="Arial"/>
                <w:sz w:val="22"/>
                <w:szCs w:val="22"/>
              </w:rPr>
            </w:pPr>
            <w:r w:rsidRPr="00C64498">
              <w:rPr>
                <w:rFonts w:ascii="Arial" w:hAnsi="Arial" w:cs="Arial"/>
                <w:sz w:val="22"/>
                <w:szCs w:val="22"/>
              </w:rPr>
              <w:t>90127</w:t>
            </w:r>
          </w:p>
        </w:tc>
      </w:tr>
      <w:tr w:rsidR="00D220BD" w:rsidRPr="00C64498" w14:paraId="040278AE" w14:textId="77777777" w:rsidTr="00FE2617">
        <w:trPr>
          <w:trHeight w:val="281"/>
        </w:trPr>
        <w:tc>
          <w:tcPr>
            <w:tcW w:w="902" w:type="dxa"/>
            <w:tcBorders>
              <w:top w:val="nil"/>
              <w:left w:val="nil"/>
              <w:bottom w:val="nil"/>
              <w:right w:val="nil"/>
            </w:tcBorders>
          </w:tcPr>
          <w:p w14:paraId="2D4B617B" w14:textId="77777777" w:rsidR="00D220BD" w:rsidRPr="00C64498" w:rsidRDefault="00D220BD" w:rsidP="00FE2617">
            <w:pPr>
              <w:rPr>
                <w:rFonts w:ascii="Arial" w:hAnsi="Arial" w:cs="Arial"/>
                <w:sz w:val="22"/>
                <w:szCs w:val="22"/>
              </w:rPr>
            </w:pPr>
            <w:r w:rsidRPr="00C64498">
              <w:rPr>
                <w:rFonts w:ascii="Arial" w:hAnsi="Arial" w:cs="Arial"/>
                <w:sz w:val="22"/>
                <w:szCs w:val="22"/>
              </w:rPr>
              <w:t>6</w:t>
            </w:r>
          </w:p>
        </w:tc>
        <w:tc>
          <w:tcPr>
            <w:tcW w:w="7858" w:type="dxa"/>
            <w:tcBorders>
              <w:top w:val="nil"/>
              <w:left w:val="nil"/>
              <w:bottom w:val="nil"/>
              <w:right w:val="nil"/>
            </w:tcBorders>
          </w:tcPr>
          <w:p w14:paraId="3FE77D95" w14:textId="77777777" w:rsidR="00D220BD" w:rsidRPr="00C64498" w:rsidRDefault="00D220BD" w:rsidP="00FE2617">
            <w:pPr>
              <w:rPr>
                <w:rFonts w:ascii="Arial" w:hAnsi="Arial" w:cs="Arial"/>
                <w:sz w:val="22"/>
                <w:szCs w:val="22"/>
              </w:rPr>
            </w:pPr>
            <w:r w:rsidRPr="00C64498">
              <w:rPr>
                <w:rFonts w:ascii="Arial" w:hAnsi="Arial" w:cs="Arial"/>
                <w:sz w:val="22"/>
                <w:szCs w:val="22"/>
              </w:rPr>
              <w:t>Dehydration/</w:t>
            </w:r>
          </w:p>
        </w:tc>
        <w:tc>
          <w:tcPr>
            <w:tcW w:w="1166" w:type="dxa"/>
            <w:tcBorders>
              <w:top w:val="nil"/>
              <w:left w:val="nil"/>
              <w:bottom w:val="nil"/>
              <w:right w:val="nil"/>
            </w:tcBorders>
          </w:tcPr>
          <w:p w14:paraId="2EC98510" w14:textId="77777777" w:rsidR="00D220BD" w:rsidRPr="00C64498" w:rsidRDefault="00D220BD" w:rsidP="00FE2617">
            <w:pPr>
              <w:rPr>
                <w:rFonts w:ascii="Arial" w:hAnsi="Arial" w:cs="Arial"/>
                <w:sz w:val="22"/>
                <w:szCs w:val="22"/>
              </w:rPr>
            </w:pPr>
            <w:r w:rsidRPr="00C64498">
              <w:rPr>
                <w:rFonts w:ascii="Arial" w:hAnsi="Arial" w:cs="Arial"/>
                <w:sz w:val="22"/>
                <w:szCs w:val="22"/>
              </w:rPr>
              <w:t>10790</w:t>
            </w:r>
          </w:p>
        </w:tc>
      </w:tr>
      <w:tr w:rsidR="00D220BD" w:rsidRPr="00C64498" w14:paraId="35F541D5" w14:textId="77777777" w:rsidTr="00FE2617">
        <w:trPr>
          <w:trHeight w:val="281"/>
        </w:trPr>
        <w:tc>
          <w:tcPr>
            <w:tcW w:w="902" w:type="dxa"/>
            <w:tcBorders>
              <w:top w:val="nil"/>
              <w:left w:val="nil"/>
              <w:bottom w:val="nil"/>
              <w:right w:val="nil"/>
            </w:tcBorders>
          </w:tcPr>
          <w:p w14:paraId="6DDC51B9" w14:textId="77777777" w:rsidR="00D220BD" w:rsidRPr="00C64498" w:rsidRDefault="00D220BD" w:rsidP="00FE2617">
            <w:pPr>
              <w:rPr>
                <w:rFonts w:ascii="Arial" w:hAnsi="Arial" w:cs="Arial"/>
                <w:sz w:val="22"/>
                <w:szCs w:val="22"/>
              </w:rPr>
            </w:pPr>
            <w:r w:rsidRPr="00C64498">
              <w:rPr>
                <w:rFonts w:ascii="Arial" w:hAnsi="Arial" w:cs="Arial"/>
                <w:sz w:val="22"/>
                <w:szCs w:val="22"/>
              </w:rPr>
              <w:t>7</w:t>
            </w:r>
          </w:p>
        </w:tc>
        <w:tc>
          <w:tcPr>
            <w:tcW w:w="7858" w:type="dxa"/>
            <w:tcBorders>
              <w:top w:val="nil"/>
              <w:left w:val="nil"/>
              <w:bottom w:val="nil"/>
              <w:right w:val="nil"/>
            </w:tcBorders>
          </w:tcPr>
          <w:p w14:paraId="38380DFC" w14:textId="77777777" w:rsidR="00D220BD" w:rsidRPr="00C64498" w:rsidRDefault="00D220BD" w:rsidP="00FE2617">
            <w:pPr>
              <w:rPr>
                <w:rFonts w:ascii="Arial" w:hAnsi="Arial" w:cs="Arial"/>
                <w:sz w:val="22"/>
                <w:szCs w:val="22"/>
              </w:rPr>
            </w:pPr>
            <w:r w:rsidRPr="00C64498">
              <w:rPr>
                <w:rFonts w:ascii="Arial" w:hAnsi="Arial" w:cs="Arial"/>
                <w:sz w:val="22"/>
                <w:szCs w:val="22"/>
              </w:rPr>
              <w:t>dehydrat*.ti,ab.</w:t>
            </w:r>
          </w:p>
        </w:tc>
        <w:tc>
          <w:tcPr>
            <w:tcW w:w="1166" w:type="dxa"/>
            <w:tcBorders>
              <w:top w:val="nil"/>
              <w:left w:val="nil"/>
              <w:bottom w:val="nil"/>
              <w:right w:val="nil"/>
            </w:tcBorders>
          </w:tcPr>
          <w:p w14:paraId="597D460D" w14:textId="77777777" w:rsidR="00D220BD" w:rsidRPr="00C64498" w:rsidRDefault="00D220BD" w:rsidP="00FE2617">
            <w:pPr>
              <w:rPr>
                <w:rFonts w:ascii="Arial" w:hAnsi="Arial" w:cs="Arial"/>
                <w:sz w:val="22"/>
                <w:szCs w:val="22"/>
              </w:rPr>
            </w:pPr>
            <w:r w:rsidRPr="00C64498">
              <w:rPr>
                <w:rFonts w:ascii="Arial" w:hAnsi="Arial" w:cs="Arial"/>
                <w:sz w:val="22"/>
                <w:szCs w:val="22"/>
              </w:rPr>
              <w:t>32066</w:t>
            </w:r>
          </w:p>
        </w:tc>
      </w:tr>
      <w:tr w:rsidR="00D220BD" w:rsidRPr="00C64498" w14:paraId="750AA90D" w14:textId="77777777" w:rsidTr="00FE2617">
        <w:trPr>
          <w:trHeight w:val="281"/>
        </w:trPr>
        <w:tc>
          <w:tcPr>
            <w:tcW w:w="902" w:type="dxa"/>
            <w:tcBorders>
              <w:top w:val="nil"/>
              <w:left w:val="nil"/>
              <w:bottom w:val="nil"/>
              <w:right w:val="nil"/>
            </w:tcBorders>
          </w:tcPr>
          <w:p w14:paraId="1CEB4B71" w14:textId="77777777" w:rsidR="00D220BD" w:rsidRPr="00C64498" w:rsidRDefault="00D220BD" w:rsidP="00FE2617">
            <w:pPr>
              <w:rPr>
                <w:rFonts w:ascii="Arial" w:hAnsi="Arial" w:cs="Arial"/>
                <w:sz w:val="22"/>
                <w:szCs w:val="22"/>
              </w:rPr>
            </w:pPr>
            <w:r w:rsidRPr="00C64498">
              <w:rPr>
                <w:rFonts w:ascii="Arial" w:hAnsi="Arial" w:cs="Arial"/>
                <w:sz w:val="22"/>
                <w:szCs w:val="22"/>
              </w:rPr>
              <w:t>8</w:t>
            </w:r>
          </w:p>
        </w:tc>
        <w:tc>
          <w:tcPr>
            <w:tcW w:w="7858" w:type="dxa"/>
            <w:tcBorders>
              <w:top w:val="nil"/>
              <w:left w:val="nil"/>
              <w:bottom w:val="nil"/>
              <w:right w:val="nil"/>
            </w:tcBorders>
          </w:tcPr>
          <w:p w14:paraId="09B9F756" w14:textId="77777777" w:rsidR="00D220BD" w:rsidRPr="00C64498" w:rsidRDefault="00D220BD" w:rsidP="00FE2617">
            <w:pPr>
              <w:rPr>
                <w:rFonts w:ascii="Arial" w:hAnsi="Arial" w:cs="Arial"/>
                <w:sz w:val="22"/>
                <w:szCs w:val="22"/>
              </w:rPr>
            </w:pPr>
            <w:r w:rsidRPr="00C64498">
              <w:rPr>
                <w:rFonts w:ascii="Arial" w:hAnsi="Arial" w:cs="Arial"/>
                <w:sz w:val="22"/>
                <w:szCs w:val="22"/>
              </w:rPr>
              <w:t>4 or 5 or 6 or 7</w:t>
            </w:r>
          </w:p>
        </w:tc>
        <w:tc>
          <w:tcPr>
            <w:tcW w:w="1166" w:type="dxa"/>
            <w:tcBorders>
              <w:top w:val="nil"/>
              <w:left w:val="nil"/>
              <w:bottom w:val="nil"/>
              <w:right w:val="nil"/>
            </w:tcBorders>
          </w:tcPr>
          <w:p w14:paraId="3E524415" w14:textId="77777777" w:rsidR="00D220BD" w:rsidRPr="00C64498" w:rsidRDefault="00D220BD" w:rsidP="00FE2617">
            <w:pPr>
              <w:rPr>
                <w:rFonts w:ascii="Arial" w:hAnsi="Arial" w:cs="Arial"/>
                <w:sz w:val="22"/>
                <w:szCs w:val="22"/>
              </w:rPr>
            </w:pPr>
            <w:r w:rsidRPr="00C64498">
              <w:rPr>
                <w:rFonts w:ascii="Arial" w:hAnsi="Arial" w:cs="Arial"/>
                <w:sz w:val="22"/>
                <w:szCs w:val="22"/>
              </w:rPr>
              <w:t>166221</w:t>
            </w:r>
          </w:p>
        </w:tc>
      </w:tr>
      <w:tr w:rsidR="00D220BD" w:rsidRPr="00C64498" w14:paraId="3C379545" w14:textId="77777777" w:rsidTr="00FE2617">
        <w:trPr>
          <w:trHeight w:val="281"/>
        </w:trPr>
        <w:tc>
          <w:tcPr>
            <w:tcW w:w="902" w:type="dxa"/>
            <w:tcBorders>
              <w:top w:val="nil"/>
              <w:left w:val="nil"/>
              <w:bottom w:val="nil"/>
              <w:right w:val="nil"/>
            </w:tcBorders>
          </w:tcPr>
          <w:p w14:paraId="3504463E" w14:textId="77777777" w:rsidR="00D220BD" w:rsidRPr="00C64498" w:rsidRDefault="00D220BD" w:rsidP="00FE2617">
            <w:pPr>
              <w:rPr>
                <w:rFonts w:ascii="Arial" w:hAnsi="Arial" w:cs="Arial"/>
                <w:sz w:val="22"/>
                <w:szCs w:val="22"/>
              </w:rPr>
            </w:pPr>
            <w:r w:rsidRPr="00C64498">
              <w:rPr>
                <w:rFonts w:ascii="Arial" w:hAnsi="Arial" w:cs="Arial"/>
                <w:sz w:val="22"/>
                <w:szCs w:val="22"/>
              </w:rPr>
              <w:t>9</w:t>
            </w:r>
          </w:p>
        </w:tc>
        <w:tc>
          <w:tcPr>
            <w:tcW w:w="7858" w:type="dxa"/>
            <w:tcBorders>
              <w:top w:val="nil"/>
              <w:left w:val="nil"/>
              <w:bottom w:val="nil"/>
              <w:right w:val="nil"/>
            </w:tcBorders>
          </w:tcPr>
          <w:p w14:paraId="00078F5F" w14:textId="77777777" w:rsidR="00D220BD" w:rsidRPr="00C64498" w:rsidRDefault="00D220BD" w:rsidP="00FE2617">
            <w:pPr>
              <w:rPr>
                <w:rFonts w:ascii="Arial" w:hAnsi="Arial" w:cs="Arial"/>
                <w:sz w:val="22"/>
                <w:szCs w:val="22"/>
              </w:rPr>
            </w:pPr>
            <w:r w:rsidRPr="00C64498">
              <w:rPr>
                <w:rFonts w:ascii="Arial" w:hAnsi="Arial" w:cs="Arial"/>
                <w:sz w:val="22"/>
                <w:szCs w:val="22"/>
              </w:rPr>
              <w:t>administration, intravenous/ or infusions, intravenous/</w:t>
            </w:r>
          </w:p>
        </w:tc>
        <w:tc>
          <w:tcPr>
            <w:tcW w:w="1166" w:type="dxa"/>
            <w:tcBorders>
              <w:top w:val="nil"/>
              <w:left w:val="nil"/>
              <w:bottom w:val="nil"/>
              <w:right w:val="nil"/>
            </w:tcBorders>
          </w:tcPr>
          <w:p w14:paraId="3D13D0A1" w14:textId="77777777" w:rsidR="00D220BD" w:rsidRPr="00C64498" w:rsidRDefault="00D220BD" w:rsidP="00FE2617">
            <w:pPr>
              <w:rPr>
                <w:rFonts w:ascii="Arial" w:hAnsi="Arial" w:cs="Arial"/>
                <w:sz w:val="22"/>
                <w:szCs w:val="22"/>
              </w:rPr>
            </w:pPr>
            <w:r w:rsidRPr="00C64498">
              <w:rPr>
                <w:rFonts w:ascii="Arial" w:hAnsi="Arial" w:cs="Arial"/>
                <w:sz w:val="22"/>
                <w:szCs w:val="22"/>
              </w:rPr>
              <w:t>50234</w:t>
            </w:r>
          </w:p>
        </w:tc>
      </w:tr>
      <w:tr w:rsidR="00D220BD" w:rsidRPr="00C64498" w14:paraId="16CFE20E" w14:textId="77777777" w:rsidTr="00FE2617">
        <w:trPr>
          <w:trHeight w:val="281"/>
        </w:trPr>
        <w:tc>
          <w:tcPr>
            <w:tcW w:w="902" w:type="dxa"/>
            <w:tcBorders>
              <w:top w:val="nil"/>
              <w:left w:val="nil"/>
              <w:bottom w:val="nil"/>
              <w:right w:val="nil"/>
            </w:tcBorders>
          </w:tcPr>
          <w:p w14:paraId="3B6644F2" w14:textId="77777777" w:rsidR="00D220BD" w:rsidRPr="00C64498" w:rsidRDefault="00D220BD" w:rsidP="00FE2617">
            <w:pPr>
              <w:rPr>
                <w:rFonts w:ascii="Arial" w:hAnsi="Arial" w:cs="Arial"/>
                <w:sz w:val="22"/>
                <w:szCs w:val="22"/>
              </w:rPr>
            </w:pPr>
            <w:r w:rsidRPr="00C64498">
              <w:rPr>
                <w:rFonts w:ascii="Arial" w:hAnsi="Arial" w:cs="Arial"/>
                <w:sz w:val="22"/>
                <w:szCs w:val="22"/>
              </w:rPr>
              <w:t>10</w:t>
            </w:r>
          </w:p>
        </w:tc>
        <w:tc>
          <w:tcPr>
            <w:tcW w:w="7858" w:type="dxa"/>
            <w:tcBorders>
              <w:top w:val="nil"/>
              <w:left w:val="nil"/>
              <w:bottom w:val="nil"/>
              <w:right w:val="nil"/>
            </w:tcBorders>
          </w:tcPr>
          <w:p w14:paraId="5D6FB953"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or intra-venous or iv).ti,ab.</w:t>
            </w:r>
          </w:p>
        </w:tc>
        <w:tc>
          <w:tcPr>
            <w:tcW w:w="1166" w:type="dxa"/>
            <w:tcBorders>
              <w:top w:val="nil"/>
              <w:left w:val="nil"/>
              <w:bottom w:val="nil"/>
              <w:right w:val="nil"/>
            </w:tcBorders>
          </w:tcPr>
          <w:p w14:paraId="222594F3" w14:textId="77777777" w:rsidR="00D220BD" w:rsidRPr="00C64498" w:rsidRDefault="00D220BD" w:rsidP="00FE2617">
            <w:pPr>
              <w:rPr>
                <w:rFonts w:ascii="Arial" w:hAnsi="Arial" w:cs="Arial"/>
                <w:sz w:val="22"/>
                <w:szCs w:val="22"/>
              </w:rPr>
            </w:pPr>
            <w:r w:rsidRPr="00C64498">
              <w:rPr>
                <w:rFonts w:ascii="Arial" w:hAnsi="Arial" w:cs="Arial"/>
                <w:sz w:val="22"/>
                <w:szCs w:val="22"/>
              </w:rPr>
              <w:t>520464</w:t>
            </w:r>
          </w:p>
        </w:tc>
      </w:tr>
      <w:tr w:rsidR="00D220BD" w:rsidRPr="00C64498" w14:paraId="2F03A1BE" w14:textId="77777777" w:rsidTr="00FE2617">
        <w:trPr>
          <w:trHeight w:val="281"/>
        </w:trPr>
        <w:tc>
          <w:tcPr>
            <w:tcW w:w="902" w:type="dxa"/>
            <w:tcBorders>
              <w:top w:val="nil"/>
              <w:left w:val="nil"/>
              <w:bottom w:val="nil"/>
              <w:right w:val="nil"/>
            </w:tcBorders>
          </w:tcPr>
          <w:p w14:paraId="401FFA45" w14:textId="77777777" w:rsidR="00D220BD" w:rsidRPr="00C64498" w:rsidRDefault="00D220BD" w:rsidP="00FE2617">
            <w:pPr>
              <w:rPr>
                <w:rFonts w:ascii="Arial" w:hAnsi="Arial" w:cs="Arial"/>
                <w:sz w:val="22"/>
                <w:szCs w:val="22"/>
              </w:rPr>
            </w:pPr>
            <w:r w:rsidRPr="00C64498">
              <w:rPr>
                <w:rFonts w:ascii="Arial" w:hAnsi="Arial" w:cs="Arial"/>
                <w:sz w:val="22"/>
                <w:szCs w:val="22"/>
              </w:rPr>
              <w:t>11</w:t>
            </w:r>
          </w:p>
        </w:tc>
        <w:tc>
          <w:tcPr>
            <w:tcW w:w="7858" w:type="dxa"/>
            <w:tcBorders>
              <w:top w:val="nil"/>
              <w:left w:val="nil"/>
              <w:bottom w:val="nil"/>
              <w:right w:val="nil"/>
            </w:tcBorders>
          </w:tcPr>
          <w:p w14:paraId="25D0F1F9" w14:textId="77777777" w:rsidR="00D220BD" w:rsidRPr="00C64498" w:rsidRDefault="00D220BD" w:rsidP="00FE2617">
            <w:pPr>
              <w:rPr>
                <w:rFonts w:ascii="Arial" w:hAnsi="Arial" w:cs="Arial"/>
                <w:sz w:val="22"/>
                <w:szCs w:val="22"/>
              </w:rPr>
            </w:pPr>
            <w:r w:rsidRPr="00C64498">
              <w:rPr>
                <w:rFonts w:ascii="Arial" w:hAnsi="Arial" w:cs="Arial"/>
                <w:sz w:val="22"/>
                <w:szCs w:val="22"/>
              </w:rPr>
              <w:t>9 or 10</w:t>
            </w:r>
          </w:p>
        </w:tc>
        <w:tc>
          <w:tcPr>
            <w:tcW w:w="1166" w:type="dxa"/>
            <w:tcBorders>
              <w:top w:val="nil"/>
              <w:left w:val="nil"/>
              <w:bottom w:val="nil"/>
              <w:right w:val="nil"/>
            </w:tcBorders>
          </w:tcPr>
          <w:p w14:paraId="5BDFAD2E" w14:textId="77777777" w:rsidR="00D220BD" w:rsidRPr="00C64498" w:rsidRDefault="00D220BD" w:rsidP="00FE2617">
            <w:pPr>
              <w:rPr>
                <w:rFonts w:ascii="Arial" w:hAnsi="Arial" w:cs="Arial"/>
                <w:sz w:val="22"/>
                <w:szCs w:val="22"/>
              </w:rPr>
            </w:pPr>
            <w:r w:rsidRPr="00C64498">
              <w:rPr>
                <w:rFonts w:ascii="Arial" w:hAnsi="Arial" w:cs="Arial"/>
                <w:sz w:val="22"/>
                <w:szCs w:val="22"/>
              </w:rPr>
              <w:t>543083</w:t>
            </w:r>
          </w:p>
        </w:tc>
      </w:tr>
      <w:tr w:rsidR="00D220BD" w:rsidRPr="00C64498" w14:paraId="69CF2DFE" w14:textId="77777777" w:rsidTr="00FE2617">
        <w:trPr>
          <w:trHeight w:val="281"/>
        </w:trPr>
        <w:tc>
          <w:tcPr>
            <w:tcW w:w="902" w:type="dxa"/>
            <w:tcBorders>
              <w:top w:val="nil"/>
              <w:left w:val="nil"/>
              <w:bottom w:val="nil"/>
              <w:right w:val="nil"/>
            </w:tcBorders>
          </w:tcPr>
          <w:p w14:paraId="3960BC4F" w14:textId="77777777" w:rsidR="00D220BD" w:rsidRPr="00C64498" w:rsidRDefault="00D220BD" w:rsidP="00FE2617">
            <w:pPr>
              <w:rPr>
                <w:rFonts w:ascii="Arial" w:hAnsi="Arial" w:cs="Arial"/>
                <w:sz w:val="22"/>
                <w:szCs w:val="22"/>
              </w:rPr>
            </w:pPr>
            <w:r w:rsidRPr="00C64498">
              <w:rPr>
                <w:rFonts w:ascii="Arial" w:hAnsi="Arial" w:cs="Arial"/>
                <w:sz w:val="22"/>
                <w:szCs w:val="22"/>
              </w:rPr>
              <w:t>12</w:t>
            </w:r>
          </w:p>
        </w:tc>
        <w:tc>
          <w:tcPr>
            <w:tcW w:w="7858" w:type="dxa"/>
            <w:tcBorders>
              <w:top w:val="nil"/>
              <w:left w:val="nil"/>
              <w:bottom w:val="nil"/>
              <w:right w:val="nil"/>
            </w:tcBorders>
          </w:tcPr>
          <w:p w14:paraId="4F24E4B6" w14:textId="77777777" w:rsidR="00D220BD" w:rsidRPr="00C64498" w:rsidRDefault="00D220BD" w:rsidP="00FE2617">
            <w:pPr>
              <w:rPr>
                <w:rFonts w:ascii="Arial" w:hAnsi="Arial" w:cs="Arial"/>
                <w:sz w:val="22"/>
                <w:szCs w:val="22"/>
              </w:rPr>
            </w:pPr>
            <w:r w:rsidRPr="00C64498">
              <w:rPr>
                <w:rFonts w:ascii="Arial" w:hAnsi="Arial" w:cs="Arial"/>
                <w:sz w:val="22"/>
                <w:szCs w:val="22"/>
              </w:rPr>
              <w:t>exp Fluid Therapy/</w:t>
            </w:r>
          </w:p>
        </w:tc>
        <w:tc>
          <w:tcPr>
            <w:tcW w:w="1166" w:type="dxa"/>
            <w:tcBorders>
              <w:top w:val="nil"/>
              <w:left w:val="nil"/>
              <w:bottom w:val="nil"/>
              <w:right w:val="nil"/>
            </w:tcBorders>
          </w:tcPr>
          <w:p w14:paraId="5566F4EE" w14:textId="77777777" w:rsidR="00D220BD" w:rsidRPr="00C64498" w:rsidRDefault="00D220BD" w:rsidP="00FE2617">
            <w:pPr>
              <w:rPr>
                <w:rFonts w:ascii="Arial" w:hAnsi="Arial" w:cs="Arial"/>
                <w:sz w:val="22"/>
                <w:szCs w:val="22"/>
              </w:rPr>
            </w:pPr>
            <w:r w:rsidRPr="00C64498">
              <w:rPr>
                <w:rFonts w:ascii="Arial" w:hAnsi="Arial" w:cs="Arial"/>
                <w:sz w:val="22"/>
                <w:szCs w:val="22"/>
              </w:rPr>
              <w:t>15109</w:t>
            </w:r>
          </w:p>
        </w:tc>
      </w:tr>
      <w:tr w:rsidR="00D220BD" w:rsidRPr="00C64498" w14:paraId="3B8B209B" w14:textId="77777777" w:rsidTr="00FE2617">
        <w:trPr>
          <w:trHeight w:val="281"/>
        </w:trPr>
        <w:tc>
          <w:tcPr>
            <w:tcW w:w="902" w:type="dxa"/>
            <w:tcBorders>
              <w:top w:val="nil"/>
              <w:left w:val="nil"/>
              <w:bottom w:val="nil"/>
              <w:right w:val="nil"/>
            </w:tcBorders>
          </w:tcPr>
          <w:p w14:paraId="4C2459D1" w14:textId="77777777" w:rsidR="00D220BD" w:rsidRPr="00C64498" w:rsidRDefault="00D220BD" w:rsidP="00FE2617">
            <w:pPr>
              <w:rPr>
                <w:rFonts w:ascii="Arial" w:hAnsi="Arial" w:cs="Arial"/>
                <w:sz w:val="22"/>
                <w:szCs w:val="22"/>
              </w:rPr>
            </w:pPr>
            <w:r w:rsidRPr="00C64498">
              <w:rPr>
                <w:rFonts w:ascii="Arial" w:hAnsi="Arial" w:cs="Arial"/>
                <w:sz w:val="22"/>
                <w:szCs w:val="22"/>
              </w:rPr>
              <w:t>13</w:t>
            </w:r>
          </w:p>
        </w:tc>
        <w:tc>
          <w:tcPr>
            <w:tcW w:w="7858" w:type="dxa"/>
            <w:tcBorders>
              <w:top w:val="nil"/>
              <w:left w:val="nil"/>
              <w:bottom w:val="nil"/>
              <w:right w:val="nil"/>
            </w:tcBorders>
          </w:tcPr>
          <w:p w14:paraId="29967A06" w14:textId="77777777" w:rsidR="00D220BD" w:rsidRPr="00C64498" w:rsidRDefault="00D220BD" w:rsidP="00FE2617">
            <w:pPr>
              <w:rPr>
                <w:rFonts w:ascii="Arial" w:hAnsi="Arial" w:cs="Arial"/>
                <w:sz w:val="22"/>
                <w:szCs w:val="22"/>
              </w:rPr>
            </w:pPr>
            <w:r w:rsidRPr="00C64498">
              <w:rPr>
                <w:rFonts w:ascii="Arial" w:hAnsi="Arial" w:cs="Arial"/>
                <w:sz w:val="22"/>
                <w:szCs w:val="22"/>
              </w:rPr>
              <w:t>Rehydration Solutions/</w:t>
            </w:r>
          </w:p>
        </w:tc>
        <w:tc>
          <w:tcPr>
            <w:tcW w:w="1166" w:type="dxa"/>
            <w:tcBorders>
              <w:top w:val="nil"/>
              <w:left w:val="nil"/>
              <w:bottom w:val="nil"/>
              <w:right w:val="nil"/>
            </w:tcBorders>
          </w:tcPr>
          <w:p w14:paraId="0CD3FC85" w14:textId="77777777" w:rsidR="00D220BD" w:rsidRPr="00C64498" w:rsidRDefault="00D220BD" w:rsidP="00FE2617">
            <w:pPr>
              <w:rPr>
                <w:rFonts w:ascii="Arial" w:hAnsi="Arial" w:cs="Arial"/>
                <w:sz w:val="22"/>
                <w:szCs w:val="22"/>
              </w:rPr>
            </w:pPr>
            <w:r w:rsidRPr="00C64498">
              <w:rPr>
                <w:rFonts w:ascii="Arial" w:hAnsi="Arial" w:cs="Arial"/>
                <w:sz w:val="22"/>
                <w:szCs w:val="22"/>
              </w:rPr>
              <w:t>1267</w:t>
            </w:r>
          </w:p>
        </w:tc>
      </w:tr>
      <w:tr w:rsidR="00D220BD" w:rsidRPr="00C64498" w14:paraId="54AD4D7C" w14:textId="77777777" w:rsidTr="00FE2617">
        <w:trPr>
          <w:trHeight w:val="281"/>
        </w:trPr>
        <w:tc>
          <w:tcPr>
            <w:tcW w:w="902" w:type="dxa"/>
            <w:tcBorders>
              <w:top w:val="nil"/>
              <w:left w:val="nil"/>
              <w:bottom w:val="nil"/>
              <w:right w:val="nil"/>
            </w:tcBorders>
          </w:tcPr>
          <w:p w14:paraId="636EAD2D" w14:textId="77777777" w:rsidR="00D220BD" w:rsidRPr="00C64498" w:rsidRDefault="00D220BD" w:rsidP="00FE2617">
            <w:pPr>
              <w:rPr>
                <w:rFonts w:ascii="Arial" w:hAnsi="Arial" w:cs="Arial"/>
                <w:sz w:val="22"/>
                <w:szCs w:val="22"/>
              </w:rPr>
            </w:pPr>
            <w:r w:rsidRPr="00C64498">
              <w:rPr>
                <w:rFonts w:ascii="Arial" w:hAnsi="Arial" w:cs="Arial"/>
                <w:sz w:val="22"/>
                <w:szCs w:val="22"/>
              </w:rPr>
              <w:t>14</w:t>
            </w:r>
          </w:p>
        </w:tc>
        <w:tc>
          <w:tcPr>
            <w:tcW w:w="7858" w:type="dxa"/>
            <w:tcBorders>
              <w:top w:val="nil"/>
              <w:left w:val="nil"/>
              <w:bottom w:val="nil"/>
              <w:right w:val="nil"/>
            </w:tcBorders>
          </w:tcPr>
          <w:p w14:paraId="27F69381" w14:textId="77777777" w:rsidR="00D220BD" w:rsidRPr="00C64498" w:rsidRDefault="00D220BD" w:rsidP="00FE2617">
            <w:pPr>
              <w:rPr>
                <w:rFonts w:ascii="Arial" w:hAnsi="Arial" w:cs="Arial"/>
                <w:sz w:val="22"/>
                <w:szCs w:val="22"/>
              </w:rPr>
            </w:pPr>
            <w:r w:rsidRPr="00C64498">
              <w:rPr>
                <w:rFonts w:ascii="Arial" w:hAnsi="Arial" w:cs="Arial"/>
                <w:sz w:val="22"/>
                <w:szCs w:val="22"/>
              </w:rPr>
              <w:t>Sodium Chloride/</w:t>
            </w:r>
          </w:p>
        </w:tc>
        <w:tc>
          <w:tcPr>
            <w:tcW w:w="1166" w:type="dxa"/>
            <w:tcBorders>
              <w:top w:val="nil"/>
              <w:left w:val="nil"/>
              <w:bottom w:val="nil"/>
              <w:right w:val="nil"/>
            </w:tcBorders>
          </w:tcPr>
          <w:p w14:paraId="398594E1" w14:textId="77777777" w:rsidR="00D220BD" w:rsidRPr="00C64498" w:rsidRDefault="00D220BD" w:rsidP="00FE2617">
            <w:pPr>
              <w:rPr>
                <w:rFonts w:ascii="Arial" w:hAnsi="Arial" w:cs="Arial"/>
                <w:sz w:val="22"/>
                <w:szCs w:val="22"/>
              </w:rPr>
            </w:pPr>
            <w:r w:rsidRPr="00C64498">
              <w:rPr>
                <w:rFonts w:ascii="Arial" w:hAnsi="Arial" w:cs="Arial"/>
                <w:sz w:val="22"/>
                <w:szCs w:val="22"/>
              </w:rPr>
              <w:t>50879</w:t>
            </w:r>
          </w:p>
        </w:tc>
      </w:tr>
      <w:tr w:rsidR="00D220BD" w:rsidRPr="00C64498" w14:paraId="0FEADCAE" w14:textId="77777777" w:rsidTr="00FE2617">
        <w:trPr>
          <w:trHeight w:val="281"/>
        </w:trPr>
        <w:tc>
          <w:tcPr>
            <w:tcW w:w="902" w:type="dxa"/>
            <w:tcBorders>
              <w:top w:val="nil"/>
              <w:left w:val="nil"/>
              <w:bottom w:val="nil"/>
              <w:right w:val="nil"/>
            </w:tcBorders>
          </w:tcPr>
          <w:p w14:paraId="17826E68" w14:textId="77777777" w:rsidR="00D220BD" w:rsidRPr="00C64498" w:rsidRDefault="00D220BD" w:rsidP="00FE2617">
            <w:pPr>
              <w:rPr>
                <w:rFonts w:ascii="Arial" w:hAnsi="Arial" w:cs="Arial"/>
                <w:sz w:val="22"/>
                <w:szCs w:val="22"/>
              </w:rPr>
            </w:pPr>
            <w:r w:rsidRPr="00C64498">
              <w:rPr>
                <w:rFonts w:ascii="Arial" w:hAnsi="Arial" w:cs="Arial"/>
                <w:sz w:val="22"/>
                <w:szCs w:val="22"/>
              </w:rPr>
              <w:t>15</w:t>
            </w:r>
          </w:p>
        </w:tc>
        <w:tc>
          <w:tcPr>
            <w:tcW w:w="7858" w:type="dxa"/>
            <w:tcBorders>
              <w:top w:val="nil"/>
              <w:left w:val="nil"/>
              <w:bottom w:val="nil"/>
              <w:right w:val="nil"/>
            </w:tcBorders>
          </w:tcPr>
          <w:p w14:paraId="01D255E4" w14:textId="77777777" w:rsidR="00D220BD" w:rsidRPr="00C64498" w:rsidRDefault="00D220BD" w:rsidP="00FE2617">
            <w:pPr>
              <w:rPr>
                <w:rFonts w:ascii="Arial" w:hAnsi="Arial" w:cs="Arial"/>
                <w:sz w:val="22"/>
                <w:szCs w:val="22"/>
              </w:rPr>
            </w:pPr>
            <w:r w:rsidRPr="00C64498">
              <w:rPr>
                <w:rFonts w:ascii="Arial" w:hAnsi="Arial" w:cs="Arial"/>
                <w:sz w:val="22"/>
                <w:szCs w:val="22"/>
              </w:rPr>
              <w:t>12 or 13 or 14</w:t>
            </w:r>
          </w:p>
        </w:tc>
        <w:tc>
          <w:tcPr>
            <w:tcW w:w="1166" w:type="dxa"/>
            <w:tcBorders>
              <w:top w:val="nil"/>
              <w:left w:val="nil"/>
              <w:bottom w:val="nil"/>
              <w:right w:val="nil"/>
            </w:tcBorders>
          </w:tcPr>
          <w:p w14:paraId="7D35B197" w14:textId="77777777" w:rsidR="00D220BD" w:rsidRPr="00C64498" w:rsidRDefault="00D220BD" w:rsidP="00FE2617">
            <w:pPr>
              <w:rPr>
                <w:rFonts w:ascii="Arial" w:hAnsi="Arial" w:cs="Arial"/>
                <w:sz w:val="22"/>
                <w:szCs w:val="22"/>
              </w:rPr>
            </w:pPr>
            <w:r w:rsidRPr="00C64498">
              <w:rPr>
                <w:rFonts w:ascii="Arial" w:hAnsi="Arial" w:cs="Arial"/>
                <w:sz w:val="22"/>
                <w:szCs w:val="22"/>
              </w:rPr>
              <w:t>65798</w:t>
            </w:r>
          </w:p>
        </w:tc>
      </w:tr>
      <w:tr w:rsidR="00D220BD" w:rsidRPr="00C64498" w14:paraId="4909B296" w14:textId="77777777" w:rsidTr="00FE2617">
        <w:trPr>
          <w:trHeight w:val="281"/>
        </w:trPr>
        <w:tc>
          <w:tcPr>
            <w:tcW w:w="902" w:type="dxa"/>
            <w:tcBorders>
              <w:top w:val="nil"/>
              <w:left w:val="nil"/>
              <w:bottom w:val="nil"/>
              <w:right w:val="nil"/>
            </w:tcBorders>
          </w:tcPr>
          <w:p w14:paraId="4020BC21" w14:textId="77777777" w:rsidR="00D220BD" w:rsidRPr="00C64498" w:rsidRDefault="00D220BD" w:rsidP="00FE2617">
            <w:pPr>
              <w:rPr>
                <w:rFonts w:ascii="Arial" w:hAnsi="Arial" w:cs="Arial"/>
                <w:sz w:val="22"/>
                <w:szCs w:val="22"/>
              </w:rPr>
            </w:pPr>
            <w:r w:rsidRPr="00C64498">
              <w:rPr>
                <w:rFonts w:ascii="Arial" w:hAnsi="Arial" w:cs="Arial"/>
                <w:sz w:val="22"/>
                <w:szCs w:val="22"/>
              </w:rPr>
              <w:t>16</w:t>
            </w:r>
          </w:p>
        </w:tc>
        <w:tc>
          <w:tcPr>
            <w:tcW w:w="7858" w:type="dxa"/>
            <w:tcBorders>
              <w:top w:val="nil"/>
              <w:left w:val="nil"/>
              <w:bottom w:val="nil"/>
              <w:right w:val="nil"/>
            </w:tcBorders>
          </w:tcPr>
          <w:p w14:paraId="42DE0B50" w14:textId="77777777" w:rsidR="00D220BD" w:rsidRPr="00C64498" w:rsidRDefault="00D220BD" w:rsidP="00FE2617">
            <w:pPr>
              <w:rPr>
                <w:rFonts w:ascii="Arial" w:hAnsi="Arial" w:cs="Arial"/>
                <w:sz w:val="22"/>
                <w:szCs w:val="22"/>
              </w:rPr>
            </w:pPr>
            <w:r w:rsidRPr="00C64498">
              <w:rPr>
                <w:rFonts w:ascii="Arial" w:hAnsi="Arial" w:cs="Arial"/>
                <w:sz w:val="22"/>
                <w:szCs w:val="22"/>
              </w:rPr>
              <w:t>11 and 15</w:t>
            </w:r>
          </w:p>
        </w:tc>
        <w:tc>
          <w:tcPr>
            <w:tcW w:w="1166" w:type="dxa"/>
            <w:tcBorders>
              <w:top w:val="nil"/>
              <w:left w:val="nil"/>
              <w:bottom w:val="nil"/>
              <w:right w:val="nil"/>
            </w:tcBorders>
          </w:tcPr>
          <w:p w14:paraId="5B64E749" w14:textId="77777777" w:rsidR="00D220BD" w:rsidRPr="00C64498" w:rsidRDefault="00D220BD" w:rsidP="00FE2617">
            <w:pPr>
              <w:rPr>
                <w:rFonts w:ascii="Arial" w:hAnsi="Arial" w:cs="Arial"/>
                <w:sz w:val="22"/>
                <w:szCs w:val="22"/>
              </w:rPr>
            </w:pPr>
            <w:r w:rsidRPr="00C64498">
              <w:rPr>
                <w:rFonts w:ascii="Arial" w:hAnsi="Arial" w:cs="Arial"/>
                <w:sz w:val="22"/>
                <w:szCs w:val="22"/>
              </w:rPr>
              <w:t>5564</w:t>
            </w:r>
          </w:p>
        </w:tc>
      </w:tr>
      <w:tr w:rsidR="00D220BD" w:rsidRPr="00C64498" w14:paraId="2D7A4228" w14:textId="77777777" w:rsidTr="00FE2617">
        <w:trPr>
          <w:trHeight w:val="563"/>
        </w:trPr>
        <w:tc>
          <w:tcPr>
            <w:tcW w:w="902" w:type="dxa"/>
            <w:tcBorders>
              <w:top w:val="nil"/>
              <w:left w:val="nil"/>
              <w:bottom w:val="nil"/>
              <w:right w:val="nil"/>
            </w:tcBorders>
          </w:tcPr>
          <w:p w14:paraId="141500E2" w14:textId="77777777" w:rsidR="00D220BD" w:rsidRPr="00C64498" w:rsidRDefault="00D220BD" w:rsidP="00FE2617">
            <w:pPr>
              <w:rPr>
                <w:rFonts w:ascii="Arial" w:hAnsi="Arial" w:cs="Arial"/>
                <w:sz w:val="22"/>
                <w:szCs w:val="22"/>
              </w:rPr>
            </w:pPr>
            <w:r w:rsidRPr="00C64498">
              <w:rPr>
                <w:rFonts w:ascii="Arial" w:hAnsi="Arial" w:cs="Arial"/>
                <w:sz w:val="22"/>
                <w:szCs w:val="22"/>
              </w:rPr>
              <w:t>17</w:t>
            </w:r>
          </w:p>
        </w:tc>
        <w:tc>
          <w:tcPr>
            <w:tcW w:w="7858" w:type="dxa"/>
            <w:tcBorders>
              <w:top w:val="nil"/>
              <w:left w:val="nil"/>
              <w:bottom w:val="nil"/>
              <w:right w:val="nil"/>
            </w:tcBorders>
          </w:tcPr>
          <w:p w14:paraId="04CF9028"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or intra-venous or iv) adj10 (rehydrat* or hydrat* or fluid* or saline or solution*)).ti,ab.</w:t>
            </w:r>
          </w:p>
        </w:tc>
        <w:tc>
          <w:tcPr>
            <w:tcW w:w="1166" w:type="dxa"/>
            <w:tcBorders>
              <w:top w:val="nil"/>
              <w:left w:val="nil"/>
              <w:bottom w:val="nil"/>
              <w:right w:val="nil"/>
            </w:tcBorders>
          </w:tcPr>
          <w:p w14:paraId="29DA0EE5" w14:textId="77777777" w:rsidR="00D220BD" w:rsidRPr="00C64498" w:rsidRDefault="00D220BD" w:rsidP="00FE2617">
            <w:pPr>
              <w:rPr>
                <w:rFonts w:ascii="Arial" w:hAnsi="Arial" w:cs="Arial"/>
                <w:sz w:val="22"/>
                <w:szCs w:val="22"/>
              </w:rPr>
            </w:pPr>
            <w:r w:rsidRPr="00C64498">
              <w:rPr>
                <w:rFonts w:ascii="Arial" w:hAnsi="Arial" w:cs="Arial"/>
                <w:sz w:val="22"/>
                <w:szCs w:val="22"/>
              </w:rPr>
              <w:t>22243</w:t>
            </w:r>
          </w:p>
        </w:tc>
      </w:tr>
      <w:tr w:rsidR="00D220BD" w:rsidRPr="00C64498" w14:paraId="39BA3CD7" w14:textId="77777777" w:rsidTr="00FE2617">
        <w:trPr>
          <w:trHeight w:val="281"/>
        </w:trPr>
        <w:tc>
          <w:tcPr>
            <w:tcW w:w="902" w:type="dxa"/>
            <w:tcBorders>
              <w:top w:val="nil"/>
              <w:left w:val="nil"/>
              <w:bottom w:val="nil"/>
              <w:right w:val="nil"/>
            </w:tcBorders>
          </w:tcPr>
          <w:p w14:paraId="4648BFA3" w14:textId="77777777" w:rsidR="00D220BD" w:rsidRPr="00C64498" w:rsidRDefault="00D220BD" w:rsidP="00FE2617">
            <w:pPr>
              <w:rPr>
                <w:rFonts w:ascii="Arial" w:hAnsi="Arial" w:cs="Arial"/>
                <w:sz w:val="22"/>
                <w:szCs w:val="22"/>
              </w:rPr>
            </w:pPr>
            <w:r w:rsidRPr="00C64498">
              <w:rPr>
                <w:rFonts w:ascii="Arial" w:hAnsi="Arial" w:cs="Arial"/>
                <w:sz w:val="22"/>
                <w:szCs w:val="22"/>
              </w:rPr>
              <w:t>18</w:t>
            </w:r>
          </w:p>
        </w:tc>
        <w:tc>
          <w:tcPr>
            <w:tcW w:w="7858" w:type="dxa"/>
            <w:tcBorders>
              <w:top w:val="nil"/>
              <w:left w:val="nil"/>
              <w:bottom w:val="nil"/>
              <w:right w:val="nil"/>
            </w:tcBorders>
          </w:tcPr>
          <w:p w14:paraId="6FECB883" w14:textId="77777777" w:rsidR="00D220BD" w:rsidRPr="00C64498" w:rsidRDefault="00D220BD" w:rsidP="00FE2617">
            <w:pPr>
              <w:rPr>
                <w:rFonts w:ascii="Arial" w:hAnsi="Arial" w:cs="Arial"/>
                <w:sz w:val="22"/>
                <w:szCs w:val="22"/>
              </w:rPr>
            </w:pPr>
            <w:r w:rsidRPr="00C64498">
              <w:rPr>
                <w:rFonts w:ascii="Arial" w:hAnsi="Arial" w:cs="Arial"/>
                <w:sz w:val="22"/>
                <w:szCs w:val="22"/>
              </w:rPr>
              <w:t>16 or 17</w:t>
            </w:r>
          </w:p>
        </w:tc>
        <w:tc>
          <w:tcPr>
            <w:tcW w:w="1166" w:type="dxa"/>
            <w:tcBorders>
              <w:top w:val="nil"/>
              <w:left w:val="nil"/>
              <w:bottom w:val="nil"/>
              <w:right w:val="nil"/>
            </w:tcBorders>
          </w:tcPr>
          <w:p w14:paraId="676F73CC" w14:textId="77777777" w:rsidR="00D220BD" w:rsidRPr="00C64498" w:rsidRDefault="00D220BD" w:rsidP="00FE2617">
            <w:pPr>
              <w:rPr>
                <w:rFonts w:ascii="Arial" w:hAnsi="Arial" w:cs="Arial"/>
                <w:sz w:val="22"/>
                <w:szCs w:val="22"/>
              </w:rPr>
            </w:pPr>
            <w:r w:rsidRPr="00C64498">
              <w:rPr>
                <w:rFonts w:ascii="Arial" w:hAnsi="Arial" w:cs="Arial"/>
                <w:sz w:val="22"/>
                <w:szCs w:val="22"/>
              </w:rPr>
              <w:t>24888</w:t>
            </w:r>
          </w:p>
        </w:tc>
      </w:tr>
      <w:tr w:rsidR="00D220BD" w:rsidRPr="00C64498" w14:paraId="36A6B8CB" w14:textId="77777777" w:rsidTr="00FE2617">
        <w:trPr>
          <w:trHeight w:val="281"/>
        </w:trPr>
        <w:tc>
          <w:tcPr>
            <w:tcW w:w="902" w:type="dxa"/>
            <w:tcBorders>
              <w:top w:val="nil"/>
              <w:left w:val="nil"/>
              <w:bottom w:val="nil"/>
              <w:right w:val="nil"/>
            </w:tcBorders>
          </w:tcPr>
          <w:p w14:paraId="38BCD4E1" w14:textId="77777777" w:rsidR="00D220BD" w:rsidRPr="00C64498" w:rsidRDefault="00D220BD" w:rsidP="00FE2617">
            <w:pPr>
              <w:rPr>
                <w:rFonts w:ascii="Arial" w:hAnsi="Arial" w:cs="Arial"/>
                <w:sz w:val="22"/>
                <w:szCs w:val="22"/>
              </w:rPr>
            </w:pPr>
            <w:r w:rsidRPr="00C64498">
              <w:rPr>
                <w:rFonts w:ascii="Arial" w:hAnsi="Arial" w:cs="Arial"/>
                <w:sz w:val="22"/>
                <w:szCs w:val="22"/>
              </w:rPr>
              <w:t>19</w:t>
            </w:r>
          </w:p>
        </w:tc>
        <w:tc>
          <w:tcPr>
            <w:tcW w:w="7858" w:type="dxa"/>
            <w:tcBorders>
              <w:top w:val="nil"/>
              <w:left w:val="nil"/>
              <w:bottom w:val="nil"/>
              <w:right w:val="nil"/>
            </w:tcBorders>
          </w:tcPr>
          <w:p w14:paraId="3F3F8E3C"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ultra-rapid*).ti,ab.</w:t>
            </w:r>
          </w:p>
        </w:tc>
        <w:tc>
          <w:tcPr>
            <w:tcW w:w="1166" w:type="dxa"/>
            <w:tcBorders>
              <w:top w:val="nil"/>
              <w:left w:val="nil"/>
              <w:bottom w:val="nil"/>
              <w:right w:val="nil"/>
            </w:tcBorders>
          </w:tcPr>
          <w:p w14:paraId="04406D1E" w14:textId="77777777" w:rsidR="00D220BD" w:rsidRPr="00C64498" w:rsidRDefault="00D220BD" w:rsidP="00FE2617">
            <w:pPr>
              <w:rPr>
                <w:rFonts w:ascii="Arial" w:hAnsi="Arial" w:cs="Arial"/>
                <w:sz w:val="22"/>
                <w:szCs w:val="22"/>
              </w:rPr>
            </w:pPr>
            <w:r w:rsidRPr="00C64498">
              <w:rPr>
                <w:rFonts w:ascii="Arial" w:hAnsi="Arial" w:cs="Arial"/>
                <w:sz w:val="22"/>
                <w:szCs w:val="22"/>
              </w:rPr>
              <w:t>730039</w:t>
            </w:r>
          </w:p>
        </w:tc>
      </w:tr>
      <w:tr w:rsidR="00D220BD" w:rsidRPr="00C64498" w14:paraId="0A835491" w14:textId="77777777" w:rsidTr="00FE2617">
        <w:trPr>
          <w:trHeight w:val="281"/>
        </w:trPr>
        <w:tc>
          <w:tcPr>
            <w:tcW w:w="902" w:type="dxa"/>
            <w:tcBorders>
              <w:top w:val="nil"/>
              <w:left w:val="nil"/>
              <w:bottom w:val="nil"/>
              <w:right w:val="nil"/>
            </w:tcBorders>
          </w:tcPr>
          <w:p w14:paraId="350C139F" w14:textId="77777777" w:rsidR="00D220BD" w:rsidRPr="00C64498" w:rsidRDefault="00D220BD" w:rsidP="00FE2617">
            <w:pPr>
              <w:rPr>
                <w:rFonts w:ascii="Arial" w:hAnsi="Arial" w:cs="Arial"/>
                <w:sz w:val="22"/>
                <w:szCs w:val="22"/>
              </w:rPr>
            </w:pPr>
            <w:r w:rsidRPr="00C64498">
              <w:rPr>
                <w:rFonts w:ascii="Arial" w:hAnsi="Arial" w:cs="Arial"/>
                <w:sz w:val="22"/>
                <w:szCs w:val="22"/>
              </w:rPr>
              <w:t>20</w:t>
            </w:r>
          </w:p>
        </w:tc>
        <w:tc>
          <w:tcPr>
            <w:tcW w:w="7858" w:type="dxa"/>
            <w:tcBorders>
              <w:top w:val="nil"/>
              <w:left w:val="nil"/>
              <w:bottom w:val="nil"/>
              <w:right w:val="nil"/>
            </w:tcBorders>
          </w:tcPr>
          <w:p w14:paraId="2B59865E" w14:textId="77777777" w:rsidR="00D220BD" w:rsidRPr="00C64498" w:rsidRDefault="00D220BD" w:rsidP="00FE2617">
            <w:pPr>
              <w:rPr>
                <w:rFonts w:ascii="Arial" w:hAnsi="Arial" w:cs="Arial"/>
                <w:sz w:val="22"/>
                <w:szCs w:val="22"/>
              </w:rPr>
            </w:pPr>
            <w:r w:rsidRPr="00C64498">
              <w:rPr>
                <w:rFonts w:ascii="Arial" w:hAnsi="Arial" w:cs="Arial"/>
                <w:sz w:val="22"/>
                <w:szCs w:val="22"/>
              </w:rPr>
              <w:t>Time Factors/</w:t>
            </w:r>
          </w:p>
        </w:tc>
        <w:tc>
          <w:tcPr>
            <w:tcW w:w="1166" w:type="dxa"/>
            <w:tcBorders>
              <w:top w:val="nil"/>
              <w:left w:val="nil"/>
              <w:bottom w:val="nil"/>
              <w:right w:val="nil"/>
            </w:tcBorders>
          </w:tcPr>
          <w:p w14:paraId="24848231" w14:textId="77777777" w:rsidR="00D220BD" w:rsidRPr="00C64498" w:rsidRDefault="00D220BD" w:rsidP="00FE2617">
            <w:pPr>
              <w:rPr>
                <w:rFonts w:ascii="Arial" w:hAnsi="Arial" w:cs="Arial"/>
                <w:sz w:val="22"/>
                <w:szCs w:val="22"/>
              </w:rPr>
            </w:pPr>
            <w:r w:rsidRPr="00C64498">
              <w:rPr>
                <w:rFonts w:ascii="Arial" w:hAnsi="Arial" w:cs="Arial"/>
                <w:sz w:val="22"/>
                <w:szCs w:val="22"/>
              </w:rPr>
              <w:t>1041221</w:t>
            </w:r>
          </w:p>
        </w:tc>
      </w:tr>
      <w:tr w:rsidR="00D220BD" w:rsidRPr="00C64498" w14:paraId="42EDEDE2" w14:textId="77777777" w:rsidTr="00FE2617">
        <w:trPr>
          <w:trHeight w:val="281"/>
        </w:trPr>
        <w:tc>
          <w:tcPr>
            <w:tcW w:w="902" w:type="dxa"/>
            <w:tcBorders>
              <w:top w:val="nil"/>
              <w:left w:val="nil"/>
              <w:bottom w:val="nil"/>
              <w:right w:val="nil"/>
            </w:tcBorders>
          </w:tcPr>
          <w:p w14:paraId="6B4FEC14" w14:textId="77777777" w:rsidR="00D220BD" w:rsidRPr="00C64498" w:rsidRDefault="00D220BD" w:rsidP="00FE2617">
            <w:pPr>
              <w:rPr>
                <w:rFonts w:ascii="Arial" w:hAnsi="Arial" w:cs="Arial"/>
                <w:sz w:val="22"/>
                <w:szCs w:val="22"/>
              </w:rPr>
            </w:pPr>
            <w:r w:rsidRPr="00C64498">
              <w:rPr>
                <w:rFonts w:ascii="Arial" w:hAnsi="Arial" w:cs="Arial"/>
                <w:sz w:val="22"/>
                <w:szCs w:val="22"/>
              </w:rPr>
              <w:t>21</w:t>
            </w:r>
          </w:p>
        </w:tc>
        <w:tc>
          <w:tcPr>
            <w:tcW w:w="7858" w:type="dxa"/>
            <w:tcBorders>
              <w:top w:val="nil"/>
              <w:left w:val="nil"/>
              <w:bottom w:val="nil"/>
              <w:right w:val="nil"/>
            </w:tcBorders>
          </w:tcPr>
          <w:p w14:paraId="7420BE50" w14:textId="77777777" w:rsidR="00D220BD" w:rsidRPr="00C64498" w:rsidRDefault="00D220BD" w:rsidP="00FE2617">
            <w:pPr>
              <w:rPr>
                <w:rFonts w:ascii="Arial" w:hAnsi="Arial" w:cs="Arial"/>
                <w:sz w:val="22"/>
                <w:szCs w:val="22"/>
              </w:rPr>
            </w:pPr>
            <w:r w:rsidRPr="00C64498">
              <w:rPr>
                <w:rFonts w:ascii="Arial" w:hAnsi="Arial" w:cs="Arial"/>
                <w:sz w:val="22"/>
                <w:szCs w:val="22"/>
              </w:rPr>
              <w:t>19 or 20</w:t>
            </w:r>
          </w:p>
        </w:tc>
        <w:tc>
          <w:tcPr>
            <w:tcW w:w="1166" w:type="dxa"/>
            <w:tcBorders>
              <w:top w:val="nil"/>
              <w:left w:val="nil"/>
              <w:bottom w:val="nil"/>
              <w:right w:val="nil"/>
            </w:tcBorders>
          </w:tcPr>
          <w:p w14:paraId="2731F76E" w14:textId="77777777" w:rsidR="00D220BD" w:rsidRPr="00C64498" w:rsidRDefault="00D220BD" w:rsidP="00FE2617">
            <w:pPr>
              <w:rPr>
                <w:rFonts w:ascii="Arial" w:hAnsi="Arial" w:cs="Arial"/>
                <w:sz w:val="22"/>
                <w:szCs w:val="22"/>
              </w:rPr>
            </w:pPr>
            <w:r w:rsidRPr="00C64498">
              <w:rPr>
                <w:rFonts w:ascii="Arial" w:hAnsi="Arial" w:cs="Arial"/>
                <w:sz w:val="22"/>
                <w:szCs w:val="22"/>
              </w:rPr>
              <w:t>1708872</w:t>
            </w:r>
          </w:p>
        </w:tc>
      </w:tr>
      <w:tr w:rsidR="00D220BD" w:rsidRPr="00C64498" w14:paraId="34CA7743" w14:textId="77777777" w:rsidTr="00FE2617">
        <w:trPr>
          <w:trHeight w:val="281"/>
        </w:trPr>
        <w:tc>
          <w:tcPr>
            <w:tcW w:w="902" w:type="dxa"/>
            <w:tcBorders>
              <w:top w:val="nil"/>
              <w:left w:val="nil"/>
              <w:bottom w:val="nil"/>
              <w:right w:val="nil"/>
            </w:tcBorders>
          </w:tcPr>
          <w:p w14:paraId="3CCBD669" w14:textId="77777777" w:rsidR="00D220BD" w:rsidRPr="00C64498" w:rsidRDefault="00D220BD" w:rsidP="00FE2617">
            <w:pPr>
              <w:rPr>
                <w:rFonts w:ascii="Arial" w:hAnsi="Arial" w:cs="Arial"/>
                <w:sz w:val="22"/>
                <w:szCs w:val="22"/>
              </w:rPr>
            </w:pPr>
            <w:r w:rsidRPr="00C64498">
              <w:rPr>
                <w:rFonts w:ascii="Arial" w:hAnsi="Arial" w:cs="Arial"/>
                <w:sz w:val="22"/>
                <w:szCs w:val="22"/>
              </w:rPr>
              <w:t>22</w:t>
            </w:r>
          </w:p>
        </w:tc>
        <w:tc>
          <w:tcPr>
            <w:tcW w:w="7858" w:type="dxa"/>
            <w:tcBorders>
              <w:top w:val="nil"/>
              <w:left w:val="nil"/>
              <w:bottom w:val="nil"/>
              <w:right w:val="nil"/>
            </w:tcBorders>
          </w:tcPr>
          <w:p w14:paraId="72ED55C7" w14:textId="77777777" w:rsidR="00D220BD" w:rsidRPr="00C64498" w:rsidRDefault="00D220BD" w:rsidP="00FE2617">
            <w:pPr>
              <w:rPr>
                <w:rFonts w:ascii="Arial" w:hAnsi="Arial" w:cs="Arial"/>
                <w:sz w:val="22"/>
                <w:szCs w:val="22"/>
              </w:rPr>
            </w:pPr>
            <w:r w:rsidRPr="00C64498">
              <w:rPr>
                <w:rFonts w:ascii="Arial" w:hAnsi="Arial" w:cs="Arial"/>
                <w:sz w:val="22"/>
                <w:szCs w:val="22"/>
              </w:rPr>
              <w:t>18 and 21</w:t>
            </w:r>
          </w:p>
        </w:tc>
        <w:tc>
          <w:tcPr>
            <w:tcW w:w="1166" w:type="dxa"/>
            <w:tcBorders>
              <w:top w:val="nil"/>
              <w:left w:val="nil"/>
              <w:bottom w:val="nil"/>
              <w:right w:val="nil"/>
            </w:tcBorders>
          </w:tcPr>
          <w:p w14:paraId="1600B91E" w14:textId="77777777" w:rsidR="00D220BD" w:rsidRPr="00C64498" w:rsidRDefault="00D220BD" w:rsidP="00FE2617">
            <w:pPr>
              <w:rPr>
                <w:rFonts w:ascii="Arial" w:hAnsi="Arial" w:cs="Arial"/>
                <w:sz w:val="22"/>
                <w:szCs w:val="22"/>
              </w:rPr>
            </w:pPr>
            <w:r w:rsidRPr="00C64498">
              <w:rPr>
                <w:rFonts w:ascii="Arial" w:hAnsi="Arial" w:cs="Arial"/>
                <w:sz w:val="22"/>
                <w:szCs w:val="22"/>
              </w:rPr>
              <w:t>4048</w:t>
            </w:r>
          </w:p>
        </w:tc>
      </w:tr>
      <w:tr w:rsidR="00D220BD" w:rsidRPr="00C64498" w14:paraId="425CAE4D" w14:textId="77777777" w:rsidTr="00FE2617">
        <w:trPr>
          <w:trHeight w:val="563"/>
        </w:trPr>
        <w:tc>
          <w:tcPr>
            <w:tcW w:w="902" w:type="dxa"/>
            <w:tcBorders>
              <w:top w:val="nil"/>
              <w:left w:val="nil"/>
              <w:bottom w:val="nil"/>
              <w:right w:val="nil"/>
            </w:tcBorders>
          </w:tcPr>
          <w:p w14:paraId="564E0421" w14:textId="77777777" w:rsidR="00D220BD" w:rsidRPr="00C64498" w:rsidRDefault="00D220BD" w:rsidP="00FE2617">
            <w:pPr>
              <w:rPr>
                <w:rFonts w:ascii="Arial" w:hAnsi="Arial" w:cs="Arial"/>
                <w:sz w:val="22"/>
                <w:szCs w:val="22"/>
              </w:rPr>
            </w:pPr>
            <w:r w:rsidRPr="00C64498">
              <w:rPr>
                <w:rFonts w:ascii="Arial" w:hAnsi="Arial" w:cs="Arial"/>
                <w:sz w:val="22"/>
                <w:szCs w:val="22"/>
              </w:rPr>
              <w:t>23</w:t>
            </w:r>
          </w:p>
        </w:tc>
        <w:tc>
          <w:tcPr>
            <w:tcW w:w="7858" w:type="dxa"/>
            <w:tcBorders>
              <w:top w:val="nil"/>
              <w:left w:val="nil"/>
              <w:bottom w:val="nil"/>
              <w:right w:val="nil"/>
            </w:tcBorders>
          </w:tcPr>
          <w:p w14:paraId="0A014813" w14:textId="77777777" w:rsidR="00D220BD" w:rsidRPr="00C64498" w:rsidRDefault="00D220BD" w:rsidP="00FE2617">
            <w:pPr>
              <w:rPr>
                <w:rFonts w:ascii="Arial" w:hAnsi="Arial" w:cs="Arial"/>
                <w:sz w:val="22"/>
                <w:szCs w:val="22"/>
              </w:rPr>
            </w:pPr>
            <w:r w:rsidRPr="00C64498">
              <w:rPr>
                <w:rFonts w:ascii="Arial" w:hAnsi="Arial" w:cs="Arial"/>
                <w:sz w:val="22"/>
                <w:szCs w:val="22"/>
              </w:rPr>
              <w:t>((fast* or time? or timing or hour? or minute?) adj10 (rehydrat* or hydrat* or fluid* or saline or solution*)).ti,ab.</w:t>
            </w:r>
          </w:p>
        </w:tc>
        <w:tc>
          <w:tcPr>
            <w:tcW w:w="1166" w:type="dxa"/>
            <w:tcBorders>
              <w:top w:val="nil"/>
              <w:left w:val="nil"/>
              <w:bottom w:val="nil"/>
              <w:right w:val="nil"/>
            </w:tcBorders>
          </w:tcPr>
          <w:p w14:paraId="6E36AB76" w14:textId="77777777" w:rsidR="00D220BD" w:rsidRPr="00C64498" w:rsidRDefault="00D220BD" w:rsidP="00FE2617">
            <w:pPr>
              <w:rPr>
                <w:rFonts w:ascii="Arial" w:hAnsi="Arial" w:cs="Arial"/>
                <w:sz w:val="22"/>
                <w:szCs w:val="22"/>
              </w:rPr>
            </w:pPr>
            <w:r w:rsidRPr="00C64498">
              <w:rPr>
                <w:rFonts w:ascii="Arial" w:hAnsi="Arial" w:cs="Arial"/>
                <w:sz w:val="22"/>
                <w:szCs w:val="22"/>
              </w:rPr>
              <w:t>59009</w:t>
            </w:r>
          </w:p>
        </w:tc>
      </w:tr>
      <w:tr w:rsidR="00D220BD" w:rsidRPr="00C64498" w14:paraId="292F24E3" w14:textId="77777777" w:rsidTr="00FE2617">
        <w:trPr>
          <w:trHeight w:val="281"/>
        </w:trPr>
        <w:tc>
          <w:tcPr>
            <w:tcW w:w="902" w:type="dxa"/>
            <w:tcBorders>
              <w:top w:val="nil"/>
              <w:left w:val="nil"/>
              <w:bottom w:val="nil"/>
              <w:right w:val="nil"/>
            </w:tcBorders>
          </w:tcPr>
          <w:p w14:paraId="7897911E" w14:textId="77777777" w:rsidR="00D220BD" w:rsidRPr="00C64498" w:rsidRDefault="00D220BD" w:rsidP="00FE2617">
            <w:pPr>
              <w:rPr>
                <w:rFonts w:ascii="Arial" w:hAnsi="Arial" w:cs="Arial"/>
                <w:sz w:val="22"/>
                <w:szCs w:val="22"/>
              </w:rPr>
            </w:pPr>
            <w:r w:rsidRPr="00C64498">
              <w:rPr>
                <w:rFonts w:ascii="Arial" w:hAnsi="Arial" w:cs="Arial"/>
                <w:sz w:val="22"/>
                <w:szCs w:val="22"/>
              </w:rPr>
              <w:t>24</w:t>
            </w:r>
          </w:p>
        </w:tc>
        <w:tc>
          <w:tcPr>
            <w:tcW w:w="7858" w:type="dxa"/>
            <w:tcBorders>
              <w:top w:val="nil"/>
              <w:left w:val="nil"/>
              <w:bottom w:val="nil"/>
              <w:right w:val="nil"/>
            </w:tcBorders>
          </w:tcPr>
          <w:p w14:paraId="69A7213C" w14:textId="77777777" w:rsidR="00D220BD" w:rsidRPr="00C64498" w:rsidRDefault="00D220BD" w:rsidP="00FE2617">
            <w:pPr>
              <w:rPr>
                <w:rFonts w:ascii="Arial" w:hAnsi="Arial" w:cs="Arial"/>
                <w:sz w:val="22"/>
                <w:szCs w:val="22"/>
              </w:rPr>
            </w:pPr>
            <w:r w:rsidRPr="00C64498">
              <w:rPr>
                <w:rFonts w:ascii="Arial" w:hAnsi="Arial" w:cs="Arial"/>
                <w:sz w:val="22"/>
                <w:szCs w:val="22"/>
              </w:rPr>
              <w:t>11 and 23</w:t>
            </w:r>
          </w:p>
        </w:tc>
        <w:tc>
          <w:tcPr>
            <w:tcW w:w="1166" w:type="dxa"/>
            <w:tcBorders>
              <w:top w:val="nil"/>
              <w:left w:val="nil"/>
              <w:bottom w:val="nil"/>
              <w:right w:val="nil"/>
            </w:tcBorders>
          </w:tcPr>
          <w:p w14:paraId="4BB2E605" w14:textId="77777777" w:rsidR="00D220BD" w:rsidRPr="00C64498" w:rsidRDefault="00D220BD" w:rsidP="00FE2617">
            <w:pPr>
              <w:rPr>
                <w:rFonts w:ascii="Arial" w:hAnsi="Arial" w:cs="Arial"/>
                <w:sz w:val="22"/>
                <w:szCs w:val="22"/>
              </w:rPr>
            </w:pPr>
            <w:r w:rsidRPr="00C64498">
              <w:rPr>
                <w:rFonts w:ascii="Arial" w:hAnsi="Arial" w:cs="Arial"/>
                <w:sz w:val="22"/>
                <w:szCs w:val="22"/>
              </w:rPr>
              <w:t>6393</w:t>
            </w:r>
          </w:p>
        </w:tc>
      </w:tr>
      <w:tr w:rsidR="00D220BD" w:rsidRPr="00C64498" w14:paraId="4C892633" w14:textId="77777777" w:rsidTr="00FE2617">
        <w:trPr>
          <w:trHeight w:val="563"/>
        </w:trPr>
        <w:tc>
          <w:tcPr>
            <w:tcW w:w="902" w:type="dxa"/>
            <w:tcBorders>
              <w:top w:val="nil"/>
              <w:left w:val="nil"/>
              <w:bottom w:val="nil"/>
              <w:right w:val="nil"/>
            </w:tcBorders>
          </w:tcPr>
          <w:p w14:paraId="10A6CE7E" w14:textId="77777777" w:rsidR="00D220BD" w:rsidRPr="00C64498" w:rsidRDefault="00D220BD" w:rsidP="00FE2617">
            <w:pPr>
              <w:rPr>
                <w:rFonts w:ascii="Arial" w:hAnsi="Arial" w:cs="Arial"/>
                <w:sz w:val="22"/>
                <w:szCs w:val="22"/>
              </w:rPr>
            </w:pPr>
            <w:r w:rsidRPr="00C64498">
              <w:rPr>
                <w:rFonts w:ascii="Arial" w:hAnsi="Arial" w:cs="Arial"/>
                <w:sz w:val="22"/>
                <w:szCs w:val="22"/>
              </w:rPr>
              <w:t>25</w:t>
            </w:r>
          </w:p>
        </w:tc>
        <w:tc>
          <w:tcPr>
            <w:tcW w:w="7858" w:type="dxa"/>
            <w:tcBorders>
              <w:top w:val="nil"/>
              <w:left w:val="nil"/>
              <w:bottom w:val="nil"/>
              <w:right w:val="nil"/>
            </w:tcBorders>
          </w:tcPr>
          <w:p w14:paraId="6A4C69D3"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adj5 (rehydrat* or hydrat* or fluid* or saline or solution*)).ti,ab.</w:t>
            </w:r>
          </w:p>
        </w:tc>
        <w:tc>
          <w:tcPr>
            <w:tcW w:w="1166" w:type="dxa"/>
            <w:tcBorders>
              <w:top w:val="nil"/>
              <w:left w:val="nil"/>
              <w:bottom w:val="nil"/>
              <w:right w:val="nil"/>
            </w:tcBorders>
          </w:tcPr>
          <w:p w14:paraId="1084AA62" w14:textId="77777777" w:rsidR="00D220BD" w:rsidRPr="00C64498" w:rsidRDefault="00D220BD" w:rsidP="00FE2617">
            <w:pPr>
              <w:rPr>
                <w:rFonts w:ascii="Arial" w:hAnsi="Arial" w:cs="Arial"/>
                <w:sz w:val="22"/>
                <w:szCs w:val="22"/>
              </w:rPr>
            </w:pPr>
            <w:r w:rsidRPr="00C64498">
              <w:rPr>
                <w:rFonts w:ascii="Arial" w:hAnsi="Arial" w:cs="Arial"/>
                <w:sz w:val="22"/>
                <w:szCs w:val="22"/>
              </w:rPr>
              <w:t>33926</w:t>
            </w:r>
          </w:p>
        </w:tc>
      </w:tr>
      <w:tr w:rsidR="00D220BD" w:rsidRPr="00C64498" w14:paraId="3A233E90" w14:textId="77777777" w:rsidTr="00FE2617">
        <w:trPr>
          <w:trHeight w:val="563"/>
        </w:trPr>
        <w:tc>
          <w:tcPr>
            <w:tcW w:w="902" w:type="dxa"/>
            <w:tcBorders>
              <w:top w:val="nil"/>
              <w:left w:val="nil"/>
              <w:bottom w:val="nil"/>
              <w:right w:val="nil"/>
            </w:tcBorders>
          </w:tcPr>
          <w:p w14:paraId="448B5FFF" w14:textId="77777777" w:rsidR="00D220BD" w:rsidRPr="00C64498" w:rsidRDefault="00D220BD" w:rsidP="00FE2617">
            <w:pPr>
              <w:rPr>
                <w:rFonts w:ascii="Arial" w:hAnsi="Arial" w:cs="Arial"/>
                <w:sz w:val="22"/>
                <w:szCs w:val="22"/>
              </w:rPr>
            </w:pPr>
            <w:r w:rsidRPr="00C64498">
              <w:rPr>
                <w:rFonts w:ascii="Arial" w:hAnsi="Arial" w:cs="Arial"/>
                <w:sz w:val="22"/>
                <w:szCs w:val="22"/>
              </w:rPr>
              <w:t>26</w:t>
            </w:r>
          </w:p>
        </w:tc>
        <w:tc>
          <w:tcPr>
            <w:tcW w:w="7858" w:type="dxa"/>
            <w:tcBorders>
              <w:top w:val="nil"/>
              <w:left w:val="nil"/>
              <w:bottom w:val="nil"/>
              <w:right w:val="nil"/>
            </w:tcBorders>
          </w:tcPr>
          <w:p w14:paraId="31EEA1F0"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and (rehydrat* or hydrat* or fluid* or saline or solution*)).ti.</w:t>
            </w:r>
          </w:p>
        </w:tc>
        <w:tc>
          <w:tcPr>
            <w:tcW w:w="1166" w:type="dxa"/>
            <w:tcBorders>
              <w:top w:val="nil"/>
              <w:left w:val="nil"/>
              <w:bottom w:val="nil"/>
              <w:right w:val="nil"/>
            </w:tcBorders>
          </w:tcPr>
          <w:p w14:paraId="2AC74809" w14:textId="77777777" w:rsidR="00D220BD" w:rsidRPr="00C64498" w:rsidRDefault="00D220BD" w:rsidP="00FE2617">
            <w:pPr>
              <w:rPr>
                <w:rFonts w:ascii="Arial" w:hAnsi="Arial" w:cs="Arial"/>
                <w:sz w:val="22"/>
                <w:szCs w:val="22"/>
              </w:rPr>
            </w:pPr>
            <w:r w:rsidRPr="00C64498">
              <w:rPr>
                <w:rFonts w:ascii="Arial" w:hAnsi="Arial" w:cs="Arial"/>
                <w:sz w:val="22"/>
                <w:szCs w:val="22"/>
              </w:rPr>
              <w:t>4163</w:t>
            </w:r>
          </w:p>
        </w:tc>
      </w:tr>
      <w:tr w:rsidR="00D220BD" w:rsidRPr="00C64498" w14:paraId="04F96D0C" w14:textId="77777777" w:rsidTr="00FE2617">
        <w:trPr>
          <w:trHeight w:val="281"/>
        </w:trPr>
        <w:tc>
          <w:tcPr>
            <w:tcW w:w="902" w:type="dxa"/>
            <w:tcBorders>
              <w:top w:val="nil"/>
              <w:left w:val="nil"/>
              <w:bottom w:val="nil"/>
              <w:right w:val="nil"/>
            </w:tcBorders>
          </w:tcPr>
          <w:p w14:paraId="7523E41D" w14:textId="77777777" w:rsidR="00D220BD" w:rsidRPr="00C64498" w:rsidRDefault="00D220BD" w:rsidP="00FE2617">
            <w:pPr>
              <w:rPr>
                <w:rFonts w:ascii="Arial" w:hAnsi="Arial" w:cs="Arial"/>
                <w:sz w:val="22"/>
                <w:szCs w:val="22"/>
              </w:rPr>
            </w:pPr>
            <w:r w:rsidRPr="00C64498">
              <w:rPr>
                <w:rFonts w:ascii="Arial" w:hAnsi="Arial" w:cs="Arial"/>
                <w:sz w:val="22"/>
                <w:szCs w:val="22"/>
              </w:rPr>
              <w:t>27</w:t>
            </w:r>
          </w:p>
        </w:tc>
        <w:tc>
          <w:tcPr>
            <w:tcW w:w="7858" w:type="dxa"/>
            <w:tcBorders>
              <w:top w:val="nil"/>
              <w:left w:val="nil"/>
              <w:bottom w:val="nil"/>
              <w:right w:val="nil"/>
            </w:tcBorders>
          </w:tcPr>
          <w:p w14:paraId="7CF32983" w14:textId="77777777" w:rsidR="00D220BD" w:rsidRPr="00C64498" w:rsidRDefault="00D220BD" w:rsidP="00FE2617">
            <w:pPr>
              <w:rPr>
                <w:rFonts w:ascii="Arial" w:hAnsi="Arial" w:cs="Arial"/>
                <w:sz w:val="22"/>
                <w:szCs w:val="22"/>
              </w:rPr>
            </w:pPr>
            <w:r w:rsidRPr="00C64498">
              <w:rPr>
                <w:rFonts w:ascii="Arial" w:hAnsi="Arial" w:cs="Arial"/>
                <w:sz w:val="22"/>
                <w:szCs w:val="22"/>
              </w:rPr>
              <w:t>riv.ti,ab.</w:t>
            </w:r>
          </w:p>
        </w:tc>
        <w:tc>
          <w:tcPr>
            <w:tcW w:w="1166" w:type="dxa"/>
            <w:tcBorders>
              <w:top w:val="nil"/>
              <w:left w:val="nil"/>
              <w:bottom w:val="nil"/>
              <w:right w:val="nil"/>
            </w:tcBorders>
          </w:tcPr>
          <w:p w14:paraId="178C85E5" w14:textId="77777777" w:rsidR="00D220BD" w:rsidRPr="00C64498" w:rsidRDefault="00D220BD" w:rsidP="00FE2617">
            <w:pPr>
              <w:rPr>
                <w:rFonts w:ascii="Arial" w:hAnsi="Arial" w:cs="Arial"/>
                <w:sz w:val="22"/>
                <w:szCs w:val="22"/>
              </w:rPr>
            </w:pPr>
            <w:r w:rsidRPr="00C64498">
              <w:rPr>
                <w:rFonts w:ascii="Arial" w:hAnsi="Arial" w:cs="Arial"/>
                <w:sz w:val="22"/>
                <w:szCs w:val="22"/>
              </w:rPr>
              <w:t>137</w:t>
            </w:r>
          </w:p>
        </w:tc>
      </w:tr>
      <w:tr w:rsidR="00D220BD" w:rsidRPr="00C64498" w14:paraId="28446761" w14:textId="77777777" w:rsidTr="00FE2617">
        <w:trPr>
          <w:trHeight w:val="281"/>
        </w:trPr>
        <w:tc>
          <w:tcPr>
            <w:tcW w:w="902" w:type="dxa"/>
            <w:tcBorders>
              <w:top w:val="nil"/>
              <w:left w:val="nil"/>
              <w:bottom w:val="nil"/>
              <w:right w:val="nil"/>
            </w:tcBorders>
          </w:tcPr>
          <w:p w14:paraId="6FD92A71" w14:textId="77777777" w:rsidR="00D220BD" w:rsidRPr="00C64498" w:rsidRDefault="00D220BD" w:rsidP="00FE2617">
            <w:pPr>
              <w:rPr>
                <w:rFonts w:ascii="Arial" w:hAnsi="Arial" w:cs="Arial"/>
                <w:sz w:val="22"/>
                <w:szCs w:val="22"/>
              </w:rPr>
            </w:pPr>
            <w:r w:rsidRPr="00C64498">
              <w:rPr>
                <w:rFonts w:ascii="Arial" w:hAnsi="Arial" w:cs="Arial"/>
                <w:sz w:val="22"/>
                <w:szCs w:val="22"/>
              </w:rPr>
              <w:t>28</w:t>
            </w:r>
          </w:p>
        </w:tc>
        <w:tc>
          <w:tcPr>
            <w:tcW w:w="7858" w:type="dxa"/>
            <w:tcBorders>
              <w:top w:val="nil"/>
              <w:left w:val="nil"/>
              <w:bottom w:val="nil"/>
              <w:right w:val="nil"/>
            </w:tcBorders>
          </w:tcPr>
          <w:p w14:paraId="793E1D05" w14:textId="77777777" w:rsidR="00D220BD" w:rsidRPr="00C64498" w:rsidRDefault="00D220BD" w:rsidP="00FE2617">
            <w:pPr>
              <w:rPr>
                <w:rFonts w:ascii="Arial" w:hAnsi="Arial" w:cs="Arial"/>
                <w:sz w:val="22"/>
                <w:szCs w:val="22"/>
              </w:rPr>
            </w:pPr>
            <w:r w:rsidRPr="00C64498">
              <w:rPr>
                <w:rFonts w:ascii="Arial" w:hAnsi="Arial" w:cs="Arial"/>
                <w:sz w:val="22"/>
                <w:szCs w:val="22"/>
              </w:rPr>
              <w:t>22 or 24 or 25 or 26 or 27</w:t>
            </w:r>
          </w:p>
        </w:tc>
        <w:tc>
          <w:tcPr>
            <w:tcW w:w="1166" w:type="dxa"/>
            <w:tcBorders>
              <w:top w:val="nil"/>
              <w:left w:val="nil"/>
              <w:bottom w:val="nil"/>
              <w:right w:val="nil"/>
            </w:tcBorders>
          </w:tcPr>
          <w:p w14:paraId="5EEC3F47" w14:textId="77777777" w:rsidR="00D220BD" w:rsidRPr="00C64498" w:rsidRDefault="00D220BD" w:rsidP="00FE2617">
            <w:pPr>
              <w:rPr>
                <w:rFonts w:ascii="Arial" w:hAnsi="Arial" w:cs="Arial"/>
                <w:sz w:val="22"/>
                <w:szCs w:val="22"/>
              </w:rPr>
            </w:pPr>
            <w:r w:rsidRPr="00C64498">
              <w:rPr>
                <w:rFonts w:ascii="Arial" w:hAnsi="Arial" w:cs="Arial"/>
                <w:sz w:val="22"/>
                <w:szCs w:val="22"/>
              </w:rPr>
              <w:t>42341</w:t>
            </w:r>
          </w:p>
        </w:tc>
      </w:tr>
      <w:tr w:rsidR="00D220BD" w:rsidRPr="00C64498" w14:paraId="6CD41850" w14:textId="77777777" w:rsidTr="00FE2617">
        <w:trPr>
          <w:trHeight w:val="281"/>
        </w:trPr>
        <w:tc>
          <w:tcPr>
            <w:tcW w:w="902" w:type="dxa"/>
            <w:tcBorders>
              <w:top w:val="nil"/>
              <w:left w:val="nil"/>
              <w:bottom w:val="nil"/>
              <w:right w:val="nil"/>
            </w:tcBorders>
          </w:tcPr>
          <w:p w14:paraId="633EACE2" w14:textId="77777777" w:rsidR="00D220BD" w:rsidRPr="00C64498" w:rsidRDefault="00D220BD" w:rsidP="00FE2617">
            <w:pPr>
              <w:rPr>
                <w:rFonts w:ascii="Arial" w:hAnsi="Arial" w:cs="Arial"/>
                <w:sz w:val="22"/>
                <w:szCs w:val="22"/>
              </w:rPr>
            </w:pPr>
            <w:r w:rsidRPr="00C64498">
              <w:rPr>
                <w:rFonts w:ascii="Arial" w:hAnsi="Arial" w:cs="Arial"/>
                <w:sz w:val="22"/>
                <w:szCs w:val="22"/>
              </w:rPr>
              <w:t>29</w:t>
            </w:r>
          </w:p>
        </w:tc>
        <w:tc>
          <w:tcPr>
            <w:tcW w:w="7858" w:type="dxa"/>
            <w:tcBorders>
              <w:top w:val="nil"/>
              <w:left w:val="nil"/>
              <w:bottom w:val="nil"/>
              <w:right w:val="nil"/>
            </w:tcBorders>
          </w:tcPr>
          <w:p w14:paraId="767B403A" w14:textId="77777777" w:rsidR="00D220BD" w:rsidRPr="00C64498" w:rsidRDefault="00D220BD" w:rsidP="00FE2617">
            <w:pPr>
              <w:rPr>
                <w:rFonts w:ascii="Arial" w:hAnsi="Arial" w:cs="Arial"/>
                <w:sz w:val="22"/>
                <w:szCs w:val="22"/>
              </w:rPr>
            </w:pPr>
            <w:r w:rsidRPr="00C64498">
              <w:rPr>
                <w:rFonts w:ascii="Arial" w:hAnsi="Arial" w:cs="Arial"/>
                <w:sz w:val="22"/>
                <w:szCs w:val="22"/>
              </w:rPr>
              <w:t>3 and 8 and 28</w:t>
            </w:r>
          </w:p>
        </w:tc>
        <w:tc>
          <w:tcPr>
            <w:tcW w:w="1166" w:type="dxa"/>
            <w:tcBorders>
              <w:top w:val="nil"/>
              <w:left w:val="nil"/>
              <w:bottom w:val="nil"/>
              <w:right w:val="nil"/>
            </w:tcBorders>
          </w:tcPr>
          <w:p w14:paraId="715BE103" w14:textId="77777777" w:rsidR="00D220BD" w:rsidRPr="00C64498" w:rsidRDefault="00D220BD" w:rsidP="00FE2617">
            <w:pPr>
              <w:rPr>
                <w:rFonts w:ascii="Arial" w:hAnsi="Arial" w:cs="Arial"/>
                <w:sz w:val="22"/>
                <w:szCs w:val="22"/>
              </w:rPr>
            </w:pPr>
            <w:r w:rsidRPr="00C64498">
              <w:rPr>
                <w:rFonts w:ascii="Arial" w:hAnsi="Arial" w:cs="Arial"/>
                <w:sz w:val="22"/>
                <w:szCs w:val="22"/>
              </w:rPr>
              <w:t>520</w:t>
            </w:r>
          </w:p>
        </w:tc>
      </w:tr>
      <w:tr w:rsidR="00D220BD" w:rsidRPr="00C64498" w14:paraId="38636CF2" w14:textId="77777777" w:rsidTr="00FE2617">
        <w:trPr>
          <w:trHeight w:val="281"/>
        </w:trPr>
        <w:tc>
          <w:tcPr>
            <w:tcW w:w="902" w:type="dxa"/>
            <w:tcBorders>
              <w:top w:val="nil"/>
              <w:left w:val="nil"/>
              <w:bottom w:val="nil"/>
              <w:right w:val="nil"/>
            </w:tcBorders>
          </w:tcPr>
          <w:p w14:paraId="1FB5A861" w14:textId="77777777" w:rsidR="00D220BD" w:rsidRPr="00C64498" w:rsidRDefault="00D220BD" w:rsidP="00FE2617">
            <w:pPr>
              <w:rPr>
                <w:rFonts w:ascii="Arial" w:hAnsi="Arial" w:cs="Arial"/>
                <w:sz w:val="22"/>
                <w:szCs w:val="22"/>
              </w:rPr>
            </w:pPr>
            <w:r w:rsidRPr="00C64498">
              <w:rPr>
                <w:rFonts w:ascii="Arial" w:hAnsi="Arial" w:cs="Arial"/>
                <w:sz w:val="22"/>
                <w:szCs w:val="22"/>
              </w:rPr>
              <w:t>30</w:t>
            </w:r>
          </w:p>
        </w:tc>
        <w:tc>
          <w:tcPr>
            <w:tcW w:w="7858" w:type="dxa"/>
            <w:tcBorders>
              <w:top w:val="nil"/>
              <w:left w:val="nil"/>
              <w:bottom w:val="nil"/>
              <w:right w:val="nil"/>
            </w:tcBorders>
          </w:tcPr>
          <w:p w14:paraId="170959B2" w14:textId="77777777" w:rsidR="00D220BD" w:rsidRPr="00C64498" w:rsidRDefault="00D220BD" w:rsidP="00FE2617">
            <w:pPr>
              <w:rPr>
                <w:rFonts w:ascii="Arial" w:hAnsi="Arial" w:cs="Arial"/>
                <w:sz w:val="22"/>
                <w:szCs w:val="22"/>
              </w:rPr>
            </w:pPr>
            <w:r w:rsidRPr="00C64498">
              <w:rPr>
                <w:rFonts w:ascii="Arial" w:hAnsi="Arial" w:cs="Arial"/>
                <w:sz w:val="22"/>
                <w:szCs w:val="22"/>
              </w:rPr>
              <w:t>limit 29 to "reviews (maximizes specificity)"</w:t>
            </w:r>
          </w:p>
        </w:tc>
        <w:tc>
          <w:tcPr>
            <w:tcW w:w="1166" w:type="dxa"/>
            <w:tcBorders>
              <w:top w:val="nil"/>
              <w:left w:val="nil"/>
              <w:bottom w:val="nil"/>
              <w:right w:val="nil"/>
            </w:tcBorders>
          </w:tcPr>
          <w:p w14:paraId="5CC2CDF1" w14:textId="77777777" w:rsidR="00D220BD" w:rsidRPr="00C64498" w:rsidRDefault="00D220BD" w:rsidP="00FE2617">
            <w:pPr>
              <w:rPr>
                <w:rFonts w:ascii="Arial" w:hAnsi="Arial" w:cs="Arial"/>
                <w:sz w:val="22"/>
                <w:szCs w:val="22"/>
              </w:rPr>
            </w:pPr>
            <w:r w:rsidRPr="00C64498">
              <w:rPr>
                <w:rFonts w:ascii="Arial" w:hAnsi="Arial" w:cs="Arial"/>
                <w:sz w:val="22"/>
                <w:szCs w:val="22"/>
              </w:rPr>
              <w:t>16</w:t>
            </w:r>
          </w:p>
        </w:tc>
      </w:tr>
      <w:tr w:rsidR="00D220BD" w:rsidRPr="00C64498" w14:paraId="1954995E" w14:textId="77777777" w:rsidTr="00FE2617">
        <w:trPr>
          <w:trHeight w:val="281"/>
        </w:trPr>
        <w:tc>
          <w:tcPr>
            <w:tcW w:w="902" w:type="dxa"/>
            <w:tcBorders>
              <w:top w:val="nil"/>
              <w:left w:val="nil"/>
              <w:bottom w:val="nil"/>
              <w:right w:val="nil"/>
            </w:tcBorders>
          </w:tcPr>
          <w:p w14:paraId="595743F3" w14:textId="77777777" w:rsidR="00D220BD" w:rsidRPr="00C64498" w:rsidRDefault="00D220BD" w:rsidP="00FE2617">
            <w:pPr>
              <w:rPr>
                <w:rFonts w:ascii="Arial" w:hAnsi="Arial" w:cs="Arial"/>
                <w:sz w:val="22"/>
                <w:szCs w:val="22"/>
              </w:rPr>
            </w:pPr>
            <w:r w:rsidRPr="00C64498">
              <w:rPr>
                <w:rFonts w:ascii="Arial" w:hAnsi="Arial" w:cs="Arial"/>
                <w:sz w:val="22"/>
                <w:szCs w:val="22"/>
              </w:rPr>
              <w:t>31</w:t>
            </w:r>
          </w:p>
        </w:tc>
        <w:tc>
          <w:tcPr>
            <w:tcW w:w="7858" w:type="dxa"/>
            <w:tcBorders>
              <w:top w:val="nil"/>
              <w:left w:val="nil"/>
              <w:bottom w:val="nil"/>
              <w:right w:val="nil"/>
            </w:tcBorders>
          </w:tcPr>
          <w:p w14:paraId="03D6986C" w14:textId="77777777" w:rsidR="00D220BD" w:rsidRPr="00C64498" w:rsidRDefault="00D220BD" w:rsidP="00FE2617">
            <w:pPr>
              <w:rPr>
                <w:rFonts w:ascii="Arial" w:hAnsi="Arial" w:cs="Arial"/>
                <w:sz w:val="22"/>
                <w:szCs w:val="22"/>
              </w:rPr>
            </w:pPr>
            <w:r w:rsidRPr="00C64498">
              <w:rPr>
                <w:rFonts w:ascii="Arial" w:hAnsi="Arial" w:cs="Arial"/>
                <w:sz w:val="22"/>
                <w:szCs w:val="22"/>
              </w:rPr>
              <w:t>randomized controlled trial.pt.</w:t>
            </w:r>
          </w:p>
        </w:tc>
        <w:tc>
          <w:tcPr>
            <w:tcW w:w="1166" w:type="dxa"/>
            <w:tcBorders>
              <w:top w:val="nil"/>
              <w:left w:val="nil"/>
              <w:bottom w:val="nil"/>
              <w:right w:val="nil"/>
            </w:tcBorders>
          </w:tcPr>
          <w:p w14:paraId="5AA2243A" w14:textId="77777777" w:rsidR="00D220BD" w:rsidRPr="00C64498" w:rsidRDefault="00D220BD" w:rsidP="00FE2617">
            <w:pPr>
              <w:rPr>
                <w:rFonts w:ascii="Arial" w:hAnsi="Arial" w:cs="Arial"/>
                <w:sz w:val="22"/>
                <w:szCs w:val="22"/>
              </w:rPr>
            </w:pPr>
            <w:r w:rsidRPr="00C64498">
              <w:rPr>
                <w:rFonts w:ascii="Arial" w:hAnsi="Arial" w:cs="Arial"/>
                <w:sz w:val="22"/>
                <w:szCs w:val="22"/>
              </w:rPr>
              <w:t>398164</w:t>
            </w:r>
          </w:p>
        </w:tc>
      </w:tr>
      <w:tr w:rsidR="00D220BD" w:rsidRPr="00C64498" w14:paraId="197B88C4" w14:textId="77777777" w:rsidTr="00FE2617">
        <w:trPr>
          <w:trHeight w:val="281"/>
        </w:trPr>
        <w:tc>
          <w:tcPr>
            <w:tcW w:w="902" w:type="dxa"/>
            <w:tcBorders>
              <w:top w:val="nil"/>
              <w:left w:val="nil"/>
              <w:bottom w:val="nil"/>
              <w:right w:val="nil"/>
            </w:tcBorders>
          </w:tcPr>
          <w:p w14:paraId="5D8C6BE3" w14:textId="77777777" w:rsidR="00D220BD" w:rsidRPr="00C64498" w:rsidRDefault="00D220BD" w:rsidP="00FE2617">
            <w:pPr>
              <w:rPr>
                <w:rFonts w:ascii="Arial" w:hAnsi="Arial" w:cs="Arial"/>
                <w:sz w:val="22"/>
                <w:szCs w:val="22"/>
              </w:rPr>
            </w:pPr>
            <w:r w:rsidRPr="00C64498">
              <w:rPr>
                <w:rFonts w:ascii="Arial" w:hAnsi="Arial" w:cs="Arial"/>
                <w:sz w:val="22"/>
                <w:szCs w:val="22"/>
              </w:rPr>
              <w:t>32</w:t>
            </w:r>
          </w:p>
        </w:tc>
        <w:tc>
          <w:tcPr>
            <w:tcW w:w="7858" w:type="dxa"/>
            <w:tcBorders>
              <w:top w:val="nil"/>
              <w:left w:val="nil"/>
              <w:bottom w:val="nil"/>
              <w:right w:val="nil"/>
            </w:tcBorders>
          </w:tcPr>
          <w:p w14:paraId="6F13BAE7" w14:textId="77777777" w:rsidR="00D220BD" w:rsidRPr="00C64498" w:rsidRDefault="00D220BD" w:rsidP="00FE2617">
            <w:pPr>
              <w:rPr>
                <w:rFonts w:ascii="Arial" w:hAnsi="Arial" w:cs="Arial"/>
                <w:sz w:val="22"/>
                <w:szCs w:val="22"/>
              </w:rPr>
            </w:pPr>
            <w:r w:rsidRPr="00C64498">
              <w:rPr>
                <w:rFonts w:ascii="Arial" w:hAnsi="Arial" w:cs="Arial"/>
                <w:sz w:val="22"/>
                <w:szCs w:val="22"/>
              </w:rPr>
              <w:t>controlled clinical trial.pt.</w:t>
            </w:r>
          </w:p>
        </w:tc>
        <w:tc>
          <w:tcPr>
            <w:tcW w:w="1166" w:type="dxa"/>
            <w:tcBorders>
              <w:top w:val="nil"/>
              <w:left w:val="nil"/>
              <w:bottom w:val="nil"/>
              <w:right w:val="nil"/>
            </w:tcBorders>
          </w:tcPr>
          <w:p w14:paraId="62F62F25" w14:textId="77777777" w:rsidR="00D220BD" w:rsidRPr="00C64498" w:rsidRDefault="00D220BD" w:rsidP="00FE2617">
            <w:pPr>
              <w:rPr>
                <w:rFonts w:ascii="Arial" w:hAnsi="Arial" w:cs="Arial"/>
                <w:sz w:val="22"/>
                <w:szCs w:val="22"/>
              </w:rPr>
            </w:pPr>
            <w:r w:rsidRPr="00C64498">
              <w:rPr>
                <w:rFonts w:ascii="Arial" w:hAnsi="Arial" w:cs="Arial"/>
                <w:sz w:val="22"/>
                <w:szCs w:val="22"/>
              </w:rPr>
              <w:t>90534</w:t>
            </w:r>
          </w:p>
        </w:tc>
      </w:tr>
      <w:tr w:rsidR="00D220BD" w:rsidRPr="00C64498" w14:paraId="3ABF8EA9" w14:textId="77777777" w:rsidTr="00FE2617">
        <w:trPr>
          <w:trHeight w:val="281"/>
        </w:trPr>
        <w:tc>
          <w:tcPr>
            <w:tcW w:w="902" w:type="dxa"/>
            <w:tcBorders>
              <w:top w:val="nil"/>
              <w:left w:val="nil"/>
              <w:bottom w:val="nil"/>
              <w:right w:val="nil"/>
            </w:tcBorders>
          </w:tcPr>
          <w:p w14:paraId="333A9761" w14:textId="77777777" w:rsidR="00D220BD" w:rsidRPr="00C64498" w:rsidRDefault="00D220BD" w:rsidP="00FE2617">
            <w:pPr>
              <w:rPr>
                <w:rFonts w:ascii="Arial" w:hAnsi="Arial" w:cs="Arial"/>
                <w:sz w:val="22"/>
                <w:szCs w:val="22"/>
              </w:rPr>
            </w:pPr>
            <w:r w:rsidRPr="00C64498">
              <w:rPr>
                <w:rFonts w:ascii="Arial" w:hAnsi="Arial" w:cs="Arial"/>
                <w:sz w:val="22"/>
                <w:szCs w:val="22"/>
              </w:rPr>
              <w:t>33</w:t>
            </w:r>
          </w:p>
        </w:tc>
        <w:tc>
          <w:tcPr>
            <w:tcW w:w="7858" w:type="dxa"/>
            <w:tcBorders>
              <w:top w:val="nil"/>
              <w:left w:val="nil"/>
              <w:bottom w:val="nil"/>
              <w:right w:val="nil"/>
            </w:tcBorders>
          </w:tcPr>
          <w:p w14:paraId="69CE2559" w14:textId="77777777" w:rsidR="00D220BD" w:rsidRPr="00C64498" w:rsidRDefault="00D220BD" w:rsidP="00FE2617">
            <w:pPr>
              <w:rPr>
                <w:rFonts w:ascii="Arial" w:hAnsi="Arial" w:cs="Arial"/>
                <w:sz w:val="22"/>
                <w:szCs w:val="22"/>
              </w:rPr>
            </w:pPr>
            <w:r w:rsidRPr="00C64498">
              <w:rPr>
                <w:rFonts w:ascii="Arial" w:hAnsi="Arial" w:cs="Arial"/>
                <w:sz w:val="22"/>
                <w:szCs w:val="22"/>
              </w:rPr>
              <w:t>randomized.ab.</w:t>
            </w:r>
          </w:p>
        </w:tc>
        <w:tc>
          <w:tcPr>
            <w:tcW w:w="1166" w:type="dxa"/>
            <w:tcBorders>
              <w:top w:val="nil"/>
              <w:left w:val="nil"/>
              <w:bottom w:val="nil"/>
              <w:right w:val="nil"/>
            </w:tcBorders>
          </w:tcPr>
          <w:p w14:paraId="247BC19E" w14:textId="77777777" w:rsidR="00D220BD" w:rsidRPr="00C64498" w:rsidRDefault="00D220BD" w:rsidP="00FE2617">
            <w:pPr>
              <w:rPr>
                <w:rFonts w:ascii="Arial" w:hAnsi="Arial" w:cs="Arial"/>
                <w:sz w:val="22"/>
                <w:szCs w:val="22"/>
              </w:rPr>
            </w:pPr>
            <w:r w:rsidRPr="00C64498">
              <w:rPr>
                <w:rFonts w:ascii="Arial" w:hAnsi="Arial" w:cs="Arial"/>
                <w:sz w:val="22"/>
                <w:szCs w:val="22"/>
              </w:rPr>
              <w:t>317365</w:t>
            </w:r>
          </w:p>
        </w:tc>
      </w:tr>
      <w:tr w:rsidR="00D220BD" w:rsidRPr="00C64498" w14:paraId="1B0BA53B" w14:textId="77777777" w:rsidTr="00FE2617">
        <w:trPr>
          <w:trHeight w:val="281"/>
        </w:trPr>
        <w:tc>
          <w:tcPr>
            <w:tcW w:w="902" w:type="dxa"/>
            <w:tcBorders>
              <w:top w:val="nil"/>
              <w:left w:val="nil"/>
              <w:bottom w:val="nil"/>
              <w:right w:val="nil"/>
            </w:tcBorders>
          </w:tcPr>
          <w:p w14:paraId="61D0AF13" w14:textId="77777777" w:rsidR="00D220BD" w:rsidRPr="00C64498" w:rsidRDefault="00D220BD" w:rsidP="00FE2617">
            <w:pPr>
              <w:rPr>
                <w:rFonts w:ascii="Arial" w:hAnsi="Arial" w:cs="Arial"/>
                <w:sz w:val="22"/>
                <w:szCs w:val="22"/>
              </w:rPr>
            </w:pPr>
            <w:r w:rsidRPr="00C64498">
              <w:rPr>
                <w:rFonts w:ascii="Arial" w:hAnsi="Arial" w:cs="Arial"/>
                <w:sz w:val="22"/>
                <w:szCs w:val="22"/>
              </w:rPr>
              <w:t>34</w:t>
            </w:r>
          </w:p>
        </w:tc>
        <w:tc>
          <w:tcPr>
            <w:tcW w:w="7858" w:type="dxa"/>
            <w:tcBorders>
              <w:top w:val="nil"/>
              <w:left w:val="nil"/>
              <w:bottom w:val="nil"/>
              <w:right w:val="nil"/>
            </w:tcBorders>
          </w:tcPr>
          <w:p w14:paraId="1DD96943" w14:textId="77777777" w:rsidR="00D220BD" w:rsidRPr="00C64498" w:rsidRDefault="00D220BD" w:rsidP="00FE2617">
            <w:pPr>
              <w:rPr>
                <w:rFonts w:ascii="Arial" w:hAnsi="Arial" w:cs="Arial"/>
                <w:sz w:val="22"/>
                <w:szCs w:val="22"/>
              </w:rPr>
            </w:pPr>
            <w:r w:rsidRPr="00C64498">
              <w:rPr>
                <w:rFonts w:ascii="Arial" w:hAnsi="Arial" w:cs="Arial"/>
                <w:sz w:val="22"/>
                <w:szCs w:val="22"/>
              </w:rPr>
              <w:t>placebo.ab.</w:t>
            </w:r>
          </w:p>
        </w:tc>
        <w:tc>
          <w:tcPr>
            <w:tcW w:w="1166" w:type="dxa"/>
            <w:tcBorders>
              <w:top w:val="nil"/>
              <w:left w:val="nil"/>
              <w:bottom w:val="nil"/>
              <w:right w:val="nil"/>
            </w:tcBorders>
          </w:tcPr>
          <w:p w14:paraId="38A7DE65" w14:textId="77777777" w:rsidR="00D220BD" w:rsidRPr="00C64498" w:rsidRDefault="00D220BD" w:rsidP="00FE2617">
            <w:pPr>
              <w:rPr>
                <w:rFonts w:ascii="Arial" w:hAnsi="Arial" w:cs="Arial"/>
                <w:sz w:val="22"/>
                <w:szCs w:val="22"/>
              </w:rPr>
            </w:pPr>
            <w:r w:rsidRPr="00C64498">
              <w:rPr>
                <w:rFonts w:ascii="Arial" w:hAnsi="Arial" w:cs="Arial"/>
                <w:sz w:val="22"/>
                <w:szCs w:val="22"/>
              </w:rPr>
              <w:t>163089</w:t>
            </w:r>
          </w:p>
        </w:tc>
      </w:tr>
      <w:tr w:rsidR="00D220BD" w:rsidRPr="00C64498" w14:paraId="26D70104" w14:textId="77777777" w:rsidTr="00FE2617">
        <w:trPr>
          <w:trHeight w:val="281"/>
        </w:trPr>
        <w:tc>
          <w:tcPr>
            <w:tcW w:w="902" w:type="dxa"/>
            <w:tcBorders>
              <w:top w:val="nil"/>
              <w:left w:val="nil"/>
              <w:bottom w:val="nil"/>
              <w:right w:val="nil"/>
            </w:tcBorders>
          </w:tcPr>
          <w:p w14:paraId="28CE886D" w14:textId="77777777" w:rsidR="00D220BD" w:rsidRPr="00C64498" w:rsidRDefault="00D220BD" w:rsidP="00FE2617">
            <w:pPr>
              <w:rPr>
                <w:rFonts w:ascii="Arial" w:hAnsi="Arial" w:cs="Arial"/>
                <w:sz w:val="22"/>
                <w:szCs w:val="22"/>
              </w:rPr>
            </w:pPr>
            <w:r w:rsidRPr="00C64498">
              <w:rPr>
                <w:rFonts w:ascii="Arial" w:hAnsi="Arial" w:cs="Arial"/>
                <w:sz w:val="22"/>
                <w:szCs w:val="22"/>
              </w:rPr>
              <w:t>35</w:t>
            </w:r>
          </w:p>
        </w:tc>
        <w:tc>
          <w:tcPr>
            <w:tcW w:w="7858" w:type="dxa"/>
            <w:tcBorders>
              <w:top w:val="nil"/>
              <w:left w:val="nil"/>
              <w:bottom w:val="nil"/>
              <w:right w:val="nil"/>
            </w:tcBorders>
          </w:tcPr>
          <w:p w14:paraId="165475B9" w14:textId="77777777" w:rsidR="00D220BD" w:rsidRPr="00C64498" w:rsidRDefault="00D220BD" w:rsidP="00FE2617">
            <w:pPr>
              <w:rPr>
                <w:rFonts w:ascii="Arial" w:hAnsi="Arial" w:cs="Arial"/>
                <w:sz w:val="22"/>
                <w:szCs w:val="22"/>
              </w:rPr>
            </w:pPr>
            <w:r w:rsidRPr="00C64498">
              <w:rPr>
                <w:rFonts w:ascii="Arial" w:hAnsi="Arial" w:cs="Arial"/>
                <w:sz w:val="22"/>
                <w:szCs w:val="22"/>
              </w:rPr>
              <w:t>drug therapy.fs.</w:t>
            </w:r>
          </w:p>
        </w:tc>
        <w:tc>
          <w:tcPr>
            <w:tcW w:w="1166" w:type="dxa"/>
            <w:tcBorders>
              <w:top w:val="nil"/>
              <w:left w:val="nil"/>
              <w:bottom w:val="nil"/>
              <w:right w:val="nil"/>
            </w:tcBorders>
          </w:tcPr>
          <w:p w14:paraId="4134EF8E" w14:textId="77777777" w:rsidR="00D220BD" w:rsidRPr="00C64498" w:rsidRDefault="00D220BD" w:rsidP="00FE2617">
            <w:pPr>
              <w:rPr>
                <w:rFonts w:ascii="Arial" w:hAnsi="Arial" w:cs="Arial"/>
                <w:sz w:val="22"/>
                <w:szCs w:val="22"/>
              </w:rPr>
            </w:pPr>
            <w:r w:rsidRPr="00C64498">
              <w:rPr>
                <w:rFonts w:ascii="Arial" w:hAnsi="Arial" w:cs="Arial"/>
                <w:sz w:val="22"/>
                <w:szCs w:val="22"/>
              </w:rPr>
              <w:t>1777970</w:t>
            </w:r>
          </w:p>
        </w:tc>
      </w:tr>
      <w:tr w:rsidR="00D220BD" w:rsidRPr="00C64498" w14:paraId="27D70CAE" w14:textId="77777777" w:rsidTr="00FE2617">
        <w:trPr>
          <w:trHeight w:val="281"/>
        </w:trPr>
        <w:tc>
          <w:tcPr>
            <w:tcW w:w="902" w:type="dxa"/>
            <w:tcBorders>
              <w:top w:val="nil"/>
              <w:left w:val="nil"/>
              <w:bottom w:val="nil"/>
              <w:right w:val="nil"/>
            </w:tcBorders>
          </w:tcPr>
          <w:p w14:paraId="214EB58C" w14:textId="77777777" w:rsidR="00D220BD" w:rsidRPr="00C64498" w:rsidRDefault="00D220BD" w:rsidP="00FE2617">
            <w:pPr>
              <w:rPr>
                <w:rFonts w:ascii="Arial" w:hAnsi="Arial" w:cs="Arial"/>
                <w:sz w:val="22"/>
                <w:szCs w:val="22"/>
              </w:rPr>
            </w:pPr>
            <w:r w:rsidRPr="00C64498">
              <w:rPr>
                <w:rFonts w:ascii="Arial" w:hAnsi="Arial" w:cs="Arial"/>
                <w:sz w:val="22"/>
                <w:szCs w:val="22"/>
              </w:rPr>
              <w:t>36</w:t>
            </w:r>
          </w:p>
        </w:tc>
        <w:tc>
          <w:tcPr>
            <w:tcW w:w="7858" w:type="dxa"/>
            <w:tcBorders>
              <w:top w:val="nil"/>
              <w:left w:val="nil"/>
              <w:bottom w:val="nil"/>
              <w:right w:val="nil"/>
            </w:tcBorders>
          </w:tcPr>
          <w:p w14:paraId="63976D16" w14:textId="77777777" w:rsidR="00D220BD" w:rsidRPr="00C64498" w:rsidRDefault="00D220BD" w:rsidP="00FE2617">
            <w:pPr>
              <w:rPr>
                <w:rFonts w:ascii="Arial" w:hAnsi="Arial" w:cs="Arial"/>
                <w:sz w:val="22"/>
                <w:szCs w:val="22"/>
              </w:rPr>
            </w:pPr>
            <w:r w:rsidRPr="00C64498">
              <w:rPr>
                <w:rFonts w:ascii="Arial" w:hAnsi="Arial" w:cs="Arial"/>
                <w:sz w:val="22"/>
                <w:szCs w:val="22"/>
              </w:rPr>
              <w:t>randomly.ab.</w:t>
            </w:r>
          </w:p>
        </w:tc>
        <w:tc>
          <w:tcPr>
            <w:tcW w:w="1166" w:type="dxa"/>
            <w:tcBorders>
              <w:top w:val="nil"/>
              <w:left w:val="nil"/>
              <w:bottom w:val="nil"/>
              <w:right w:val="nil"/>
            </w:tcBorders>
          </w:tcPr>
          <w:p w14:paraId="4340CBCB" w14:textId="77777777" w:rsidR="00D220BD" w:rsidRPr="00C64498" w:rsidRDefault="00D220BD" w:rsidP="00FE2617">
            <w:pPr>
              <w:rPr>
                <w:rFonts w:ascii="Arial" w:hAnsi="Arial" w:cs="Arial"/>
                <w:sz w:val="22"/>
                <w:szCs w:val="22"/>
              </w:rPr>
            </w:pPr>
            <w:r w:rsidRPr="00C64498">
              <w:rPr>
                <w:rFonts w:ascii="Arial" w:hAnsi="Arial" w:cs="Arial"/>
                <w:sz w:val="22"/>
                <w:szCs w:val="22"/>
              </w:rPr>
              <w:t>227529</w:t>
            </w:r>
          </w:p>
        </w:tc>
      </w:tr>
      <w:tr w:rsidR="00D220BD" w:rsidRPr="00C64498" w14:paraId="635250A5" w14:textId="77777777" w:rsidTr="00FE2617">
        <w:trPr>
          <w:trHeight w:val="281"/>
        </w:trPr>
        <w:tc>
          <w:tcPr>
            <w:tcW w:w="902" w:type="dxa"/>
            <w:tcBorders>
              <w:top w:val="nil"/>
              <w:left w:val="nil"/>
              <w:bottom w:val="nil"/>
              <w:right w:val="nil"/>
            </w:tcBorders>
          </w:tcPr>
          <w:p w14:paraId="000E3233" w14:textId="77777777" w:rsidR="00D220BD" w:rsidRPr="00C64498" w:rsidRDefault="00D220BD" w:rsidP="00FE2617">
            <w:pPr>
              <w:rPr>
                <w:rFonts w:ascii="Arial" w:hAnsi="Arial" w:cs="Arial"/>
                <w:sz w:val="22"/>
                <w:szCs w:val="22"/>
              </w:rPr>
            </w:pPr>
            <w:r w:rsidRPr="00C64498">
              <w:rPr>
                <w:rFonts w:ascii="Arial" w:hAnsi="Arial" w:cs="Arial"/>
                <w:sz w:val="22"/>
                <w:szCs w:val="22"/>
              </w:rPr>
              <w:t>37</w:t>
            </w:r>
          </w:p>
        </w:tc>
        <w:tc>
          <w:tcPr>
            <w:tcW w:w="7858" w:type="dxa"/>
            <w:tcBorders>
              <w:top w:val="nil"/>
              <w:left w:val="nil"/>
              <w:bottom w:val="nil"/>
              <w:right w:val="nil"/>
            </w:tcBorders>
          </w:tcPr>
          <w:p w14:paraId="3BA890D7" w14:textId="77777777" w:rsidR="00D220BD" w:rsidRPr="00C64498" w:rsidRDefault="00D220BD" w:rsidP="00FE2617">
            <w:pPr>
              <w:rPr>
                <w:rFonts w:ascii="Arial" w:hAnsi="Arial" w:cs="Arial"/>
                <w:sz w:val="22"/>
                <w:szCs w:val="22"/>
              </w:rPr>
            </w:pPr>
            <w:r w:rsidRPr="00C64498">
              <w:rPr>
                <w:rFonts w:ascii="Arial" w:hAnsi="Arial" w:cs="Arial"/>
                <w:sz w:val="22"/>
                <w:szCs w:val="22"/>
              </w:rPr>
              <w:t>trial.ab.</w:t>
            </w:r>
          </w:p>
        </w:tc>
        <w:tc>
          <w:tcPr>
            <w:tcW w:w="1166" w:type="dxa"/>
            <w:tcBorders>
              <w:top w:val="nil"/>
              <w:left w:val="nil"/>
              <w:bottom w:val="nil"/>
              <w:right w:val="nil"/>
            </w:tcBorders>
          </w:tcPr>
          <w:p w14:paraId="4CC9586E" w14:textId="77777777" w:rsidR="00D220BD" w:rsidRPr="00C64498" w:rsidRDefault="00D220BD" w:rsidP="00FE2617">
            <w:pPr>
              <w:rPr>
                <w:rFonts w:ascii="Arial" w:hAnsi="Arial" w:cs="Arial"/>
                <w:sz w:val="22"/>
                <w:szCs w:val="22"/>
              </w:rPr>
            </w:pPr>
            <w:r w:rsidRPr="00C64498">
              <w:rPr>
                <w:rFonts w:ascii="Arial" w:hAnsi="Arial" w:cs="Arial"/>
                <w:sz w:val="22"/>
                <w:szCs w:val="22"/>
              </w:rPr>
              <w:t>331133</w:t>
            </w:r>
          </w:p>
        </w:tc>
      </w:tr>
      <w:tr w:rsidR="00D220BD" w:rsidRPr="00C64498" w14:paraId="27D34616" w14:textId="77777777" w:rsidTr="00FE2617">
        <w:trPr>
          <w:trHeight w:val="281"/>
        </w:trPr>
        <w:tc>
          <w:tcPr>
            <w:tcW w:w="902" w:type="dxa"/>
            <w:tcBorders>
              <w:top w:val="nil"/>
              <w:left w:val="nil"/>
              <w:bottom w:val="nil"/>
              <w:right w:val="nil"/>
            </w:tcBorders>
          </w:tcPr>
          <w:p w14:paraId="67ECBE3A" w14:textId="77777777" w:rsidR="00D220BD" w:rsidRPr="00C64498" w:rsidRDefault="00D220BD" w:rsidP="00FE2617">
            <w:pPr>
              <w:rPr>
                <w:rFonts w:ascii="Arial" w:hAnsi="Arial" w:cs="Arial"/>
                <w:sz w:val="22"/>
                <w:szCs w:val="22"/>
              </w:rPr>
            </w:pPr>
            <w:r w:rsidRPr="00C64498">
              <w:rPr>
                <w:rFonts w:ascii="Arial" w:hAnsi="Arial" w:cs="Arial"/>
                <w:sz w:val="22"/>
                <w:szCs w:val="22"/>
              </w:rPr>
              <w:t>38</w:t>
            </w:r>
          </w:p>
        </w:tc>
        <w:tc>
          <w:tcPr>
            <w:tcW w:w="7858" w:type="dxa"/>
            <w:tcBorders>
              <w:top w:val="nil"/>
              <w:left w:val="nil"/>
              <w:bottom w:val="nil"/>
              <w:right w:val="nil"/>
            </w:tcBorders>
          </w:tcPr>
          <w:p w14:paraId="004AB3AE" w14:textId="77777777" w:rsidR="00D220BD" w:rsidRPr="00C64498" w:rsidRDefault="00D220BD" w:rsidP="00FE2617">
            <w:pPr>
              <w:rPr>
                <w:rFonts w:ascii="Arial" w:hAnsi="Arial" w:cs="Arial"/>
                <w:sz w:val="22"/>
                <w:szCs w:val="22"/>
              </w:rPr>
            </w:pPr>
            <w:r w:rsidRPr="00C64498">
              <w:rPr>
                <w:rFonts w:ascii="Arial" w:hAnsi="Arial" w:cs="Arial"/>
                <w:sz w:val="22"/>
                <w:szCs w:val="22"/>
              </w:rPr>
              <w:t>groups.ab.</w:t>
            </w:r>
          </w:p>
        </w:tc>
        <w:tc>
          <w:tcPr>
            <w:tcW w:w="1166" w:type="dxa"/>
            <w:tcBorders>
              <w:top w:val="nil"/>
              <w:left w:val="nil"/>
              <w:bottom w:val="nil"/>
              <w:right w:val="nil"/>
            </w:tcBorders>
          </w:tcPr>
          <w:p w14:paraId="4CDBD04F" w14:textId="77777777" w:rsidR="00D220BD" w:rsidRPr="00C64498" w:rsidRDefault="00D220BD" w:rsidP="00FE2617">
            <w:pPr>
              <w:rPr>
                <w:rFonts w:ascii="Arial" w:hAnsi="Arial" w:cs="Arial"/>
                <w:sz w:val="22"/>
                <w:szCs w:val="22"/>
              </w:rPr>
            </w:pPr>
            <w:r w:rsidRPr="00C64498">
              <w:rPr>
                <w:rFonts w:ascii="Arial" w:hAnsi="Arial" w:cs="Arial"/>
                <w:sz w:val="22"/>
                <w:szCs w:val="22"/>
              </w:rPr>
              <w:t>1431004</w:t>
            </w:r>
          </w:p>
        </w:tc>
      </w:tr>
      <w:tr w:rsidR="00D220BD" w:rsidRPr="00C64498" w14:paraId="4CC0CD78" w14:textId="77777777" w:rsidTr="00FE2617">
        <w:trPr>
          <w:trHeight w:val="281"/>
        </w:trPr>
        <w:tc>
          <w:tcPr>
            <w:tcW w:w="902" w:type="dxa"/>
            <w:tcBorders>
              <w:top w:val="nil"/>
              <w:left w:val="nil"/>
              <w:bottom w:val="nil"/>
              <w:right w:val="nil"/>
            </w:tcBorders>
          </w:tcPr>
          <w:p w14:paraId="6F34849E" w14:textId="77777777" w:rsidR="00D220BD" w:rsidRPr="00C64498" w:rsidRDefault="00D220BD" w:rsidP="00FE2617">
            <w:pPr>
              <w:rPr>
                <w:rFonts w:ascii="Arial" w:hAnsi="Arial" w:cs="Arial"/>
                <w:sz w:val="22"/>
                <w:szCs w:val="22"/>
              </w:rPr>
            </w:pPr>
            <w:r w:rsidRPr="00C64498">
              <w:rPr>
                <w:rFonts w:ascii="Arial" w:hAnsi="Arial" w:cs="Arial"/>
                <w:sz w:val="22"/>
                <w:szCs w:val="22"/>
              </w:rPr>
              <w:t>39</w:t>
            </w:r>
          </w:p>
        </w:tc>
        <w:tc>
          <w:tcPr>
            <w:tcW w:w="7858" w:type="dxa"/>
            <w:tcBorders>
              <w:top w:val="nil"/>
              <w:left w:val="nil"/>
              <w:bottom w:val="nil"/>
              <w:right w:val="nil"/>
            </w:tcBorders>
          </w:tcPr>
          <w:p w14:paraId="4CD09E4E" w14:textId="77777777" w:rsidR="00D220BD" w:rsidRPr="00C64498" w:rsidRDefault="00D220BD" w:rsidP="00FE2617">
            <w:pPr>
              <w:rPr>
                <w:rFonts w:ascii="Arial" w:hAnsi="Arial" w:cs="Arial"/>
                <w:sz w:val="22"/>
                <w:szCs w:val="22"/>
              </w:rPr>
            </w:pPr>
            <w:r w:rsidRPr="00C64498">
              <w:rPr>
                <w:rFonts w:ascii="Arial" w:hAnsi="Arial" w:cs="Arial"/>
                <w:sz w:val="22"/>
                <w:szCs w:val="22"/>
              </w:rPr>
              <w:t>31 or 32 or 33 or 34 or 35 or 36 or 37 or 38</w:t>
            </w:r>
          </w:p>
        </w:tc>
        <w:tc>
          <w:tcPr>
            <w:tcW w:w="1166" w:type="dxa"/>
            <w:tcBorders>
              <w:top w:val="nil"/>
              <w:left w:val="nil"/>
              <w:bottom w:val="nil"/>
              <w:right w:val="nil"/>
            </w:tcBorders>
          </w:tcPr>
          <w:p w14:paraId="7A55E861" w14:textId="77777777" w:rsidR="00D220BD" w:rsidRPr="00C64498" w:rsidRDefault="00D220BD" w:rsidP="00FE2617">
            <w:pPr>
              <w:rPr>
                <w:rFonts w:ascii="Arial" w:hAnsi="Arial" w:cs="Arial"/>
                <w:sz w:val="22"/>
                <w:szCs w:val="22"/>
              </w:rPr>
            </w:pPr>
            <w:r w:rsidRPr="00C64498">
              <w:rPr>
                <w:rFonts w:ascii="Arial" w:hAnsi="Arial" w:cs="Arial"/>
                <w:sz w:val="22"/>
                <w:szCs w:val="22"/>
              </w:rPr>
              <w:t>3513892</w:t>
            </w:r>
          </w:p>
        </w:tc>
      </w:tr>
      <w:tr w:rsidR="00D220BD" w:rsidRPr="00C64498" w14:paraId="03EFCCCE" w14:textId="77777777" w:rsidTr="00FE2617">
        <w:trPr>
          <w:trHeight w:val="281"/>
        </w:trPr>
        <w:tc>
          <w:tcPr>
            <w:tcW w:w="902" w:type="dxa"/>
            <w:tcBorders>
              <w:top w:val="nil"/>
              <w:left w:val="nil"/>
              <w:bottom w:val="nil"/>
              <w:right w:val="nil"/>
            </w:tcBorders>
          </w:tcPr>
          <w:p w14:paraId="1B9754BB" w14:textId="77777777" w:rsidR="00D220BD" w:rsidRPr="00C64498" w:rsidRDefault="00D220BD" w:rsidP="00FE2617">
            <w:pPr>
              <w:rPr>
                <w:rFonts w:ascii="Arial" w:hAnsi="Arial" w:cs="Arial"/>
                <w:sz w:val="22"/>
                <w:szCs w:val="22"/>
              </w:rPr>
            </w:pPr>
            <w:r w:rsidRPr="00C64498">
              <w:rPr>
                <w:rFonts w:ascii="Arial" w:hAnsi="Arial" w:cs="Arial"/>
                <w:sz w:val="22"/>
                <w:szCs w:val="22"/>
              </w:rPr>
              <w:t>40</w:t>
            </w:r>
          </w:p>
        </w:tc>
        <w:tc>
          <w:tcPr>
            <w:tcW w:w="7858" w:type="dxa"/>
            <w:tcBorders>
              <w:top w:val="nil"/>
              <w:left w:val="nil"/>
              <w:bottom w:val="nil"/>
              <w:right w:val="nil"/>
            </w:tcBorders>
          </w:tcPr>
          <w:p w14:paraId="179A3F23" w14:textId="77777777" w:rsidR="00D220BD" w:rsidRPr="00C64498" w:rsidRDefault="00D220BD" w:rsidP="00FE2617">
            <w:pPr>
              <w:rPr>
                <w:rFonts w:ascii="Arial" w:hAnsi="Arial" w:cs="Arial"/>
                <w:sz w:val="22"/>
                <w:szCs w:val="22"/>
              </w:rPr>
            </w:pPr>
            <w:r w:rsidRPr="00C64498">
              <w:rPr>
                <w:rFonts w:ascii="Arial" w:hAnsi="Arial" w:cs="Arial"/>
                <w:sz w:val="22"/>
                <w:szCs w:val="22"/>
              </w:rPr>
              <w:t>exp animals/ not humans.sh.</w:t>
            </w:r>
          </w:p>
        </w:tc>
        <w:tc>
          <w:tcPr>
            <w:tcW w:w="1166" w:type="dxa"/>
            <w:tcBorders>
              <w:top w:val="nil"/>
              <w:left w:val="nil"/>
              <w:bottom w:val="nil"/>
              <w:right w:val="nil"/>
            </w:tcBorders>
          </w:tcPr>
          <w:p w14:paraId="1374D3D8" w14:textId="77777777" w:rsidR="00D220BD" w:rsidRPr="00C64498" w:rsidRDefault="00D220BD" w:rsidP="00FE2617">
            <w:pPr>
              <w:rPr>
                <w:rFonts w:ascii="Arial" w:hAnsi="Arial" w:cs="Arial"/>
                <w:sz w:val="22"/>
                <w:szCs w:val="22"/>
              </w:rPr>
            </w:pPr>
            <w:r w:rsidRPr="00C64498">
              <w:rPr>
                <w:rFonts w:ascii="Arial" w:hAnsi="Arial" w:cs="Arial"/>
                <w:sz w:val="22"/>
                <w:szCs w:val="22"/>
              </w:rPr>
              <w:t>4082112</w:t>
            </w:r>
          </w:p>
        </w:tc>
      </w:tr>
      <w:tr w:rsidR="00D220BD" w:rsidRPr="00C64498" w14:paraId="6E329B0D" w14:textId="77777777" w:rsidTr="00FE2617">
        <w:trPr>
          <w:trHeight w:val="281"/>
        </w:trPr>
        <w:tc>
          <w:tcPr>
            <w:tcW w:w="902" w:type="dxa"/>
            <w:tcBorders>
              <w:top w:val="nil"/>
              <w:left w:val="nil"/>
              <w:bottom w:val="nil"/>
              <w:right w:val="nil"/>
            </w:tcBorders>
          </w:tcPr>
          <w:p w14:paraId="2190AB51" w14:textId="77777777" w:rsidR="00D220BD" w:rsidRPr="00C64498" w:rsidRDefault="00D220BD" w:rsidP="00FE2617">
            <w:pPr>
              <w:rPr>
                <w:rFonts w:ascii="Arial" w:hAnsi="Arial" w:cs="Arial"/>
                <w:sz w:val="22"/>
                <w:szCs w:val="22"/>
              </w:rPr>
            </w:pPr>
            <w:r w:rsidRPr="00C64498">
              <w:rPr>
                <w:rFonts w:ascii="Arial" w:hAnsi="Arial" w:cs="Arial"/>
                <w:sz w:val="22"/>
                <w:szCs w:val="22"/>
              </w:rPr>
              <w:t>41</w:t>
            </w:r>
          </w:p>
        </w:tc>
        <w:tc>
          <w:tcPr>
            <w:tcW w:w="7858" w:type="dxa"/>
            <w:tcBorders>
              <w:top w:val="nil"/>
              <w:left w:val="nil"/>
              <w:bottom w:val="nil"/>
              <w:right w:val="nil"/>
            </w:tcBorders>
          </w:tcPr>
          <w:p w14:paraId="460909E8" w14:textId="77777777" w:rsidR="00D220BD" w:rsidRPr="00C64498" w:rsidRDefault="00D220BD" w:rsidP="00FE2617">
            <w:pPr>
              <w:rPr>
                <w:rFonts w:ascii="Arial" w:hAnsi="Arial" w:cs="Arial"/>
                <w:sz w:val="22"/>
                <w:szCs w:val="22"/>
              </w:rPr>
            </w:pPr>
            <w:r w:rsidRPr="00C64498">
              <w:rPr>
                <w:rFonts w:ascii="Arial" w:hAnsi="Arial" w:cs="Arial"/>
                <w:sz w:val="22"/>
                <w:szCs w:val="22"/>
              </w:rPr>
              <w:t>39 not 40</w:t>
            </w:r>
          </w:p>
        </w:tc>
        <w:tc>
          <w:tcPr>
            <w:tcW w:w="1166" w:type="dxa"/>
            <w:tcBorders>
              <w:top w:val="nil"/>
              <w:left w:val="nil"/>
              <w:bottom w:val="nil"/>
              <w:right w:val="nil"/>
            </w:tcBorders>
          </w:tcPr>
          <w:p w14:paraId="63CDEE0F" w14:textId="77777777" w:rsidR="00D220BD" w:rsidRPr="00C64498" w:rsidRDefault="00D220BD" w:rsidP="00FE2617">
            <w:pPr>
              <w:rPr>
                <w:rFonts w:ascii="Arial" w:hAnsi="Arial" w:cs="Arial"/>
                <w:sz w:val="22"/>
                <w:szCs w:val="22"/>
              </w:rPr>
            </w:pPr>
            <w:r w:rsidRPr="00C64498">
              <w:rPr>
                <w:rFonts w:ascii="Arial" w:hAnsi="Arial" w:cs="Arial"/>
                <w:sz w:val="22"/>
                <w:szCs w:val="22"/>
              </w:rPr>
              <w:t>3017938</w:t>
            </w:r>
          </w:p>
        </w:tc>
      </w:tr>
      <w:tr w:rsidR="00D220BD" w:rsidRPr="00C64498" w14:paraId="6C6C8EEF" w14:textId="77777777" w:rsidTr="00FE2617">
        <w:trPr>
          <w:trHeight w:val="281"/>
        </w:trPr>
        <w:tc>
          <w:tcPr>
            <w:tcW w:w="902" w:type="dxa"/>
            <w:tcBorders>
              <w:top w:val="nil"/>
              <w:left w:val="nil"/>
              <w:bottom w:val="nil"/>
              <w:right w:val="nil"/>
            </w:tcBorders>
          </w:tcPr>
          <w:p w14:paraId="26732741" w14:textId="77777777" w:rsidR="00D220BD" w:rsidRPr="00C64498" w:rsidRDefault="00D220BD" w:rsidP="00FE2617">
            <w:pPr>
              <w:rPr>
                <w:rFonts w:ascii="Arial" w:hAnsi="Arial" w:cs="Arial"/>
                <w:sz w:val="22"/>
                <w:szCs w:val="22"/>
              </w:rPr>
            </w:pPr>
            <w:r w:rsidRPr="00C64498">
              <w:rPr>
                <w:rFonts w:ascii="Arial" w:hAnsi="Arial" w:cs="Arial"/>
                <w:sz w:val="22"/>
                <w:szCs w:val="22"/>
              </w:rPr>
              <w:lastRenderedPageBreak/>
              <w:t>42</w:t>
            </w:r>
          </w:p>
        </w:tc>
        <w:tc>
          <w:tcPr>
            <w:tcW w:w="7858" w:type="dxa"/>
            <w:tcBorders>
              <w:top w:val="nil"/>
              <w:left w:val="nil"/>
              <w:bottom w:val="nil"/>
              <w:right w:val="nil"/>
            </w:tcBorders>
          </w:tcPr>
          <w:p w14:paraId="2AB5A0E3" w14:textId="77777777" w:rsidR="00D220BD" w:rsidRPr="00C64498" w:rsidRDefault="00D220BD" w:rsidP="00FE2617">
            <w:pPr>
              <w:rPr>
                <w:rFonts w:ascii="Arial" w:hAnsi="Arial" w:cs="Arial"/>
                <w:sz w:val="22"/>
                <w:szCs w:val="22"/>
              </w:rPr>
            </w:pPr>
            <w:r w:rsidRPr="00C64498">
              <w:rPr>
                <w:rFonts w:ascii="Arial" w:hAnsi="Arial" w:cs="Arial"/>
                <w:sz w:val="22"/>
                <w:szCs w:val="22"/>
              </w:rPr>
              <w:t>29 and 41</w:t>
            </w:r>
          </w:p>
        </w:tc>
        <w:tc>
          <w:tcPr>
            <w:tcW w:w="1166" w:type="dxa"/>
            <w:tcBorders>
              <w:top w:val="nil"/>
              <w:left w:val="nil"/>
              <w:bottom w:val="nil"/>
              <w:right w:val="nil"/>
            </w:tcBorders>
          </w:tcPr>
          <w:p w14:paraId="14E9E7C1" w14:textId="77777777" w:rsidR="00D220BD" w:rsidRPr="00C64498" w:rsidRDefault="00D220BD" w:rsidP="00FE2617">
            <w:pPr>
              <w:rPr>
                <w:rFonts w:ascii="Arial" w:hAnsi="Arial" w:cs="Arial"/>
                <w:sz w:val="22"/>
                <w:szCs w:val="22"/>
              </w:rPr>
            </w:pPr>
            <w:r w:rsidRPr="00C64498">
              <w:rPr>
                <w:rFonts w:ascii="Arial" w:hAnsi="Arial" w:cs="Arial"/>
                <w:sz w:val="22"/>
                <w:szCs w:val="22"/>
              </w:rPr>
              <w:t>248</w:t>
            </w:r>
          </w:p>
        </w:tc>
      </w:tr>
      <w:tr w:rsidR="00D220BD" w:rsidRPr="00C64498" w14:paraId="17850088" w14:textId="77777777" w:rsidTr="00FE2617">
        <w:trPr>
          <w:trHeight w:val="281"/>
        </w:trPr>
        <w:tc>
          <w:tcPr>
            <w:tcW w:w="902" w:type="dxa"/>
            <w:tcBorders>
              <w:top w:val="nil"/>
              <w:left w:val="nil"/>
              <w:bottom w:val="nil"/>
              <w:right w:val="nil"/>
            </w:tcBorders>
          </w:tcPr>
          <w:p w14:paraId="1BB44D07" w14:textId="77777777" w:rsidR="00D220BD" w:rsidRPr="00C64498" w:rsidRDefault="00D220BD" w:rsidP="00FE2617">
            <w:pPr>
              <w:rPr>
                <w:rFonts w:ascii="Arial" w:hAnsi="Arial" w:cs="Arial"/>
                <w:sz w:val="22"/>
                <w:szCs w:val="22"/>
              </w:rPr>
            </w:pPr>
            <w:r w:rsidRPr="00C64498">
              <w:rPr>
                <w:rFonts w:ascii="Arial" w:hAnsi="Arial" w:cs="Arial"/>
                <w:sz w:val="22"/>
                <w:szCs w:val="22"/>
              </w:rPr>
              <w:t>43</w:t>
            </w:r>
          </w:p>
        </w:tc>
        <w:tc>
          <w:tcPr>
            <w:tcW w:w="7858" w:type="dxa"/>
            <w:tcBorders>
              <w:top w:val="nil"/>
              <w:left w:val="nil"/>
              <w:bottom w:val="nil"/>
              <w:right w:val="nil"/>
            </w:tcBorders>
          </w:tcPr>
          <w:p w14:paraId="6EFBD617" w14:textId="77777777" w:rsidR="00D220BD" w:rsidRPr="00C64498" w:rsidRDefault="00D220BD" w:rsidP="00FE2617">
            <w:pPr>
              <w:rPr>
                <w:rFonts w:ascii="Arial" w:hAnsi="Arial" w:cs="Arial"/>
                <w:sz w:val="22"/>
                <w:szCs w:val="22"/>
              </w:rPr>
            </w:pPr>
            <w:r w:rsidRPr="00C64498">
              <w:rPr>
                <w:rFonts w:ascii="Arial" w:hAnsi="Arial" w:cs="Arial"/>
                <w:sz w:val="22"/>
                <w:szCs w:val="22"/>
              </w:rPr>
              <w:t>exp cohort studies/</w:t>
            </w:r>
          </w:p>
        </w:tc>
        <w:tc>
          <w:tcPr>
            <w:tcW w:w="1166" w:type="dxa"/>
            <w:tcBorders>
              <w:top w:val="nil"/>
              <w:left w:val="nil"/>
              <w:bottom w:val="nil"/>
              <w:right w:val="nil"/>
            </w:tcBorders>
          </w:tcPr>
          <w:p w14:paraId="4E51144F" w14:textId="77777777" w:rsidR="00D220BD" w:rsidRPr="00C64498" w:rsidRDefault="00D220BD" w:rsidP="00FE2617">
            <w:pPr>
              <w:rPr>
                <w:rFonts w:ascii="Arial" w:hAnsi="Arial" w:cs="Arial"/>
                <w:sz w:val="22"/>
                <w:szCs w:val="22"/>
              </w:rPr>
            </w:pPr>
            <w:r w:rsidRPr="00C64498">
              <w:rPr>
                <w:rFonts w:ascii="Arial" w:hAnsi="Arial" w:cs="Arial"/>
                <w:sz w:val="22"/>
                <w:szCs w:val="22"/>
              </w:rPr>
              <w:t>1428666</w:t>
            </w:r>
          </w:p>
        </w:tc>
      </w:tr>
      <w:tr w:rsidR="00D220BD" w:rsidRPr="00C64498" w14:paraId="3D0A1467" w14:textId="77777777" w:rsidTr="00FE2617">
        <w:trPr>
          <w:trHeight w:val="281"/>
        </w:trPr>
        <w:tc>
          <w:tcPr>
            <w:tcW w:w="902" w:type="dxa"/>
            <w:tcBorders>
              <w:top w:val="nil"/>
              <w:left w:val="nil"/>
              <w:bottom w:val="nil"/>
              <w:right w:val="nil"/>
            </w:tcBorders>
          </w:tcPr>
          <w:p w14:paraId="64720F1C" w14:textId="77777777" w:rsidR="00D220BD" w:rsidRPr="00C64498" w:rsidRDefault="00D220BD" w:rsidP="00FE2617">
            <w:pPr>
              <w:rPr>
                <w:rFonts w:ascii="Arial" w:hAnsi="Arial" w:cs="Arial"/>
                <w:sz w:val="22"/>
                <w:szCs w:val="22"/>
              </w:rPr>
            </w:pPr>
            <w:r w:rsidRPr="00C64498">
              <w:rPr>
                <w:rFonts w:ascii="Arial" w:hAnsi="Arial" w:cs="Arial"/>
                <w:sz w:val="22"/>
                <w:szCs w:val="22"/>
              </w:rPr>
              <w:t>44</w:t>
            </w:r>
          </w:p>
        </w:tc>
        <w:tc>
          <w:tcPr>
            <w:tcW w:w="7858" w:type="dxa"/>
            <w:tcBorders>
              <w:top w:val="nil"/>
              <w:left w:val="nil"/>
              <w:bottom w:val="nil"/>
              <w:right w:val="nil"/>
            </w:tcBorders>
          </w:tcPr>
          <w:p w14:paraId="06BA9DBC" w14:textId="77777777" w:rsidR="00D220BD" w:rsidRPr="00C64498" w:rsidRDefault="00D220BD" w:rsidP="00FE2617">
            <w:pPr>
              <w:rPr>
                <w:rFonts w:ascii="Arial" w:hAnsi="Arial" w:cs="Arial"/>
                <w:sz w:val="22"/>
                <w:szCs w:val="22"/>
              </w:rPr>
            </w:pPr>
            <w:r w:rsidRPr="00C64498">
              <w:rPr>
                <w:rFonts w:ascii="Arial" w:hAnsi="Arial" w:cs="Arial"/>
                <w:sz w:val="22"/>
                <w:szCs w:val="22"/>
              </w:rPr>
              <w:t>cohort$.tw.</w:t>
            </w:r>
          </w:p>
        </w:tc>
        <w:tc>
          <w:tcPr>
            <w:tcW w:w="1166" w:type="dxa"/>
            <w:tcBorders>
              <w:top w:val="nil"/>
              <w:left w:val="nil"/>
              <w:bottom w:val="nil"/>
              <w:right w:val="nil"/>
            </w:tcBorders>
          </w:tcPr>
          <w:p w14:paraId="4041F2BD" w14:textId="77777777" w:rsidR="00D220BD" w:rsidRPr="00C64498" w:rsidRDefault="00D220BD" w:rsidP="00FE2617">
            <w:pPr>
              <w:rPr>
                <w:rFonts w:ascii="Arial" w:hAnsi="Arial" w:cs="Arial"/>
                <w:sz w:val="22"/>
                <w:szCs w:val="22"/>
              </w:rPr>
            </w:pPr>
            <w:r w:rsidRPr="00C64498">
              <w:rPr>
                <w:rFonts w:ascii="Arial" w:hAnsi="Arial" w:cs="Arial"/>
                <w:sz w:val="22"/>
                <w:szCs w:val="22"/>
              </w:rPr>
              <w:t>309003</w:t>
            </w:r>
          </w:p>
        </w:tc>
      </w:tr>
      <w:tr w:rsidR="00D220BD" w:rsidRPr="00C64498" w14:paraId="5B069EDD" w14:textId="77777777" w:rsidTr="00FE2617">
        <w:trPr>
          <w:trHeight w:val="281"/>
        </w:trPr>
        <w:tc>
          <w:tcPr>
            <w:tcW w:w="902" w:type="dxa"/>
            <w:tcBorders>
              <w:top w:val="nil"/>
              <w:left w:val="nil"/>
              <w:bottom w:val="nil"/>
              <w:right w:val="nil"/>
            </w:tcBorders>
          </w:tcPr>
          <w:p w14:paraId="46BD81CB" w14:textId="77777777" w:rsidR="00D220BD" w:rsidRPr="00C64498" w:rsidRDefault="00D220BD" w:rsidP="00FE2617">
            <w:pPr>
              <w:rPr>
                <w:rFonts w:ascii="Arial" w:hAnsi="Arial" w:cs="Arial"/>
                <w:sz w:val="22"/>
                <w:szCs w:val="22"/>
              </w:rPr>
            </w:pPr>
            <w:r w:rsidRPr="00C64498">
              <w:rPr>
                <w:rFonts w:ascii="Arial" w:hAnsi="Arial" w:cs="Arial"/>
                <w:sz w:val="22"/>
                <w:szCs w:val="22"/>
              </w:rPr>
              <w:t>45</w:t>
            </w:r>
          </w:p>
        </w:tc>
        <w:tc>
          <w:tcPr>
            <w:tcW w:w="7858" w:type="dxa"/>
            <w:tcBorders>
              <w:top w:val="nil"/>
              <w:left w:val="nil"/>
              <w:bottom w:val="nil"/>
              <w:right w:val="nil"/>
            </w:tcBorders>
          </w:tcPr>
          <w:p w14:paraId="6F29226F" w14:textId="77777777" w:rsidR="00D220BD" w:rsidRPr="00C64498" w:rsidRDefault="00D220BD" w:rsidP="00FE2617">
            <w:pPr>
              <w:rPr>
                <w:rFonts w:ascii="Arial" w:hAnsi="Arial" w:cs="Arial"/>
                <w:sz w:val="22"/>
                <w:szCs w:val="22"/>
              </w:rPr>
            </w:pPr>
            <w:r w:rsidRPr="00C64498">
              <w:rPr>
                <w:rFonts w:ascii="Arial" w:hAnsi="Arial" w:cs="Arial"/>
                <w:sz w:val="22"/>
                <w:szCs w:val="22"/>
              </w:rPr>
              <w:t>controlled clinical trial.pt.</w:t>
            </w:r>
          </w:p>
        </w:tc>
        <w:tc>
          <w:tcPr>
            <w:tcW w:w="1166" w:type="dxa"/>
            <w:tcBorders>
              <w:top w:val="nil"/>
              <w:left w:val="nil"/>
              <w:bottom w:val="nil"/>
              <w:right w:val="nil"/>
            </w:tcBorders>
          </w:tcPr>
          <w:p w14:paraId="181AE66D" w14:textId="77777777" w:rsidR="00D220BD" w:rsidRPr="00C64498" w:rsidRDefault="00D220BD" w:rsidP="00FE2617">
            <w:pPr>
              <w:rPr>
                <w:rFonts w:ascii="Arial" w:hAnsi="Arial" w:cs="Arial"/>
                <w:sz w:val="22"/>
                <w:szCs w:val="22"/>
              </w:rPr>
            </w:pPr>
            <w:r w:rsidRPr="00C64498">
              <w:rPr>
                <w:rFonts w:ascii="Arial" w:hAnsi="Arial" w:cs="Arial"/>
                <w:sz w:val="22"/>
                <w:szCs w:val="22"/>
              </w:rPr>
              <w:t>90534</w:t>
            </w:r>
          </w:p>
        </w:tc>
      </w:tr>
      <w:tr w:rsidR="00D220BD" w:rsidRPr="00C64498" w14:paraId="7CB5C895" w14:textId="77777777" w:rsidTr="00FE2617">
        <w:trPr>
          <w:trHeight w:val="281"/>
        </w:trPr>
        <w:tc>
          <w:tcPr>
            <w:tcW w:w="902" w:type="dxa"/>
            <w:tcBorders>
              <w:top w:val="nil"/>
              <w:left w:val="nil"/>
              <w:bottom w:val="nil"/>
              <w:right w:val="nil"/>
            </w:tcBorders>
          </w:tcPr>
          <w:p w14:paraId="28097820" w14:textId="77777777" w:rsidR="00D220BD" w:rsidRPr="00C64498" w:rsidRDefault="00D220BD" w:rsidP="00FE2617">
            <w:pPr>
              <w:rPr>
                <w:rFonts w:ascii="Arial" w:hAnsi="Arial" w:cs="Arial"/>
                <w:sz w:val="22"/>
                <w:szCs w:val="22"/>
              </w:rPr>
            </w:pPr>
            <w:r w:rsidRPr="00C64498">
              <w:rPr>
                <w:rFonts w:ascii="Arial" w:hAnsi="Arial" w:cs="Arial"/>
                <w:sz w:val="22"/>
                <w:szCs w:val="22"/>
              </w:rPr>
              <w:t>46</w:t>
            </w:r>
          </w:p>
        </w:tc>
        <w:tc>
          <w:tcPr>
            <w:tcW w:w="7858" w:type="dxa"/>
            <w:tcBorders>
              <w:top w:val="nil"/>
              <w:left w:val="nil"/>
              <w:bottom w:val="nil"/>
              <w:right w:val="nil"/>
            </w:tcBorders>
          </w:tcPr>
          <w:p w14:paraId="0E52366D" w14:textId="77777777" w:rsidR="00D220BD" w:rsidRPr="00C64498" w:rsidRDefault="00D220BD" w:rsidP="00FE2617">
            <w:pPr>
              <w:rPr>
                <w:rFonts w:ascii="Arial" w:hAnsi="Arial" w:cs="Arial"/>
                <w:sz w:val="22"/>
                <w:szCs w:val="22"/>
              </w:rPr>
            </w:pPr>
            <w:r w:rsidRPr="00C64498">
              <w:rPr>
                <w:rFonts w:ascii="Arial" w:hAnsi="Arial" w:cs="Arial"/>
                <w:sz w:val="22"/>
                <w:szCs w:val="22"/>
              </w:rPr>
              <w:t>epidemiologic methods/</w:t>
            </w:r>
          </w:p>
        </w:tc>
        <w:tc>
          <w:tcPr>
            <w:tcW w:w="1166" w:type="dxa"/>
            <w:tcBorders>
              <w:top w:val="nil"/>
              <w:left w:val="nil"/>
              <w:bottom w:val="nil"/>
              <w:right w:val="nil"/>
            </w:tcBorders>
          </w:tcPr>
          <w:p w14:paraId="02FE9C10" w14:textId="77777777" w:rsidR="00D220BD" w:rsidRPr="00C64498" w:rsidRDefault="00D220BD" w:rsidP="00FE2617">
            <w:pPr>
              <w:rPr>
                <w:rFonts w:ascii="Arial" w:hAnsi="Arial" w:cs="Arial"/>
                <w:sz w:val="22"/>
                <w:szCs w:val="22"/>
              </w:rPr>
            </w:pPr>
            <w:r w:rsidRPr="00C64498">
              <w:rPr>
                <w:rFonts w:ascii="Arial" w:hAnsi="Arial" w:cs="Arial"/>
                <w:sz w:val="22"/>
                <w:szCs w:val="22"/>
              </w:rPr>
              <w:t>30762</w:t>
            </w:r>
          </w:p>
        </w:tc>
      </w:tr>
      <w:tr w:rsidR="00D220BD" w:rsidRPr="00C64498" w14:paraId="21B790AD" w14:textId="77777777" w:rsidTr="00FE2617">
        <w:trPr>
          <w:trHeight w:val="281"/>
        </w:trPr>
        <w:tc>
          <w:tcPr>
            <w:tcW w:w="902" w:type="dxa"/>
            <w:tcBorders>
              <w:top w:val="nil"/>
              <w:left w:val="nil"/>
              <w:bottom w:val="nil"/>
              <w:right w:val="nil"/>
            </w:tcBorders>
          </w:tcPr>
          <w:p w14:paraId="64DCF3DD" w14:textId="77777777" w:rsidR="00D220BD" w:rsidRPr="00C64498" w:rsidRDefault="00D220BD" w:rsidP="00FE2617">
            <w:pPr>
              <w:rPr>
                <w:rFonts w:ascii="Arial" w:hAnsi="Arial" w:cs="Arial"/>
                <w:sz w:val="22"/>
                <w:szCs w:val="22"/>
              </w:rPr>
            </w:pPr>
            <w:r w:rsidRPr="00C64498">
              <w:rPr>
                <w:rFonts w:ascii="Arial" w:hAnsi="Arial" w:cs="Arial"/>
                <w:sz w:val="22"/>
                <w:szCs w:val="22"/>
              </w:rPr>
              <w:t>47</w:t>
            </w:r>
          </w:p>
        </w:tc>
        <w:tc>
          <w:tcPr>
            <w:tcW w:w="7858" w:type="dxa"/>
            <w:tcBorders>
              <w:top w:val="nil"/>
              <w:left w:val="nil"/>
              <w:bottom w:val="nil"/>
              <w:right w:val="nil"/>
            </w:tcBorders>
          </w:tcPr>
          <w:p w14:paraId="0B84603F" w14:textId="77777777" w:rsidR="00D220BD" w:rsidRPr="00C64498" w:rsidRDefault="00D220BD" w:rsidP="00FE2617">
            <w:pPr>
              <w:rPr>
                <w:rFonts w:ascii="Arial" w:hAnsi="Arial" w:cs="Arial"/>
                <w:sz w:val="22"/>
                <w:szCs w:val="22"/>
              </w:rPr>
            </w:pPr>
            <w:r w:rsidRPr="00C64498">
              <w:rPr>
                <w:rFonts w:ascii="Arial" w:hAnsi="Arial" w:cs="Arial"/>
                <w:sz w:val="22"/>
                <w:szCs w:val="22"/>
              </w:rPr>
              <w:t>limit 46 to yr="1971 - 1988"</w:t>
            </w:r>
          </w:p>
        </w:tc>
        <w:tc>
          <w:tcPr>
            <w:tcW w:w="1166" w:type="dxa"/>
            <w:tcBorders>
              <w:top w:val="nil"/>
              <w:left w:val="nil"/>
              <w:bottom w:val="nil"/>
              <w:right w:val="nil"/>
            </w:tcBorders>
          </w:tcPr>
          <w:p w14:paraId="706D0722" w14:textId="77777777" w:rsidR="00D220BD" w:rsidRPr="00C64498" w:rsidRDefault="00D220BD" w:rsidP="00FE2617">
            <w:pPr>
              <w:rPr>
                <w:rFonts w:ascii="Arial" w:hAnsi="Arial" w:cs="Arial"/>
                <w:sz w:val="22"/>
                <w:szCs w:val="22"/>
              </w:rPr>
            </w:pPr>
            <w:r w:rsidRPr="00C64498">
              <w:rPr>
                <w:rFonts w:ascii="Arial" w:hAnsi="Arial" w:cs="Arial"/>
                <w:sz w:val="22"/>
                <w:szCs w:val="22"/>
              </w:rPr>
              <w:t>9584</w:t>
            </w:r>
          </w:p>
        </w:tc>
      </w:tr>
      <w:tr w:rsidR="00D220BD" w:rsidRPr="00C64498" w14:paraId="0FC746D9" w14:textId="77777777" w:rsidTr="00FE2617">
        <w:trPr>
          <w:trHeight w:val="281"/>
        </w:trPr>
        <w:tc>
          <w:tcPr>
            <w:tcW w:w="902" w:type="dxa"/>
            <w:tcBorders>
              <w:top w:val="nil"/>
              <w:left w:val="nil"/>
              <w:bottom w:val="nil"/>
              <w:right w:val="nil"/>
            </w:tcBorders>
          </w:tcPr>
          <w:p w14:paraId="1A35F0ED" w14:textId="77777777" w:rsidR="00D220BD" w:rsidRPr="00C64498" w:rsidRDefault="00D220BD" w:rsidP="00FE2617">
            <w:pPr>
              <w:rPr>
                <w:rFonts w:ascii="Arial" w:hAnsi="Arial" w:cs="Arial"/>
                <w:sz w:val="22"/>
                <w:szCs w:val="22"/>
              </w:rPr>
            </w:pPr>
            <w:r w:rsidRPr="00C64498">
              <w:rPr>
                <w:rFonts w:ascii="Arial" w:hAnsi="Arial" w:cs="Arial"/>
                <w:sz w:val="22"/>
                <w:szCs w:val="22"/>
              </w:rPr>
              <w:t>48</w:t>
            </w:r>
          </w:p>
        </w:tc>
        <w:tc>
          <w:tcPr>
            <w:tcW w:w="7858" w:type="dxa"/>
            <w:tcBorders>
              <w:top w:val="nil"/>
              <w:left w:val="nil"/>
              <w:bottom w:val="nil"/>
              <w:right w:val="nil"/>
            </w:tcBorders>
          </w:tcPr>
          <w:p w14:paraId="226870CB" w14:textId="77777777" w:rsidR="00D220BD" w:rsidRPr="00C64498" w:rsidRDefault="00D220BD" w:rsidP="00FE2617">
            <w:pPr>
              <w:rPr>
                <w:rFonts w:ascii="Arial" w:hAnsi="Arial" w:cs="Arial"/>
                <w:sz w:val="22"/>
                <w:szCs w:val="22"/>
              </w:rPr>
            </w:pPr>
            <w:r w:rsidRPr="00C64498">
              <w:rPr>
                <w:rFonts w:ascii="Arial" w:hAnsi="Arial" w:cs="Arial"/>
                <w:sz w:val="22"/>
                <w:szCs w:val="22"/>
              </w:rPr>
              <w:t>43 or 44 or 45 or 47</w:t>
            </w:r>
          </w:p>
        </w:tc>
        <w:tc>
          <w:tcPr>
            <w:tcW w:w="1166" w:type="dxa"/>
            <w:tcBorders>
              <w:top w:val="nil"/>
              <w:left w:val="nil"/>
              <w:bottom w:val="nil"/>
              <w:right w:val="nil"/>
            </w:tcBorders>
          </w:tcPr>
          <w:p w14:paraId="1BBBD42B" w14:textId="77777777" w:rsidR="00D220BD" w:rsidRPr="00C64498" w:rsidRDefault="00D220BD" w:rsidP="00FE2617">
            <w:pPr>
              <w:rPr>
                <w:rFonts w:ascii="Arial" w:hAnsi="Arial" w:cs="Arial"/>
                <w:sz w:val="22"/>
                <w:szCs w:val="22"/>
              </w:rPr>
            </w:pPr>
            <w:r w:rsidRPr="00C64498">
              <w:rPr>
                <w:rFonts w:ascii="Arial" w:hAnsi="Arial" w:cs="Arial"/>
                <w:sz w:val="22"/>
                <w:szCs w:val="22"/>
              </w:rPr>
              <w:t>1640141</w:t>
            </w:r>
          </w:p>
        </w:tc>
      </w:tr>
      <w:tr w:rsidR="00D220BD" w:rsidRPr="00C64498" w14:paraId="7289A86A" w14:textId="77777777" w:rsidTr="00FE2617">
        <w:trPr>
          <w:trHeight w:val="281"/>
        </w:trPr>
        <w:tc>
          <w:tcPr>
            <w:tcW w:w="902" w:type="dxa"/>
            <w:tcBorders>
              <w:top w:val="nil"/>
              <w:left w:val="nil"/>
              <w:bottom w:val="nil"/>
              <w:right w:val="nil"/>
            </w:tcBorders>
          </w:tcPr>
          <w:p w14:paraId="6AF5A269" w14:textId="77777777" w:rsidR="00D220BD" w:rsidRPr="00C64498" w:rsidRDefault="00D220BD" w:rsidP="00FE2617">
            <w:pPr>
              <w:rPr>
                <w:rFonts w:ascii="Arial" w:hAnsi="Arial" w:cs="Arial"/>
                <w:sz w:val="22"/>
                <w:szCs w:val="22"/>
              </w:rPr>
            </w:pPr>
            <w:r w:rsidRPr="00C64498">
              <w:rPr>
                <w:rFonts w:ascii="Arial" w:hAnsi="Arial" w:cs="Arial"/>
                <w:sz w:val="22"/>
                <w:szCs w:val="22"/>
              </w:rPr>
              <w:t>49</w:t>
            </w:r>
          </w:p>
        </w:tc>
        <w:tc>
          <w:tcPr>
            <w:tcW w:w="7858" w:type="dxa"/>
            <w:tcBorders>
              <w:top w:val="nil"/>
              <w:left w:val="nil"/>
              <w:bottom w:val="nil"/>
              <w:right w:val="nil"/>
            </w:tcBorders>
          </w:tcPr>
          <w:p w14:paraId="6C647D18" w14:textId="77777777" w:rsidR="00D220BD" w:rsidRPr="00C64498" w:rsidRDefault="00D220BD" w:rsidP="00FE2617">
            <w:pPr>
              <w:rPr>
                <w:rFonts w:ascii="Arial" w:hAnsi="Arial" w:cs="Arial"/>
                <w:sz w:val="22"/>
                <w:szCs w:val="22"/>
              </w:rPr>
            </w:pPr>
            <w:r w:rsidRPr="00C64498">
              <w:rPr>
                <w:rFonts w:ascii="Arial" w:hAnsi="Arial" w:cs="Arial"/>
                <w:sz w:val="22"/>
                <w:szCs w:val="22"/>
              </w:rPr>
              <w:t>29 and 48</w:t>
            </w:r>
          </w:p>
        </w:tc>
        <w:tc>
          <w:tcPr>
            <w:tcW w:w="1166" w:type="dxa"/>
            <w:tcBorders>
              <w:top w:val="nil"/>
              <w:left w:val="nil"/>
              <w:bottom w:val="nil"/>
              <w:right w:val="nil"/>
            </w:tcBorders>
          </w:tcPr>
          <w:p w14:paraId="661FF1BC" w14:textId="77777777" w:rsidR="00D220BD" w:rsidRPr="00C64498" w:rsidRDefault="00D220BD" w:rsidP="00FE2617">
            <w:pPr>
              <w:rPr>
                <w:rFonts w:ascii="Arial" w:hAnsi="Arial" w:cs="Arial"/>
                <w:sz w:val="22"/>
                <w:szCs w:val="22"/>
              </w:rPr>
            </w:pPr>
            <w:r w:rsidRPr="00C64498">
              <w:rPr>
                <w:rFonts w:ascii="Arial" w:hAnsi="Arial" w:cs="Arial"/>
                <w:sz w:val="22"/>
                <w:szCs w:val="22"/>
              </w:rPr>
              <w:t>89</w:t>
            </w:r>
          </w:p>
        </w:tc>
      </w:tr>
    </w:tbl>
    <w:p w14:paraId="260ED2A9" w14:textId="77777777" w:rsidR="00D220BD" w:rsidRPr="00C64498" w:rsidRDefault="00D220BD" w:rsidP="00D220BD">
      <w:pPr>
        <w:rPr>
          <w:rFonts w:ascii="Arial" w:hAnsi="Arial" w:cs="Arial"/>
          <w:sz w:val="22"/>
          <w:szCs w:val="22"/>
          <w:lang w:val="en-GB"/>
        </w:rPr>
      </w:pPr>
    </w:p>
    <w:p w14:paraId="21B46374" w14:textId="77777777" w:rsidR="00D220BD" w:rsidRPr="00C64498" w:rsidRDefault="00D220BD" w:rsidP="00D220BD">
      <w:pPr>
        <w:rPr>
          <w:rFonts w:ascii="Arial" w:hAnsi="Arial" w:cs="Arial"/>
          <w:sz w:val="22"/>
          <w:szCs w:val="22"/>
          <w:lang w:val="en-GB"/>
        </w:rPr>
      </w:pPr>
    </w:p>
    <w:p w14:paraId="20582C9D"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EMBASE SEARCH</w:t>
      </w:r>
    </w:p>
    <w:tbl>
      <w:tblPr>
        <w:tblW w:w="9818" w:type="dxa"/>
        <w:tblInd w:w="78" w:type="dxa"/>
        <w:tblLayout w:type="fixed"/>
        <w:tblLook w:val="0000" w:firstRow="0" w:lastRow="0" w:firstColumn="0" w:lastColumn="0" w:noHBand="0" w:noVBand="0"/>
      </w:tblPr>
      <w:tblGrid>
        <w:gridCol w:w="903"/>
        <w:gridCol w:w="7941"/>
        <w:gridCol w:w="974"/>
      </w:tblGrid>
      <w:tr w:rsidR="00D220BD" w:rsidRPr="00C64498" w14:paraId="36516841" w14:textId="77777777" w:rsidTr="00FE2617">
        <w:trPr>
          <w:trHeight w:val="283"/>
        </w:trPr>
        <w:tc>
          <w:tcPr>
            <w:tcW w:w="903" w:type="dxa"/>
            <w:tcBorders>
              <w:top w:val="nil"/>
              <w:left w:val="nil"/>
              <w:bottom w:val="nil"/>
              <w:right w:val="nil"/>
            </w:tcBorders>
          </w:tcPr>
          <w:p w14:paraId="71B443D8" w14:textId="77777777" w:rsidR="00D220BD" w:rsidRPr="00C64498" w:rsidRDefault="00D220BD" w:rsidP="00FE2617">
            <w:pPr>
              <w:rPr>
                <w:rFonts w:ascii="Arial" w:hAnsi="Arial" w:cs="Arial"/>
                <w:sz w:val="22"/>
                <w:szCs w:val="22"/>
              </w:rPr>
            </w:pPr>
            <w:r w:rsidRPr="00C64498">
              <w:rPr>
                <w:rFonts w:ascii="Arial" w:hAnsi="Arial" w:cs="Arial"/>
                <w:sz w:val="22"/>
                <w:szCs w:val="22"/>
              </w:rPr>
              <w:t># ▼</w:t>
            </w:r>
          </w:p>
        </w:tc>
        <w:tc>
          <w:tcPr>
            <w:tcW w:w="7941" w:type="dxa"/>
            <w:tcBorders>
              <w:top w:val="nil"/>
              <w:left w:val="nil"/>
              <w:bottom w:val="nil"/>
              <w:right w:val="nil"/>
            </w:tcBorders>
          </w:tcPr>
          <w:p w14:paraId="2B9BBA3E" w14:textId="77777777" w:rsidR="00D220BD" w:rsidRPr="00C64498" w:rsidRDefault="00D220BD" w:rsidP="00FE2617">
            <w:pPr>
              <w:rPr>
                <w:rFonts w:ascii="Arial" w:hAnsi="Arial" w:cs="Arial"/>
                <w:sz w:val="22"/>
                <w:szCs w:val="22"/>
              </w:rPr>
            </w:pPr>
            <w:r w:rsidRPr="00C64498">
              <w:rPr>
                <w:rFonts w:ascii="Arial" w:hAnsi="Arial" w:cs="Arial"/>
                <w:sz w:val="22"/>
                <w:szCs w:val="22"/>
              </w:rPr>
              <w:t>Searches</w:t>
            </w:r>
          </w:p>
        </w:tc>
        <w:tc>
          <w:tcPr>
            <w:tcW w:w="974" w:type="dxa"/>
            <w:tcBorders>
              <w:top w:val="nil"/>
              <w:left w:val="nil"/>
              <w:bottom w:val="nil"/>
              <w:right w:val="nil"/>
            </w:tcBorders>
          </w:tcPr>
          <w:p w14:paraId="1044B145" w14:textId="77777777" w:rsidR="00D220BD" w:rsidRPr="00C64498" w:rsidRDefault="00D220BD" w:rsidP="00FE2617">
            <w:pPr>
              <w:rPr>
                <w:rFonts w:ascii="Arial" w:hAnsi="Arial" w:cs="Arial"/>
                <w:sz w:val="22"/>
                <w:szCs w:val="22"/>
              </w:rPr>
            </w:pPr>
            <w:r w:rsidRPr="00C64498">
              <w:rPr>
                <w:rFonts w:ascii="Arial" w:hAnsi="Arial" w:cs="Arial"/>
                <w:sz w:val="22"/>
                <w:szCs w:val="22"/>
              </w:rPr>
              <w:t>Results</w:t>
            </w:r>
          </w:p>
        </w:tc>
      </w:tr>
      <w:tr w:rsidR="00D220BD" w:rsidRPr="00C64498" w14:paraId="37F14F77" w14:textId="77777777" w:rsidTr="00FE2617">
        <w:trPr>
          <w:trHeight w:val="283"/>
        </w:trPr>
        <w:tc>
          <w:tcPr>
            <w:tcW w:w="903" w:type="dxa"/>
            <w:tcBorders>
              <w:top w:val="nil"/>
              <w:left w:val="nil"/>
              <w:bottom w:val="nil"/>
              <w:right w:val="nil"/>
            </w:tcBorders>
          </w:tcPr>
          <w:p w14:paraId="6C194453" w14:textId="77777777" w:rsidR="00D220BD" w:rsidRPr="00C64498" w:rsidRDefault="00D220BD" w:rsidP="00FE2617">
            <w:pPr>
              <w:rPr>
                <w:rFonts w:ascii="Arial" w:hAnsi="Arial" w:cs="Arial"/>
                <w:sz w:val="22"/>
                <w:szCs w:val="22"/>
              </w:rPr>
            </w:pPr>
            <w:r w:rsidRPr="00C64498">
              <w:rPr>
                <w:rFonts w:ascii="Arial" w:hAnsi="Arial" w:cs="Arial"/>
                <w:sz w:val="22"/>
                <w:szCs w:val="22"/>
              </w:rPr>
              <w:t>1</w:t>
            </w:r>
          </w:p>
        </w:tc>
        <w:tc>
          <w:tcPr>
            <w:tcW w:w="7941" w:type="dxa"/>
            <w:tcBorders>
              <w:top w:val="nil"/>
              <w:left w:val="nil"/>
              <w:bottom w:val="nil"/>
              <w:right w:val="nil"/>
            </w:tcBorders>
          </w:tcPr>
          <w:p w14:paraId="205F25A1" w14:textId="77777777" w:rsidR="00D220BD" w:rsidRPr="00C64498" w:rsidRDefault="00D220BD" w:rsidP="00FE2617">
            <w:pPr>
              <w:rPr>
                <w:rFonts w:ascii="Arial" w:hAnsi="Arial" w:cs="Arial"/>
                <w:sz w:val="22"/>
                <w:szCs w:val="22"/>
              </w:rPr>
            </w:pPr>
            <w:r w:rsidRPr="00C64498">
              <w:rPr>
                <w:rFonts w:ascii="Arial" w:hAnsi="Arial" w:cs="Arial"/>
                <w:sz w:val="22"/>
                <w:szCs w:val="22"/>
              </w:rPr>
              <w:t>child/ or boy/ or girl/ or infant/ or preschool child/ or school child/ or adolescent/</w:t>
            </w:r>
          </w:p>
        </w:tc>
        <w:tc>
          <w:tcPr>
            <w:tcW w:w="974" w:type="dxa"/>
            <w:tcBorders>
              <w:top w:val="nil"/>
              <w:left w:val="nil"/>
              <w:bottom w:val="nil"/>
              <w:right w:val="nil"/>
            </w:tcBorders>
          </w:tcPr>
          <w:p w14:paraId="7D336687" w14:textId="77777777" w:rsidR="00D220BD" w:rsidRPr="00C64498" w:rsidRDefault="00D220BD" w:rsidP="00FE2617">
            <w:pPr>
              <w:rPr>
                <w:rFonts w:ascii="Arial" w:hAnsi="Arial" w:cs="Arial"/>
                <w:sz w:val="22"/>
                <w:szCs w:val="22"/>
              </w:rPr>
            </w:pPr>
            <w:r w:rsidRPr="00C64498">
              <w:rPr>
                <w:rFonts w:ascii="Arial" w:hAnsi="Arial" w:cs="Arial"/>
                <w:sz w:val="22"/>
                <w:szCs w:val="22"/>
              </w:rPr>
              <w:t>2403080</w:t>
            </w:r>
          </w:p>
        </w:tc>
      </w:tr>
      <w:tr w:rsidR="00D220BD" w:rsidRPr="00C64498" w14:paraId="3CE7E82A" w14:textId="77777777" w:rsidTr="00FE2617">
        <w:trPr>
          <w:trHeight w:val="283"/>
        </w:trPr>
        <w:tc>
          <w:tcPr>
            <w:tcW w:w="903" w:type="dxa"/>
            <w:tcBorders>
              <w:top w:val="nil"/>
              <w:left w:val="nil"/>
              <w:bottom w:val="nil"/>
              <w:right w:val="nil"/>
            </w:tcBorders>
          </w:tcPr>
          <w:p w14:paraId="3F825CFA" w14:textId="77777777" w:rsidR="00D220BD" w:rsidRPr="00C64498" w:rsidRDefault="00D220BD" w:rsidP="00FE2617">
            <w:pPr>
              <w:rPr>
                <w:rFonts w:ascii="Arial" w:hAnsi="Arial" w:cs="Arial"/>
                <w:sz w:val="22"/>
                <w:szCs w:val="22"/>
              </w:rPr>
            </w:pPr>
            <w:r w:rsidRPr="00C64498">
              <w:rPr>
                <w:rFonts w:ascii="Arial" w:hAnsi="Arial" w:cs="Arial"/>
                <w:sz w:val="22"/>
                <w:szCs w:val="22"/>
              </w:rPr>
              <w:t>2</w:t>
            </w:r>
          </w:p>
        </w:tc>
        <w:tc>
          <w:tcPr>
            <w:tcW w:w="7941" w:type="dxa"/>
            <w:tcBorders>
              <w:top w:val="nil"/>
              <w:left w:val="nil"/>
              <w:bottom w:val="nil"/>
              <w:right w:val="nil"/>
            </w:tcBorders>
          </w:tcPr>
          <w:p w14:paraId="0735A702" w14:textId="77777777" w:rsidR="00D220BD" w:rsidRPr="00C64498" w:rsidRDefault="00D220BD" w:rsidP="00FE2617">
            <w:pPr>
              <w:rPr>
                <w:rFonts w:ascii="Arial" w:hAnsi="Arial" w:cs="Arial"/>
                <w:sz w:val="22"/>
                <w:szCs w:val="22"/>
              </w:rPr>
            </w:pPr>
            <w:r w:rsidRPr="00C64498">
              <w:rPr>
                <w:rFonts w:ascii="Arial" w:hAnsi="Arial" w:cs="Arial"/>
                <w:sz w:val="22"/>
                <w:szCs w:val="22"/>
              </w:rPr>
              <w:t>(child* or adolescen* or teen* or infan* or boy? or girl? or pediatric* or paediatric*).ti,ab.</w:t>
            </w:r>
          </w:p>
        </w:tc>
        <w:tc>
          <w:tcPr>
            <w:tcW w:w="974" w:type="dxa"/>
            <w:tcBorders>
              <w:top w:val="nil"/>
              <w:left w:val="nil"/>
              <w:bottom w:val="nil"/>
              <w:right w:val="nil"/>
            </w:tcBorders>
          </w:tcPr>
          <w:p w14:paraId="3054B671" w14:textId="77777777" w:rsidR="00D220BD" w:rsidRPr="00C64498" w:rsidRDefault="00D220BD" w:rsidP="00FE2617">
            <w:pPr>
              <w:rPr>
                <w:rFonts w:ascii="Arial" w:hAnsi="Arial" w:cs="Arial"/>
                <w:sz w:val="22"/>
                <w:szCs w:val="22"/>
              </w:rPr>
            </w:pPr>
            <w:r w:rsidRPr="00C64498">
              <w:rPr>
                <w:rFonts w:ascii="Arial" w:hAnsi="Arial" w:cs="Arial"/>
                <w:sz w:val="22"/>
                <w:szCs w:val="22"/>
              </w:rPr>
              <w:t>1856885</w:t>
            </w:r>
          </w:p>
        </w:tc>
      </w:tr>
      <w:tr w:rsidR="00D220BD" w:rsidRPr="00C64498" w14:paraId="46BBD81C" w14:textId="77777777" w:rsidTr="00FE2617">
        <w:trPr>
          <w:trHeight w:val="283"/>
        </w:trPr>
        <w:tc>
          <w:tcPr>
            <w:tcW w:w="903" w:type="dxa"/>
            <w:tcBorders>
              <w:top w:val="nil"/>
              <w:left w:val="nil"/>
              <w:bottom w:val="nil"/>
              <w:right w:val="nil"/>
            </w:tcBorders>
          </w:tcPr>
          <w:p w14:paraId="27C2684E" w14:textId="77777777" w:rsidR="00D220BD" w:rsidRPr="00C64498" w:rsidRDefault="00D220BD" w:rsidP="00FE2617">
            <w:pPr>
              <w:rPr>
                <w:rFonts w:ascii="Arial" w:hAnsi="Arial" w:cs="Arial"/>
                <w:sz w:val="22"/>
                <w:szCs w:val="22"/>
              </w:rPr>
            </w:pPr>
            <w:r w:rsidRPr="00C64498">
              <w:rPr>
                <w:rFonts w:ascii="Arial" w:hAnsi="Arial" w:cs="Arial"/>
                <w:sz w:val="22"/>
                <w:szCs w:val="22"/>
              </w:rPr>
              <w:t>3</w:t>
            </w:r>
          </w:p>
        </w:tc>
        <w:tc>
          <w:tcPr>
            <w:tcW w:w="7941" w:type="dxa"/>
            <w:tcBorders>
              <w:top w:val="nil"/>
              <w:left w:val="nil"/>
              <w:bottom w:val="nil"/>
              <w:right w:val="nil"/>
            </w:tcBorders>
          </w:tcPr>
          <w:p w14:paraId="68283207" w14:textId="77777777" w:rsidR="00D220BD" w:rsidRPr="00C64498" w:rsidRDefault="00D220BD" w:rsidP="00FE2617">
            <w:pPr>
              <w:rPr>
                <w:rFonts w:ascii="Arial" w:hAnsi="Arial" w:cs="Arial"/>
                <w:sz w:val="22"/>
                <w:szCs w:val="22"/>
              </w:rPr>
            </w:pPr>
            <w:r w:rsidRPr="00C64498">
              <w:rPr>
                <w:rFonts w:ascii="Arial" w:hAnsi="Arial" w:cs="Arial"/>
                <w:sz w:val="22"/>
                <w:szCs w:val="22"/>
              </w:rPr>
              <w:t>1 or 2</w:t>
            </w:r>
          </w:p>
        </w:tc>
        <w:tc>
          <w:tcPr>
            <w:tcW w:w="974" w:type="dxa"/>
            <w:tcBorders>
              <w:top w:val="nil"/>
              <w:left w:val="nil"/>
              <w:bottom w:val="nil"/>
              <w:right w:val="nil"/>
            </w:tcBorders>
          </w:tcPr>
          <w:p w14:paraId="69143180" w14:textId="77777777" w:rsidR="00D220BD" w:rsidRPr="00C64498" w:rsidRDefault="00D220BD" w:rsidP="00FE2617">
            <w:pPr>
              <w:rPr>
                <w:rFonts w:ascii="Arial" w:hAnsi="Arial" w:cs="Arial"/>
                <w:sz w:val="22"/>
                <w:szCs w:val="22"/>
              </w:rPr>
            </w:pPr>
            <w:r w:rsidRPr="00C64498">
              <w:rPr>
                <w:rFonts w:ascii="Arial" w:hAnsi="Arial" w:cs="Arial"/>
                <w:sz w:val="22"/>
                <w:szCs w:val="22"/>
              </w:rPr>
              <w:t>3009101</w:t>
            </w:r>
          </w:p>
        </w:tc>
      </w:tr>
      <w:tr w:rsidR="00D220BD" w:rsidRPr="00C64498" w14:paraId="66229C60" w14:textId="77777777" w:rsidTr="00FE2617">
        <w:trPr>
          <w:trHeight w:val="564"/>
        </w:trPr>
        <w:tc>
          <w:tcPr>
            <w:tcW w:w="903" w:type="dxa"/>
            <w:tcBorders>
              <w:top w:val="nil"/>
              <w:left w:val="nil"/>
              <w:bottom w:val="nil"/>
              <w:right w:val="nil"/>
            </w:tcBorders>
          </w:tcPr>
          <w:p w14:paraId="2F5E977E" w14:textId="77777777" w:rsidR="00D220BD" w:rsidRPr="00C64498" w:rsidRDefault="00D220BD" w:rsidP="00FE2617">
            <w:pPr>
              <w:rPr>
                <w:rFonts w:ascii="Arial" w:hAnsi="Arial" w:cs="Arial"/>
                <w:sz w:val="22"/>
                <w:szCs w:val="22"/>
              </w:rPr>
            </w:pPr>
            <w:r w:rsidRPr="00C64498">
              <w:rPr>
                <w:rFonts w:ascii="Arial" w:hAnsi="Arial" w:cs="Arial"/>
                <w:sz w:val="22"/>
                <w:szCs w:val="22"/>
              </w:rPr>
              <w:t>4</w:t>
            </w:r>
          </w:p>
        </w:tc>
        <w:tc>
          <w:tcPr>
            <w:tcW w:w="7941" w:type="dxa"/>
            <w:tcBorders>
              <w:top w:val="nil"/>
              <w:left w:val="nil"/>
              <w:bottom w:val="nil"/>
              <w:right w:val="nil"/>
            </w:tcBorders>
          </w:tcPr>
          <w:p w14:paraId="5AE69723" w14:textId="77777777" w:rsidR="00D220BD" w:rsidRPr="00C64498" w:rsidRDefault="00D220BD" w:rsidP="00FE2617">
            <w:pPr>
              <w:rPr>
                <w:rFonts w:ascii="Arial" w:hAnsi="Arial" w:cs="Arial"/>
                <w:sz w:val="22"/>
                <w:szCs w:val="22"/>
              </w:rPr>
            </w:pPr>
            <w:r w:rsidRPr="00C64498">
              <w:rPr>
                <w:rFonts w:ascii="Arial" w:hAnsi="Arial" w:cs="Arial"/>
                <w:sz w:val="22"/>
                <w:szCs w:val="22"/>
              </w:rPr>
              <w:t>diarrhea/ or acute diarrhea/ or infantile diarrhea/ or vomiting/ or gastroenteritis/ or enteritis/ or acute gastroenteritis/ or gastroenteritis/ or infantile gastroenteritis/</w:t>
            </w:r>
          </w:p>
        </w:tc>
        <w:tc>
          <w:tcPr>
            <w:tcW w:w="974" w:type="dxa"/>
            <w:tcBorders>
              <w:top w:val="nil"/>
              <w:left w:val="nil"/>
              <w:bottom w:val="nil"/>
              <w:right w:val="nil"/>
            </w:tcBorders>
          </w:tcPr>
          <w:p w14:paraId="5B40F5CD" w14:textId="77777777" w:rsidR="00D220BD" w:rsidRPr="00C64498" w:rsidRDefault="00D220BD" w:rsidP="00FE2617">
            <w:pPr>
              <w:rPr>
                <w:rFonts w:ascii="Arial" w:hAnsi="Arial" w:cs="Arial"/>
                <w:sz w:val="22"/>
                <w:szCs w:val="22"/>
              </w:rPr>
            </w:pPr>
            <w:r w:rsidRPr="00C64498">
              <w:rPr>
                <w:rFonts w:ascii="Arial" w:hAnsi="Arial" w:cs="Arial"/>
                <w:sz w:val="22"/>
                <w:szCs w:val="22"/>
              </w:rPr>
              <w:t>313929</w:t>
            </w:r>
          </w:p>
        </w:tc>
      </w:tr>
      <w:tr w:rsidR="00D220BD" w:rsidRPr="00C64498" w14:paraId="1FD98EA9" w14:textId="77777777" w:rsidTr="00FE2617">
        <w:trPr>
          <w:trHeight w:val="283"/>
        </w:trPr>
        <w:tc>
          <w:tcPr>
            <w:tcW w:w="903" w:type="dxa"/>
            <w:tcBorders>
              <w:top w:val="nil"/>
              <w:left w:val="nil"/>
              <w:bottom w:val="nil"/>
              <w:right w:val="nil"/>
            </w:tcBorders>
          </w:tcPr>
          <w:p w14:paraId="58D60616" w14:textId="77777777" w:rsidR="00D220BD" w:rsidRPr="00C64498" w:rsidRDefault="00D220BD" w:rsidP="00FE2617">
            <w:pPr>
              <w:rPr>
                <w:rFonts w:ascii="Arial" w:hAnsi="Arial" w:cs="Arial"/>
                <w:sz w:val="22"/>
                <w:szCs w:val="22"/>
              </w:rPr>
            </w:pPr>
            <w:r w:rsidRPr="00C64498">
              <w:rPr>
                <w:rFonts w:ascii="Arial" w:hAnsi="Arial" w:cs="Arial"/>
                <w:sz w:val="22"/>
                <w:szCs w:val="22"/>
              </w:rPr>
              <w:t>5</w:t>
            </w:r>
          </w:p>
        </w:tc>
        <w:tc>
          <w:tcPr>
            <w:tcW w:w="7941" w:type="dxa"/>
            <w:tcBorders>
              <w:top w:val="nil"/>
              <w:left w:val="nil"/>
              <w:bottom w:val="nil"/>
              <w:right w:val="nil"/>
            </w:tcBorders>
          </w:tcPr>
          <w:p w14:paraId="25B45375" w14:textId="77777777" w:rsidR="00D220BD" w:rsidRPr="00C64498" w:rsidRDefault="00D220BD" w:rsidP="00FE2617">
            <w:pPr>
              <w:rPr>
                <w:rFonts w:ascii="Arial" w:hAnsi="Arial" w:cs="Arial"/>
                <w:sz w:val="22"/>
                <w:szCs w:val="22"/>
              </w:rPr>
            </w:pPr>
            <w:r w:rsidRPr="00C64498">
              <w:rPr>
                <w:rFonts w:ascii="Arial" w:hAnsi="Arial" w:cs="Arial"/>
                <w:sz w:val="22"/>
                <w:szCs w:val="22"/>
              </w:rPr>
              <w:t>(diarrh* or vomit*or gastroenteritis or enteritis).ti,ab.</w:t>
            </w:r>
          </w:p>
        </w:tc>
        <w:tc>
          <w:tcPr>
            <w:tcW w:w="974" w:type="dxa"/>
            <w:tcBorders>
              <w:top w:val="nil"/>
              <w:left w:val="nil"/>
              <w:bottom w:val="nil"/>
              <w:right w:val="nil"/>
            </w:tcBorders>
          </w:tcPr>
          <w:p w14:paraId="11F284B3" w14:textId="77777777" w:rsidR="00D220BD" w:rsidRPr="00C64498" w:rsidRDefault="00D220BD" w:rsidP="00FE2617">
            <w:pPr>
              <w:rPr>
                <w:rFonts w:ascii="Arial" w:hAnsi="Arial" w:cs="Arial"/>
                <w:sz w:val="22"/>
                <w:szCs w:val="22"/>
              </w:rPr>
            </w:pPr>
            <w:r w:rsidRPr="00C64498">
              <w:rPr>
                <w:rFonts w:ascii="Arial" w:hAnsi="Arial" w:cs="Arial"/>
                <w:sz w:val="22"/>
                <w:szCs w:val="22"/>
              </w:rPr>
              <w:t>113274</w:t>
            </w:r>
          </w:p>
        </w:tc>
      </w:tr>
      <w:tr w:rsidR="00D220BD" w:rsidRPr="00C64498" w14:paraId="40D34704" w14:textId="77777777" w:rsidTr="00FE2617">
        <w:trPr>
          <w:trHeight w:val="283"/>
        </w:trPr>
        <w:tc>
          <w:tcPr>
            <w:tcW w:w="903" w:type="dxa"/>
            <w:tcBorders>
              <w:top w:val="nil"/>
              <w:left w:val="nil"/>
              <w:bottom w:val="nil"/>
              <w:right w:val="nil"/>
            </w:tcBorders>
          </w:tcPr>
          <w:p w14:paraId="7842B5BE" w14:textId="77777777" w:rsidR="00D220BD" w:rsidRPr="00C64498" w:rsidRDefault="00D220BD" w:rsidP="00FE2617">
            <w:pPr>
              <w:rPr>
                <w:rFonts w:ascii="Arial" w:hAnsi="Arial" w:cs="Arial"/>
                <w:sz w:val="22"/>
                <w:szCs w:val="22"/>
              </w:rPr>
            </w:pPr>
            <w:r w:rsidRPr="00C64498">
              <w:rPr>
                <w:rFonts w:ascii="Arial" w:hAnsi="Arial" w:cs="Arial"/>
                <w:sz w:val="22"/>
                <w:szCs w:val="22"/>
              </w:rPr>
              <w:t>6</w:t>
            </w:r>
          </w:p>
        </w:tc>
        <w:tc>
          <w:tcPr>
            <w:tcW w:w="7941" w:type="dxa"/>
            <w:tcBorders>
              <w:top w:val="nil"/>
              <w:left w:val="nil"/>
              <w:bottom w:val="nil"/>
              <w:right w:val="nil"/>
            </w:tcBorders>
          </w:tcPr>
          <w:p w14:paraId="32433DC0" w14:textId="77777777" w:rsidR="00D220BD" w:rsidRPr="00C64498" w:rsidRDefault="00D220BD" w:rsidP="00FE2617">
            <w:pPr>
              <w:rPr>
                <w:rFonts w:ascii="Arial" w:hAnsi="Arial" w:cs="Arial"/>
                <w:sz w:val="22"/>
                <w:szCs w:val="22"/>
              </w:rPr>
            </w:pPr>
            <w:r w:rsidRPr="00C64498">
              <w:rPr>
                <w:rFonts w:ascii="Arial" w:hAnsi="Arial" w:cs="Arial"/>
                <w:sz w:val="22"/>
                <w:szCs w:val="22"/>
              </w:rPr>
              <w:t>dehydration/</w:t>
            </w:r>
          </w:p>
        </w:tc>
        <w:tc>
          <w:tcPr>
            <w:tcW w:w="974" w:type="dxa"/>
            <w:tcBorders>
              <w:top w:val="nil"/>
              <w:left w:val="nil"/>
              <w:bottom w:val="nil"/>
              <w:right w:val="nil"/>
            </w:tcBorders>
          </w:tcPr>
          <w:p w14:paraId="58A4AED0" w14:textId="77777777" w:rsidR="00D220BD" w:rsidRPr="00C64498" w:rsidRDefault="00D220BD" w:rsidP="00FE2617">
            <w:pPr>
              <w:rPr>
                <w:rFonts w:ascii="Arial" w:hAnsi="Arial" w:cs="Arial"/>
                <w:sz w:val="22"/>
                <w:szCs w:val="22"/>
              </w:rPr>
            </w:pPr>
            <w:r w:rsidRPr="00C64498">
              <w:rPr>
                <w:rFonts w:ascii="Arial" w:hAnsi="Arial" w:cs="Arial"/>
                <w:sz w:val="22"/>
                <w:szCs w:val="22"/>
              </w:rPr>
              <w:t>27938</w:t>
            </w:r>
          </w:p>
        </w:tc>
      </w:tr>
      <w:tr w:rsidR="00D220BD" w:rsidRPr="00C64498" w14:paraId="5570A4FB" w14:textId="77777777" w:rsidTr="00FE2617">
        <w:trPr>
          <w:trHeight w:val="283"/>
        </w:trPr>
        <w:tc>
          <w:tcPr>
            <w:tcW w:w="903" w:type="dxa"/>
            <w:tcBorders>
              <w:top w:val="nil"/>
              <w:left w:val="nil"/>
              <w:bottom w:val="nil"/>
              <w:right w:val="nil"/>
            </w:tcBorders>
          </w:tcPr>
          <w:p w14:paraId="04583C0C" w14:textId="77777777" w:rsidR="00D220BD" w:rsidRPr="00C64498" w:rsidRDefault="00D220BD" w:rsidP="00FE2617">
            <w:pPr>
              <w:rPr>
                <w:rFonts w:ascii="Arial" w:hAnsi="Arial" w:cs="Arial"/>
                <w:sz w:val="22"/>
                <w:szCs w:val="22"/>
              </w:rPr>
            </w:pPr>
            <w:r w:rsidRPr="00C64498">
              <w:rPr>
                <w:rFonts w:ascii="Arial" w:hAnsi="Arial" w:cs="Arial"/>
                <w:sz w:val="22"/>
                <w:szCs w:val="22"/>
              </w:rPr>
              <w:t>7</w:t>
            </w:r>
          </w:p>
        </w:tc>
        <w:tc>
          <w:tcPr>
            <w:tcW w:w="7941" w:type="dxa"/>
            <w:tcBorders>
              <w:top w:val="nil"/>
              <w:left w:val="nil"/>
              <w:bottom w:val="nil"/>
              <w:right w:val="nil"/>
            </w:tcBorders>
          </w:tcPr>
          <w:p w14:paraId="480458CC" w14:textId="77777777" w:rsidR="00D220BD" w:rsidRPr="00C64498" w:rsidRDefault="00D220BD" w:rsidP="00FE2617">
            <w:pPr>
              <w:rPr>
                <w:rFonts w:ascii="Arial" w:hAnsi="Arial" w:cs="Arial"/>
                <w:sz w:val="22"/>
                <w:szCs w:val="22"/>
              </w:rPr>
            </w:pPr>
            <w:r w:rsidRPr="00C64498">
              <w:rPr>
                <w:rFonts w:ascii="Arial" w:hAnsi="Arial" w:cs="Arial"/>
                <w:sz w:val="22"/>
                <w:szCs w:val="22"/>
              </w:rPr>
              <w:t>dehydrat*.ti,ab.</w:t>
            </w:r>
          </w:p>
        </w:tc>
        <w:tc>
          <w:tcPr>
            <w:tcW w:w="974" w:type="dxa"/>
            <w:tcBorders>
              <w:top w:val="nil"/>
              <w:left w:val="nil"/>
              <w:bottom w:val="nil"/>
              <w:right w:val="nil"/>
            </w:tcBorders>
          </w:tcPr>
          <w:p w14:paraId="69CF6C0A" w14:textId="77777777" w:rsidR="00D220BD" w:rsidRPr="00C64498" w:rsidRDefault="00D220BD" w:rsidP="00FE2617">
            <w:pPr>
              <w:rPr>
                <w:rFonts w:ascii="Arial" w:hAnsi="Arial" w:cs="Arial"/>
                <w:sz w:val="22"/>
                <w:szCs w:val="22"/>
              </w:rPr>
            </w:pPr>
            <w:r w:rsidRPr="00C64498">
              <w:rPr>
                <w:rFonts w:ascii="Arial" w:hAnsi="Arial" w:cs="Arial"/>
                <w:sz w:val="22"/>
                <w:szCs w:val="22"/>
              </w:rPr>
              <w:t>37503</w:t>
            </w:r>
          </w:p>
        </w:tc>
      </w:tr>
      <w:tr w:rsidR="00D220BD" w:rsidRPr="00C64498" w14:paraId="4D102ADD" w14:textId="77777777" w:rsidTr="00FE2617">
        <w:trPr>
          <w:trHeight w:val="283"/>
        </w:trPr>
        <w:tc>
          <w:tcPr>
            <w:tcW w:w="903" w:type="dxa"/>
            <w:tcBorders>
              <w:top w:val="nil"/>
              <w:left w:val="nil"/>
              <w:bottom w:val="nil"/>
              <w:right w:val="nil"/>
            </w:tcBorders>
          </w:tcPr>
          <w:p w14:paraId="5D7619DB" w14:textId="77777777" w:rsidR="00D220BD" w:rsidRPr="00C64498" w:rsidRDefault="00D220BD" w:rsidP="00FE2617">
            <w:pPr>
              <w:rPr>
                <w:rFonts w:ascii="Arial" w:hAnsi="Arial" w:cs="Arial"/>
                <w:sz w:val="22"/>
                <w:szCs w:val="22"/>
              </w:rPr>
            </w:pPr>
            <w:r w:rsidRPr="00C64498">
              <w:rPr>
                <w:rFonts w:ascii="Arial" w:hAnsi="Arial" w:cs="Arial"/>
                <w:sz w:val="22"/>
                <w:szCs w:val="22"/>
              </w:rPr>
              <w:t>8</w:t>
            </w:r>
          </w:p>
        </w:tc>
        <w:tc>
          <w:tcPr>
            <w:tcW w:w="7941" w:type="dxa"/>
            <w:tcBorders>
              <w:top w:val="nil"/>
              <w:left w:val="nil"/>
              <w:bottom w:val="nil"/>
              <w:right w:val="nil"/>
            </w:tcBorders>
          </w:tcPr>
          <w:p w14:paraId="16CADD3F" w14:textId="77777777" w:rsidR="00D220BD" w:rsidRPr="00C64498" w:rsidRDefault="00D220BD" w:rsidP="00FE2617">
            <w:pPr>
              <w:rPr>
                <w:rFonts w:ascii="Arial" w:hAnsi="Arial" w:cs="Arial"/>
                <w:sz w:val="22"/>
                <w:szCs w:val="22"/>
              </w:rPr>
            </w:pPr>
            <w:r w:rsidRPr="00C64498">
              <w:rPr>
                <w:rFonts w:ascii="Arial" w:hAnsi="Arial" w:cs="Arial"/>
                <w:sz w:val="22"/>
                <w:szCs w:val="22"/>
              </w:rPr>
              <w:t>4 or 5 or 6 or 7</w:t>
            </w:r>
          </w:p>
        </w:tc>
        <w:tc>
          <w:tcPr>
            <w:tcW w:w="974" w:type="dxa"/>
            <w:tcBorders>
              <w:top w:val="nil"/>
              <w:left w:val="nil"/>
              <w:bottom w:val="nil"/>
              <w:right w:val="nil"/>
            </w:tcBorders>
          </w:tcPr>
          <w:p w14:paraId="7F9688EF" w14:textId="77777777" w:rsidR="00D220BD" w:rsidRPr="00C64498" w:rsidRDefault="00D220BD" w:rsidP="00FE2617">
            <w:pPr>
              <w:rPr>
                <w:rFonts w:ascii="Arial" w:hAnsi="Arial" w:cs="Arial"/>
                <w:sz w:val="22"/>
                <w:szCs w:val="22"/>
              </w:rPr>
            </w:pPr>
            <w:r w:rsidRPr="00C64498">
              <w:rPr>
                <w:rFonts w:ascii="Arial" w:hAnsi="Arial" w:cs="Arial"/>
                <w:sz w:val="22"/>
                <w:szCs w:val="22"/>
              </w:rPr>
              <w:t>391788</w:t>
            </w:r>
          </w:p>
        </w:tc>
      </w:tr>
      <w:tr w:rsidR="00D220BD" w:rsidRPr="00C64498" w14:paraId="7FBE5C71" w14:textId="77777777" w:rsidTr="00FE2617">
        <w:trPr>
          <w:trHeight w:val="283"/>
        </w:trPr>
        <w:tc>
          <w:tcPr>
            <w:tcW w:w="903" w:type="dxa"/>
            <w:tcBorders>
              <w:top w:val="nil"/>
              <w:left w:val="nil"/>
              <w:bottom w:val="nil"/>
              <w:right w:val="nil"/>
            </w:tcBorders>
          </w:tcPr>
          <w:p w14:paraId="00494BD0" w14:textId="77777777" w:rsidR="00D220BD" w:rsidRPr="00C64498" w:rsidRDefault="00D220BD" w:rsidP="00FE2617">
            <w:pPr>
              <w:rPr>
                <w:rFonts w:ascii="Arial" w:hAnsi="Arial" w:cs="Arial"/>
                <w:sz w:val="22"/>
                <w:szCs w:val="22"/>
              </w:rPr>
            </w:pPr>
            <w:r w:rsidRPr="00C64498">
              <w:rPr>
                <w:rFonts w:ascii="Arial" w:hAnsi="Arial" w:cs="Arial"/>
                <w:sz w:val="22"/>
                <w:szCs w:val="22"/>
              </w:rPr>
              <w:t>9</w:t>
            </w:r>
          </w:p>
        </w:tc>
        <w:tc>
          <w:tcPr>
            <w:tcW w:w="7941" w:type="dxa"/>
            <w:tcBorders>
              <w:top w:val="nil"/>
              <w:left w:val="nil"/>
              <w:bottom w:val="nil"/>
              <w:right w:val="nil"/>
            </w:tcBorders>
          </w:tcPr>
          <w:p w14:paraId="16EE10C7"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drug administration/</w:t>
            </w:r>
          </w:p>
        </w:tc>
        <w:tc>
          <w:tcPr>
            <w:tcW w:w="974" w:type="dxa"/>
            <w:tcBorders>
              <w:top w:val="nil"/>
              <w:left w:val="nil"/>
              <w:bottom w:val="nil"/>
              <w:right w:val="nil"/>
            </w:tcBorders>
          </w:tcPr>
          <w:p w14:paraId="46066E32" w14:textId="77777777" w:rsidR="00D220BD" w:rsidRPr="00C64498" w:rsidRDefault="00D220BD" w:rsidP="00FE2617">
            <w:pPr>
              <w:rPr>
                <w:rFonts w:ascii="Arial" w:hAnsi="Arial" w:cs="Arial"/>
                <w:sz w:val="22"/>
                <w:szCs w:val="22"/>
              </w:rPr>
            </w:pPr>
            <w:r w:rsidRPr="00C64498">
              <w:rPr>
                <w:rFonts w:ascii="Arial" w:hAnsi="Arial" w:cs="Arial"/>
                <w:sz w:val="22"/>
                <w:szCs w:val="22"/>
              </w:rPr>
              <w:t>356319</w:t>
            </w:r>
          </w:p>
        </w:tc>
      </w:tr>
      <w:tr w:rsidR="00D220BD" w:rsidRPr="00C64498" w14:paraId="3321A0F1" w14:textId="77777777" w:rsidTr="00FE2617">
        <w:trPr>
          <w:trHeight w:val="283"/>
        </w:trPr>
        <w:tc>
          <w:tcPr>
            <w:tcW w:w="903" w:type="dxa"/>
            <w:tcBorders>
              <w:top w:val="nil"/>
              <w:left w:val="nil"/>
              <w:bottom w:val="nil"/>
              <w:right w:val="nil"/>
            </w:tcBorders>
          </w:tcPr>
          <w:p w14:paraId="44ED5D20" w14:textId="77777777" w:rsidR="00D220BD" w:rsidRPr="00C64498" w:rsidRDefault="00D220BD" w:rsidP="00FE2617">
            <w:pPr>
              <w:rPr>
                <w:rFonts w:ascii="Arial" w:hAnsi="Arial" w:cs="Arial"/>
                <w:sz w:val="22"/>
                <w:szCs w:val="22"/>
              </w:rPr>
            </w:pPr>
            <w:r w:rsidRPr="00C64498">
              <w:rPr>
                <w:rFonts w:ascii="Arial" w:hAnsi="Arial" w:cs="Arial"/>
                <w:sz w:val="22"/>
                <w:szCs w:val="22"/>
              </w:rPr>
              <w:t>10</w:t>
            </w:r>
          </w:p>
        </w:tc>
        <w:tc>
          <w:tcPr>
            <w:tcW w:w="7941" w:type="dxa"/>
            <w:tcBorders>
              <w:top w:val="nil"/>
              <w:left w:val="nil"/>
              <w:bottom w:val="nil"/>
              <w:right w:val="nil"/>
            </w:tcBorders>
          </w:tcPr>
          <w:p w14:paraId="611A7B0D"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or intra-venous or iv).ti,ab.</w:t>
            </w:r>
          </w:p>
        </w:tc>
        <w:tc>
          <w:tcPr>
            <w:tcW w:w="974" w:type="dxa"/>
            <w:tcBorders>
              <w:top w:val="nil"/>
              <w:left w:val="nil"/>
              <w:bottom w:val="nil"/>
              <w:right w:val="nil"/>
            </w:tcBorders>
          </w:tcPr>
          <w:p w14:paraId="4FEF872D" w14:textId="77777777" w:rsidR="00D220BD" w:rsidRPr="00C64498" w:rsidRDefault="00D220BD" w:rsidP="00FE2617">
            <w:pPr>
              <w:rPr>
                <w:rFonts w:ascii="Arial" w:hAnsi="Arial" w:cs="Arial"/>
                <w:sz w:val="22"/>
                <w:szCs w:val="22"/>
              </w:rPr>
            </w:pPr>
            <w:r w:rsidRPr="00C64498">
              <w:rPr>
                <w:rFonts w:ascii="Arial" w:hAnsi="Arial" w:cs="Arial"/>
                <w:sz w:val="22"/>
                <w:szCs w:val="22"/>
              </w:rPr>
              <w:t>646242</w:t>
            </w:r>
          </w:p>
        </w:tc>
      </w:tr>
      <w:tr w:rsidR="00D220BD" w:rsidRPr="00C64498" w14:paraId="1E999BD1" w14:textId="77777777" w:rsidTr="00FE2617">
        <w:trPr>
          <w:trHeight w:val="283"/>
        </w:trPr>
        <w:tc>
          <w:tcPr>
            <w:tcW w:w="903" w:type="dxa"/>
            <w:tcBorders>
              <w:top w:val="nil"/>
              <w:left w:val="nil"/>
              <w:bottom w:val="nil"/>
              <w:right w:val="nil"/>
            </w:tcBorders>
          </w:tcPr>
          <w:p w14:paraId="2C27FDFE" w14:textId="77777777" w:rsidR="00D220BD" w:rsidRPr="00C64498" w:rsidRDefault="00D220BD" w:rsidP="00FE2617">
            <w:pPr>
              <w:rPr>
                <w:rFonts w:ascii="Arial" w:hAnsi="Arial" w:cs="Arial"/>
                <w:sz w:val="22"/>
                <w:szCs w:val="22"/>
              </w:rPr>
            </w:pPr>
            <w:r w:rsidRPr="00C64498">
              <w:rPr>
                <w:rFonts w:ascii="Arial" w:hAnsi="Arial" w:cs="Arial"/>
                <w:sz w:val="22"/>
                <w:szCs w:val="22"/>
              </w:rPr>
              <w:t>11</w:t>
            </w:r>
          </w:p>
        </w:tc>
        <w:tc>
          <w:tcPr>
            <w:tcW w:w="7941" w:type="dxa"/>
            <w:tcBorders>
              <w:top w:val="nil"/>
              <w:left w:val="nil"/>
              <w:bottom w:val="nil"/>
              <w:right w:val="nil"/>
            </w:tcBorders>
          </w:tcPr>
          <w:p w14:paraId="1547B4D8" w14:textId="77777777" w:rsidR="00D220BD" w:rsidRPr="00C64498" w:rsidRDefault="00D220BD" w:rsidP="00FE2617">
            <w:pPr>
              <w:rPr>
                <w:rFonts w:ascii="Arial" w:hAnsi="Arial" w:cs="Arial"/>
                <w:sz w:val="22"/>
                <w:szCs w:val="22"/>
              </w:rPr>
            </w:pPr>
            <w:r w:rsidRPr="00C64498">
              <w:rPr>
                <w:rFonts w:ascii="Arial" w:hAnsi="Arial" w:cs="Arial"/>
                <w:sz w:val="22"/>
                <w:szCs w:val="22"/>
              </w:rPr>
              <w:t>9 or 10</w:t>
            </w:r>
          </w:p>
        </w:tc>
        <w:tc>
          <w:tcPr>
            <w:tcW w:w="974" w:type="dxa"/>
            <w:tcBorders>
              <w:top w:val="nil"/>
              <w:left w:val="nil"/>
              <w:bottom w:val="nil"/>
              <w:right w:val="nil"/>
            </w:tcBorders>
          </w:tcPr>
          <w:p w14:paraId="7AF18574" w14:textId="77777777" w:rsidR="00D220BD" w:rsidRPr="00C64498" w:rsidRDefault="00D220BD" w:rsidP="00FE2617">
            <w:pPr>
              <w:rPr>
                <w:rFonts w:ascii="Arial" w:hAnsi="Arial" w:cs="Arial"/>
                <w:sz w:val="22"/>
                <w:szCs w:val="22"/>
              </w:rPr>
            </w:pPr>
            <w:r w:rsidRPr="00C64498">
              <w:rPr>
                <w:rFonts w:ascii="Arial" w:hAnsi="Arial" w:cs="Arial"/>
                <w:sz w:val="22"/>
                <w:szCs w:val="22"/>
              </w:rPr>
              <w:t>890236</w:t>
            </w:r>
          </w:p>
        </w:tc>
      </w:tr>
      <w:tr w:rsidR="00D220BD" w:rsidRPr="00C64498" w14:paraId="2BFC47E2" w14:textId="77777777" w:rsidTr="00FE2617">
        <w:trPr>
          <w:trHeight w:val="283"/>
        </w:trPr>
        <w:tc>
          <w:tcPr>
            <w:tcW w:w="903" w:type="dxa"/>
            <w:tcBorders>
              <w:top w:val="nil"/>
              <w:left w:val="nil"/>
              <w:bottom w:val="nil"/>
              <w:right w:val="nil"/>
            </w:tcBorders>
          </w:tcPr>
          <w:p w14:paraId="05FB7154" w14:textId="77777777" w:rsidR="00D220BD" w:rsidRPr="00C64498" w:rsidRDefault="00D220BD" w:rsidP="00FE2617">
            <w:pPr>
              <w:rPr>
                <w:rFonts w:ascii="Arial" w:hAnsi="Arial" w:cs="Arial"/>
                <w:sz w:val="22"/>
                <w:szCs w:val="22"/>
              </w:rPr>
            </w:pPr>
            <w:r w:rsidRPr="00C64498">
              <w:rPr>
                <w:rFonts w:ascii="Arial" w:hAnsi="Arial" w:cs="Arial"/>
                <w:sz w:val="22"/>
                <w:szCs w:val="22"/>
              </w:rPr>
              <w:t>12</w:t>
            </w:r>
          </w:p>
        </w:tc>
        <w:tc>
          <w:tcPr>
            <w:tcW w:w="7941" w:type="dxa"/>
            <w:tcBorders>
              <w:top w:val="nil"/>
              <w:left w:val="nil"/>
              <w:bottom w:val="nil"/>
              <w:right w:val="nil"/>
            </w:tcBorders>
          </w:tcPr>
          <w:p w14:paraId="1A37532C" w14:textId="77777777" w:rsidR="00D220BD" w:rsidRPr="00C64498" w:rsidRDefault="00D220BD" w:rsidP="00FE2617">
            <w:pPr>
              <w:rPr>
                <w:rFonts w:ascii="Arial" w:hAnsi="Arial" w:cs="Arial"/>
                <w:sz w:val="22"/>
                <w:szCs w:val="22"/>
              </w:rPr>
            </w:pPr>
            <w:r w:rsidRPr="00C64498">
              <w:rPr>
                <w:rFonts w:ascii="Arial" w:hAnsi="Arial" w:cs="Arial"/>
                <w:sz w:val="22"/>
                <w:szCs w:val="22"/>
              </w:rPr>
              <w:t>fluid therapy/</w:t>
            </w:r>
          </w:p>
        </w:tc>
        <w:tc>
          <w:tcPr>
            <w:tcW w:w="974" w:type="dxa"/>
            <w:tcBorders>
              <w:top w:val="nil"/>
              <w:left w:val="nil"/>
              <w:bottom w:val="nil"/>
              <w:right w:val="nil"/>
            </w:tcBorders>
          </w:tcPr>
          <w:p w14:paraId="577E868A" w14:textId="77777777" w:rsidR="00D220BD" w:rsidRPr="00C64498" w:rsidRDefault="00D220BD" w:rsidP="00FE2617">
            <w:pPr>
              <w:rPr>
                <w:rFonts w:ascii="Arial" w:hAnsi="Arial" w:cs="Arial"/>
                <w:sz w:val="22"/>
                <w:szCs w:val="22"/>
              </w:rPr>
            </w:pPr>
            <w:r w:rsidRPr="00C64498">
              <w:rPr>
                <w:rFonts w:ascii="Arial" w:hAnsi="Arial" w:cs="Arial"/>
                <w:sz w:val="22"/>
                <w:szCs w:val="22"/>
              </w:rPr>
              <w:t>15280</w:t>
            </w:r>
          </w:p>
        </w:tc>
      </w:tr>
      <w:tr w:rsidR="00D220BD" w:rsidRPr="00C64498" w14:paraId="46BC9F2C" w14:textId="77777777" w:rsidTr="00FE2617">
        <w:trPr>
          <w:trHeight w:val="283"/>
        </w:trPr>
        <w:tc>
          <w:tcPr>
            <w:tcW w:w="903" w:type="dxa"/>
            <w:tcBorders>
              <w:top w:val="nil"/>
              <w:left w:val="nil"/>
              <w:bottom w:val="nil"/>
              <w:right w:val="nil"/>
            </w:tcBorders>
          </w:tcPr>
          <w:p w14:paraId="085E6439" w14:textId="77777777" w:rsidR="00D220BD" w:rsidRPr="00C64498" w:rsidRDefault="00D220BD" w:rsidP="00FE2617">
            <w:pPr>
              <w:rPr>
                <w:rFonts w:ascii="Arial" w:hAnsi="Arial" w:cs="Arial"/>
                <w:sz w:val="22"/>
                <w:szCs w:val="22"/>
              </w:rPr>
            </w:pPr>
            <w:r w:rsidRPr="00C64498">
              <w:rPr>
                <w:rFonts w:ascii="Arial" w:hAnsi="Arial" w:cs="Arial"/>
                <w:sz w:val="22"/>
                <w:szCs w:val="22"/>
              </w:rPr>
              <w:t>13</w:t>
            </w:r>
          </w:p>
        </w:tc>
        <w:tc>
          <w:tcPr>
            <w:tcW w:w="7941" w:type="dxa"/>
            <w:tcBorders>
              <w:top w:val="nil"/>
              <w:left w:val="nil"/>
              <w:bottom w:val="nil"/>
              <w:right w:val="nil"/>
            </w:tcBorders>
          </w:tcPr>
          <w:p w14:paraId="28379E3F" w14:textId="77777777" w:rsidR="00D220BD" w:rsidRPr="00C64498" w:rsidRDefault="00D220BD" w:rsidP="00FE2617">
            <w:pPr>
              <w:rPr>
                <w:rFonts w:ascii="Arial" w:hAnsi="Arial" w:cs="Arial"/>
                <w:sz w:val="22"/>
                <w:szCs w:val="22"/>
              </w:rPr>
            </w:pPr>
            <w:r w:rsidRPr="00C64498">
              <w:rPr>
                <w:rFonts w:ascii="Arial" w:hAnsi="Arial" w:cs="Arial"/>
                <w:sz w:val="22"/>
                <w:szCs w:val="22"/>
              </w:rPr>
              <w:t>rehydration/</w:t>
            </w:r>
          </w:p>
        </w:tc>
        <w:tc>
          <w:tcPr>
            <w:tcW w:w="974" w:type="dxa"/>
            <w:tcBorders>
              <w:top w:val="nil"/>
              <w:left w:val="nil"/>
              <w:bottom w:val="nil"/>
              <w:right w:val="nil"/>
            </w:tcBorders>
          </w:tcPr>
          <w:p w14:paraId="78BEB1EC" w14:textId="77777777" w:rsidR="00D220BD" w:rsidRPr="00C64498" w:rsidRDefault="00D220BD" w:rsidP="00FE2617">
            <w:pPr>
              <w:rPr>
                <w:rFonts w:ascii="Arial" w:hAnsi="Arial" w:cs="Arial"/>
                <w:sz w:val="22"/>
                <w:szCs w:val="22"/>
              </w:rPr>
            </w:pPr>
            <w:r w:rsidRPr="00C64498">
              <w:rPr>
                <w:rFonts w:ascii="Arial" w:hAnsi="Arial" w:cs="Arial"/>
                <w:sz w:val="22"/>
                <w:szCs w:val="22"/>
              </w:rPr>
              <w:t>4496</w:t>
            </w:r>
          </w:p>
        </w:tc>
      </w:tr>
      <w:tr w:rsidR="00D220BD" w:rsidRPr="00C64498" w14:paraId="1516F81D" w14:textId="77777777" w:rsidTr="00FE2617">
        <w:trPr>
          <w:trHeight w:val="283"/>
        </w:trPr>
        <w:tc>
          <w:tcPr>
            <w:tcW w:w="903" w:type="dxa"/>
            <w:tcBorders>
              <w:top w:val="nil"/>
              <w:left w:val="nil"/>
              <w:bottom w:val="nil"/>
              <w:right w:val="nil"/>
            </w:tcBorders>
          </w:tcPr>
          <w:p w14:paraId="4D333F50" w14:textId="77777777" w:rsidR="00D220BD" w:rsidRPr="00C64498" w:rsidRDefault="00D220BD" w:rsidP="00FE2617">
            <w:pPr>
              <w:rPr>
                <w:rFonts w:ascii="Arial" w:hAnsi="Arial" w:cs="Arial"/>
                <w:sz w:val="22"/>
                <w:szCs w:val="22"/>
              </w:rPr>
            </w:pPr>
            <w:r w:rsidRPr="00C64498">
              <w:rPr>
                <w:rFonts w:ascii="Arial" w:hAnsi="Arial" w:cs="Arial"/>
                <w:sz w:val="22"/>
                <w:szCs w:val="22"/>
              </w:rPr>
              <w:t>14</w:t>
            </w:r>
          </w:p>
        </w:tc>
        <w:tc>
          <w:tcPr>
            <w:tcW w:w="7941" w:type="dxa"/>
            <w:tcBorders>
              <w:top w:val="nil"/>
              <w:left w:val="nil"/>
              <w:bottom w:val="nil"/>
              <w:right w:val="nil"/>
            </w:tcBorders>
          </w:tcPr>
          <w:p w14:paraId="4210C238" w14:textId="77777777" w:rsidR="00D220BD" w:rsidRPr="00C64498" w:rsidRDefault="00D220BD" w:rsidP="00FE2617">
            <w:pPr>
              <w:rPr>
                <w:rFonts w:ascii="Arial" w:hAnsi="Arial" w:cs="Arial"/>
                <w:sz w:val="22"/>
                <w:szCs w:val="22"/>
              </w:rPr>
            </w:pPr>
            <w:r w:rsidRPr="00C64498">
              <w:rPr>
                <w:rFonts w:ascii="Arial" w:hAnsi="Arial" w:cs="Arial"/>
                <w:sz w:val="22"/>
                <w:szCs w:val="22"/>
              </w:rPr>
              <w:t>12 or 13</w:t>
            </w:r>
          </w:p>
        </w:tc>
        <w:tc>
          <w:tcPr>
            <w:tcW w:w="974" w:type="dxa"/>
            <w:tcBorders>
              <w:top w:val="nil"/>
              <w:left w:val="nil"/>
              <w:bottom w:val="nil"/>
              <w:right w:val="nil"/>
            </w:tcBorders>
          </w:tcPr>
          <w:p w14:paraId="17F7B63D" w14:textId="77777777" w:rsidR="00D220BD" w:rsidRPr="00C64498" w:rsidRDefault="00D220BD" w:rsidP="00FE2617">
            <w:pPr>
              <w:rPr>
                <w:rFonts w:ascii="Arial" w:hAnsi="Arial" w:cs="Arial"/>
                <w:sz w:val="22"/>
                <w:szCs w:val="22"/>
              </w:rPr>
            </w:pPr>
            <w:r w:rsidRPr="00C64498">
              <w:rPr>
                <w:rFonts w:ascii="Arial" w:hAnsi="Arial" w:cs="Arial"/>
                <w:sz w:val="22"/>
                <w:szCs w:val="22"/>
              </w:rPr>
              <w:t>19582</w:t>
            </w:r>
          </w:p>
        </w:tc>
      </w:tr>
      <w:tr w:rsidR="00D220BD" w:rsidRPr="00C64498" w14:paraId="3D8330F4" w14:textId="77777777" w:rsidTr="00FE2617">
        <w:trPr>
          <w:trHeight w:val="283"/>
        </w:trPr>
        <w:tc>
          <w:tcPr>
            <w:tcW w:w="903" w:type="dxa"/>
            <w:tcBorders>
              <w:top w:val="nil"/>
              <w:left w:val="nil"/>
              <w:bottom w:val="nil"/>
              <w:right w:val="nil"/>
            </w:tcBorders>
          </w:tcPr>
          <w:p w14:paraId="2D391B9F" w14:textId="77777777" w:rsidR="00D220BD" w:rsidRPr="00C64498" w:rsidRDefault="00D220BD" w:rsidP="00FE2617">
            <w:pPr>
              <w:rPr>
                <w:rFonts w:ascii="Arial" w:hAnsi="Arial" w:cs="Arial"/>
                <w:sz w:val="22"/>
                <w:szCs w:val="22"/>
              </w:rPr>
            </w:pPr>
            <w:r w:rsidRPr="00C64498">
              <w:rPr>
                <w:rFonts w:ascii="Arial" w:hAnsi="Arial" w:cs="Arial"/>
                <w:sz w:val="22"/>
                <w:szCs w:val="22"/>
              </w:rPr>
              <w:t>15</w:t>
            </w:r>
          </w:p>
        </w:tc>
        <w:tc>
          <w:tcPr>
            <w:tcW w:w="7941" w:type="dxa"/>
            <w:tcBorders>
              <w:top w:val="nil"/>
              <w:left w:val="nil"/>
              <w:bottom w:val="nil"/>
              <w:right w:val="nil"/>
            </w:tcBorders>
          </w:tcPr>
          <w:p w14:paraId="02E56740" w14:textId="77777777" w:rsidR="00D220BD" w:rsidRPr="00C64498" w:rsidRDefault="00D220BD" w:rsidP="00FE2617">
            <w:pPr>
              <w:rPr>
                <w:rFonts w:ascii="Arial" w:hAnsi="Arial" w:cs="Arial"/>
                <w:sz w:val="22"/>
                <w:szCs w:val="22"/>
              </w:rPr>
            </w:pPr>
            <w:r w:rsidRPr="00C64498">
              <w:rPr>
                <w:rFonts w:ascii="Arial" w:hAnsi="Arial" w:cs="Arial"/>
                <w:sz w:val="22"/>
                <w:szCs w:val="22"/>
              </w:rPr>
              <w:t>11 and 14</w:t>
            </w:r>
          </w:p>
        </w:tc>
        <w:tc>
          <w:tcPr>
            <w:tcW w:w="974" w:type="dxa"/>
            <w:tcBorders>
              <w:top w:val="nil"/>
              <w:left w:val="nil"/>
              <w:bottom w:val="nil"/>
              <w:right w:val="nil"/>
            </w:tcBorders>
          </w:tcPr>
          <w:p w14:paraId="35B6B67A" w14:textId="77777777" w:rsidR="00D220BD" w:rsidRPr="00C64498" w:rsidRDefault="00D220BD" w:rsidP="00FE2617">
            <w:pPr>
              <w:rPr>
                <w:rFonts w:ascii="Arial" w:hAnsi="Arial" w:cs="Arial"/>
                <w:sz w:val="22"/>
                <w:szCs w:val="22"/>
              </w:rPr>
            </w:pPr>
            <w:r w:rsidRPr="00C64498">
              <w:rPr>
                <w:rFonts w:ascii="Arial" w:hAnsi="Arial" w:cs="Arial"/>
                <w:sz w:val="22"/>
                <w:szCs w:val="22"/>
              </w:rPr>
              <w:t>3074</w:t>
            </w:r>
          </w:p>
        </w:tc>
      </w:tr>
      <w:tr w:rsidR="00D220BD" w:rsidRPr="00C64498" w14:paraId="4BE87562" w14:textId="77777777" w:rsidTr="00FE2617">
        <w:trPr>
          <w:trHeight w:val="283"/>
        </w:trPr>
        <w:tc>
          <w:tcPr>
            <w:tcW w:w="903" w:type="dxa"/>
            <w:tcBorders>
              <w:top w:val="nil"/>
              <w:left w:val="nil"/>
              <w:bottom w:val="nil"/>
              <w:right w:val="nil"/>
            </w:tcBorders>
          </w:tcPr>
          <w:p w14:paraId="6CF9C7D2" w14:textId="77777777" w:rsidR="00D220BD" w:rsidRPr="00C64498" w:rsidRDefault="00D220BD" w:rsidP="00FE2617">
            <w:pPr>
              <w:rPr>
                <w:rFonts w:ascii="Arial" w:hAnsi="Arial" w:cs="Arial"/>
                <w:sz w:val="22"/>
                <w:szCs w:val="22"/>
              </w:rPr>
            </w:pPr>
            <w:r w:rsidRPr="00C64498">
              <w:rPr>
                <w:rFonts w:ascii="Arial" w:hAnsi="Arial" w:cs="Arial"/>
                <w:sz w:val="22"/>
                <w:szCs w:val="22"/>
              </w:rPr>
              <w:t>16</w:t>
            </w:r>
          </w:p>
        </w:tc>
        <w:tc>
          <w:tcPr>
            <w:tcW w:w="7941" w:type="dxa"/>
            <w:tcBorders>
              <w:top w:val="nil"/>
              <w:left w:val="nil"/>
              <w:bottom w:val="nil"/>
              <w:right w:val="nil"/>
            </w:tcBorders>
          </w:tcPr>
          <w:p w14:paraId="4573B28F" w14:textId="77777777" w:rsidR="00D220BD" w:rsidRPr="00C64498" w:rsidRDefault="00D220BD" w:rsidP="00FE2617">
            <w:pPr>
              <w:rPr>
                <w:rFonts w:ascii="Arial" w:hAnsi="Arial" w:cs="Arial"/>
                <w:sz w:val="22"/>
                <w:szCs w:val="22"/>
              </w:rPr>
            </w:pPr>
            <w:r w:rsidRPr="00C64498">
              <w:rPr>
                <w:rFonts w:ascii="Arial" w:hAnsi="Arial" w:cs="Arial"/>
                <w:sz w:val="22"/>
                <w:szCs w:val="22"/>
              </w:rPr>
              <w:t>sodium chloride/iv</w:t>
            </w:r>
          </w:p>
        </w:tc>
        <w:tc>
          <w:tcPr>
            <w:tcW w:w="974" w:type="dxa"/>
            <w:tcBorders>
              <w:top w:val="nil"/>
              <w:left w:val="nil"/>
              <w:bottom w:val="nil"/>
              <w:right w:val="nil"/>
            </w:tcBorders>
          </w:tcPr>
          <w:p w14:paraId="0295E7C0" w14:textId="77777777" w:rsidR="00D220BD" w:rsidRPr="00C64498" w:rsidRDefault="00D220BD" w:rsidP="00FE2617">
            <w:pPr>
              <w:rPr>
                <w:rFonts w:ascii="Arial" w:hAnsi="Arial" w:cs="Arial"/>
                <w:sz w:val="22"/>
                <w:szCs w:val="22"/>
              </w:rPr>
            </w:pPr>
            <w:r w:rsidRPr="00C64498">
              <w:rPr>
                <w:rFonts w:ascii="Arial" w:hAnsi="Arial" w:cs="Arial"/>
                <w:sz w:val="22"/>
                <w:szCs w:val="22"/>
              </w:rPr>
              <w:t>1291</w:t>
            </w:r>
          </w:p>
        </w:tc>
      </w:tr>
      <w:tr w:rsidR="00D220BD" w:rsidRPr="00C64498" w14:paraId="59F31BFB" w14:textId="77777777" w:rsidTr="00FE2617">
        <w:trPr>
          <w:trHeight w:val="283"/>
        </w:trPr>
        <w:tc>
          <w:tcPr>
            <w:tcW w:w="903" w:type="dxa"/>
            <w:tcBorders>
              <w:top w:val="nil"/>
              <w:left w:val="nil"/>
              <w:bottom w:val="nil"/>
              <w:right w:val="nil"/>
            </w:tcBorders>
          </w:tcPr>
          <w:p w14:paraId="2FEC1921" w14:textId="77777777" w:rsidR="00D220BD" w:rsidRPr="00C64498" w:rsidRDefault="00D220BD" w:rsidP="00FE2617">
            <w:pPr>
              <w:rPr>
                <w:rFonts w:ascii="Arial" w:hAnsi="Arial" w:cs="Arial"/>
                <w:sz w:val="22"/>
                <w:szCs w:val="22"/>
              </w:rPr>
            </w:pPr>
            <w:r w:rsidRPr="00C64498">
              <w:rPr>
                <w:rFonts w:ascii="Arial" w:hAnsi="Arial" w:cs="Arial"/>
                <w:sz w:val="22"/>
                <w:szCs w:val="22"/>
              </w:rPr>
              <w:t>17</w:t>
            </w:r>
          </w:p>
        </w:tc>
        <w:tc>
          <w:tcPr>
            <w:tcW w:w="7941" w:type="dxa"/>
            <w:tcBorders>
              <w:top w:val="nil"/>
              <w:left w:val="nil"/>
              <w:bottom w:val="nil"/>
              <w:right w:val="nil"/>
            </w:tcBorders>
          </w:tcPr>
          <w:p w14:paraId="0F8CE062" w14:textId="77777777" w:rsidR="00D220BD" w:rsidRPr="00C64498" w:rsidRDefault="00D220BD" w:rsidP="00FE2617">
            <w:pPr>
              <w:rPr>
                <w:rFonts w:ascii="Arial" w:hAnsi="Arial" w:cs="Arial"/>
                <w:sz w:val="22"/>
                <w:szCs w:val="22"/>
              </w:rPr>
            </w:pPr>
            <w:r w:rsidRPr="00C64498">
              <w:rPr>
                <w:rFonts w:ascii="Arial" w:hAnsi="Arial" w:cs="Arial"/>
                <w:sz w:val="22"/>
                <w:szCs w:val="22"/>
              </w:rPr>
              <w:t>infusion fluid/</w:t>
            </w:r>
          </w:p>
        </w:tc>
        <w:tc>
          <w:tcPr>
            <w:tcW w:w="974" w:type="dxa"/>
            <w:tcBorders>
              <w:top w:val="nil"/>
              <w:left w:val="nil"/>
              <w:bottom w:val="nil"/>
              <w:right w:val="nil"/>
            </w:tcBorders>
          </w:tcPr>
          <w:p w14:paraId="2A88B777" w14:textId="77777777" w:rsidR="00D220BD" w:rsidRPr="00C64498" w:rsidRDefault="00D220BD" w:rsidP="00FE2617">
            <w:pPr>
              <w:rPr>
                <w:rFonts w:ascii="Arial" w:hAnsi="Arial" w:cs="Arial"/>
                <w:sz w:val="22"/>
                <w:szCs w:val="22"/>
              </w:rPr>
            </w:pPr>
            <w:r w:rsidRPr="00C64498">
              <w:rPr>
                <w:rFonts w:ascii="Arial" w:hAnsi="Arial" w:cs="Arial"/>
                <w:sz w:val="22"/>
                <w:szCs w:val="22"/>
              </w:rPr>
              <w:t>8176</w:t>
            </w:r>
          </w:p>
        </w:tc>
      </w:tr>
      <w:tr w:rsidR="00D220BD" w:rsidRPr="00C64498" w14:paraId="02E8BC07" w14:textId="77777777" w:rsidTr="00FE2617">
        <w:trPr>
          <w:trHeight w:val="564"/>
        </w:trPr>
        <w:tc>
          <w:tcPr>
            <w:tcW w:w="903" w:type="dxa"/>
            <w:tcBorders>
              <w:top w:val="nil"/>
              <w:left w:val="nil"/>
              <w:bottom w:val="nil"/>
              <w:right w:val="nil"/>
            </w:tcBorders>
          </w:tcPr>
          <w:p w14:paraId="5E855E86" w14:textId="77777777" w:rsidR="00D220BD" w:rsidRPr="00C64498" w:rsidRDefault="00D220BD" w:rsidP="00FE2617">
            <w:pPr>
              <w:rPr>
                <w:rFonts w:ascii="Arial" w:hAnsi="Arial" w:cs="Arial"/>
                <w:sz w:val="22"/>
                <w:szCs w:val="22"/>
              </w:rPr>
            </w:pPr>
            <w:r w:rsidRPr="00C64498">
              <w:rPr>
                <w:rFonts w:ascii="Arial" w:hAnsi="Arial" w:cs="Arial"/>
                <w:sz w:val="22"/>
                <w:szCs w:val="22"/>
              </w:rPr>
              <w:t>18</w:t>
            </w:r>
          </w:p>
        </w:tc>
        <w:tc>
          <w:tcPr>
            <w:tcW w:w="7941" w:type="dxa"/>
            <w:tcBorders>
              <w:top w:val="nil"/>
              <w:left w:val="nil"/>
              <w:bottom w:val="nil"/>
              <w:right w:val="nil"/>
            </w:tcBorders>
          </w:tcPr>
          <w:p w14:paraId="3D881B90"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or intra-venous or iv) adj10 (rehydrat* or hydrat* or fluid* or saline or solution*)).ti,ab.</w:t>
            </w:r>
          </w:p>
        </w:tc>
        <w:tc>
          <w:tcPr>
            <w:tcW w:w="974" w:type="dxa"/>
            <w:tcBorders>
              <w:top w:val="nil"/>
              <w:left w:val="nil"/>
              <w:bottom w:val="nil"/>
              <w:right w:val="nil"/>
            </w:tcBorders>
          </w:tcPr>
          <w:p w14:paraId="299637D5" w14:textId="77777777" w:rsidR="00D220BD" w:rsidRPr="00C64498" w:rsidRDefault="00D220BD" w:rsidP="00FE2617">
            <w:pPr>
              <w:rPr>
                <w:rFonts w:ascii="Arial" w:hAnsi="Arial" w:cs="Arial"/>
                <w:sz w:val="22"/>
                <w:szCs w:val="22"/>
              </w:rPr>
            </w:pPr>
            <w:r w:rsidRPr="00C64498">
              <w:rPr>
                <w:rFonts w:ascii="Arial" w:hAnsi="Arial" w:cs="Arial"/>
                <w:sz w:val="22"/>
                <w:szCs w:val="22"/>
              </w:rPr>
              <w:t>27894</w:t>
            </w:r>
          </w:p>
        </w:tc>
      </w:tr>
      <w:tr w:rsidR="00D220BD" w:rsidRPr="00C64498" w14:paraId="18F3200D" w14:textId="77777777" w:rsidTr="00FE2617">
        <w:trPr>
          <w:trHeight w:val="283"/>
        </w:trPr>
        <w:tc>
          <w:tcPr>
            <w:tcW w:w="903" w:type="dxa"/>
            <w:tcBorders>
              <w:top w:val="nil"/>
              <w:left w:val="nil"/>
              <w:bottom w:val="nil"/>
              <w:right w:val="nil"/>
            </w:tcBorders>
          </w:tcPr>
          <w:p w14:paraId="3581FD42" w14:textId="77777777" w:rsidR="00D220BD" w:rsidRPr="00C64498" w:rsidRDefault="00D220BD" w:rsidP="00FE2617">
            <w:pPr>
              <w:rPr>
                <w:rFonts w:ascii="Arial" w:hAnsi="Arial" w:cs="Arial"/>
                <w:sz w:val="22"/>
                <w:szCs w:val="22"/>
              </w:rPr>
            </w:pPr>
            <w:r w:rsidRPr="00C64498">
              <w:rPr>
                <w:rFonts w:ascii="Arial" w:hAnsi="Arial" w:cs="Arial"/>
                <w:sz w:val="22"/>
                <w:szCs w:val="22"/>
              </w:rPr>
              <w:t>19</w:t>
            </w:r>
          </w:p>
        </w:tc>
        <w:tc>
          <w:tcPr>
            <w:tcW w:w="7941" w:type="dxa"/>
            <w:tcBorders>
              <w:top w:val="nil"/>
              <w:left w:val="nil"/>
              <w:bottom w:val="nil"/>
              <w:right w:val="nil"/>
            </w:tcBorders>
          </w:tcPr>
          <w:p w14:paraId="56DDA6F7" w14:textId="77777777" w:rsidR="00D220BD" w:rsidRPr="00C64498" w:rsidRDefault="00D220BD" w:rsidP="00FE2617">
            <w:pPr>
              <w:rPr>
                <w:rFonts w:ascii="Arial" w:hAnsi="Arial" w:cs="Arial"/>
                <w:sz w:val="22"/>
                <w:szCs w:val="22"/>
              </w:rPr>
            </w:pPr>
            <w:r w:rsidRPr="00C64498">
              <w:rPr>
                <w:rFonts w:ascii="Arial" w:hAnsi="Arial" w:cs="Arial"/>
                <w:sz w:val="22"/>
                <w:szCs w:val="22"/>
              </w:rPr>
              <w:t>15 or 16 or 17 or 18</w:t>
            </w:r>
          </w:p>
        </w:tc>
        <w:tc>
          <w:tcPr>
            <w:tcW w:w="974" w:type="dxa"/>
            <w:tcBorders>
              <w:top w:val="nil"/>
              <w:left w:val="nil"/>
              <w:bottom w:val="nil"/>
              <w:right w:val="nil"/>
            </w:tcBorders>
          </w:tcPr>
          <w:p w14:paraId="105B4858" w14:textId="77777777" w:rsidR="00D220BD" w:rsidRPr="00C64498" w:rsidRDefault="00D220BD" w:rsidP="00FE2617">
            <w:pPr>
              <w:rPr>
                <w:rFonts w:ascii="Arial" w:hAnsi="Arial" w:cs="Arial"/>
                <w:sz w:val="22"/>
                <w:szCs w:val="22"/>
              </w:rPr>
            </w:pPr>
            <w:r w:rsidRPr="00C64498">
              <w:rPr>
                <w:rFonts w:ascii="Arial" w:hAnsi="Arial" w:cs="Arial"/>
                <w:sz w:val="22"/>
                <w:szCs w:val="22"/>
              </w:rPr>
              <w:t>35771</w:t>
            </w:r>
          </w:p>
        </w:tc>
      </w:tr>
      <w:tr w:rsidR="00D220BD" w:rsidRPr="00C64498" w14:paraId="3E62DF3E" w14:textId="77777777" w:rsidTr="00FE2617">
        <w:trPr>
          <w:trHeight w:val="283"/>
        </w:trPr>
        <w:tc>
          <w:tcPr>
            <w:tcW w:w="903" w:type="dxa"/>
            <w:tcBorders>
              <w:top w:val="nil"/>
              <w:left w:val="nil"/>
              <w:bottom w:val="nil"/>
              <w:right w:val="nil"/>
            </w:tcBorders>
          </w:tcPr>
          <w:p w14:paraId="42216285" w14:textId="77777777" w:rsidR="00D220BD" w:rsidRPr="00C64498" w:rsidRDefault="00D220BD" w:rsidP="00FE2617">
            <w:pPr>
              <w:rPr>
                <w:rFonts w:ascii="Arial" w:hAnsi="Arial" w:cs="Arial"/>
                <w:sz w:val="22"/>
                <w:szCs w:val="22"/>
              </w:rPr>
            </w:pPr>
            <w:r w:rsidRPr="00C64498">
              <w:rPr>
                <w:rFonts w:ascii="Arial" w:hAnsi="Arial" w:cs="Arial"/>
                <w:sz w:val="22"/>
                <w:szCs w:val="22"/>
              </w:rPr>
              <w:t>20</w:t>
            </w:r>
          </w:p>
        </w:tc>
        <w:tc>
          <w:tcPr>
            <w:tcW w:w="7941" w:type="dxa"/>
            <w:tcBorders>
              <w:top w:val="nil"/>
              <w:left w:val="nil"/>
              <w:bottom w:val="nil"/>
              <w:right w:val="nil"/>
            </w:tcBorders>
          </w:tcPr>
          <w:p w14:paraId="15CD7351"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ultra-rapid*).ti,ab.</w:t>
            </w:r>
          </w:p>
        </w:tc>
        <w:tc>
          <w:tcPr>
            <w:tcW w:w="974" w:type="dxa"/>
            <w:tcBorders>
              <w:top w:val="nil"/>
              <w:left w:val="nil"/>
              <w:bottom w:val="nil"/>
              <w:right w:val="nil"/>
            </w:tcBorders>
          </w:tcPr>
          <w:p w14:paraId="05CDAC97" w14:textId="77777777" w:rsidR="00D220BD" w:rsidRPr="00C64498" w:rsidRDefault="00D220BD" w:rsidP="00FE2617">
            <w:pPr>
              <w:rPr>
                <w:rFonts w:ascii="Arial" w:hAnsi="Arial" w:cs="Arial"/>
                <w:sz w:val="22"/>
                <w:szCs w:val="22"/>
              </w:rPr>
            </w:pPr>
            <w:r w:rsidRPr="00C64498">
              <w:rPr>
                <w:rFonts w:ascii="Arial" w:hAnsi="Arial" w:cs="Arial"/>
                <w:sz w:val="22"/>
                <w:szCs w:val="22"/>
              </w:rPr>
              <w:t>826773</w:t>
            </w:r>
          </w:p>
        </w:tc>
      </w:tr>
      <w:tr w:rsidR="00D220BD" w:rsidRPr="00C64498" w14:paraId="24FA0186" w14:textId="77777777" w:rsidTr="00FE2617">
        <w:trPr>
          <w:trHeight w:val="283"/>
        </w:trPr>
        <w:tc>
          <w:tcPr>
            <w:tcW w:w="903" w:type="dxa"/>
            <w:tcBorders>
              <w:top w:val="nil"/>
              <w:left w:val="nil"/>
              <w:bottom w:val="nil"/>
              <w:right w:val="nil"/>
            </w:tcBorders>
          </w:tcPr>
          <w:p w14:paraId="721B24D0" w14:textId="77777777" w:rsidR="00D220BD" w:rsidRPr="00C64498" w:rsidRDefault="00D220BD" w:rsidP="00FE2617">
            <w:pPr>
              <w:rPr>
                <w:rFonts w:ascii="Arial" w:hAnsi="Arial" w:cs="Arial"/>
                <w:sz w:val="22"/>
                <w:szCs w:val="22"/>
              </w:rPr>
            </w:pPr>
            <w:r w:rsidRPr="00C64498">
              <w:rPr>
                <w:rFonts w:ascii="Arial" w:hAnsi="Arial" w:cs="Arial"/>
                <w:sz w:val="22"/>
                <w:szCs w:val="22"/>
              </w:rPr>
              <w:t>21</w:t>
            </w:r>
          </w:p>
        </w:tc>
        <w:tc>
          <w:tcPr>
            <w:tcW w:w="7941" w:type="dxa"/>
            <w:tcBorders>
              <w:top w:val="nil"/>
              <w:left w:val="nil"/>
              <w:bottom w:val="nil"/>
              <w:right w:val="nil"/>
            </w:tcBorders>
          </w:tcPr>
          <w:p w14:paraId="166030DB" w14:textId="77777777" w:rsidR="00D220BD" w:rsidRPr="00C64498" w:rsidRDefault="00D220BD" w:rsidP="00FE2617">
            <w:pPr>
              <w:rPr>
                <w:rFonts w:ascii="Arial" w:hAnsi="Arial" w:cs="Arial"/>
                <w:sz w:val="22"/>
                <w:szCs w:val="22"/>
              </w:rPr>
            </w:pPr>
            <w:r w:rsidRPr="00C64498">
              <w:rPr>
                <w:rFonts w:ascii="Arial" w:hAnsi="Arial" w:cs="Arial"/>
                <w:sz w:val="22"/>
                <w:szCs w:val="22"/>
              </w:rPr>
              <w:t>Time/</w:t>
            </w:r>
          </w:p>
        </w:tc>
        <w:tc>
          <w:tcPr>
            <w:tcW w:w="974" w:type="dxa"/>
            <w:tcBorders>
              <w:top w:val="nil"/>
              <w:left w:val="nil"/>
              <w:bottom w:val="nil"/>
              <w:right w:val="nil"/>
            </w:tcBorders>
          </w:tcPr>
          <w:p w14:paraId="033F0D9D" w14:textId="77777777" w:rsidR="00D220BD" w:rsidRPr="00C64498" w:rsidRDefault="00D220BD" w:rsidP="00FE2617">
            <w:pPr>
              <w:rPr>
                <w:rFonts w:ascii="Arial" w:hAnsi="Arial" w:cs="Arial"/>
                <w:sz w:val="22"/>
                <w:szCs w:val="22"/>
              </w:rPr>
            </w:pPr>
            <w:r w:rsidRPr="00C64498">
              <w:rPr>
                <w:rFonts w:ascii="Arial" w:hAnsi="Arial" w:cs="Arial"/>
                <w:sz w:val="22"/>
                <w:szCs w:val="22"/>
              </w:rPr>
              <w:t>371322</w:t>
            </w:r>
          </w:p>
        </w:tc>
      </w:tr>
      <w:tr w:rsidR="00D220BD" w:rsidRPr="00C64498" w14:paraId="712C2015" w14:textId="77777777" w:rsidTr="00FE2617">
        <w:trPr>
          <w:trHeight w:val="283"/>
        </w:trPr>
        <w:tc>
          <w:tcPr>
            <w:tcW w:w="903" w:type="dxa"/>
            <w:tcBorders>
              <w:top w:val="nil"/>
              <w:left w:val="nil"/>
              <w:bottom w:val="nil"/>
              <w:right w:val="nil"/>
            </w:tcBorders>
          </w:tcPr>
          <w:p w14:paraId="26194215" w14:textId="77777777" w:rsidR="00D220BD" w:rsidRPr="00C64498" w:rsidRDefault="00D220BD" w:rsidP="00FE2617">
            <w:pPr>
              <w:rPr>
                <w:rFonts w:ascii="Arial" w:hAnsi="Arial" w:cs="Arial"/>
                <w:sz w:val="22"/>
                <w:szCs w:val="22"/>
              </w:rPr>
            </w:pPr>
            <w:r w:rsidRPr="00C64498">
              <w:rPr>
                <w:rFonts w:ascii="Arial" w:hAnsi="Arial" w:cs="Arial"/>
                <w:sz w:val="22"/>
                <w:szCs w:val="22"/>
              </w:rPr>
              <w:t>22</w:t>
            </w:r>
          </w:p>
        </w:tc>
        <w:tc>
          <w:tcPr>
            <w:tcW w:w="7941" w:type="dxa"/>
            <w:tcBorders>
              <w:top w:val="nil"/>
              <w:left w:val="nil"/>
              <w:bottom w:val="nil"/>
              <w:right w:val="nil"/>
            </w:tcBorders>
          </w:tcPr>
          <w:p w14:paraId="3208E64A" w14:textId="77777777" w:rsidR="00D220BD" w:rsidRPr="00C64498" w:rsidRDefault="00D220BD" w:rsidP="00FE2617">
            <w:pPr>
              <w:rPr>
                <w:rFonts w:ascii="Arial" w:hAnsi="Arial" w:cs="Arial"/>
                <w:sz w:val="22"/>
                <w:szCs w:val="22"/>
              </w:rPr>
            </w:pPr>
            <w:r w:rsidRPr="00C64498">
              <w:rPr>
                <w:rFonts w:ascii="Arial" w:hAnsi="Arial" w:cs="Arial"/>
                <w:sz w:val="22"/>
                <w:szCs w:val="22"/>
              </w:rPr>
              <w:t>20 or 21</w:t>
            </w:r>
          </w:p>
        </w:tc>
        <w:tc>
          <w:tcPr>
            <w:tcW w:w="974" w:type="dxa"/>
            <w:tcBorders>
              <w:top w:val="nil"/>
              <w:left w:val="nil"/>
              <w:bottom w:val="nil"/>
              <w:right w:val="nil"/>
            </w:tcBorders>
          </w:tcPr>
          <w:p w14:paraId="1A776360" w14:textId="77777777" w:rsidR="00D220BD" w:rsidRPr="00C64498" w:rsidRDefault="00D220BD" w:rsidP="00FE2617">
            <w:pPr>
              <w:rPr>
                <w:rFonts w:ascii="Arial" w:hAnsi="Arial" w:cs="Arial"/>
                <w:sz w:val="22"/>
                <w:szCs w:val="22"/>
              </w:rPr>
            </w:pPr>
            <w:r w:rsidRPr="00C64498">
              <w:rPr>
                <w:rFonts w:ascii="Arial" w:hAnsi="Arial" w:cs="Arial"/>
                <w:sz w:val="22"/>
                <w:szCs w:val="22"/>
              </w:rPr>
              <w:t>1182403</w:t>
            </w:r>
          </w:p>
        </w:tc>
      </w:tr>
      <w:tr w:rsidR="00D220BD" w:rsidRPr="00C64498" w14:paraId="7FFCBD6B" w14:textId="77777777" w:rsidTr="00FE2617">
        <w:trPr>
          <w:trHeight w:val="283"/>
        </w:trPr>
        <w:tc>
          <w:tcPr>
            <w:tcW w:w="903" w:type="dxa"/>
            <w:tcBorders>
              <w:top w:val="nil"/>
              <w:left w:val="nil"/>
              <w:bottom w:val="nil"/>
              <w:right w:val="nil"/>
            </w:tcBorders>
          </w:tcPr>
          <w:p w14:paraId="44D7A709" w14:textId="77777777" w:rsidR="00D220BD" w:rsidRPr="00C64498" w:rsidRDefault="00D220BD" w:rsidP="00FE2617">
            <w:pPr>
              <w:rPr>
                <w:rFonts w:ascii="Arial" w:hAnsi="Arial" w:cs="Arial"/>
                <w:sz w:val="22"/>
                <w:szCs w:val="22"/>
              </w:rPr>
            </w:pPr>
            <w:r w:rsidRPr="00C64498">
              <w:rPr>
                <w:rFonts w:ascii="Arial" w:hAnsi="Arial" w:cs="Arial"/>
                <w:sz w:val="22"/>
                <w:szCs w:val="22"/>
              </w:rPr>
              <w:t>23</w:t>
            </w:r>
          </w:p>
        </w:tc>
        <w:tc>
          <w:tcPr>
            <w:tcW w:w="7941" w:type="dxa"/>
            <w:tcBorders>
              <w:top w:val="nil"/>
              <w:left w:val="nil"/>
              <w:bottom w:val="nil"/>
              <w:right w:val="nil"/>
            </w:tcBorders>
          </w:tcPr>
          <w:p w14:paraId="202FE335" w14:textId="77777777" w:rsidR="00D220BD" w:rsidRPr="00C64498" w:rsidRDefault="00D220BD" w:rsidP="00FE2617">
            <w:pPr>
              <w:rPr>
                <w:rFonts w:ascii="Arial" w:hAnsi="Arial" w:cs="Arial"/>
                <w:sz w:val="22"/>
                <w:szCs w:val="22"/>
              </w:rPr>
            </w:pPr>
            <w:r w:rsidRPr="00C64498">
              <w:rPr>
                <w:rFonts w:ascii="Arial" w:hAnsi="Arial" w:cs="Arial"/>
                <w:sz w:val="22"/>
                <w:szCs w:val="22"/>
              </w:rPr>
              <w:t>19 and 22</w:t>
            </w:r>
          </w:p>
        </w:tc>
        <w:tc>
          <w:tcPr>
            <w:tcW w:w="974" w:type="dxa"/>
            <w:tcBorders>
              <w:top w:val="nil"/>
              <w:left w:val="nil"/>
              <w:bottom w:val="nil"/>
              <w:right w:val="nil"/>
            </w:tcBorders>
          </w:tcPr>
          <w:p w14:paraId="682C210C" w14:textId="77777777" w:rsidR="00D220BD" w:rsidRPr="00C64498" w:rsidRDefault="00D220BD" w:rsidP="00FE2617">
            <w:pPr>
              <w:rPr>
                <w:rFonts w:ascii="Arial" w:hAnsi="Arial" w:cs="Arial"/>
                <w:sz w:val="22"/>
                <w:szCs w:val="22"/>
              </w:rPr>
            </w:pPr>
            <w:r w:rsidRPr="00C64498">
              <w:rPr>
                <w:rFonts w:ascii="Arial" w:hAnsi="Arial" w:cs="Arial"/>
                <w:sz w:val="22"/>
                <w:szCs w:val="22"/>
              </w:rPr>
              <w:t>3301</w:t>
            </w:r>
          </w:p>
        </w:tc>
      </w:tr>
      <w:tr w:rsidR="00D220BD" w:rsidRPr="00C64498" w14:paraId="1B05837C" w14:textId="77777777" w:rsidTr="00FE2617">
        <w:trPr>
          <w:trHeight w:val="564"/>
        </w:trPr>
        <w:tc>
          <w:tcPr>
            <w:tcW w:w="903" w:type="dxa"/>
            <w:tcBorders>
              <w:top w:val="nil"/>
              <w:left w:val="nil"/>
              <w:bottom w:val="nil"/>
              <w:right w:val="nil"/>
            </w:tcBorders>
          </w:tcPr>
          <w:p w14:paraId="1DFBBFF0" w14:textId="77777777" w:rsidR="00D220BD" w:rsidRPr="00C64498" w:rsidRDefault="00D220BD" w:rsidP="00FE2617">
            <w:pPr>
              <w:rPr>
                <w:rFonts w:ascii="Arial" w:hAnsi="Arial" w:cs="Arial"/>
                <w:sz w:val="22"/>
                <w:szCs w:val="22"/>
              </w:rPr>
            </w:pPr>
            <w:r w:rsidRPr="00C64498">
              <w:rPr>
                <w:rFonts w:ascii="Arial" w:hAnsi="Arial" w:cs="Arial"/>
                <w:sz w:val="22"/>
                <w:szCs w:val="22"/>
              </w:rPr>
              <w:t>24</w:t>
            </w:r>
          </w:p>
        </w:tc>
        <w:tc>
          <w:tcPr>
            <w:tcW w:w="7941" w:type="dxa"/>
            <w:tcBorders>
              <w:top w:val="nil"/>
              <w:left w:val="nil"/>
              <w:bottom w:val="nil"/>
              <w:right w:val="nil"/>
            </w:tcBorders>
          </w:tcPr>
          <w:p w14:paraId="5DFF1CA6" w14:textId="77777777" w:rsidR="00D220BD" w:rsidRPr="00C64498" w:rsidRDefault="00D220BD" w:rsidP="00FE2617">
            <w:pPr>
              <w:rPr>
                <w:rFonts w:ascii="Arial" w:hAnsi="Arial" w:cs="Arial"/>
                <w:sz w:val="22"/>
                <w:szCs w:val="22"/>
              </w:rPr>
            </w:pPr>
            <w:r w:rsidRPr="00C64498">
              <w:rPr>
                <w:rFonts w:ascii="Arial" w:hAnsi="Arial" w:cs="Arial"/>
                <w:sz w:val="22"/>
                <w:szCs w:val="22"/>
              </w:rPr>
              <w:t>((fast* or time? or timing or hour? or minute?) adj10 (rehydrat* or hydrat* or fluid* or saline or solution*)).ti,ab.</w:t>
            </w:r>
          </w:p>
        </w:tc>
        <w:tc>
          <w:tcPr>
            <w:tcW w:w="974" w:type="dxa"/>
            <w:tcBorders>
              <w:top w:val="nil"/>
              <w:left w:val="nil"/>
              <w:bottom w:val="nil"/>
              <w:right w:val="nil"/>
            </w:tcBorders>
          </w:tcPr>
          <w:p w14:paraId="1EFAEA91" w14:textId="77777777" w:rsidR="00D220BD" w:rsidRPr="00C64498" w:rsidRDefault="00D220BD" w:rsidP="00FE2617">
            <w:pPr>
              <w:rPr>
                <w:rFonts w:ascii="Arial" w:hAnsi="Arial" w:cs="Arial"/>
                <w:sz w:val="22"/>
                <w:szCs w:val="22"/>
              </w:rPr>
            </w:pPr>
            <w:r w:rsidRPr="00C64498">
              <w:rPr>
                <w:rFonts w:ascii="Arial" w:hAnsi="Arial" w:cs="Arial"/>
                <w:sz w:val="22"/>
                <w:szCs w:val="22"/>
              </w:rPr>
              <w:t>70698</w:t>
            </w:r>
          </w:p>
        </w:tc>
      </w:tr>
      <w:tr w:rsidR="00D220BD" w:rsidRPr="00C64498" w14:paraId="4E5D9CBD" w14:textId="77777777" w:rsidTr="00FE2617">
        <w:trPr>
          <w:trHeight w:val="283"/>
        </w:trPr>
        <w:tc>
          <w:tcPr>
            <w:tcW w:w="903" w:type="dxa"/>
            <w:tcBorders>
              <w:top w:val="nil"/>
              <w:left w:val="nil"/>
              <w:bottom w:val="nil"/>
              <w:right w:val="nil"/>
            </w:tcBorders>
          </w:tcPr>
          <w:p w14:paraId="3D91F879" w14:textId="77777777" w:rsidR="00D220BD" w:rsidRPr="00C64498" w:rsidRDefault="00D220BD" w:rsidP="00FE2617">
            <w:pPr>
              <w:rPr>
                <w:rFonts w:ascii="Arial" w:hAnsi="Arial" w:cs="Arial"/>
                <w:sz w:val="22"/>
                <w:szCs w:val="22"/>
              </w:rPr>
            </w:pPr>
            <w:r w:rsidRPr="00C64498">
              <w:rPr>
                <w:rFonts w:ascii="Arial" w:hAnsi="Arial" w:cs="Arial"/>
                <w:sz w:val="22"/>
                <w:szCs w:val="22"/>
              </w:rPr>
              <w:t>25</w:t>
            </w:r>
          </w:p>
        </w:tc>
        <w:tc>
          <w:tcPr>
            <w:tcW w:w="7941" w:type="dxa"/>
            <w:tcBorders>
              <w:top w:val="nil"/>
              <w:left w:val="nil"/>
              <w:bottom w:val="nil"/>
              <w:right w:val="nil"/>
            </w:tcBorders>
          </w:tcPr>
          <w:p w14:paraId="23F61E4A" w14:textId="77777777" w:rsidR="00D220BD" w:rsidRPr="00C64498" w:rsidRDefault="00D220BD" w:rsidP="00FE2617">
            <w:pPr>
              <w:rPr>
                <w:rFonts w:ascii="Arial" w:hAnsi="Arial" w:cs="Arial"/>
                <w:sz w:val="22"/>
                <w:szCs w:val="22"/>
              </w:rPr>
            </w:pPr>
            <w:r w:rsidRPr="00C64498">
              <w:rPr>
                <w:rFonts w:ascii="Arial" w:hAnsi="Arial" w:cs="Arial"/>
                <w:sz w:val="22"/>
                <w:szCs w:val="22"/>
              </w:rPr>
              <w:t>11 and 24</w:t>
            </w:r>
          </w:p>
        </w:tc>
        <w:tc>
          <w:tcPr>
            <w:tcW w:w="974" w:type="dxa"/>
            <w:tcBorders>
              <w:top w:val="nil"/>
              <w:left w:val="nil"/>
              <w:bottom w:val="nil"/>
              <w:right w:val="nil"/>
            </w:tcBorders>
          </w:tcPr>
          <w:p w14:paraId="33F4B8AD" w14:textId="77777777" w:rsidR="00D220BD" w:rsidRPr="00C64498" w:rsidRDefault="00D220BD" w:rsidP="00FE2617">
            <w:pPr>
              <w:rPr>
                <w:rFonts w:ascii="Arial" w:hAnsi="Arial" w:cs="Arial"/>
                <w:sz w:val="22"/>
                <w:szCs w:val="22"/>
              </w:rPr>
            </w:pPr>
            <w:r w:rsidRPr="00C64498">
              <w:rPr>
                <w:rFonts w:ascii="Arial" w:hAnsi="Arial" w:cs="Arial"/>
                <w:sz w:val="22"/>
                <w:szCs w:val="22"/>
              </w:rPr>
              <w:t>8765</w:t>
            </w:r>
          </w:p>
        </w:tc>
      </w:tr>
      <w:tr w:rsidR="00D220BD" w:rsidRPr="00C64498" w14:paraId="4748ACA9" w14:textId="77777777" w:rsidTr="00FE2617">
        <w:trPr>
          <w:trHeight w:val="564"/>
        </w:trPr>
        <w:tc>
          <w:tcPr>
            <w:tcW w:w="903" w:type="dxa"/>
            <w:tcBorders>
              <w:top w:val="nil"/>
              <w:left w:val="nil"/>
              <w:bottom w:val="nil"/>
              <w:right w:val="nil"/>
            </w:tcBorders>
          </w:tcPr>
          <w:p w14:paraId="7852DAF8" w14:textId="77777777" w:rsidR="00D220BD" w:rsidRPr="00C64498" w:rsidRDefault="00D220BD" w:rsidP="00FE2617">
            <w:pPr>
              <w:rPr>
                <w:rFonts w:ascii="Arial" w:hAnsi="Arial" w:cs="Arial"/>
                <w:sz w:val="22"/>
                <w:szCs w:val="22"/>
              </w:rPr>
            </w:pPr>
            <w:r w:rsidRPr="00C64498">
              <w:rPr>
                <w:rFonts w:ascii="Arial" w:hAnsi="Arial" w:cs="Arial"/>
                <w:sz w:val="22"/>
                <w:szCs w:val="22"/>
              </w:rPr>
              <w:t>26</w:t>
            </w:r>
          </w:p>
        </w:tc>
        <w:tc>
          <w:tcPr>
            <w:tcW w:w="7941" w:type="dxa"/>
            <w:tcBorders>
              <w:top w:val="nil"/>
              <w:left w:val="nil"/>
              <w:bottom w:val="nil"/>
              <w:right w:val="nil"/>
            </w:tcBorders>
          </w:tcPr>
          <w:p w14:paraId="1DA753E8"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adj5 (rehydrat* or hydrat* or fluid* or saline or solution*)).ti,ab.</w:t>
            </w:r>
          </w:p>
        </w:tc>
        <w:tc>
          <w:tcPr>
            <w:tcW w:w="974" w:type="dxa"/>
            <w:tcBorders>
              <w:top w:val="nil"/>
              <w:left w:val="nil"/>
              <w:bottom w:val="nil"/>
              <w:right w:val="nil"/>
            </w:tcBorders>
          </w:tcPr>
          <w:p w14:paraId="374AAFD7" w14:textId="77777777" w:rsidR="00D220BD" w:rsidRPr="00C64498" w:rsidRDefault="00D220BD" w:rsidP="00FE2617">
            <w:pPr>
              <w:rPr>
                <w:rFonts w:ascii="Arial" w:hAnsi="Arial" w:cs="Arial"/>
                <w:sz w:val="22"/>
                <w:szCs w:val="22"/>
              </w:rPr>
            </w:pPr>
            <w:r w:rsidRPr="00C64498">
              <w:rPr>
                <w:rFonts w:ascii="Arial" w:hAnsi="Arial" w:cs="Arial"/>
                <w:sz w:val="22"/>
                <w:szCs w:val="22"/>
              </w:rPr>
              <w:t>40245</w:t>
            </w:r>
          </w:p>
        </w:tc>
      </w:tr>
      <w:tr w:rsidR="00D220BD" w:rsidRPr="00C64498" w14:paraId="7EF6FD45" w14:textId="77777777" w:rsidTr="00FE2617">
        <w:trPr>
          <w:trHeight w:val="564"/>
        </w:trPr>
        <w:tc>
          <w:tcPr>
            <w:tcW w:w="903" w:type="dxa"/>
            <w:tcBorders>
              <w:top w:val="nil"/>
              <w:left w:val="nil"/>
              <w:bottom w:val="nil"/>
              <w:right w:val="nil"/>
            </w:tcBorders>
          </w:tcPr>
          <w:p w14:paraId="4A14BC44" w14:textId="77777777" w:rsidR="00D220BD" w:rsidRPr="00C64498" w:rsidRDefault="00D220BD" w:rsidP="00FE2617">
            <w:pPr>
              <w:rPr>
                <w:rFonts w:ascii="Arial" w:hAnsi="Arial" w:cs="Arial"/>
                <w:sz w:val="22"/>
                <w:szCs w:val="22"/>
              </w:rPr>
            </w:pPr>
            <w:r w:rsidRPr="00C64498">
              <w:rPr>
                <w:rFonts w:ascii="Arial" w:hAnsi="Arial" w:cs="Arial"/>
                <w:sz w:val="22"/>
                <w:szCs w:val="22"/>
              </w:rPr>
              <w:t>27</w:t>
            </w:r>
          </w:p>
        </w:tc>
        <w:tc>
          <w:tcPr>
            <w:tcW w:w="7941" w:type="dxa"/>
            <w:tcBorders>
              <w:top w:val="nil"/>
              <w:left w:val="nil"/>
              <w:bottom w:val="nil"/>
              <w:right w:val="nil"/>
            </w:tcBorders>
          </w:tcPr>
          <w:p w14:paraId="1887539F"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and (rehydrat* or hydrat* or fluid* or saline or solution*)).ti.</w:t>
            </w:r>
          </w:p>
        </w:tc>
        <w:tc>
          <w:tcPr>
            <w:tcW w:w="974" w:type="dxa"/>
            <w:tcBorders>
              <w:top w:val="nil"/>
              <w:left w:val="nil"/>
              <w:bottom w:val="nil"/>
              <w:right w:val="nil"/>
            </w:tcBorders>
          </w:tcPr>
          <w:p w14:paraId="1A9FC937" w14:textId="77777777" w:rsidR="00D220BD" w:rsidRPr="00C64498" w:rsidRDefault="00D220BD" w:rsidP="00FE2617">
            <w:pPr>
              <w:rPr>
                <w:rFonts w:ascii="Arial" w:hAnsi="Arial" w:cs="Arial"/>
                <w:sz w:val="22"/>
                <w:szCs w:val="22"/>
              </w:rPr>
            </w:pPr>
            <w:r w:rsidRPr="00C64498">
              <w:rPr>
                <w:rFonts w:ascii="Arial" w:hAnsi="Arial" w:cs="Arial"/>
                <w:sz w:val="22"/>
                <w:szCs w:val="22"/>
              </w:rPr>
              <w:t>4463</w:t>
            </w:r>
          </w:p>
        </w:tc>
      </w:tr>
      <w:tr w:rsidR="00D220BD" w:rsidRPr="00C64498" w14:paraId="6FAF8FAF" w14:textId="77777777" w:rsidTr="00FE2617">
        <w:trPr>
          <w:trHeight w:val="283"/>
        </w:trPr>
        <w:tc>
          <w:tcPr>
            <w:tcW w:w="903" w:type="dxa"/>
            <w:tcBorders>
              <w:top w:val="nil"/>
              <w:left w:val="nil"/>
              <w:bottom w:val="nil"/>
              <w:right w:val="nil"/>
            </w:tcBorders>
          </w:tcPr>
          <w:p w14:paraId="645F4C68" w14:textId="77777777" w:rsidR="00D220BD" w:rsidRPr="00C64498" w:rsidRDefault="00D220BD" w:rsidP="00FE2617">
            <w:pPr>
              <w:rPr>
                <w:rFonts w:ascii="Arial" w:hAnsi="Arial" w:cs="Arial"/>
                <w:sz w:val="22"/>
                <w:szCs w:val="22"/>
              </w:rPr>
            </w:pPr>
            <w:r w:rsidRPr="00C64498">
              <w:rPr>
                <w:rFonts w:ascii="Arial" w:hAnsi="Arial" w:cs="Arial"/>
                <w:sz w:val="22"/>
                <w:szCs w:val="22"/>
              </w:rPr>
              <w:t>28</w:t>
            </w:r>
          </w:p>
        </w:tc>
        <w:tc>
          <w:tcPr>
            <w:tcW w:w="7941" w:type="dxa"/>
            <w:tcBorders>
              <w:top w:val="nil"/>
              <w:left w:val="nil"/>
              <w:bottom w:val="nil"/>
              <w:right w:val="nil"/>
            </w:tcBorders>
          </w:tcPr>
          <w:p w14:paraId="370313DD" w14:textId="77777777" w:rsidR="00D220BD" w:rsidRPr="00C64498" w:rsidRDefault="00D220BD" w:rsidP="00FE2617">
            <w:pPr>
              <w:rPr>
                <w:rFonts w:ascii="Arial" w:hAnsi="Arial" w:cs="Arial"/>
                <w:sz w:val="22"/>
                <w:szCs w:val="22"/>
              </w:rPr>
            </w:pPr>
            <w:r w:rsidRPr="00C64498">
              <w:rPr>
                <w:rFonts w:ascii="Arial" w:hAnsi="Arial" w:cs="Arial"/>
                <w:sz w:val="22"/>
                <w:szCs w:val="22"/>
              </w:rPr>
              <w:t>riv.ti,ab.</w:t>
            </w:r>
          </w:p>
        </w:tc>
        <w:tc>
          <w:tcPr>
            <w:tcW w:w="974" w:type="dxa"/>
            <w:tcBorders>
              <w:top w:val="nil"/>
              <w:left w:val="nil"/>
              <w:bottom w:val="nil"/>
              <w:right w:val="nil"/>
            </w:tcBorders>
          </w:tcPr>
          <w:p w14:paraId="0C1DD636" w14:textId="77777777" w:rsidR="00D220BD" w:rsidRPr="00C64498" w:rsidRDefault="00D220BD" w:rsidP="00FE2617">
            <w:pPr>
              <w:rPr>
                <w:rFonts w:ascii="Arial" w:hAnsi="Arial" w:cs="Arial"/>
                <w:sz w:val="22"/>
                <w:szCs w:val="22"/>
              </w:rPr>
            </w:pPr>
            <w:r w:rsidRPr="00C64498">
              <w:rPr>
                <w:rFonts w:ascii="Arial" w:hAnsi="Arial" w:cs="Arial"/>
                <w:sz w:val="22"/>
                <w:szCs w:val="22"/>
              </w:rPr>
              <w:t>181</w:t>
            </w:r>
          </w:p>
        </w:tc>
      </w:tr>
      <w:tr w:rsidR="00D220BD" w:rsidRPr="00C64498" w14:paraId="01A2BF8C" w14:textId="77777777" w:rsidTr="00FE2617">
        <w:trPr>
          <w:trHeight w:val="283"/>
        </w:trPr>
        <w:tc>
          <w:tcPr>
            <w:tcW w:w="903" w:type="dxa"/>
            <w:tcBorders>
              <w:top w:val="nil"/>
              <w:left w:val="nil"/>
              <w:bottom w:val="nil"/>
              <w:right w:val="nil"/>
            </w:tcBorders>
          </w:tcPr>
          <w:p w14:paraId="3D282403" w14:textId="77777777" w:rsidR="00D220BD" w:rsidRPr="00C64498" w:rsidRDefault="00D220BD" w:rsidP="00FE2617">
            <w:pPr>
              <w:rPr>
                <w:rFonts w:ascii="Arial" w:hAnsi="Arial" w:cs="Arial"/>
                <w:sz w:val="22"/>
                <w:szCs w:val="22"/>
              </w:rPr>
            </w:pPr>
            <w:r w:rsidRPr="00C64498">
              <w:rPr>
                <w:rFonts w:ascii="Arial" w:hAnsi="Arial" w:cs="Arial"/>
                <w:sz w:val="22"/>
                <w:szCs w:val="22"/>
              </w:rPr>
              <w:t>29</w:t>
            </w:r>
          </w:p>
        </w:tc>
        <w:tc>
          <w:tcPr>
            <w:tcW w:w="7941" w:type="dxa"/>
            <w:tcBorders>
              <w:top w:val="nil"/>
              <w:left w:val="nil"/>
              <w:bottom w:val="nil"/>
              <w:right w:val="nil"/>
            </w:tcBorders>
          </w:tcPr>
          <w:p w14:paraId="47FA4F3F" w14:textId="77777777" w:rsidR="00D220BD" w:rsidRPr="00C64498" w:rsidRDefault="00D220BD" w:rsidP="00FE2617">
            <w:pPr>
              <w:rPr>
                <w:rFonts w:ascii="Arial" w:hAnsi="Arial" w:cs="Arial"/>
                <w:sz w:val="22"/>
                <w:szCs w:val="22"/>
              </w:rPr>
            </w:pPr>
            <w:r w:rsidRPr="00C64498">
              <w:rPr>
                <w:rFonts w:ascii="Arial" w:hAnsi="Arial" w:cs="Arial"/>
                <w:sz w:val="22"/>
                <w:szCs w:val="22"/>
              </w:rPr>
              <w:t>23 or 25 or 26 or 27 or 28</w:t>
            </w:r>
          </w:p>
        </w:tc>
        <w:tc>
          <w:tcPr>
            <w:tcW w:w="974" w:type="dxa"/>
            <w:tcBorders>
              <w:top w:val="nil"/>
              <w:left w:val="nil"/>
              <w:bottom w:val="nil"/>
              <w:right w:val="nil"/>
            </w:tcBorders>
          </w:tcPr>
          <w:p w14:paraId="68BEFAA7" w14:textId="77777777" w:rsidR="00D220BD" w:rsidRPr="00C64498" w:rsidRDefault="00D220BD" w:rsidP="00FE2617">
            <w:pPr>
              <w:rPr>
                <w:rFonts w:ascii="Arial" w:hAnsi="Arial" w:cs="Arial"/>
                <w:sz w:val="22"/>
                <w:szCs w:val="22"/>
              </w:rPr>
            </w:pPr>
            <w:r w:rsidRPr="00C64498">
              <w:rPr>
                <w:rFonts w:ascii="Arial" w:hAnsi="Arial" w:cs="Arial"/>
                <w:sz w:val="22"/>
                <w:szCs w:val="22"/>
              </w:rPr>
              <w:t>49435</w:t>
            </w:r>
          </w:p>
        </w:tc>
      </w:tr>
      <w:tr w:rsidR="00D220BD" w:rsidRPr="00C64498" w14:paraId="30448740" w14:textId="77777777" w:rsidTr="00FE2617">
        <w:trPr>
          <w:trHeight w:val="283"/>
        </w:trPr>
        <w:tc>
          <w:tcPr>
            <w:tcW w:w="903" w:type="dxa"/>
            <w:tcBorders>
              <w:top w:val="nil"/>
              <w:left w:val="nil"/>
              <w:bottom w:val="nil"/>
              <w:right w:val="nil"/>
            </w:tcBorders>
          </w:tcPr>
          <w:p w14:paraId="5B9B2065" w14:textId="77777777" w:rsidR="00D220BD" w:rsidRPr="00C64498" w:rsidRDefault="00D220BD" w:rsidP="00FE2617">
            <w:pPr>
              <w:rPr>
                <w:rFonts w:ascii="Arial" w:hAnsi="Arial" w:cs="Arial"/>
                <w:sz w:val="22"/>
                <w:szCs w:val="22"/>
              </w:rPr>
            </w:pPr>
            <w:r w:rsidRPr="00C64498">
              <w:rPr>
                <w:rFonts w:ascii="Arial" w:hAnsi="Arial" w:cs="Arial"/>
                <w:sz w:val="22"/>
                <w:szCs w:val="22"/>
              </w:rPr>
              <w:t>30</w:t>
            </w:r>
          </w:p>
        </w:tc>
        <w:tc>
          <w:tcPr>
            <w:tcW w:w="7941" w:type="dxa"/>
            <w:tcBorders>
              <w:top w:val="nil"/>
              <w:left w:val="nil"/>
              <w:bottom w:val="nil"/>
              <w:right w:val="nil"/>
            </w:tcBorders>
          </w:tcPr>
          <w:p w14:paraId="6936A7EB" w14:textId="77777777" w:rsidR="00D220BD" w:rsidRPr="00C64498" w:rsidRDefault="00D220BD" w:rsidP="00FE2617">
            <w:pPr>
              <w:rPr>
                <w:rFonts w:ascii="Arial" w:hAnsi="Arial" w:cs="Arial"/>
                <w:sz w:val="22"/>
                <w:szCs w:val="22"/>
              </w:rPr>
            </w:pPr>
            <w:r w:rsidRPr="00C64498">
              <w:rPr>
                <w:rFonts w:ascii="Arial" w:hAnsi="Arial" w:cs="Arial"/>
                <w:sz w:val="22"/>
                <w:szCs w:val="22"/>
              </w:rPr>
              <w:t>3 and 8 and 29</w:t>
            </w:r>
          </w:p>
        </w:tc>
        <w:tc>
          <w:tcPr>
            <w:tcW w:w="974" w:type="dxa"/>
            <w:tcBorders>
              <w:top w:val="nil"/>
              <w:left w:val="nil"/>
              <w:bottom w:val="nil"/>
              <w:right w:val="nil"/>
            </w:tcBorders>
          </w:tcPr>
          <w:p w14:paraId="70D4D6E2" w14:textId="77777777" w:rsidR="00D220BD" w:rsidRPr="00C64498" w:rsidRDefault="00D220BD" w:rsidP="00FE2617">
            <w:pPr>
              <w:rPr>
                <w:rFonts w:ascii="Arial" w:hAnsi="Arial" w:cs="Arial"/>
                <w:sz w:val="22"/>
                <w:szCs w:val="22"/>
              </w:rPr>
            </w:pPr>
            <w:r w:rsidRPr="00C64498">
              <w:rPr>
                <w:rFonts w:ascii="Arial" w:hAnsi="Arial" w:cs="Arial"/>
                <w:sz w:val="22"/>
                <w:szCs w:val="22"/>
              </w:rPr>
              <w:t>692</w:t>
            </w:r>
          </w:p>
        </w:tc>
      </w:tr>
      <w:tr w:rsidR="00D220BD" w:rsidRPr="00C64498" w14:paraId="6407862B" w14:textId="77777777" w:rsidTr="00FE2617">
        <w:trPr>
          <w:trHeight w:val="283"/>
        </w:trPr>
        <w:tc>
          <w:tcPr>
            <w:tcW w:w="903" w:type="dxa"/>
            <w:tcBorders>
              <w:top w:val="nil"/>
              <w:left w:val="nil"/>
              <w:bottom w:val="nil"/>
              <w:right w:val="nil"/>
            </w:tcBorders>
          </w:tcPr>
          <w:p w14:paraId="5005727F" w14:textId="77777777" w:rsidR="00D220BD" w:rsidRPr="00C64498" w:rsidRDefault="00D220BD" w:rsidP="00FE2617">
            <w:pPr>
              <w:rPr>
                <w:rFonts w:ascii="Arial" w:hAnsi="Arial" w:cs="Arial"/>
                <w:sz w:val="22"/>
                <w:szCs w:val="22"/>
              </w:rPr>
            </w:pPr>
            <w:r w:rsidRPr="00C64498">
              <w:rPr>
                <w:rFonts w:ascii="Arial" w:hAnsi="Arial" w:cs="Arial"/>
                <w:sz w:val="22"/>
                <w:szCs w:val="22"/>
              </w:rPr>
              <w:t>31</w:t>
            </w:r>
          </w:p>
        </w:tc>
        <w:tc>
          <w:tcPr>
            <w:tcW w:w="7941" w:type="dxa"/>
            <w:tcBorders>
              <w:top w:val="nil"/>
              <w:left w:val="nil"/>
              <w:bottom w:val="nil"/>
              <w:right w:val="nil"/>
            </w:tcBorders>
          </w:tcPr>
          <w:p w14:paraId="7C066094" w14:textId="77777777" w:rsidR="00D220BD" w:rsidRPr="00C64498" w:rsidRDefault="00D220BD" w:rsidP="00FE2617">
            <w:pPr>
              <w:rPr>
                <w:rFonts w:ascii="Arial" w:hAnsi="Arial" w:cs="Arial"/>
                <w:sz w:val="22"/>
                <w:szCs w:val="22"/>
              </w:rPr>
            </w:pPr>
            <w:r w:rsidRPr="00C64498">
              <w:rPr>
                <w:rFonts w:ascii="Arial" w:hAnsi="Arial" w:cs="Arial"/>
                <w:sz w:val="22"/>
                <w:szCs w:val="22"/>
              </w:rPr>
              <w:t>limit 30 to "reviews (maximizes specificity)"</w:t>
            </w:r>
          </w:p>
        </w:tc>
        <w:tc>
          <w:tcPr>
            <w:tcW w:w="974" w:type="dxa"/>
            <w:tcBorders>
              <w:top w:val="nil"/>
              <w:left w:val="nil"/>
              <w:bottom w:val="nil"/>
              <w:right w:val="nil"/>
            </w:tcBorders>
          </w:tcPr>
          <w:p w14:paraId="1BB403EE" w14:textId="77777777" w:rsidR="00D220BD" w:rsidRPr="00C64498" w:rsidRDefault="00D220BD" w:rsidP="00FE2617">
            <w:pPr>
              <w:rPr>
                <w:rFonts w:ascii="Arial" w:hAnsi="Arial" w:cs="Arial"/>
                <w:sz w:val="22"/>
                <w:szCs w:val="22"/>
              </w:rPr>
            </w:pPr>
            <w:r w:rsidRPr="00C64498">
              <w:rPr>
                <w:rFonts w:ascii="Arial" w:hAnsi="Arial" w:cs="Arial"/>
                <w:sz w:val="22"/>
                <w:szCs w:val="22"/>
              </w:rPr>
              <w:t>7</w:t>
            </w:r>
          </w:p>
        </w:tc>
      </w:tr>
      <w:tr w:rsidR="00D220BD" w:rsidRPr="00C64498" w14:paraId="54F8D581" w14:textId="77777777" w:rsidTr="00FE2617">
        <w:trPr>
          <w:trHeight w:val="283"/>
        </w:trPr>
        <w:tc>
          <w:tcPr>
            <w:tcW w:w="903" w:type="dxa"/>
            <w:tcBorders>
              <w:top w:val="nil"/>
              <w:left w:val="nil"/>
              <w:bottom w:val="nil"/>
              <w:right w:val="nil"/>
            </w:tcBorders>
          </w:tcPr>
          <w:p w14:paraId="0FB30F1E" w14:textId="77777777" w:rsidR="00D220BD" w:rsidRPr="00C64498" w:rsidRDefault="00D220BD" w:rsidP="00FE2617">
            <w:pPr>
              <w:rPr>
                <w:rFonts w:ascii="Arial" w:hAnsi="Arial" w:cs="Arial"/>
                <w:sz w:val="22"/>
                <w:szCs w:val="22"/>
              </w:rPr>
            </w:pPr>
            <w:r w:rsidRPr="00C64498">
              <w:rPr>
                <w:rFonts w:ascii="Arial" w:hAnsi="Arial" w:cs="Arial"/>
                <w:sz w:val="22"/>
                <w:szCs w:val="22"/>
              </w:rPr>
              <w:t>32</w:t>
            </w:r>
          </w:p>
        </w:tc>
        <w:tc>
          <w:tcPr>
            <w:tcW w:w="7941" w:type="dxa"/>
            <w:tcBorders>
              <w:top w:val="nil"/>
              <w:left w:val="nil"/>
              <w:bottom w:val="nil"/>
              <w:right w:val="nil"/>
            </w:tcBorders>
          </w:tcPr>
          <w:p w14:paraId="6357B029" w14:textId="77777777" w:rsidR="00D220BD" w:rsidRPr="00C64498" w:rsidRDefault="00D220BD" w:rsidP="00FE2617">
            <w:pPr>
              <w:rPr>
                <w:rFonts w:ascii="Arial" w:hAnsi="Arial" w:cs="Arial"/>
                <w:sz w:val="22"/>
                <w:szCs w:val="22"/>
              </w:rPr>
            </w:pPr>
            <w:r w:rsidRPr="00C64498">
              <w:rPr>
                <w:rFonts w:ascii="Arial" w:hAnsi="Arial" w:cs="Arial"/>
                <w:sz w:val="22"/>
                <w:szCs w:val="22"/>
              </w:rPr>
              <w:t>randomized controlled trial/</w:t>
            </w:r>
          </w:p>
        </w:tc>
        <w:tc>
          <w:tcPr>
            <w:tcW w:w="974" w:type="dxa"/>
            <w:tcBorders>
              <w:top w:val="nil"/>
              <w:left w:val="nil"/>
              <w:bottom w:val="nil"/>
              <w:right w:val="nil"/>
            </w:tcBorders>
          </w:tcPr>
          <w:p w14:paraId="360E12ED" w14:textId="77777777" w:rsidR="00D220BD" w:rsidRPr="00C64498" w:rsidRDefault="00D220BD" w:rsidP="00FE2617">
            <w:pPr>
              <w:rPr>
                <w:rFonts w:ascii="Arial" w:hAnsi="Arial" w:cs="Arial"/>
                <w:sz w:val="22"/>
                <w:szCs w:val="22"/>
              </w:rPr>
            </w:pPr>
            <w:r w:rsidRPr="00C64498">
              <w:rPr>
                <w:rFonts w:ascii="Arial" w:hAnsi="Arial" w:cs="Arial"/>
                <w:sz w:val="22"/>
                <w:szCs w:val="22"/>
              </w:rPr>
              <w:t>354278</w:t>
            </w:r>
          </w:p>
        </w:tc>
      </w:tr>
      <w:tr w:rsidR="00D220BD" w:rsidRPr="00C64498" w14:paraId="3C4C44DD" w14:textId="77777777" w:rsidTr="00FE2617">
        <w:trPr>
          <w:trHeight w:val="283"/>
        </w:trPr>
        <w:tc>
          <w:tcPr>
            <w:tcW w:w="903" w:type="dxa"/>
            <w:tcBorders>
              <w:top w:val="nil"/>
              <w:left w:val="nil"/>
              <w:bottom w:val="nil"/>
              <w:right w:val="nil"/>
            </w:tcBorders>
          </w:tcPr>
          <w:p w14:paraId="692393AC" w14:textId="77777777" w:rsidR="00D220BD" w:rsidRPr="00C64498" w:rsidRDefault="00D220BD" w:rsidP="00FE2617">
            <w:pPr>
              <w:rPr>
                <w:rFonts w:ascii="Arial" w:hAnsi="Arial" w:cs="Arial"/>
                <w:sz w:val="22"/>
                <w:szCs w:val="22"/>
              </w:rPr>
            </w:pPr>
            <w:r w:rsidRPr="00C64498">
              <w:rPr>
                <w:rFonts w:ascii="Arial" w:hAnsi="Arial" w:cs="Arial"/>
                <w:sz w:val="22"/>
                <w:szCs w:val="22"/>
              </w:rPr>
              <w:t>33</w:t>
            </w:r>
          </w:p>
        </w:tc>
        <w:tc>
          <w:tcPr>
            <w:tcW w:w="7941" w:type="dxa"/>
            <w:tcBorders>
              <w:top w:val="nil"/>
              <w:left w:val="nil"/>
              <w:bottom w:val="nil"/>
              <w:right w:val="nil"/>
            </w:tcBorders>
          </w:tcPr>
          <w:p w14:paraId="14E51736" w14:textId="77777777" w:rsidR="00D220BD" w:rsidRPr="00C64498" w:rsidRDefault="00D220BD" w:rsidP="00FE2617">
            <w:pPr>
              <w:rPr>
                <w:rFonts w:ascii="Arial" w:hAnsi="Arial" w:cs="Arial"/>
                <w:sz w:val="22"/>
                <w:szCs w:val="22"/>
              </w:rPr>
            </w:pPr>
            <w:r w:rsidRPr="00C64498">
              <w:rPr>
                <w:rFonts w:ascii="Arial" w:hAnsi="Arial" w:cs="Arial"/>
                <w:sz w:val="22"/>
                <w:szCs w:val="22"/>
              </w:rPr>
              <w:t>controlled clinical trial/</w:t>
            </w:r>
          </w:p>
        </w:tc>
        <w:tc>
          <w:tcPr>
            <w:tcW w:w="974" w:type="dxa"/>
            <w:tcBorders>
              <w:top w:val="nil"/>
              <w:left w:val="nil"/>
              <w:bottom w:val="nil"/>
              <w:right w:val="nil"/>
            </w:tcBorders>
          </w:tcPr>
          <w:p w14:paraId="33B83168" w14:textId="77777777" w:rsidR="00D220BD" w:rsidRPr="00C64498" w:rsidRDefault="00D220BD" w:rsidP="00FE2617">
            <w:pPr>
              <w:rPr>
                <w:rFonts w:ascii="Arial" w:hAnsi="Arial" w:cs="Arial"/>
                <w:sz w:val="22"/>
                <w:szCs w:val="22"/>
              </w:rPr>
            </w:pPr>
            <w:r w:rsidRPr="00C64498">
              <w:rPr>
                <w:rFonts w:ascii="Arial" w:hAnsi="Arial" w:cs="Arial"/>
                <w:sz w:val="22"/>
                <w:szCs w:val="22"/>
              </w:rPr>
              <w:t>387982</w:t>
            </w:r>
          </w:p>
        </w:tc>
      </w:tr>
      <w:tr w:rsidR="00D220BD" w:rsidRPr="00C64498" w14:paraId="2B725019" w14:textId="77777777" w:rsidTr="00FE2617">
        <w:trPr>
          <w:trHeight w:val="283"/>
        </w:trPr>
        <w:tc>
          <w:tcPr>
            <w:tcW w:w="903" w:type="dxa"/>
            <w:tcBorders>
              <w:top w:val="nil"/>
              <w:left w:val="nil"/>
              <w:bottom w:val="nil"/>
              <w:right w:val="nil"/>
            </w:tcBorders>
          </w:tcPr>
          <w:p w14:paraId="54FAA335" w14:textId="77777777" w:rsidR="00D220BD" w:rsidRPr="00C64498" w:rsidRDefault="00D220BD" w:rsidP="00FE2617">
            <w:pPr>
              <w:rPr>
                <w:rFonts w:ascii="Arial" w:hAnsi="Arial" w:cs="Arial"/>
                <w:sz w:val="22"/>
                <w:szCs w:val="22"/>
              </w:rPr>
            </w:pPr>
            <w:r w:rsidRPr="00C64498">
              <w:rPr>
                <w:rFonts w:ascii="Arial" w:hAnsi="Arial" w:cs="Arial"/>
                <w:sz w:val="22"/>
                <w:szCs w:val="22"/>
              </w:rPr>
              <w:t>34</w:t>
            </w:r>
          </w:p>
        </w:tc>
        <w:tc>
          <w:tcPr>
            <w:tcW w:w="7941" w:type="dxa"/>
            <w:tcBorders>
              <w:top w:val="nil"/>
              <w:left w:val="nil"/>
              <w:bottom w:val="nil"/>
              <w:right w:val="nil"/>
            </w:tcBorders>
          </w:tcPr>
          <w:p w14:paraId="2E5408B0" w14:textId="77777777" w:rsidR="00D220BD" w:rsidRPr="00C64498" w:rsidRDefault="00D220BD" w:rsidP="00FE2617">
            <w:pPr>
              <w:rPr>
                <w:rFonts w:ascii="Arial" w:hAnsi="Arial" w:cs="Arial"/>
                <w:sz w:val="22"/>
                <w:szCs w:val="22"/>
              </w:rPr>
            </w:pPr>
            <w:r w:rsidRPr="00C64498">
              <w:rPr>
                <w:rFonts w:ascii="Arial" w:hAnsi="Arial" w:cs="Arial"/>
                <w:sz w:val="22"/>
                <w:szCs w:val="22"/>
              </w:rPr>
              <w:t>single blind procedure/ or double blind procedure/</w:t>
            </w:r>
          </w:p>
        </w:tc>
        <w:tc>
          <w:tcPr>
            <w:tcW w:w="974" w:type="dxa"/>
            <w:tcBorders>
              <w:top w:val="nil"/>
              <w:left w:val="nil"/>
              <w:bottom w:val="nil"/>
              <w:right w:val="nil"/>
            </w:tcBorders>
          </w:tcPr>
          <w:p w14:paraId="68DE1902" w14:textId="77777777" w:rsidR="00D220BD" w:rsidRPr="00C64498" w:rsidRDefault="00D220BD" w:rsidP="00FE2617">
            <w:pPr>
              <w:rPr>
                <w:rFonts w:ascii="Arial" w:hAnsi="Arial" w:cs="Arial"/>
                <w:sz w:val="22"/>
                <w:szCs w:val="22"/>
              </w:rPr>
            </w:pPr>
            <w:r w:rsidRPr="00C64498">
              <w:rPr>
                <w:rFonts w:ascii="Arial" w:hAnsi="Arial" w:cs="Arial"/>
                <w:sz w:val="22"/>
                <w:szCs w:val="22"/>
              </w:rPr>
              <w:t>136009</w:t>
            </w:r>
          </w:p>
        </w:tc>
      </w:tr>
      <w:tr w:rsidR="00D220BD" w:rsidRPr="00C64498" w14:paraId="7954CA2E" w14:textId="77777777" w:rsidTr="00FE2617">
        <w:trPr>
          <w:trHeight w:val="283"/>
        </w:trPr>
        <w:tc>
          <w:tcPr>
            <w:tcW w:w="903" w:type="dxa"/>
            <w:tcBorders>
              <w:top w:val="nil"/>
              <w:left w:val="nil"/>
              <w:bottom w:val="nil"/>
              <w:right w:val="nil"/>
            </w:tcBorders>
          </w:tcPr>
          <w:p w14:paraId="5B7797E9" w14:textId="77777777" w:rsidR="00D220BD" w:rsidRPr="00C64498" w:rsidRDefault="00D220BD" w:rsidP="00FE2617">
            <w:pPr>
              <w:rPr>
                <w:rFonts w:ascii="Arial" w:hAnsi="Arial" w:cs="Arial"/>
                <w:sz w:val="22"/>
                <w:szCs w:val="22"/>
              </w:rPr>
            </w:pPr>
            <w:r w:rsidRPr="00C64498">
              <w:rPr>
                <w:rFonts w:ascii="Arial" w:hAnsi="Arial" w:cs="Arial"/>
                <w:sz w:val="22"/>
                <w:szCs w:val="22"/>
              </w:rPr>
              <w:t>35</w:t>
            </w:r>
          </w:p>
        </w:tc>
        <w:tc>
          <w:tcPr>
            <w:tcW w:w="7941" w:type="dxa"/>
            <w:tcBorders>
              <w:top w:val="nil"/>
              <w:left w:val="nil"/>
              <w:bottom w:val="nil"/>
              <w:right w:val="nil"/>
            </w:tcBorders>
          </w:tcPr>
          <w:p w14:paraId="160BB4C4" w14:textId="77777777" w:rsidR="00D220BD" w:rsidRPr="00C64498" w:rsidRDefault="00D220BD" w:rsidP="00FE2617">
            <w:pPr>
              <w:rPr>
                <w:rFonts w:ascii="Arial" w:hAnsi="Arial" w:cs="Arial"/>
                <w:sz w:val="22"/>
                <w:szCs w:val="22"/>
              </w:rPr>
            </w:pPr>
            <w:r w:rsidRPr="00C64498">
              <w:rPr>
                <w:rFonts w:ascii="Arial" w:hAnsi="Arial" w:cs="Arial"/>
                <w:sz w:val="22"/>
                <w:szCs w:val="22"/>
              </w:rPr>
              <w:t>crossover procedure/</w:t>
            </w:r>
          </w:p>
        </w:tc>
        <w:tc>
          <w:tcPr>
            <w:tcW w:w="974" w:type="dxa"/>
            <w:tcBorders>
              <w:top w:val="nil"/>
              <w:left w:val="nil"/>
              <w:bottom w:val="nil"/>
              <w:right w:val="nil"/>
            </w:tcBorders>
          </w:tcPr>
          <w:p w14:paraId="5A2284FD" w14:textId="77777777" w:rsidR="00D220BD" w:rsidRPr="00C64498" w:rsidRDefault="00D220BD" w:rsidP="00FE2617">
            <w:pPr>
              <w:rPr>
                <w:rFonts w:ascii="Arial" w:hAnsi="Arial" w:cs="Arial"/>
                <w:sz w:val="22"/>
                <w:szCs w:val="22"/>
              </w:rPr>
            </w:pPr>
            <w:r w:rsidRPr="00C64498">
              <w:rPr>
                <w:rFonts w:ascii="Arial" w:hAnsi="Arial" w:cs="Arial"/>
                <w:sz w:val="22"/>
                <w:szCs w:val="22"/>
              </w:rPr>
              <w:t>40442</w:t>
            </w:r>
          </w:p>
        </w:tc>
      </w:tr>
      <w:tr w:rsidR="00D220BD" w:rsidRPr="00C64498" w14:paraId="7AFB875E" w14:textId="77777777" w:rsidTr="00FE2617">
        <w:trPr>
          <w:trHeight w:val="283"/>
        </w:trPr>
        <w:tc>
          <w:tcPr>
            <w:tcW w:w="903" w:type="dxa"/>
            <w:tcBorders>
              <w:top w:val="nil"/>
              <w:left w:val="nil"/>
              <w:bottom w:val="nil"/>
              <w:right w:val="nil"/>
            </w:tcBorders>
          </w:tcPr>
          <w:p w14:paraId="44DD329C" w14:textId="77777777" w:rsidR="00D220BD" w:rsidRPr="00C64498" w:rsidRDefault="00D220BD" w:rsidP="00FE2617">
            <w:pPr>
              <w:rPr>
                <w:rFonts w:ascii="Arial" w:hAnsi="Arial" w:cs="Arial"/>
                <w:sz w:val="22"/>
                <w:szCs w:val="22"/>
              </w:rPr>
            </w:pPr>
            <w:r w:rsidRPr="00C64498">
              <w:rPr>
                <w:rFonts w:ascii="Arial" w:hAnsi="Arial" w:cs="Arial"/>
                <w:sz w:val="22"/>
                <w:szCs w:val="22"/>
              </w:rPr>
              <w:t>36</w:t>
            </w:r>
          </w:p>
        </w:tc>
        <w:tc>
          <w:tcPr>
            <w:tcW w:w="7941" w:type="dxa"/>
            <w:tcBorders>
              <w:top w:val="nil"/>
              <w:left w:val="nil"/>
              <w:bottom w:val="nil"/>
              <w:right w:val="nil"/>
            </w:tcBorders>
          </w:tcPr>
          <w:p w14:paraId="74EB53B9" w14:textId="77777777" w:rsidR="00D220BD" w:rsidRPr="00C64498" w:rsidRDefault="00D220BD" w:rsidP="00FE2617">
            <w:pPr>
              <w:rPr>
                <w:rFonts w:ascii="Arial" w:hAnsi="Arial" w:cs="Arial"/>
                <w:sz w:val="22"/>
                <w:szCs w:val="22"/>
              </w:rPr>
            </w:pPr>
            <w:r w:rsidRPr="00C64498">
              <w:rPr>
                <w:rFonts w:ascii="Arial" w:hAnsi="Arial" w:cs="Arial"/>
                <w:sz w:val="22"/>
                <w:szCs w:val="22"/>
              </w:rPr>
              <w:t>random*.tw.</w:t>
            </w:r>
          </w:p>
        </w:tc>
        <w:tc>
          <w:tcPr>
            <w:tcW w:w="974" w:type="dxa"/>
            <w:tcBorders>
              <w:top w:val="nil"/>
              <w:left w:val="nil"/>
              <w:bottom w:val="nil"/>
              <w:right w:val="nil"/>
            </w:tcBorders>
          </w:tcPr>
          <w:p w14:paraId="02F7E43C" w14:textId="77777777" w:rsidR="00D220BD" w:rsidRPr="00C64498" w:rsidRDefault="00D220BD" w:rsidP="00FE2617">
            <w:pPr>
              <w:rPr>
                <w:rFonts w:ascii="Arial" w:hAnsi="Arial" w:cs="Arial"/>
                <w:sz w:val="22"/>
                <w:szCs w:val="22"/>
              </w:rPr>
            </w:pPr>
            <w:r w:rsidRPr="00C64498">
              <w:rPr>
                <w:rFonts w:ascii="Arial" w:hAnsi="Arial" w:cs="Arial"/>
                <w:sz w:val="22"/>
                <w:szCs w:val="22"/>
              </w:rPr>
              <w:t>920248</w:t>
            </w:r>
          </w:p>
        </w:tc>
      </w:tr>
      <w:tr w:rsidR="00D220BD" w:rsidRPr="00C64498" w14:paraId="7C5A3B80" w14:textId="77777777" w:rsidTr="00FE2617">
        <w:trPr>
          <w:trHeight w:val="283"/>
        </w:trPr>
        <w:tc>
          <w:tcPr>
            <w:tcW w:w="903" w:type="dxa"/>
            <w:tcBorders>
              <w:top w:val="nil"/>
              <w:left w:val="nil"/>
              <w:bottom w:val="nil"/>
              <w:right w:val="nil"/>
            </w:tcBorders>
          </w:tcPr>
          <w:p w14:paraId="1E851C7C" w14:textId="77777777" w:rsidR="00D220BD" w:rsidRPr="00C64498" w:rsidRDefault="00D220BD" w:rsidP="00FE2617">
            <w:pPr>
              <w:rPr>
                <w:rFonts w:ascii="Arial" w:hAnsi="Arial" w:cs="Arial"/>
                <w:sz w:val="22"/>
                <w:szCs w:val="22"/>
              </w:rPr>
            </w:pPr>
            <w:r w:rsidRPr="00C64498">
              <w:rPr>
                <w:rFonts w:ascii="Arial" w:hAnsi="Arial" w:cs="Arial"/>
                <w:sz w:val="22"/>
                <w:szCs w:val="22"/>
              </w:rPr>
              <w:t>37</w:t>
            </w:r>
          </w:p>
        </w:tc>
        <w:tc>
          <w:tcPr>
            <w:tcW w:w="7941" w:type="dxa"/>
            <w:tcBorders>
              <w:top w:val="nil"/>
              <w:left w:val="nil"/>
              <w:bottom w:val="nil"/>
              <w:right w:val="nil"/>
            </w:tcBorders>
          </w:tcPr>
          <w:p w14:paraId="73A28AD9" w14:textId="77777777" w:rsidR="00D220BD" w:rsidRPr="00C64498" w:rsidRDefault="00D220BD" w:rsidP="00FE2617">
            <w:pPr>
              <w:rPr>
                <w:rFonts w:ascii="Arial" w:hAnsi="Arial" w:cs="Arial"/>
                <w:sz w:val="22"/>
                <w:szCs w:val="22"/>
              </w:rPr>
            </w:pPr>
            <w:r w:rsidRPr="00C64498">
              <w:rPr>
                <w:rFonts w:ascii="Arial" w:hAnsi="Arial" w:cs="Arial"/>
                <w:sz w:val="22"/>
                <w:szCs w:val="22"/>
              </w:rPr>
              <w:t>placebo*.tw.</w:t>
            </w:r>
          </w:p>
        </w:tc>
        <w:tc>
          <w:tcPr>
            <w:tcW w:w="974" w:type="dxa"/>
            <w:tcBorders>
              <w:top w:val="nil"/>
              <w:left w:val="nil"/>
              <w:bottom w:val="nil"/>
              <w:right w:val="nil"/>
            </w:tcBorders>
          </w:tcPr>
          <w:p w14:paraId="3DB5A3D0" w14:textId="77777777" w:rsidR="00D220BD" w:rsidRPr="00C64498" w:rsidRDefault="00D220BD" w:rsidP="00FE2617">
            <w:pPr>
              <w:rPr>
                <w:rFonts w:ascii="Arial" w:hAnsi="Arial" w:cs="Arial"/>
                <w:sz w:val="22"/>
                <w:szCs w:val="22"/>
              </w:rPr>
            </w:pPr>
            <w:r w:rsidRPr="00C64498">
              <w:rPr>
                <w:rFonts w:ascii="Arial" w:hAnsi="Arial" w:cs="Arial"/>
                <w:sz w:val="22"/>
                <w:szCs w:val="22"/>
              </w:rPr>
              <w:t>208715</w:t>
            </w:r>
          </w:p>
        </w:tc>
      </w:tr>
      <w:tr w:rsidR="00D220BD" w:rsidRPr="00C64498" w14:paraId="69AFCB4A" w14:textId="77777777" w:rsidTr="00FE2617">
        <w:trPr>
          <w:trHeight w:val="283"/>
        </w:trPr>
        <w:tc>
          <w:tcPr>
            <w:tcW w:w="903" w:type="dxa"/>
            <w:tcBorders>
              <w:top w:val="nil"/>
              <w:left w:val="nil"/>
              <w:bottom w:val="nil"/>
              <w:right w:val="nil"/>
            </w:tcBorders>
          </w:tcPr>
          <w:p w14:paraId="2CA98EA5" w14:textId="77777777" w:rsidR="00D220BD" w:rsidRPr="00C64498" w:rsidRDefault="00D220BD" w:rsidP="00FE2617">
            <w:pPr>
              <w:rPr>
                <w:rFonts w:ascii="Arial" w:hAnsi="Arial" w:cs="Arial"/>
                <w:sz w:val="22"/>
                <w:szCs w:val="22"/>
              </w:rPr>
            </w:pPr>
            <w:r w:rsidRPr="00C64498">
              <w:rPr>
                <w:rFonts w:ascii="Arial" w:hAnsi="Arial" w:cs="Arial"/>
                <w:sz w:val="22"/>
                <w:szCs w:val="22"/>
              </w:rPr>
              <w:t>38</w:t>
            </w:r>
          </w:p>
        </w:tc>
        <w:tc>
          <w:tcPr>
            <w:tcW w:w="7941" w:type="dxa"/>
            <w:tcBorders>
              <w:top w:val="nil"/>
              <w:left w:val="nil"/>
              <w:bottom w:val="nil"/>
              <w:right w:val="nil"/>
            </w:tcBorders>
          </w:tcPr>
          <w:p w14:paraId="7FD20E34" w14:textId="77777777" w:rsidR="00D220BD" w:rsidRPr="00C64498" w:rsidRDefault="00D220BD" w:rsidP="00FE2617">
            <w:pPr>
              <w:rPr>
                <w:rFonts w:ascii="Arial" w:hAnsi="Arial" w:cs="Arial"/>
                <w:sz w:val="22"/>
                <w:szCs w:val="22"/>
              </w:rPr>
            </w:pPr>
            <w:r w:rsidRPr="00C64498">
              <w:rPr>
                <w:rFonts w:ascii="Arial" w:hAnsi="Arial" w:cs="Arial"/>
                <w:sz w:val="22"/>
                <w:szCs w:val="22"/>
              </w:rPr>
              <w:t>((singl* or doubl*) adj (blind* or mask*)).tw.</w:t>
            </w:r>
          </w:p>
        </w:tc>
        <w:tc>
          <w:tcPr>
            <w:tcW w:w="974" w:type="dxa"/>
            <w:tcBorders>
              <w:top w:val="nil"/>
              <w:left w:val="nil"/>
              <w:bottom w:val="nil"/>
              <w:right w:val="nil"/>
            </w:tcBorders>
          </w:tcPr>
          <w:p w14:paraId="3877DEEC" w14:textId="77777777" w:rsidR="00D220BD" w:rsidRPr="00C64498" w:rsidRDefault="00D220BD" w:rsidP="00FE2617">
            <w:pPr>
              <w:rPr>
                <w:rFonts w:ascii="Arial" w:hAnsi="Arial" w:cs="Arial"/>
                <w:sz w:val="22"/>
                <w:szCs w:val="22"/>
              </w:rPr>
            </w:pPr>
            <w:r w:rsidRPr="00C64498">
              <w:rPr>
                <w:rFonts w:ascii="Arial" w:hAnsi="Arial" w:cs="Arial"/>
                <w:sz w:val="22"/>
                <w:szCs w:val="22"/>
              </w:rPr>
              <w:t>167241</w:t>
            </w:r>
          </w:p>
        </w:tc>
      </w:tr>
      <w:tr w:rsidR="00D220BD" w:rsidRPr="00C64498" w14:paraId="1DA112AD" w14:textId="77777777" w:rsidTr="00FE2617">
        <w:trPr>
          <w:trHeight w:val="283"/>
        </w:trPr>
        <w:tc>
          <w:tcPr>
            <w:tcW w:w="903" w:type="dxa"/>
            <w:tcBorders>
              <w:top w:val="nil"/>
              <w:left w:val="nil"/>
              <w:bottom w:val="nil"/>
              <w:right w:val="nil"/>
            </w:tcBorders>
          </w:tcPr>
          <w:p w14:paraId="1816C1A2" w14:textId="77777777" w:rsidR="00D220BD" w:rsidRPr="00C64498" w:rsidRDefault="00D220BD" w:rsidP="00FE2617">
            <w:pPr>
              <w:rPr>
                <w:rFonts w:ascii="Arial" w:hAnsi="Arial" w:cs="Arial"/>
                <w:sz w:val="22"/>
                <w:szCs w:val="22"/>
              </w:rPr>
            </w:pPr>
            <w:r w:rsidRPr="00C64498">
              <w:rPr>
                <w:rFonts w:ascii="Arial" w:hAnsi="Arial" w:cs="Arial"/>
                <w:sz w:val="22"/>
                <w:szCs w:val="22"/>
              </w:rPr>
              <w:t>39</w:t>
            </w:r>
          </w:p>
        </w:tc>
        <w:tc>
          <w:tcPr>
            <w:tcW w:w="7941" w:type="dxa"/>
            <w:tcBorders>
              <w:top w:val="nil"/>
              <w:left w:val="nil"/>
              <w:bottom w:val="nil"/>
              <w:right w:val="nil"/>
            </w:tcBorders>
          </w:tcPr>
          <w:p w14:paraId="3C0F1EF8" w14:textId="77777777" w:rsidR="00D220BD" w:rsidRPr="00C64498" w:rsidRDefault="00D220BD" w:rsidP="00FE2617">
            <w:pPr>
              <w:rPr>
                <w:rFonts w:ascii="Arial" w:hAnsi="Arial" w:cs="Arial"/>
                <w:sz w:val="22"/>
                <w:szCs w:val="22"/>
              </w:rPr>
            </w:pPr>
            <w:r w:rsidRPr="00C64498">
              <w:rPr>
                <w:rFonts w:ascii="Arial" w:hAnsi="Arial" w:cs="Arial"/>
                <w:sz w:val="22"/>
                <w:szCs w:val="22"/>
              </w:rPr>
              <w:t>(crossover or cross over or factorial* or latin square).tw.</w:t>
            </w:r>
          </w:p>
        </w:tc>
        <w:tc>
          <w:tcPr>
            <w:tcW w:w="974" w:type="dxa"/>
            <w:tcBorders>
              <w:top w:val="nil"/>
              <w:left w:val="nil"/>
              <w:bottom w:val="nil"/>
              <w:right w:val="nil"/>
            </w:tcBorders>
          </w:tcPr>
          <w:p w14:paraId="2B23F5FF" w14:textId="77777777" w:rsidR="00D220BD" w:rsidRPr="00C64498" w:rsidRDefault="00D220BD" w:rsidP="00FE2617">
            <w:pPr>
              <w:rPr>
                <w:rFonts w:ascii="Arial" w:hAnsi="Arial" w:cs="Arial"/>
                <w:sz w:val="22"/>
                <w:szCs w:val="22"/>
              </w:rPr>
            </w:pPr>
            <w:r w:rsidRPr="00C64498">
              <w:rPr>
                <w:rFonts w:ascii="Arial" w:hAnsi="Arial" w:cs="Arial"/>
                <w:sz w:val="22"/>
                <w:szCs w:val="22"/>
              </w:rPr>
              <w:t>98352</w:t>
            </w:r>
          </w:p>
        </w:tc>
      </w:tr>
      <w:tr w:rsidR="00D220BD" w:rsidRPr="00C64498" w14:paraId="65291F34" w14:textId="77777777" w:rsidTr="00FE2617">
        <w:trPr>
          <w:trHeight w:val="283"/>
        </w:trPr>
        <w:tc>
          <w:tcPr>
            <w:tcW w:w="903" w:type="dxa"/>
            <w:tcBorders>
              <w:top w:val="nil"/>
              <w:left w:val="nil"/>
              <w:bottom w:val="nil"/>
              <w:right w:val="nil"/>
            </w:tcBorders>
          </w:tcPr>
          <w:p w14:paraId="475644EC" w14:textId="77777777" w:rsidR="00D220BD" w:rsidRPr="00C64498" w:rsidRDefault="00D220BD" w:rsidP="00FE2617">
            <w:pPr>
              <w:rPr>
                <w:rFonts w:ascii="Arial" w:hAnsi="Arial" w:cs="Arial"/>
                <w:sz w:val="22"/>
                <w:szCs w:val="22"/>
              </w:rPr>
            </w:pPr>
            <w:r w:rsidRPr="00C64498">
              <w:rPr>
                <w:rFonts w:ascii="Arial" w:hAnsi="Arial" w:cs="Arial"/>
                <w:sz w:val="22"/>
                <w:szCs w:val="22"/>
              </w:rPr>
              <w:t>40</w:t>
            </w:r>
          </w:p>
        </w:tc>
        <w:tc>
          <w:tcPr>
            <w:tcW w:w="7941" w:type="dxa"/>
            <w:tcBorders>
              <w:top w:val="nil"/>
              <w:left w:val="nil"/>
              <w:bottom w:val="nil"/>
              <w:right w:val="nil"/>
            </w:tcBorders>
          </w:tcPr>
          <w:p w14:paraId="539EF5EA" w14:textId="77777777" w:rsidR="00D220BD" w:rsidRPr="00C64498" w:rsidRDefault="00D220BD" w:rsidP="00FE2617">
            <w:pPr>
              <w:rPr>
                <w:rFonts w:ascii="Arial" w:hAnsi="Arial" w:cs="Arial"/>
                <w:sz w:val="22"/>
                <w:szCs w:val="22"/>
              </w:rPr>
            </w:pPr>
            <w:r w:rsidRPr="00C64498">
              <w:rPr>
                <w:rFonts w:ascii="Arial" w:hAnsi="Arial" w:cs="Arial"/>
                <w:sz w:val="22"/>
                <w:szCs w:val="22"/>
              </w:rPr>
              <w:t>(assign* or allocat* or volunteer*).tw.</w:t>
            </w:r>
          </w:p>
        </w:tc>
        <w:tc>
          <w:tcPr>
            <w:tcW w:w="974" w:type="dxa"/>
            <w:tcBorders>
              <w:top w:val="nil"/>
              <w:left w:val="nil"/>
              <w:bottom w:val="nil"/>
              <w:right w:val="nil"/>
            </w:tcBorders>
          </w:tcPr>
          <w:p w14:paraId="144CE63B" w14:textId="77777777" w:rsidR="00D220BD" w:rsidRPr="00C64498" w:rsidRDefault="00D220BD" w:rsidP="00FE2617">
            <w:pPr>
              <w:rPr>
                <w:rFonts w:ascii="Arial" w:hAnsi="Arial" w:cs="Arial"/>
                <w:sz w:val="22"/>
                <w:szCs w:val="22"/>
              </w:rPr>
            </w:pPr>
            <w:r w:rsidRPr="00C64498">
              <w:rPr>
                <w:rFonts w:ascii="Arial" w:hAnsi="Arial" w:cs="Arial"/>
                <w:sz w:val="22"/>
                <w:szCs w:val="22"/>
              </w:rPr>
              <w:t>510894</w:t>
            </w:r>
          </w:p>
        </w:tc>
      </w:tr>
      <w:tr w:rsidR="00D220BD" w:rsidRPr="00C64498" w14:paraId="5650EEDC" w14:textId="77777777" w:rsidTr="00FE2617">
        <w:trPr>
          <w:trHeight w:val="283"/>
        </w:trPr>
        <w:tc>
          <w:tcPr>
            <w:tcW w:w="903" w:type="dxa"/>
            <w:tcBorders>
              <w:top w:val="nil"/>
              <w:left w:val="nil"/>
              <w:bottom w:val="nil"/>
              <w:right w:val="nil"/>
            </w:tcBorders>
          </w:tcPr>
          <w:p w14:paraId="759EE973" w14:textId="77777777" w:rsidR="00D220BD" w:rsidRPr="00C64498" w:rsidRDefault="00D220BD" w:rsidP="00FE2617">
            <w:pPr>
              <w:rPr>
                <w:rFonts w:ascii="Arial" w:hAnsi="Arial" w:cs="Arial"/>
                <w:sz w:val="22"/>
                <w:szCs w:val="22"/>
              </w:rPr>
            </w:pPr>
            <w:r w:rsidRPr="00C64498">
              <w:rPr>
                <w:rFonts w:ascii="Arial" w:hAnsi="Arial" w:cs="Arial"/>
                <w:sz w:val="22"/>
                <w:szCs w:val="22"/>
              </w:rPr>
              <w:t>41</w:t>
            </w:r>
          </w:p>
        </w:tc>
        <w:tc>
          <w:tcPr>
            <w:tcW w:w="7941" w:type="dxa"/>
            <w:tcBorders>
              <w:top w:val="nil"/>
              <w:left w:val="nil"/>
              <w:bottom w:val="nil"/>
              <w:right w:val="nil"/>
            </w:tcBorders>
          </w:tcPr>
          <w:p w14:paraId="6C6EDFA1" w14:textId="77777777" w:rsidR="00D220BD" w:rsidRPr="00C64498" w:rsidRDefault="00D220BD" w:rsidP="00FE2617">
            <w:pPr>
              <w:rPr>
                <w:rFonts w:ascii="Arial" w:hAnsi="Arial" w:cs="Arial"/>
                <w:sz w:val="22"/>
                <w:szCs w:val="22"/>
              </w:rPr>
            </w:pPr>
            <w:r w:rsidRPr="00C64498">
              <w:rPr>
                <w:rFonts w:ascii="Arial" w:hAnsi="Arial" w:cs="Arial"/>
                <w:sz w:val="22"/>
                <w:szCs w:val="22"/>
              </w:rPr>
              <w:t>32 or 33 or 34 or 35 or 36 or 37 or 38 or 39 or 40</w:t>
            </w:r>
          </w:p>
        </w:tc>
        <w:tc>
          <w:tcPr>
            <w:tcW w:w="974" w:type="dxa"/>
            <w:tcBorders>
              <w:top w:val="nil"/>
              <w:left w:val="nil"/>
              <w:bottom w:val="nil"/>
              <w:right w:val="nil"/>
            </w:tcBorders>
          </w:tcPr>
          <w:p w14:paraId="74861141" w14:textId="77777777" w:rsidR="00D220BD" w:rsidRPr="00C64498" w:rsidRDefault="00D220BD" w:rsidP="00FE2617">
            <w:pPr>
              <w:rPr>
                <w:rFonts w:ascii="Arial" w:hAnsi="Arial" w:cs="Arial"/>
                <w:sz w:val="22"/>
                <w:szCs w:val="22"/>
              </w:rPr>
            </w:pPr>
            <w:r w:rsidRPr="00C64498">
              <w:rPr>
                <w:rFonts w:ascii="Arial" w:hAnsi="Arial" w:cs="Arial"/>
                <w:sz w:val="22"/>
                <w:szCs w:val="22"/>
              </w:rPr>
              <w:t>1576310</w:t>
            </w:r>
          </w:p>
        </w:tc>
      </w:tr>
      <w:tr w:rsidR="00D220BD" w:rsidRPr="00C64498" w14:paraId="6AB7D874" w14:textId="77777777" w:rsidTr="00FE2617">
        <w:trPr>
          <w:trHeight w:val="283"/>
        </w:trPr>
        <w:tc>
          <w:tcPr>
            <w:tcW w:w="903" w:type="dxa"/>
            <w:tcBorders>
              <w:top w:val="nil"/>
              <w:left w:val="nil"/>
              <w:bottom w:val="nil"/>
              <w:right w:val="nil"/>
            </w:tcBorders>
          </w:tcPr>
          <w:p w14:paraId="79E85EB0" w14:textId="77777777" w:rsidR="00D220BD" w:rsidRPr="00C64498" w:rsidRDefault="00D220BD" w:rsidP="00FE2617">
            <w:pPr>
              <w:rPr>
                <w:rFonts w:ascii="Arial" w:hAnsi="Arial" w:cs="Arial"/>
                <w:sz w:val="22"/>
                <w:szCs w:val="22"/>
              </w:rPr>
            </w:pPr>
            <w:r w:rsidRPr="00C64498">
              <w:rPr>
                <w:rFonts w:ascii="Arial" w:hAnsi="Arial" w:cs="Arial"/>
                <w:sz w:val="22"/>
                <w:szCs w:val="22"/>
              </w:rPr>
              <w:t>42</w:t>
            </w:r>
          </w:p>
        </w:tc>
        <w:tc>
          <w:tcPr>
            <w:tcW w:w="7941" w:type="dxa"/>
            <w:tcBorders>
              <w:top w:val="nil"/>
              <w:left w:val="nil"/>
              <w:bottom w:val="nil"/>
              <w:right w:val="nil"/>
            </w:tcBorders>
          </w:tcPr>
          <w:p w14:paraId="62856DF0" w14:textId="77777777" w:rsidR="00D220BD" w:rsidRPr="00C64498" w:rsidRDefault="00D220BD" w:rsidP="00FE2617">
            <w:pPr>
              <w:rPr>
                <w:rFonts w:ascii="Arial" w:hAnsi="Arial" w:cs="Arial"/>
                <w:sz w:val="22"/>
                <w:szCs w:val="22"/>
              </w:rPr>
            </w:pPr>
            <w:r w:rsidRPr="00C64498">
              <w:rPr>
                <w:rFonts w:ascii="Arial" w:hAnsi="Arial" w:cs="Arial"/>
                <w:sz w:val="22"/>
                <w:szCs w:val="22"/>
              </w:rPr>
              <w:t>30 and 41</w:t>
            </w:r>
          </w:p>
        </w:tc>
        <w:tc>
          <w:tcPr>
            <w:tcW w:w="974" w:type="dxa"/>
            <w:tcBorders>
              <w:top w:val="nil"/>
              <w:left w:val="nil"/>
              <w:bottom w:val="nil"/>
              <w:right w:val="nil"/>
            </w:tcBorders>
          </w:tcPr>
          <w:p w14:paraId="33D76E86" w14:textId="77777777" w:rsidR="00D220BD" w:rsidRPr="00C64498" w:rsidRDefault="00D220BD" w:rsidP="00FE2617">
            <w:pPr>
              <w:rPr>
                <w:rFonts w:ascii="Arial" w:hAnsi="Arial" w:cs="Arial"/>
                <w:sz w:val="22"/>
                <w:szCs w:val="22"/>
              </w:rPr>
            </w:pPr>
            <w:r w:rsidRPr="00C64498">
              <w:rPr>
                <w:rFonts w:ascii="Arial" w:hAnsi="Arial" w:cs="Arial"/>
                <w:sz w:val="22"/>
                <w:szCs w:val="22"/>
              </w:rPr>
              <w:t>195</w:t>
            </w:r>
          </w:p>
        </w:tc>
      </w:tr>
      <w:tr w:rsidR="00D220BD" w:rsidRPr="00C64498" w14:paraId="5D5FEFDF" w14:textId="77777777" w:rsidTr="00FE2617">
        <w:trPr>
          <w:trHeight w:val="283"/>
        </w:trPr>
        <w:tc>
          <w:tcPr>
            <w:tcW w:w="903" w:type="dxa"/>
            <w:tcBorders>
              <w:top w:val="nil"/>
              <w:left w:val="nil"/>
              <w:bottom w:val="nil"/>
              <w:right w:val="nil"/>
            </w:tcBorders>
          </w:tcPr>
          <w:p w14:paraId="29F7C8D0" w14:textId="77777777" w:rsidR="00D220BD" w:rsidRPr="00C64498" w:rsidRDefault="00D220BD" w:rsidP="00FE2617">
            <w:pPr>
              <w:rPr>
                <w:rFonts w:ascii="Arial" w:hAnsi="Arial" w:cs="Arial"/>
                <w:sz w:val="22"/>
                <w:szCs w:val="22"/>
              </w:rPr>
            </w:pPr>
            <w:r w:rsidRPr="00C64498">
              <w:rPr>
                <w:rFonts w:ascii="Arial" w:hAnsi="Arial" w:cs="Arial"/>
                <w:sz w:val="22"/>
                <w:szCs w:val="22"/>
              </w:rPr>
              <w:t>43</w:t>
            </w:r>
          </w:p>
        </w:tc>
        <w:tc>
          <w:tcPr>
            <w:tcW w:w="7941" w:type="dxa"/>
            <w:tcBorders>
              <w:top w:val="nil"/>
              <w:left w:val="nil"/>
              <w:bottom w:val="nil"/>
              <w:right w:val="nil"/>
            </w:tcBorders>
          </w:tcPr>
          <w:p w14:paraId="21DF91E8" w14:textId="77777777" w:rsidR="00D220BD" w:rsidRPr="00C64498" w:rsidRDefault="00D220BD" w:rsidP="00FE2617">
            <w:pPr>
              <w:rPr>
                <w:rFonts w:ascii="Arial" w:hAnsi="Arial" w:cs="Arial"/>
                <w:sz w:val="22"/>
                <w:szCs w:val="22"/>
              </w:rPr>
            </w:pPr>
            <w:r w:rsidRPr="00C64498">
              <w:rPr>
                <w:rFonts w:ascii="Arial" w:hAnsi="Arial" w:cs="Arial"/>
                <w:sz w:val="22"/>
                <w:szCs w:val="22"/>
              </w:rPr>
              <w:t>exp cohort analysis/</w:t>
            </w:r>
          </w:p>
        </w:tc>
        <w:tc>
          <w:tcPr>
            <w:tcW w:w="974" w:type="dxa"/>
            <w:tcBorders>
              <w:top w:val="nil"/>
              <w:left w:val="nil"/>
              <w:bottom w:val="nil"/>
              <w:right w:val="nil"/>
            </w:tcBorders>
          </w:tcPr>
          <w:p w14:paraId="18ED298E" w14:textId="77777777" w:rsidR="00D220BD" w:rsidRPr="00C64498" w:rsidRDefault="00D220BD" w:rsidP="00FE2617">
            <w:pPr>
              <w:rPr>
                <w:rFonts w:ascii="Arial" w:hAnsi="Arial" w:cs="Arial"/>
                <w:sz w:val="22"/>
                <w:szCs w:val="22"/>
              </w:rPr>
            </w:pPr>
            <w:r w:rsidRPr="00C64498">
              <w:rPr>
                <w:rFonts w:ascii="Arial" w:hAnsi="Arial" w:cs="Arial"/>
                <w:sz w:val="22"/>
                <w:szCs w:val="22"/>
              </w:rPr>
              <w:t>179884</w:t>
            </w:r>
          </w:p>
        </w:tc>
      </w:tr>
      <w:tr w:rsidR="00D220BD" w:rsidRPr="00C64498" w14:paraId="6F522E9E" w14:textId="77777777" w:rsidTr="00FE2617">
        <w:trPr>
          <w:trHeight w:val="283"/>
        </w:trPr>
        <w:tc>
          <w:tcPr>
            <w:tcW w:w="903" w:type="dxa"/>
            <w:tcBorders>
              <w:top w:val="nil"/>
              <w:left w:val="nil"/>
              <w:bottom w:val="nil"/>
              <w:right w:val="nil"/>
            </w:tcBorders>
          </w:tcPr>
          <w:p w14:paraId="44821C32" w14:textId="77777777" w:rsidR="00D220BD" w:rsidRPr="00C64498" w:rsidRDefault="00D220BD" w:rsidP="00FE2617">
            <w:pPr>
              <w:rPr>
                <w:rFonts w:ascii="Arial" w:hAnsi="Arial" w:cs="Arial"/>
                <w:sz w:val="22"/>
                <w:szCs w:val="22"/>
              </w:rPr>
            </w:pPr>
            <w:r w:rsidRPr="00C64498">
              <w:rPr>
                <w:rFonts w:ascii="Arial" w:hAnsi="Arial" w:cs="Arial"/>
                <w:sz w:val="22"/>
                <w:szCs w:val="22"/>
              </w:rPr>
              <w:t>44</w:t>
            </w:r>
          </w:p>
        </w:tc>
        <w:tc>
          <w:tcPr>
            <w:tcW w:w="7941" w:type="dxa"/>
            <w:tcBorders>
              <w:top w:val="nil"/>
              <w:left w:val="nil"/>
              <w:bottom w:val="nil"/>
              <w:right w:val="nil"/>
            </w:tcBorders>
          </w:tcPr>
          <w:p w14:paraId="4E80905E" w14:textId="77777777" w:rsidR="00D220BD" w:rsidRPr="00C64498" w:rsidRDefault="00D220BD" w:rsidP="00FE2617">
            <w:pPr>
              <w:rPr>
                <w:rFonts w:ascii="Arial" w:hAnsi="Arial" w:cs="Arial"/>
                <w:sz w:val="22"/>
                <w:szCs w:val="22"/>
              </w:rPr>
            </w:pPr>
            <w:r w:rsidRPr="00C64498">
              <w:rPr>
                <w:rFonts w:ascii="Arial" w:hAnsi="Arial" w:cs="Arial"/>
                <w:sz w:val="22"/>
                <w:szCs w:val="22"/>
              </w:rPr>
              <w:t>exp longitudinal study/</w:t>
            </w:r>
          </w:p>
        </w:tc>
        <w:tc>
          <w:tcPr>
            <w:tcW w:w="974" w:type="dxa"/>
            <w:tcBorders>
              <w:top w:val="nil"/>
              <w:left w:val="nil"/>
              <w:bottom w:val="nil"/>
              <w:right w:val="nil"/>
            </w:tcBorders>
          </w:tcPr>
          <w:p w14:paraId="352F36B3" w14:textId="77777777" w:rsidR="00D220BD" w:rsidRPr="00C64498" w:rsidRDefault="00D220BD" w:rsidP="00FE2617">
            <w:pPr>
              <w:rPr>
                <w:rFonts w:ascii="Arial" w:hAnsi="Arial" w:cs="Arial"/>
                <w:sz w:val="22"/>
                <w:szCs w:val="22"/>
              </w:rPr>
            </w:pPr>
            <w:r w:rsidRPr="00C64498">
              <w:rPr>
                <w:rFonts w:ascii="Arial" w:hAnsi="Arial" w:cs="Arial"/>
                <w:sz w:val="22"/>
                <w:szCs w:val="22"/>
              </w:rPr>
              <w:t>70133</w:t>
            </w:r>
          </w:p>
        </w:tc>
      </w:tr>
      <w:tr w:rsidR="00D220BD" w:rsidRPr="00C64498" w14:paraId="64CBFFB8" w14:textId="77777777" w:rsidTr="00FE2617">
        <w:trPr>
          <w:trHeight w:val="283"/>
        </w:trPr>
        <w:tc>
          <w:tcPr>
            <w:tcW w:w="903" w:type="dxa"/>
            <w:tcBorders>
              <w:top w:val="nil"/>
              <w:left w:val="nil"/>
              <w:bottom w:val="nil"/>
              <w:right w:val="nil"/>
            </w:tcBorders>
          </w:tcPr>
          <w:p w14:paraId="3ED34914" w14:textId="77777777" w:rsidR="00D220BD" w:rsidRPr="00C64498" w:rsidRDefault="00D220BD" w:rsidP="00FE2617">
            <w:pPr>
              <w:rPr>
                <w:rFonts w:ascii="Arial" w:hAnsi="Arial" w:cs="Arial"/>
                <w:sz w:val="22"/>
                <w:szCs w:val="22"/>
              </w:rPr>
            </w:pPr>
            <w:r w:rsidRPr="00C64498">
              <w:rPr>
                <w:rFonts w:ascii="Arial" w:hAnsi="Arial" w:cs="Arial"/>
                <w:sz w:val="22"/>
                <w:szCs w:val="22"/>
              </w:rPr>
              <w:t>45</w:t>
            </w:r>
          </w:p>
        </w:tc>
        <w:tc>
          <w:tcPr>
            <w:tcW w:w="7941" w:type="dxa"/>
            <w:tcBorders>
              <w:top w:val="nil"/>
              <w:left w:val="nil"/>
              <w:bottom w:val="nil"/>
              <w:right w:val="nil"/>
            </w:tcBorders>
          </w:tcPr>
          <w:p w14:paraId="4AA74A79" w14:textId="77777777" w:rsidR="00D220BD" w:rsidRPr="00C64498" w:rsidRDefault="00D220BD" w:rsidP="00FE2617">
            <w:pPr>
              <w:rPr>
                <w:rFonts w:ascii="Arial" w:hAnsi="Arial" w:cs="Arial"/>
                <w:sz w:val="22"/>
                <w:szCs w:val="22"/>
              </w:rPr>
            </w:pPr>
            <w:r w:rsidRPr="00C64498">
              <w:rPr>
                <w:rFonts w:ascii="Arial" w:hAnsi="Arial" w:cs="Arial"/>
                <w:sz w:val="22"/>
                <w:szCs w:val="22"/>
              </w:rPr>
              <w:t>exp prospective study/</w:t>
            </w:r>
          </w:p>
        </w:tc>
        <w:tc>
          <w:tcPr>
            <w:tcW w:w="974" w:type="dxa"/>
            <w:tcBorders>
              <w:top w:val="nil"/>
              <w:left w:val="nil"/>
              <w:bottom w:val="nil"/>
              <w:right w:val="nil"/>
            </w:tcBorders>
          </w:tcPr>
          <w:p w14:paraId="0EE0E55E" w14:textId="77777777" w:rsidR="00D220BD" w:rsidRPr="00C64498" w:rsidRDefault="00D220BD" w:rsidP="00FE2617">
            <w:pPr>
              <w:rPr>
                <w:rFonts w:ascii="Arial" w:hAnsi="Arial" w:cs="Arial"/>
                <w:sz w:val="22"/>
                <w:szCs w:val="22"/>
              </w:rPr>
            </w:pPr>
            <w:r w:rsidRPr="00C64498">
              <w:rPr>
                <w:rFonts w:ascii="Arial" w:hAnsi="Arial" w:cs="Arial"/>
                <w:sz w:val="22"/>
                <w:szCs w:val="22"/>
              </w:rPr>
              <w:t>264022</w:t>
            </w:r>
          </w:p>
        </w:tc>
      </w:tr>
      <w:tr w:rsidR="00D220BD" w:rsidRPr="00C64498" w14:paraId="636B8BF4" w14:textId="77777777" w:rsidTr="00FE2617">
        <w:trPr>
          <w:trHeight w:val="283"/>
        </w:trPr>
        <w:tc>
          <w:tcPr>
            <w:tcW w:w="903" w:type="dxa"/>
            <w:tcBorders>
              <w:top w:val="nil"/>
              <w:left w:val="nil"/>
              <w:bottom w:val="nil"/>
              <w:right w:val="nil"/>
            </w:tcBorders>
          </w:tcPr>
          <w:p w14:paraId="011E1502" w14:textId="77777777" w:rsidR="00D220BD" w:rsidRPr="00C64498" w:rsidRDefault="00D220BD" w:rsidP="00FE2617">
            <w:pPr>
              <w:rPr>
                <w:rFonts w:ascii="Arial" w:hAnsi="Arial" w:cs="Arial"/>
                <w:sz w:val="22"/>
                <w:szCs w:val="22"/>
              </w:rPr>
            </w:pPr>
            <w:r w:rsidRPr="00C64498">
              <w:rPr>
                <w:rFonts w:ascii="Arial" w:hAnsi="Arial" w:cs="Arial"/>
                <w:sz w:val="22"/>
                <w:szCs w:val="22"/>
              </w:rPr>
              <w:t>46</w:t>
            </w:r>
          </w:p>
        </w:tc>
        <w:tc>
          <w:tcPr>
            <w:tcW w:w="7941" w:type="dxa"/>
            <w:tcBorders>
              <w:top w:val="nil"/>
              <w:left w:val="nil"/>
              <w:bottom w:val="nil"/>
              <w:right w:val="nil"/>
            </w:tcBorders>
          </w:tcPr>
          <w:p w14:paraId="7A189510" w14:textId="77777777" w:rsidR="00D220BD" w:rsidRPr="00C64498" w:rsidRDefault="00D220BD" w:rsidP="00FE2617">
            <w:pPr>
              <w:rPr>
                <w:rFonts w:ascii="Arial" w:hAnsi="Arial" w:cs="Arial"/>
                <w:sz w:val="22"/>
                <w:szCs w:val="22"/>
              </w:rPr>
            </w:pPr>
            <w:r w:rsidRPr="00C64498">
              <w:rPr>
                <w:rFonts w:ascii="Arial" w:hAnsi="Arial" w:cs="Arial"/>
                <w:sz w:val="22"/>
                <w:szCs w:val="22"/>
              </w:rPr>
              <w:t>exp follow up/</w:t>
            </w:r>
          </w:p>
        </w:tc>
        <w:tc>
          <w:tcPr>
            <w:tcW w:w="974" w:type="dxa"/>
            <w:tcBorders>
              <w:top w:val="nil"/>
              <w:left w:val="nil"/>
              <w:bottom w:val="nil"/>
              <w:right w:val="nil"/>
            </w:tcBorders>
          </w:tcPr>
          <w:p w14:paraId="1C1B6E84" w14:textId="77777777" w:rsidR="00D220BD" w:rsidRPr="00C64498" w:rsidRDefault="00D220BD" w:rsidP="00FE2617">
            <w:pPr>
              <w:rPr>
                <w:rFonts w:ascii="Arial" w:hAnsi="Arial" w:cs="Arial"/>
                <w:sz w:val="22"/>
                <w:szCs w:val="22"/>
              </w:rPr>
            </w:pPr>
            <w:r w:rsidRPr="00C64498">
              <w:rPr>
                <w:rFonts w:ascii="Arial" w:hAnsi="Arial" w:cs="Arial"/>
                <w:sz w:val="22"/>
                <w:szCs w:val="22"/>
              </w:rPr>
              <w:t>841502</w:t>
            </w:r>
          </w:p>
        </w:tc>
      </w:tr>
      <w:tr w:rsidR="00D220BD" w:rsidRPr="00C64498" w14:paraId="64D8FC46" w14:textId="77777777" w:rsidTr="00FE2617">
        <w:trPr>
          <w:trHeight w:val="283"/>
        </w:trPr>
        <w:tc>
          <w:tcPr>
            <w:tcW w:w="903" w:type="dxa"/>
            <w:tcBorders>
              <w:top w:val="nil"/>
              <w:left w:val="nil"/>
              <w:bottom w:val="nil"/>
              <w:right w:val="nil"/>
            </w:tcBorders>
          </w:tcPr>
          <w:p w14:paraId="2FE4ECDA" w14:textId="77777777" w:rsidR="00D220BD" w:rsidRPr="00C64498" w:rsidRDefault="00D220BD" w:rsidP="00FE2617">
            <w:pPr>
              <w:rPr>
                <w:rFonts w:ascii="Arial" w:hAnsi="Arial" w:cs="Arial"/>
                <w:sz w:val="22"/>
                <w:szCs w:val="22"/>
              </w:rPr>
            </w:pPr>
            <w:r w:rsidRPr="00C64498">
              <w:rPr>
                <w:rFonts w:ascii="Arial" w:hAnsi="Arial" w:cs="Arial"/>
                <w:sz w:val="22"/>
                <w:szCs w:val="22"/>
              </w:rPr>
              <w:t>47</w:t>
            </w:r>
          </w:p>
        </w:tc>
        <w:tc>
          <w:tcPr>
            <w:tcW w:w="7941" w:type="dxa"/>
            <w:tcBorders>
              <w:top w:val="nil"/>
              <w:left w:val="nil"/>
              <w:bottom w:val="nil"/>
              <w:right w:val="nil"/>
            </w:tcBorders>
          </w:tcPr>
          <w:p w14:paraId="7C5F3F88" w14:textId="77777777" w:rsidR="00D220BD" w:rsidRPr="00C64498" w:rsidRDefault="00D220BD" w:rsidP="00FE2617">
            <w:pPr>
              <w:rPr>
                <w:rFonts w:ascii="Arial" w:hAnsi="Arial" w:cs="Arial"/>
                <w:sz w:val="22"/>
                <w:szCs w:val="22"/>
              </w:rPr>
            </w:pPr>
            <w:r w:rsidRPr="00C64498">
              <w:rPr>
                <w:rFonts w:ascii="Arial" w:hAnsi="Arial" w:cs="Arial"/>
                <w:sz w:val="22"/>
                <w:szCs w:val="22"/>
              </w:rPr>
              <w:t>cohort$.tw.</w:t>
            </w:r>
          </w:p>
        </w:tc>
        <w:tc>
          <w:tcPr>
            <w:tcW w:w="974" w:type="dxa"/>
            <w:tcBorders>
              <w:top w:val="nil"/>
              <w:left w:val="nil"/>
              <w:bottom w:val="nil"/>
              <w:right w:val="nil"/>
            </w:tcBorders>
          </w:tcPr>
          <w:p w14:paraId="6D154A87" w14:textId="77777777" w:rsidR="00D220BD" w:rsidRPr="00C64498" w:rsidRDefault="00D220BD" w:rsidP="00FE2617">
            <w:pPr>
              <w:rPr>
                <w:rFonts w:ascii="Arial" w:hAnsi="Arial" w:cs="Arial"/>
                <w:sz w:val="22"/>
                <w:szCs w:val="22"/>
              </w:rPr>
            </w:pPr>
            <w:r w:rsidRPr="00C64498">
              <w:rPr>
                <w:rFonts w:ascii="Arial" w:hAnsi="Arial" w:cs="Arial"/>
                <w:sz w:val="22"/>
                <w:szCs w:val="22"/>
              </w:rPr>
              <w:t>423779</w:t>
            </w:r>
          </w:p>
        </w:tc>
      </w:tr>
      <w:tr w:rsidR="00D220BD" w:rsidRPr="00C64498" w14:paraId="1E996DB8" w14:textId="77777777" w:rsidTr="00FE2617">
        <w:trPr>
          <w:trHeight w:val="283"/>
        </w:trPr>
        <w:tc>
          <w:tcPr>
            <w:tcW w:w="903" w:type="dxa"/>
            <w:tcBorders>
              <w:top w:val="nil"/>
              <w:left w:val="nil"/>
              <w:bottom w:val="nil"/>
              <w:right w:val="nil"/>
            </w:tcBorders>
          </w:tcPr>
          <w:p w14:paraId="73530489" w14:textId="77777777" w:rsidR="00D220BD" w:rsidRPr="00C64498" w:rsidRDefault="00D220BD" w:rsidP="00FE2617">
            <w:pPr>
              <w:rPr>
                <w:rFonts w:ascii="Arial" w:hAnsi="Arial" w:cs="Arial"/>
                <w:sz w:val="22"/>
                <w:szCs w:val="22"/>
              </w:rPr>
            </w:pPr>
            <w:r w:rsidRPr="00C64498">
              <w:rPr>
                <w:rFonts w:ascii="Arial" w:hAnsi="Arial" w:cs="Arial"/>
                <w:sz w:val="22"/>
                <w:szCs w:val="22"/>
              </w:rPr>
              <w:t>48</w:t>
            </w:r>
          </w:p>
        </w:tc>
        <w:tc>
          <w:tcPr>
            <w:tcW w:w="7941" w:type="dxa"/>
            <w:tcBorders>
              <w:top w:val="nil"/>
              <w:left w:val="nil"/>
              <w:bottom w:val="nil"/>
              <w:right w:val="nil"/>
            </w:tcBorders>
          </w:tcPr>
          <w:p w14:paraId="52E1E651" w14:textId="77777777" w:rsidR="00D220BD" w:rsidRPr="00C64498" w:rsidRDefault="00D220BD" w:rsidP="00FE2617">
            <w:pPr>
              <w:rPr>
                <w:rFonts w:ascii="Arial" w:hAnsi="Arial" w:cs="Arial"/>
                <w:sz w:val="22"/>
                <w:szCs w:val="22"/>
              </w:rPr>
            </w:pPr>
            <w:r w:rsidRPr="00C64498">
              <w:rPr>
                <w:rFonts w:ascii="Arial" w:hAnsi="Arial" w:cs="Arial"/>
                <w:sz w:val="22"/>
                <w:szCs w:val="22"/>
              </w:rPr>
              <w:t>43 or 44 or 45 or 46 or 47</w:t>
            </w:r>
          </w:p>
        </w:tc>
        <w:tc>
          <w:tcPr>
            <w:tcW w:w="974" w:type="dxa"/>
            <w:tcBorders>
              <w:top w:val="nil"/>
              <w:left w:val="nil"/>
              <w:bottom w:val="nil"/>
              <w:right w:val="nil"/>
            </w:tcBorders>
          </w:tcPr>
          <w:p w14:paraId="3F4D96A7" w14:textId="77777777" w:rsidR="00D220BD" w:rsidRPr="00C64498" w:rsidRDefault="00D220BD" w:rsidP="00FE2617">
            <w:pPr>
              <w:rPr>
                <w:rFonts w:ascii="Arial" w:hAnsi="Arial" w:cs="Arial"/>
                <w:sz w:val="22"/>
                <w:szCs w:val="22"/>
              </w:rPr>
            </w:pPr>
            <w:r w:rsidRPr="00C64498">
              <w:rPr>
                <w:rFonts w:ascii="Arial" w:hAnsi="Arial" w:cs="Arial"/>
                <w:sz w:val="22"/>
                <w:szCs w:val="22"/>
              </w:rPr>
              <w:t>1422519</w:t>
            </w:r>
          </w:p>
        </w:tc>
      </w:tr>
      <w:tr w:rsidR="00D220BD" w:rsidRPr="00C64498" w14:paraId="535B8CBC" w14:textId="77777777" w:rsidTr="00FE2617">
        <w:trPr>
          <w:trHeight w:val="283"/>
        </w:trPr>
        <w:tc>
          <w:tcPr>
            <w:tcW w:w="903" w:type="dxa"/>
            <w:tcBorders>
              <w:top w:val="nil"/>
              <w:left w:val="nil"/>
              <w:bottom w:val="nil"/>
              <w:right w:val="nil"/>
            </w:tcBorders>
          </w:tcPr>
          <w:p w14:paraId="7F12F8A4" w14:textId="77777777" w:rsidR="00D220BD" w:rsidRPr="00C64498" w:rsidRDefault="00D220BD" w:rsidP="00FE2617">
            <w:pPr>
              <w:rPr>
                <w:rFonts w:ascii="Arial" w:hAnsi="Arial" w:cs="Arial"/>
                <w:sz w:val="22"/>
                <w:szCs w:val="22"/>
              </w:rPr>
            </w:pPr>
            <w:r w:rsidRPr="00C64498">
              <w:rPr>
                <w:rFonts w:ascii="Arial" w:hAnsi="Arial" w:cs="Arial"/>
                <w:sz w:val="22"/>
                <w:szCs w:val="22"/>
              </w:rPr>
              <w:t>49</w:t>
            </w:r>
          </w:p>
        </w:tc>
        <w:tc>
          <w:tcPr>
            <w:tcW w:w="7941" w:type="dxa"/>
            <w:tcBorders>
              <w:top w:val="nil"/>
              <w:left w:val="nil"/>
              <w:bottom w:val="nil"/>
              <w:right w:val="nil"/>
            </w:tcBorders>
          </w:tcPr>
          <w:p w14:paraId="15D9B2C0" w14:textId="77777777" w:rsidR="00D220BD" w:rsidRPr="00C64498" w:rsidRDefault="00D220BD" w:rsidP="00FE2617">
            <w:pPr>
              <w:rPr>
                <w:rFonts w:ascii="Arial" w:hAnsi="Arial" w:cs="Arial"/>
                <w:sz w:val="22"/>
                <w:szCs w:val="22"/>
              </w:rPr>
            </w:pPr>
            <w:r w:rsidRPr="00C64498">
              <w:rPr>
                <w:rFonts w:ascii="Arial" w:hAnsi="Arial" w:cs="Arial"/>
                <w:sz w:val="22"/>
                <w:szCs w:val="22"/>
              </w:rPr>
              <w:t>30 and 48</w:t>
            </w:r>
          </w:p>
        </w:tc>
        <w:tc>
          <w:tcPr>
            <w:tcW w:w="974" w:type="dxa"/>
            <w:tcBorders>
              <w:top w:val="nil"/>
              <w:left w:val="nil"/>
              <w:bottom w:val="nil"/>
              <w:right w:val="nil"/>
            </w:tcBorders>
          </w:tcPr>
          <w:p w14:paraId="5BAB3D4D" w14:textId="77777777" w:rsidR="00D220BD" w:rsidRPr="00C64498" w:rsidRDefault="00D220BD" w:rsidP="00FE2617">
            <w:pPr>
              <w:rPr>
                <w:rFonts w:ascii="Arial" w:hAnsi="Arial" w:cs="Arial"/>
                <w:sz w:val="22"/>
                <w:szCs w:val="22"/>
              </w:rPr>
            </w:pPr>
            <w:r w:rsidRPr="00C64498">
              <w:rPr>
                <w:rFonts w:ascii="Arial" w:hAnsi="Arial" w:cs="Arial"/>
                <w:sz w:val="22"/>
                <w:szCs w:val="22"/>
              </w:rPr>
              <w:t>82</w:t>
            </w:r>
          </w:p>
        </w:tc>
      </w:tr>
    </w:tbl>
    <w:p w14:paraId="7A32F95C" w14:textId="77777777" w:rsidR="00D220BD" w:rsidRPr="00C64498" w:rsidRDefault="00D220BD" w:rsidP="00D220BD">
      <w:pPr>
        <w:rPr>
          <w:rFonts w:ascii="Arial" w:hAnsi="Arial" w:cs="Arial"/>
          <w:sz w:val="22"/>
          <w:szCs w:val="22"/>
          <w:lang w:val="en-GB"/>
        </w:rPr>
      </w:pPr>
    </w:p>
    <w:p w14:paraId="1095424D" w14:textId="77777777" w:rsidR="00D220BD" w:rsidRPr="00C64498" w:rsidRDefault="00D220BD" w:rsidP="00D220BD">
      <w:pPr>
        <w:rPr>
          <w:rFonts w:ascii="Arial" w:hAnsi="Arial" w:cs="Arial"/>
          <w:b/>
          <w:sz w:val="22"/>
          <w:szCs w:val="22"/>
          <w:lang w:val="en-GB"/>
        </w:rPr>
      </w:pPr>
    </w:p>
    <w:p w14:paraId="491D2B76" w14:textId="77777777" w:rsidR="00D220BD" w:rsidRPr="00C64498" w:rsidRDefault="00D220BD" w:rsidP="00D220BD">
      <w:pPr>
        <w:rPr>
          <w:rFonts w:ascii="Arial" w:hAnsi="Arial" w:cs="Arial"/>
          <w:b/>
          <w:sz w:val="22"/>
          <w:szCs w:val="22"/>
          <w:lang w:val="en-GB"/>
        </w:rPr>
      </w:pPr>
    </w:p>
    <w:p w14:paraId="7F191D23"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CINAHL</w:t>
      </w:r>
    </w:p>
    <w:tbl>
      <w:tblPr>
        <w:tblW w:w="5000" w:type="pct"/>
        <w:tblLook w:val="0000" w:firstRow="0" w:lastRow="0" w:firstColumn="0" w:lastColumn="0" w:noHBand="0" w:noVBand="0"/>
      </w:tblPr>
      <w:tblGrid>
        <w:gridCol w:w="753"/>
        <w:gridCol w:w="7515"/>
        <w:gridCol w:w="1012"/>
      </w:tblGrid>
      <w:tr w:rsidR="00D220BD" w:rsidRPr="00C64498" w14:paraId="13A762D6" w14:textId="77777777" w:rsidTr="00FE2617">
        <w:trPr>
          <w:trHeight w:val="216"/>
        </w:trPr>
        <w:tc>
          <w:tcPr>
            <w:tcW w:w="420" w:type="pct"/>
            <w:tcBorders>
              <w:top w:val="nil"/>
              <w:left w:val="nil"/>
              <w:bottom w:val="nil"/>
              <w:right w:val="nil"/>
            </w:tcBorders>
          </w:tcPr>
          <w:p w14:paraId="017FCEAA" w14:textId="77777777" w:rsidR="00D220BD" w:rsidRPr="00C64498" w:rsidRDefault="00D220BD" w:rsidP="00FE2617">
            <w:pPr>
              <w:rPr>
                <w:rFonts w:ascii="Arial" w:hAnsi="Arial" w:cs="Arial"/>
                <w:bCs/>
                <w:sz w:val="22"/>
                <w:szCs w:val="22"/>
              </w:rPr>
            </w:pPr>
            <w:r w:rsidRPr="00C64498">
              <w:rPr>
                <w:rFonts w:ascii="Arial" w:hAnsi="Arial" w:cs="Arial"/>
                <w:bCs/>
                <w:sz w:val="22"/>
                <w:szCs w:val="22"/>
              </w:rPr>
              <w:t>#</w:t>
            </w:r>
          </w:p>
        </w:tc>
        <w:tc>
          <w:tcPr>
            <w:tcW w:w="4063" w:type="pct"/>
            <w:tcBorders>
              <w:top w:val="nil"/>
              <w:left w:val="nil"/>
              <w:bottom w:val="nil"/>
              <w:right w:val="nil"/>
            </w:tcBorders>
          </w:tcPr>
          <w:p w14:paraId="1F28087B" w14:textId="77777777" w:rsidR="00D220BD" w:rsidRPr="00C64498" w:rsidRDefault="00D220BD" w:rsidP="00FE2617">
            <w:pPr>
              <w:rPr>
                <w:rFonts w:ascii="Arial" w:hAnsi="Arial" w:cs="Arial"/>
                <w:bCs/>
                <w:sz w:val="22"/>
                <w:szCs w:val="22"/>
              </w:rPr>
            </w:pPr>
            <w:r w:rsidRPr="00C64498">
              <w:rPr>
                <w:rFonts w:ascii="Arial" w:hAnsi="Arial" w:cs="Arial"/>
                <w:bCs/>
                <w:sz w:val="22"/>
                <w:szCs w:val="22"/>
              </w:rPr>
              <w:t>Query</w:t>
            </w:r>
          </w:p>
        </w:tc>
        <w:tc>
          <w:tcPr>
            <w:tcW w:w="517" w:type="pct"/>
            <w:tcBorders>
              <w:top w:val="nil"/>
              <w:left w:val="nil"/>
              <w:bottom w:val="nil"/>
              <w:right w:val="nil"/>
            </w:tcBorders>
          </w:tcPr>
          <w:p w14:paraId="5DDA1D6A" w14:textId="77777777" w:rsidR="00D220BD" w:rsidRPr="00C64498" w:rsidRDefault="00D220BD" w:rsidP="00FE2617">
            <w:pPr>
              <w:rPr>
                <w:rFonts w:ascii="Arial" w:hAnsi="Arial" w:cs="Arial"/>
                <w:bCs/>
                <w:sz w:val="22"/>
                <w:szCs w:val="22"/>
              </w:rPr>
            </w:pPr>
            <w:r w:rsidRPr="00C64498">
              <w:rPr>
                <w:rFonts w:ascii="Arial" w:hAnsi="Arial" w:cs="Arial"/>
                <w:bCs/>
                <w:sz w:val="22"/>
                <w:szCs w:val="22"/>
              </w:rPr>
              <w:t>Results</w:t>
            </w:r>
          </w:p>
        </w:tc>
      </w:tr>
      <w:tr w:rsidR="00D220BD" w:rsidRPr="00C64498" w14:paraId="1A4BEF29" w14:textId="77777777" w:rsidTr="00FE2617">
        <w:trPr>
          <w:trHeight w:val="216"/>
        </w:trPr>
        <w:tc>
          <w:tcPr>
            <w:tcW w:w="420" w:type="pct"/>
            <w:tcBorders>
              <w:top w:val="nil"/>
              <w:left w:val="nil"/>
              <w:bottom w:val="nil"/>
              <w:right w:val="nil"/>
            </w:tcBorders>
          </w:tcPr>
          <w:p w14:paraId="17875628" w14:textId="77777777" w:rsidR="00D220BD" w:rsidRPr="00C64498" w:rsidRDefault="00D220BD" w:rsidP="00FE2617">
            <w:pPr>
              <w:rPr>
                <w:rFonts w:ascii="Arial" w:hAnsi="Arial" w:cs="Arial"/>
                <w:sz w:val="22"/>
                <w:szCs w:val="22"/>
              </w:rPr>
            </w:pPr>
            <w:r w:rsidRPr="00C64498">
              <w:rPr>
                <w:rFonts w:ascii="Arial" w:hAnsi="Arial" w:cs="Arial"/>
                <w:sz w:val="22"/>
                <w:szCs w:val="22"/>
              </w:rPr>
              <w:t>1</w:t>
            </w:r>
          </w:p>
        </w:tc>
        <w:tc>
          <w:tcPr>
            <w:tcW w:w="4063" w:type="pct"/>
            <w:tcBorders>
              <w:top w:val="nil"/>
              <w:left w:val="nil"/>
              <w:bottom w:val="nil"/>
              <w:right w:val="nil"/>
            </w:tcBorders>
          </w:tcPr>
          <w:p w14:paraId="3E00E8AA" w14:textId="77777777" w:rsidR="00D220BD" w:rsidRPr="00C64498" w:rsidRDefault="00D220BD" w:rsidP="00FE2617">
            <w:pPr>
              <w:rPr>
                <w:rFonts w:ascii="Arial" w:hAnsi="Arial" w:cs="Arial"/>
                <w:sz w:val="22"/>
                <w:szCs w:val="22"/>
              </w:rPr>
            </w:pPr>
            <w:r w:rsidRPr="00C64498">
              <w:rPr>
                <w:rFonts w:ascii="Arial" w:hAnsi="Arial" w:cs="Arial"/>
                <w:sz w:val="22"/>
                <w:szCs w:val="22"/>
              </w:rPr>
              <w:t>(MH "Adolescence") OR (MH "Child") OR (MH "Child, Preschool") OR (MH "Infant")</w:t>
            </w:r>
          </w:p>
        </w:tc>
        <w:tc>
          <w:tcPr>
            <w:tcW w:w="517" w:type="pct"/>
            <w:tcBorders>
              <w:top w:val="nil"/>
              <w:left w:val="nil"/>
              <w:bottom w:val="nil"/>
              <w:right w:val="nil"/>
            </w:tcBorders>
          </w:tcPr>
          <w:p w14:paraId="43EA9B13" w14:textId="77777777" w:rsidR="00D220BD" w:rsidRPr="00C64498" w:rsidRDefault="00D220BD" w:rsidP="00FE2617">
            <w:pPr>
              <w:rPr>
                <w:rFonts w:ascii="Arial" w:hAnsi="Arial" w:cs="Arial"/>
                <w:sz w:val="22"/>
                <w:szCs w:val="22"/>
              </w:rPr>
            </w:pPr>
            <w:r w:rsidRPr="00C64498">
              <w:rPr>
                <w:rFonts w:ascii="Arial" w:hAnsi="Arial" w:cs="Arial"/>
                <w:sz w:val="22"/>
                <w:szCs w:val="22"/>
              </w:rPr>
              <w:t>376,491</w:t>
            </w:r>
          </w:p>
        </w:tc>
      </w:tr>
      <w:tr w:rsidR="00D220BD" w:rsidRPr="00C64498" w14:paraId="2807692D" w14:textId="77777777" w:rsidTr="00FE2617">
        <w:trPr>
          <w:trHeight w:val="431"/>
        </w:trPr>
        <w:tc>
          <w:tcPr>
            <w:tcW w:w="420" w:type="pct"/>
            <w:tcBorders>
              <w:top w:val="nil"/>
              <w:left w:val="nil"/>
              <w:bottom w:val="nil"/>
              <w:right w:val="nil"/>
            </w:tcBorders>
          </w:tcPr>
          <w:p w14:paraId="6E22C7C4" w14:textId="77777777" w:rsidR="00D220BD" w:rsidRPr="00C64498" w:rsidRDefault="00D220BD" w:rsidP="00FE2617">
            <w:pPr>
              <w:rPr>
                <w:rFonts w:ascii="Arial" w:hAnsi="Arial" w:cs="Arial"/>
                <w:sz w:val="22"/>
                <w:szCs w:val="22"/>
              </w:rPr>
            </w:pPr>
            <w:r w:rsidRPr="00C64498">
              <w:rPr>
                <w:rFonts w:ascii="Arial" w:hAnsi="Arial" w:cs="Arial"/>
                <w:sz w:val="22"/>
                <w:szCs w:val="22"/>
              </w:rPr>
              <w:t>2</w:t>
            </w:r>
          </w:p>
        </w:tc>
        <w:tc>
          <w:tcPr>
            <w:tcW w:w="4063" w:type="pct"/>
            <w:tcBorders>
              <w:top w:val="nil"/>
              <w:left w:val="nil"/>
              <w:bottom w:val="nil"/>
              <w:right w:val="nil"/>
            </w:tcBorders>
          </w:tcPr>
          <w:p w14:paraId="47569C2B" w14:textId="77777777" w:rsidR="00D220BD" w:rsidRPr="00C64498" w:rsidRDefault="00D220BD" w:rsidP="00FE2617">
            <w:pPr>
              <w:rPr>
                <w:rFonts w:ascii="Arial" w:hAnsi="Arial" w:cs="Arial"/>
                <w:sz w:val="22"/>
                <w:szCs w:val="22"/>
              </w:rPr>
            </w:pPr>
            <w:r w:rsidRPr="00C64498">
              <w:rPr>
                <w:rFonts w:ascii="Arial" w:hAnsi="Arial" w:cs="Arial"/>
                <w:sz w:val="22"/>
                <w:szCs w:val="22"/>
              </w:rPr>
              <w:t>TI ( child* or adolescen* or teen* or infan* or boy? or girl? or pediatric* or paediatric* ) OR AB ( child* or adolescen* or teen* or infan* or boy? or girl? or pediatric* or paediatric* )</w:t>
            </w:r>
          </w:p>
        </w:tc>
        <w:tc>
          <w:tcPr>
            <w:tcW w:w="517" w:type="pct"/>
            <w:tcBorders>
              <w:top w:val="nil"/>
              <w:left w:val="nil"/>
              <w:bottom w:val="nil"/>
              <w:right w:val="nil"/>
            </w:tcBorders>
          </w:tcPr>
          <w:p w14:paraId="60B20219" w14:textId="77777777" w:rsidR="00D220BD" w:rsidRPr="00C64498" w:rsidRDefault="00D220BD" w:rsidP="00FE2617">
            <w:pPr>
              <w:rPr>
                <w:rFonts w:ascii="Arial" w:hAnsi="Arial" w:cs="Arial"/>
                <w:sz w:val="22"/>
                <w:szCs w:val="22"/>
              </w:rPr>
            </w:pPr>
            <w:r w:rsidRPr="00C64498">
              <w:rPr>
                <w:rFonts w:ascii="Arial" w:hAnsi="Arial" w:cs="Arial"/>
                <w:sz w:val="22"/>
                <w:szCs w:val="22"/>
              </w:rPr>
              <w:t>268,913</w:t>
            </w:r>
          </w:p>
        </w:tc>
      </w:tr>
      <w:tr w:rsidR="00D220BD" w:rsidRPr="00C64498" w14:paraId="64C5D1F6" w14:textId="77777777" w:rsidTr="00FE2617">
        <w:trPr>
          <w:trHeight w:val="216"/>
        </w:trPr>
        <w:tc>
          <w:tcPr>
            <w:tcW w:w="420" w:type="pct"/>
            <w:tcBorders>
              <w:top w:val="nil"/>
              <w:left w:val="nil"/>
              <w:bottom w:val="nil"/>
              <w:right w:val="nil"/>
            </w:tcBorders>
          </w:tcPr>
          <w:p w14:paraId="3F5AB2FF" w14:textId="77777777" w:rsidR="00D220BD" w:rsidRPr="00C64498" w:rsidRDefault="00D220BD" w:rsidP="00FE2617">
            <w:pPr>
              <w:rPr>
                <w:rFonts w:ascii="Arial" w:hAnsi="Arial" w:cs="Arial"/>
                <w:sz w:val="22"/>
                <w:szCs w:val="22"/>
              </w:rPr>
            </w:pPr>
            <w:r w:rsidRPr="00C64498">
              <w:rPr>
                <w:rFonts w:ascii="Arial" w:hAnsi="Arial" w:cs="Arial"/>
                <w:sz w:val="22"/>
                <w:szCs w:val="22"/>
              </w:rPr>
              <w:t>3</w:t>
            </w:r>
          </w:p>
        </w:tc>
        <w:tc>
          <w:tcPr>
            <w:tcW w:w="4063" w:type="pct"/>
            <w:tcBorders>
              <w:top w:val="nil"/>
              <w:left w:val="nil"/>
              <w:bottom w:val="nil"/>
              <w:right w:val="nil"/>
            </w:tcBorders>
          </w:tcPr>
          <w:p w14:paraId="1591BDB3" w14:textId="77777777" w:rsidR="00D220BD" w:rsidRPr="00C64498" w:rsidRDefault="00D220BD" w:rsidP="00FE2617">
            <w:pPr>
              <w:rPr>
                <w:rFonts w:ascii="Arial" w:hAnsi="Arial" w:cs="Arial"/>
                <w:sz w:val="22"/>
                <w:szCs w:val="22"/>
              </w:rPr>
            </w:pPr>
            <w:r w:rsidRPr="00C64498">
              <w:rPr>
                <w:rFonts w:ascii="Arial" w:hAnsi="Arial" w:cs="Arial"/>
                <w:sz w:val="22"/>
                <w:szCs w:val="22"/>
              </w:rPr>
              <w:t>(MH "Vomiting") OR (MH "Diarrhea")</w:t>
            </w:r>
          </w:p>
        </w:tc>
        <w:tc>
          <w:tcPr>
            <w:tcW w:w="517" w:type="pct"/>
            <w:tcBorders>
              <w:top w:val="nil"/>
              <w:left w:val="nil"/>
              <w:bottom w:val="nil"/>
              <w:right w:val="nil"/>
            </w:tcBorders>
          </w:tcPr>
          <w:p w14:paraId="1327466F" w14:textId="77777777" w:rsidR="00D220BD" w:rsidRPr="00C64498" w:rsidRDefault="00D220BD" w:rsidP="00FE2617">
            <w:pPr>
              <w:rPr>
                <w:rFonts w:ascii="Arial" w:hAnsi="Arial" w:cs="Arial"/>
                <w:sz w:val="22"/>
                <w:szCs w:val="22"/>
              </w:rPr>
            </w:pPr>
            <w:r w:rsidRPr="00C64498">
              <w:rPr>
                <w:rFonts w:ascii="Arial" w:hAnsi="Arial" w:cs="Arial"/>
                <w:sz w:val="22"/>
                <w:szCs w:val="22"/>
              </w:rPr>
              <w:t>5,763</w:t>
            </w:r>
          </w:p>
        </w:tc>
      </w:tr>
      <w:tr w:rsidR="00D220BD" w:rsidRPr="00C64498" w14:paraId="746FA4E0" w14:textId="77777777" w:rsidTr="00FE2617">
        <w:trPr>
          <w:trHeight w:val="216"/>
        </w:trPr>
        <w:tc>
          <w:tcPr>
            <w:tcW w:w="420" w:type="pct"/>
            <w:tcBorders>
              <w:top w:val="nil"/>
              <w:left w:val="nil"/>
              <w:bottom w:val="nil"/>
              <w:right w:val="nil"/>
            </w:tcBorders>
          </w:tcPr>
          <w:p w14:paraId="1414A8B4" w14:textId="77777777" w:rsidR="00D220BD" w:rsidRPr="00C64498" w:rsidRDefault="00D220BD" w:rsidP="00FE2617">
            <w:pPr>
              <w:rPr>
                <w:rFonts w:ascii="Arial" w:hAnsi="Arial" w:cs="Arial"/>
                <w:sz w:val="22"/>
                <w:szCs w:val="22"/>
              </w:rPr>
            </w:pPr>
            <w:r w:rsidRPr="00C64498">
              <w:rPr>
                <w:rFonts w:ascii="Arial" w:hAnsi="Arial" w:cs="Arial"/>
                <w:sz w:val="22"/>
                <w:szCs w:val="22"/>
              </w:rPr>
              <w:t>4</w:t>
            </w:r>
          </w:p>
        </w:tc>
        <w:tc>
          <w:tcPr>
            <w:tcW w:w="4063" w:type="pct"/>
            <w:tcBorders>
              <w:top w:val="nil"/>
              <w:left w:val="nil"/>
              <w:bottom w:val="nil"/>
              <w:right w:val="nil"/>
            </w:tcBorders>
          </w:tcPr>
          <w:p w14:paraId="7798CF2A" w14:textId="77777777" w:rsidR="00D220BD" w:rsidRPr="00C64498" w:rsidRDefault="00D220BD" w:rsidP="00FE2617">
            <w:pPr>
              <w:rPr>
                <w:rFonts w:ascii="Arial" w:hAnsi="Arial" w:cs="Arial"/>
                <w:sz w:val="22"/>
                <w:szCs w:val="22"/>
              </w:rPr>
            </w:pPr>
            <w:r w:rsidRPr="00C64498">
              <w:rPr>
                <w:rFonts w:ascii="Arial" w:hAnsi="Arial" w:cs="Arial"/>
                <w:sz w:val="22"/>
                <w:szCs w:val="22"/>
              </w:rPr>
              <w:t>(MH "Gastroenteritis") OR (MH "Enteritis")</w:t>
            </w:r>
          </w:p>
        </w:tc>
        <w:tc>
          <w:tcPr>
            <w:tcW w:w="517" w:type="pct"/>
            <w:tcBorders>
              <w:top w:val="nil"/>
              <w:left w:val="nil"/>
              <w:bottom w:val="nil"/>
              <w:right w:val="nil"/>
            </w:tcBorders>
          </w:tcPr>
          <w:p w14:paraId="3C506CED" w14:textId="77777777" w:rsidR="00D220BD" w:rsidRPr="00C64498" w:rsidRDefault="00D220BD" w:rsidP="00FE2617">
            <w:pPr>
              <w:rPr>
                <w:rFonts w:ascii="Arial" w:hAnsi="Arial" w:cs="Arial"/>
                <w:sz w:val="22"/>
                <w:szCs w:val="22"/>
              </w:rPr>
            </w:pPr>
            <w:r w:rsidRPr="00C64498">
              <w:rPr>
                <w:rFonts w:ascii="Arial" w:hAnsi="Arial" w:cs="Arial"/>
                <w:sz w:val="22"/>
                <w:szCs w:val="22"/>
              </w:rPr>
              <w:t>1,274</w:t>
            </w:r>
          </w:p>
        </w:tc>
      </w:tr>
      <w:tr w:rsidR="00D220BD" w:rsidRPr="00C64498" w14:paraId="141E3F62" w14:textId="77777777" w:rsidTr="00FE2617">
        <w:trPr>
          <w:trHeight w:val="216"/>
        </w:trPr>
        <w:tc>
          <w:tcPr>
            <w:tcW w:w="420" w:type="pct"/>
            <w:tcBorders>
              <w:top w:val="nil"/>
              <w:left w:val="nil"/>
              <w:bottom w:val="nil"/>
              <w:right w:val="nil"/>
            </w:tcBorders>
          </w:tcPr>
          <w:p w14:paraId="7A150AF9" w14:textId="77777777" w:rsidR="00D220BD" w:rsidRPr="00C64498" w:rsidRDefault="00D220BD" w:rsidP="00FE2617">
            <w:pPr>
              <w:rPr>
                <w:rFonts w:ascii="Arial" w:hAnsi="Arial" w:cs="Arial"/>
                <w:sz w:val="22"/>
                <w:szCs w:val="22"/>
              </w:rPr>
            </w:pPr>
            <w:r w:rsidRPr="00C64498">
              <w:rPr>
                <w:rFonts w:ascii="Arial" w:hAnsi="Arial" w:cs="Arial"/>
                <w:sz w:val="22"/>
                <w:szCs w:val="22"/>
              </w:rPr>
              <w:t>5</w:t>
            </w:r>
          </w:p>
        </w:tc>
        <w:tc>
          <w:tcPr>
            <w:tcW w:w="4063" w:type="pct"/>
            <w:tcBorders>
              <w:top w:val="nil"/>
              <w:left w:val="nil"/>
              <w:bottom w:val="nil"/>
              <w:right w:val="nil"/>
            </w:tcBorders>
          </w:tcPr>
          <w:p w14:paraId="1452FE5A" w14:textId="77777777" w:rsidR="00D220BD" w:rsidRPr="00C64498" w:rsidRDefault="00D220BD" w:rsidP="00FE2617">
            <w:pPr>
              <w:rPr>
                <w:rFonts w:ascii="Arial" w:hAnsi="Arial" w:cs="Arial"/>
                <w:sz w:val="22"/>
                <w:szCs w:val="22"/>
              </w:rPr>
            </w:pPr>
            <w:r w:rsidRPr="00C64498">
              <w:rPr>
                <w:rFonts w:ascii="Arial" w:hAnsi="Arial" w:cs="Arial"/>
                <w:sz w:val="22"/>
                <w:szCs w:val="22"/>
              </w:rPr>
              <w:t>(MH "Dehydration")</w:t>
            </w:r>
          </w:p>
        </w:tc>
        <w:tc>
          <w:tcPr>
            <w:tcW w:w="517" w:type="pct"/>
            <w:tcBorders>
              <w:top w:val="nil"/>
              <w:left w:val="nil"/>
              <w:bottom w:val="nil"/>
              <w:right w:val="nil"/>
            </w:tcBorders>
          </w:tcPr>
          <w:p w14:paraId="4EF47AF7" w14:textId="77777777" w:rsidR="00D220BD" w:rsidRPr="00C64498" w:rsidRDefault="00D220BD" w:rsidP="00FE2617">
            <w:pPr>
              <w:rPr>
                <w:rFonts w:ascii="Arial" w:hAnsi="Arial" w:cs="Arial"/>
                <w:sz w:val="22"/>
                <w:szCs w:val="22"/>
              </w:rPr>
            </w:pPr>
            <w:r w:rsidRPr="00C64498">
              <w:rPr>
                <w:rFonts w:ascii="Arial" w:hAnsi="Arial" w:cs="Arial"/>
                <w:sz w:val="22"/>
                <w:szCs w:val="22"/>
              </w:rPr>
              <w:t>2,158</w:t>
            </w:r>
          </w:p>
        </w:tc>
      </w:tr>
      <w:tr w:rsidR="00D220BD" w:rsidRPr="00C64498" w14:paraId="13EE65C1" w14:textId="77777777" w:rsidTr="00FE2617">
        <w:trPr>
          <w:trHeight w:val="216"/>
        </w:trPr>
        <w:tc>
          <w:tcPr>
            <w:tcW w:w="420" w:type="pct"/>
            <w:tcBorders>
              <w:top w:val="nil"/>
              <w:left w:val="nil"/>
              <w:bottom w:val="nil"/>
              <w:right w:val="nil"/>
            </w:tcBorders>
          </w:tcPr>
          <w:p w14:paraId="67724A6C" w14:textId="77777777" w:rsidR="00D220BD" w:rsidRPr="00C64498" w:rsidRDefault="00D220BD" w:rsidP="00FE2617">
            <w:pPr>
              <w:rPr>
                <w:rFonts w:ascii="Arial" w:hAnsi="Arial" w:cs="Arial"/>
                <w:sz w:val="22"/>
                <w:szCs w:val="22"/>
              </w:rPr>
            </w:pPr>
            <w:r w:rsidRPr="00C64498">
              <w:rPr>
                <w:rFonts w:ascii="Arial" w:hAnsi="Arial" w:cs="Arial"/>
                <w:sz w:val="22"/>
                <w:szCs w:val="22"/>
              </w:rPr>
              <w:t>6</w:t>
            </w:r>
          </w:p>
        </w:tc>
        <w:tc>
          <w:tcPr>
            <w:tcW w:w="4063" w:type="pct"/>
            <w:tcBorders>
              <w:top w:val="nil"/>
              <w:left w:val="nil"/>
              <w:bottom w:val="nil"/>
              <w:right w:val="nil"/>
            </w:tcBorders>
          </w:tcPr>
          <w:p w14:paraId="269DF770" w14:textId="77777777" w:rsidR="00D220BD" w:rsidRPr="00C64498" w:rsidRDefault="00D220BD" w:rsidP="00FE2617">
            <w:pPr>
              <w:rPr>
                <w:rFonts w:ascii="Arial" w:hAnsi="Arial" w:cs="Arial"/>
                <w:sz w:val="22"/>
                <w:szCs w:val="22"/>
              </w:rPr>
            </w:pPr>
            <w:r w:rsidRPr="00C64498">
              <w:rPr>
                <w:rFonts w:ascii="Arial" w:hAnsi="Arial" w:cs="Arial"/>
                <w:sz w:val="22"/>
                <w:szCs w:val="22"/>
              </w:rPr>
              <w:t>TI ( diarrh* or vomit*or gastroenteritis or enteritis ) AND AB ( diarrh* or vomit*or gastroenteritis or enteritis )</w:t>
            </w:r>
          </w:p>
        </w:tc>
        <w:tc>
          <w:tcPr>
            <w:tcW w:w="517" w:type="pct"/>
            <w:tcBorders>
              <w:top w:val="nil"/>
              <w:left w:val="nil"/>
              <w:bottom w:val="nil"/>
              <w:right w:val="nil"/>
            </w:tcBorders>
          </w:tcPr>
          <w:p w14:paraId="152A543D" w14:textId="77777777" w:rsidR="00D220BD" w:rsidRPr="00C64498" w:rsidRDefault="00D220BD" w:rsidP="00FE2617">
            <w:pPr>
              <w:rPr>
                <w:rFonts w:ascii="Arial" w:hAnsi="Arial" w:cs="Arial"/>
                <w:sz w:val="22"/>
                <w:szCs w:val="22"/>
              </w:rPr>
            </w:pPr>
            <w:r w:rsidRPr="00C64498">
              <w:rPr>
                <w:rFonts w:ascii="Arial" w:hAnsi="Arial" w:cs="Arial"/>
                <w:sz w:val="22"/>
                <w:szCs w:val="22"/>
              </w:rPr>
              <w:t>768</w:t>
            </w:r>
          </w:p>
        </w:tc>
      </w:tr>
      <w:tr w:rsidR="00D220BD" w:rsidRPr="00C64498" w14:paraId="597D4696" w14:textId="77777777" w:rsidTr="00FE2617">
        <w:trPr>
          <w:trHeight w:val="216"/>
        </w:trPr>
        <w:tc>
          <w:tcPr>
            <w:tcW w:w="420" w:type="pct"/>
            <w:tcBorders>
              <w:top w:val="nil"/>
              <w:left w:val="nil"/>
              <w:bottom w:val="nil"/>
              <w:right w:val="nil"/>
            </w:tcBorders>
          </w:tcPr>
          <w:p w14:paraId="3BC25C6E" w14:textId="77777777" w:rsidR="00D220BD" w:rsidRPr="00C64498" w:rsidRDefault="00D220BD" w:rsidP="00FE2617">
            <w:pPr>
              <w:rPr>
                <w:rFonts w:ascii="Arial" w:hAnsi="Arial" w:cs="Arial"/>
                <w:sz w:val="22"/>
                <w:szCs w:val="22"/>
              </w:rPr>
            </w:pPr>
            <w:r w:rsidRPr="00C64498">
              <w:rPr>
                <w:rFonts w:ascii="Arial" w:hAnsi="Arial" w:cs="Arial"/>
                <w:sz w:val="22"/>
                <w:szCs w:val="22"/>
              </w:rPr>
              <w:t>7</w:t>
            </w:r>
          </w:p>
        </w:tc>
        <w:tc>
          <w:tcPr>
            <w:tcW w:w="4063" w:type="pct"/>
            <w:tcBorders>
              <w:top w:val="nil"/>
              <w:left w:val="nil"/>
              <w:bottom w:val="nil"/>
              <w:right w:val="nil"/>
            </w:tcBorders>
          </w:tcPr>
          <w:p w14:paraId="2A60AE18" w14:textId="77777777" w:rsidR="00D220BD" w:rsidRPr="00C64498" w:rsidRDefault="00D220BD" w:rsidP="00FE2617">
            <w:pPr>
              <w:rPr>
                <w:rFonts w:ascii="Arial" w:hAnsi="Arial" w:cs="Arial"/>
                <w:sz w:val="22"/>
                <w:szCs w:val="22"/>
              </w:rPr>
            </w:pPr>
            <w:r w:rsidRPr="00C64498">
              <w:rPr>
                <w:rFonts w:ascii="Arial" w:hAnsi="Arial" w:cs="Arial"/>
                <w:sz w:val="22"/>
                <w:szCs w:val="22"/>
              </w:rPr>
              <w:t>TI dehydrat* AND AB dehydrat*</w:t>
            </w:r>
          </w:p>
        </w:tc>
        <w:tc>
          <w:tcPr>
            <w:tcW w:w="517" w:type="pct"/>
            <w:tcBorders>
              <w:top w:val="nil"/>
              <w:left w:val="nil"/>
              <w:bottom w:val="nil"/>
              <w:right w:val="nil"/>
            </w:tcBorders>
          </w:tcPr>
          <w:p w14:paraId="5A03A928" w14:textId="77777777" w:rsidR="00D220BD" w:rsidRPr="00C64498" w:rsidRDefault="00D220BD" w:rsidP="00FE2617">
            <w:pPr>
              <w:rPr>
                <w:rFonts w:ascii="Arial" w:hAnsi="Arial" w:cs="Arial"/>
                <w:sz w:val="22"/>
                <w:szCs w:val="22"/>
              </w:rPr>
            </w:pPr>
            <w:r w:rsidRPr="00C64498">
              <w:rPr>
                <w:rFonts w:ascii="Arial" w:hAnsi="Arial" w:cs="Arial"/>
                <w:sz w:val="22"/>
                <w:szCs w:val="22"/>
              </w:rPr>
              <w:t>223</w:t>
            </w:r>
          </w:p>
        </w:tc>
      </w:tr>
      <w:tr w:rsidR="00D220BD" w:rsidRPr="00C64498" w14:paraId="05EC1CA6" w14:textId="77777777" w:rsidTr="00FE2617">
        <w:trPr>
          <w:trHeight w:val="216"/>
        </w:trPr>
        <w:tc>
          <w:tcPr>
            <w:tcW w:w="420" w:type="pct"/>
            <w:tcBorders>
              <w:top w:val="nil"/>
              <w:left w:val="nil"/>
              <w:bottom w:val="nil"/>
              <w:right w:val="nil"/>
            </w:tcBorders>
          </w:tcPr>
          <w:p w14:paraId="3609C747" w14:textId="77777777" w:rsidR="00D220BD" w:rsidRPr="00C64498" w:rsidRDefault="00D220BD" w:rsidP="00FE2617">
            <w:pPr>
              <w:rPr>
                <w:rFonts w:ascii="Arial" w:hAnsi="Arial" w:cs="Arial"/>
                <w:sz w:val="22"/>
                <w:szCs w:val="22"/>
              </w:rPr>
            </w:pPr>
            <w:r w:rsidRPr="00C64498">
              <w:rPr>
                <w:rFonts w:ascii="Arial" w:hAnsi="Arial" w:cs="Arial"/>
                <w:sz w:val="22"/>
                <w:szCs w:val="22"/>
              </w:rPr>
              <w:t>8</w:t>
            </w:r>
          </w:p>
        </w:tc>
        <w:tc>
          <w:tcPr>
            <w:tcW w:w="4063" w:type="pct"/>
            <w:tcBorders>
              <w:top w:val="nil"/>
              <w:left w:val="nil"/>
              <w:bottom w:val="nil"/>
              <w:right w:val="nil"/>
            </w:tcBorders>
          </w:tcPr>
          <w:p w14:paraId="302EC004" w14:textId="77777777" w:rsidR="00D220BD" w:rsidRPr="00C64498" w:rsidRDefault="00D220BD" w:rsidP="00FE2617">
            <w:pPr>
              <w:rPr>
                <w:rFonts w:ascii="Arial" w:hAnsi="Arial" w:cs="Arial"/>
                <w:sz w:val="22"/>
                <w:szCs w:val="22"/>
              </w:rPr>
            </w:pPr>
            <w:r w:rsidRPr="00C64498">
              <w:rPr>
                <w:rFonts w:ascii="Arial" w:hAnsi="Arial" w:cs="Arial"/>
                <w:sz w:val="22"/>
                <w:szCs w:val="22"/>
              </w:rPr>
              <w:t>3 OR 4 OR 5 OR 6 OR 7</w:t>
            </w:r>
          </w:p>
        </w:tc>
        <w:tc>
          <w:tcPr>
            <w:tcW w:w="517" w:type="pct"/>
            <w:tcBorders>
              <w:top w:val="nil"/>
              <w:left w:val="nil"/>
              <w:bottom w:val="nil"/>
              <w:right w:val="nil"/>
            </w:tcBorders>
          </w:tcPr>
          <w:p w14:paraId="0C892F66" w14:textId="77777777" w:rsidR="00D220BD" w:rsidRPr="00C64498" w:rsidRDefault="00D220BD" w:rsidP="00FE2617">
            <w:pPr>
              <w:rPr>
                <w:rFonts w:ascii="Arial" w:hAnsi="Arial" w:cs="Arial"/>
                <w:sz w:val="22"/>
                <w:szCs w:val="22"/>
              </w:rPr>
            </w:pPr>
            <w:r w:rsidRPr="00C64498">
              <w:rPr>
                <w:rFonts w:ascii="Arial" w:hAnsi="Arial" w:cs="Arial"/>
                <w:sz w:val="22"/>
                <w:szCs w:val="22"/>
              </w:rPr>
              <w:t>8,797</w:t>
            </w:r>
          </w:p>
        </w:tc>
      </w:tr>
      <w:tr w:rsidR="00D220BD" w:rsidRPr="00C64498" w14:paraId="6D3FEE4D" w14:textId="77777777" w:rsidTr="00FE2617">
        <w:trPr>
          <w:trHeight w:val="216"/>
        </w:trPr>
        <w:tc>
          <w:tcPr>
            <w:tcW w:w="420" w:type="pct"/>
            <w:tcBorders>
              <w:top w:val="nil"/>
              <w:left w:val="nil"/>
              <w:bottom w:val="nil"/>
              <w:right w:val="nil"/>
            </w:tcBorders>
          </w:tcPr>
          <w:p w14:paraId="4E13AF72" w14:textId="77777777" w:rsidR="00D220BD" w:rsidRPr="00C64498" w:rsidRDefault="00D220BD" w:rsidP="00FE2617">
            <w:pPr>
              <w:rPr>
                <w:rFonts w:ascii="Arial" w:hAnsi="Arial" w:cs="Arial"/>
                <w:sz w:val="22"/>
                <w:szCs w:val="22"/>
              </w:rPr>
            </w:pPr>
            <w:r w:rsidRPr="00C64498">
              <w:rPr>
                <w:rFonts w:ascii="Arial" w:hAnsi="Arial" w:cs="Arial"/>
                <w:sz w:val="22"/>
                <w:szCs w:val="22"/>
              </w:rPr>
              <w:t>9</w:t>
            </w:r>
          </w:p>
        </w:tc>
        <w:tc>
          <w:tcPr>
            <w:tcW w:w="4063" w:type="pct"/>
            <w:tcBorders>
              <w:top w:val="nil"/>
              <w:left w:val="nil"/>
              <w:bottom w:val="nil"/>
              <w:right w:val="nil"/>
            </w:tcBorders>
          </w:tcPr>
          <w:p w14:paraId="643E8985" w14:textId="77777777" w:rsidR="00D220BD" w:rsidRPr="00C64498" w:rsidRDefault="00D220BD" w:rsidP="00FE2617">
            <w:pPr>
              <w:rPr>
                <w:rFonts w:ascii="Arial" w:hAnsi="Arial" w:cs="Arial"/>
                <w:sz w:val="22"/>
                <w:szCs w:val="22"/>
              </w:rPr>
            </w:pPr>
            <w:r w:rsidRPr="00C64498">
              <w:rPr>
                <w:rFonts w:ascii="Arial" w:hAnsi="Arial" w:cs="Arial"/>
                <w:sz w:val="22"/>
                <w:szCs w:val="22"/>
              </w:rPr>
              <w:t>1 OR 2</w:t>
            </w:r>
          </w:p>
        </w:tc>
        <w:tc>
          <w:tcPr>
            <w:tcW w:w="517" w:type="pct"/>
            <w:tcBorders>
              <w:top w:val="nil"/>
              <w:left w:val="nil"/>
              <w:bottom w:val="nil"/>
              <w:right w:val="nil"/>
            </w:tcBorders>
          </w:tcPr>
          <w:p w14:paraId="4E2E9CBD" w14:textId="77777777" w:rsidR="00D220BD" w:rsidRPr="00C64498" w:rsidRDefault="00D220BD" w:rsidP="00FE2617">
            <w:pPr>
              <w:rPr>
                <w:rFonts w:ascii="Arial" w:hAnsi="Arial" w:cs="Arial"/>
                <w:sz w:val="22"/>
                <w:szCs w:val="22"/>
              </w:rPr>
            </w:pPr>
            <w:r w:rsidRPr="00C64498">
              <w:rPr>
                <w:rFonts w:ascii="Arial" w:hAnsi="Arial" w:cs="Arial"/>
                <w:sz w:val="22"/>
                <w:szCs w:val="22"/>
              </w:rPr>
              <w:t>455,043</w:t>
            </w:r>
          </w:p>
        </w:tc>
      </w:tr>
      <w:tr w:rsidR="00D220BD" w:rsidRPr="00C64498" w14:paraId="48AAC977" w14:textId="77777777" w:rsidTr="00FE2617">
        <w:trPr>
          <w:trHeight w:val="216"/>
        </w:trPr>
        <w:tc>
          <w:tcPr>
            <w:tcW w:w="420" w:type="pct"/>
            <w:tcBorders>
              <w:top w:val="nil"/>
              <w:left w:val="nil"/>
              <w:bottom w:val="nil"/>
              <w:right w:val="nil"/>
            </w:tcBorders>
          </w:tcPr>
          <w:p w14:paraId="48A5F28A" w14:textId="77777777" w:rsidR="00D220BD" w:rsidRPr="00C64498" w:rsidRDefault="00D220BD" w:rsidP="00FE2617">
            <w:pPr>
              <w:rPr>
                <w:rFonts w:ascii="Arial" w:hAnsi="Arial" w:cs="Arial"/>
                <w:sz w:val="22"/>
                <w:szCs w:val="22"/>
              </w:rPr>
            </w:pPr>
            <w:r w:rsidRPr="00C64498">
              <w:rPr>
                <w:rFonts w:ascii="Arial" w:hAnsi="Arial" w:cs="Arial"/>
                <w:sz w:val="22"/>
                <w:szCs w:val="22"/>
              </w:rPr>
              <w:t>10</w:t>
            </w:r>
          </w:p>
        </w:tc>
        <w:tc>
          <w:tcPr>
            <w:tcW w:w="4063" w:type="pct"/>
            <w:tcBorders>
              <w:top w:val="nil"/>
              <w:left w:val="nil"/>
              <w:bottom w:val="nil"/>
              <w:right w:val="nil"/>
            </w:tcBorders>
          </w:tcPr>
          <w:p w14:paraId="215667A2" w14:textId="77777777" w:rsidR="00D220BD" w:rsidRPr="00C64498" w:rsidRDefault="00D220BD" w:rsidP="00FE2617">
            <w:pPr>
              <w:rPr>
                <w:rFonts w:ascii="Arial" w:hAnsi="Arial" w:cs="Arial"/>
                <w:sz w:val="22"/>
                <w:szCs w:val="22"/>
              </w:rPr>
            </w:pPr>
            <w:r w:rsidRPr="00C64498">
              <w:rPr>
                <w:rFonts w:ascii="Arial" w:hAnsi="Arial" w:cs="Arial"/>
                <w:sz w:val="22"/>
                <w:szCs w:val="22"/>
              </w:rPr>
              <w:t>8 AND 9</w:t>
            </w:r>
          </w:p>
        </w:tc>
        <w:tc>
          <w:tcPr>
            <w:tcW w:w="517" w:type="pct"/>
            <w:tcBorders>
              <w:top w:val="nil"/>
              <w:left w:val="nil"/>
              <w:bottom w:val="nil"/>
              <w:right w:val="nil"/>
            </w:tcBorders>
          </w:tcPr>
          <w:p w14:paraId="0AD280FB" w14:textId="77777777" w:rsidR="00D220BD" w:rsidRPr="00C64498" w:rsidRDefault="00D220BD" w:rsidP="00FE2617">
            <w:pPr>
              <w:rPr>
                <w:rFonts w:ascii="Arial" w:hAnsi="Arial" w:cs="Arial"/>
                <w:sz w:val="22"/>
                <w:szCs w:val="22"/>
              </w:rPr>
            </w:pPr>
            <w:r w:rsidRPr="00C64498">
              <w:rPr>
                <w:rFonts w:ascii="Arial" w:hAnsi="Arial" w:cs="Arial"/>
                <w:sz w:val="22"/>
                <w:szCs w:val="22"/>
              </w:rPr>
              <w:t>3,102</w:t>
            </w:r>
          </w:p>
        </w:tc>
      </w:tr>
      <w:tr w:rsidR="00D220BD" w:rsidRPr="00C64498" w14:paraId="730BE43E" w14:textId="77777777" w:rsidTr="00FE2617">
        <w:trPr>
          <w:trHeight w:val="216"/>
        </w:trPr>
        <w:tc>
          <w:tcPr>
            <w:tcW w:w="420" w:type="pct"/>
            <w:tcBorders>
              <w:top w:val="nil"/>
              <w:left w:val="nil"/>
              <w:bottom w:val="nil"/>
              <w:right w:val="nil"/>
            </w:tcBorders>
          </w:tcPr>
          <w:p w14:paraId="5AFFC17B" w14:textId="77777777" w:rsidR="00D220BD" w:rsidRPr="00C64498" w:rsidRDefault="00D220BD" w:rsidP="00FE2617">
            <w:pPr>
              <w:rPr>
                <w:rFonts w:ascii="Arial" w:hAnsi="Arial" w:cs="Arial"/>
                <w:sz w:val="22"/>
                <w:szCs w:val="22"/>
              </w:rPr>
            </w:pPr>
            <w:r w:rsidRPr="00C64498">
              <w:rPr>
                <w:rFonts w:ascii="Arial" w:hAnsi="Arial" w:cs="Arial"/>
                <w:sz w:val="22"/>
                <w:szCs w:val="22"/>
              </w:rPr>
              <w:t>11</w:t>
            </w:r>
          </w:p>
        </w:tc>
        <w:tc>
          <w:tcPr>
            <w:tcW w:w="4063" w:type="pct"/>
            <w:tcBorders>
              <w:top w:val="nil"/>
              <w:left w:val="nil"/>
              <w:bottom w:val="nil"/>
              <w:right w:val="nil"/>
            </w:tcBorders>
          </w:tcPr>
          <w:p w14:paraId="20AE7110" w14:textId="77777777" w:rsidR="00D220BD" w:rsidRPr="00C64498" w:rsidRDefault="00D220BD" w:rsidP="00FE2617">
            <w:pPr>
              <w:rPr>
                <w:rFonts w:ascii="Arial" w:hAnsi="Arial" w:cs="Arial"/>
                <w:sz w:val="22"/>
                <w:szCs w:val="22"/>
              </w:rPr>
            </w:pPr>
            <w:r w:rsidRPr="00C64498">
              <w:rPr>
                <w:rFonts w:ascii="Arial" w:hAnsi="Arial" w:cs="Arial"/>
                <w:sz w:val="22"/>
                <w:szCs w:val="22"/>
              </w:rPr>
              <w:t>(MH "Intravenous Therapy") OR (MH "Infusions, Intravenous")</w:t>
            </w:r>
          </w:p>
        </w:tc>
        <w:tc>
          <w:tcPr>
            <w:tcW w:w="517" w:type="pct"/>
            <w:tcBorders>
              <w:top w:val="nil"/>
              <w:left w:val="nil"/>
              <w:bottom w:val="nil"/>
              <w:right w:val="nil"/>
            </w:tcBorders>
          </w:tcPr>
          <w:p w14:paraId="5F34436F" w14:textId="77777777" w:rsidR="00D220BD" w:rsidRPr="00C64498" w:rsidRDefault="00D220BD" w:rsidP="00FE2617">
            <w:pPr>
              <w:rPr>
                <w:rFonts w:ascii="Arial" w:hAnsi="Arial" w:cs="Arial"/>
                <w:sz w:val="22"/>
                <w:szCs w:val="22"/>
              </w:rPr>
            </w:pPr>
            <w:r w:rsidRPr="00C64498">
              <w:rPr>
                <w:rFonts w:ascii="Arial" w:hAnsi="Arial" w:cs="Arial"/>
                <w:sz w:val="22"/>
                <w:szCs w:val="22"/>
              </w:rPr>
              <w:t>6,534</w:t>
            </w:r>
          </w:p>
        </w:tc>
      </w:tr>
      <w:tr w:rsidR="00D220BD" w:rsidRPr="00C64498" w14:paraId="7CFE3E0C" w14:textId="77777777" w:rsidTr="00FE2617">
        <w:trPr>
          <w:trHeight w:val="216"/>
        </w:trPr>
        <w:tc>
          <w:tcPr>
            <w:tcW w:w="420" w:type="pct"/>
            <w:tcBorders>
              <w:top w:val="nil"/>
              <w:left w:val="nil"/>
              <w:bottom w:val="nil"/>
              <w:right w:val="nil"/>
            </w:tcBorders>
          </w:tcPr>
          <w:p w14:paraId="2A402672" w14:textId="77777777" w:rsidR="00D220BD" w:rsidRPr="00C64498" w:rsidRDefault="00D220BD" w:rsidP="00FE2617">
            <w:pPr>
              <w:rPr>
                <w:rFonts w:ascii="Arial" w:hAnsi="Arial" w:cs="Arial"/>
                <w:sz w:val="22"/>
                <w:szCs w:val="22"/>
              </w:rPr>
            </w:pPr>
            <w:r w:rsidRPr="00C64498">
              <w:rPr>
                <w:rFonts w:ascii="Arial" w:hAnsi="Arial" w:cs="Arial"/>
                <w:sz w:val="22"/>
                <w:szCs w:val="22"/>
              </w:rPr>
              <w:t>12</w:t>
            </w:r>
          </w:p>
        </w:tc>
        <w:tc>
          <w:tcPr>
            <w:tcW w:w="4063" w:type="pct"/>
            <w:tcBorders>
              <w:top w:val="nil"/>
              <w:left w:val="nil"/>
              <w:bottom w:val="nil"/>
              <w:right w:val="nil"/>
            </w:tcBorders>
          </w:tcPr>
          <w:p w14:paraId="7A0FAA11" w14:textId="77777777" w:rsidR="00D220BD" w:rsidRPr="00C64498" w:rsidRDefault="00D220BD" w:rsidP="00FE2617">
            <w:pPr>
              <w:rPr>
                <w:rFonts w:ascii="Arial" w:hAnsi="Arial" w:cs="Arial"/>
                <w:sz w:val="22"/>
                <w:szCs w:val="22"/>
              </w:rPr>
            </w:pPr>
            <w:r w:rsidRPr="00C64498">
              <w:rPr>
                <w:rFonts w:ascii="Arial" w:hAnsi="Arial" w:cs="Arial"/>
                <w:sz w:val="22"/>
                <w:szCs w:val="22"/>
              </w:rPr>
              <w:t>TI ( intravenous or intra-venous or iv ) OR AB ( intravenous or intra-venous or iv )</w:t>
            </w:r>
          </w:p>
        </w:tc>
        <w:tc>
          <w:tcPr>
            <w:tcW w:w="517" w:type="pct"/>
            <w:tcBorders>
              <w:top w:val="nil"/>
              <w:left w:val="nil"/>
              <w:bottom w:val="nil"/>
              <w:right w:val="nil"/>
            </w:tcBorders>
          </w:tcPr>
          <w:p w14:paraId="45FC5964" w14:textId="77777777" w:rsidR="00D220BD" w:rsidRPr="00C64498" w:rsidRDefault="00D220BD" w:rsidP="00FE2617">
            <w:pPr>
              <w:rPr>
                <w:rFonts w:ascii="Arial" w:hAnsi="Arial" w:cs="Arial"/>
                <w:sz w:val="22"/>
                <w:szCs w:val="22"/>
              </w:rPr>
            </w:pPr>
            <w:r w:rsidRPr="00C64498">
              <w:rPr>
                <w:rFonts w:ascii="Arial" w:hAnsi="Arial" w:cs="Arial"/>
                <w:sz w:val="22"/>
                <w:szCs w:val="22"/>
              </w:rPr>
              <w:t>29,716</w:t>
            </w:r>
          </w:p>
        </w:tc>
      </w:tr>
      <w:tr w:rsidR="00D220BD" w:rsidRPr="00C64498" w14:paraId="54F4AE92" w14:textId="77777777" w:rsidTr="00FE2617">
        <w:trPr>
          <w:trHeight w:val="216"/>
        </w:trPr>
        <w:tc>
          <w:tcPr>
            <w:tcW w:w="420" w:type="pct"/>
            <w:tcBorders>
              <w:top w:val="nil"/>
              <w:left w:val="nil"/>
              <w:bottom w:val="nil"/>
              <w:right w:val="nil"/>
            </w:tcBorders>
          </w:tcPr>
          <w:p w14:paraId="409F41B4" w14:textId="77777777" w:rsidR="00D220BD" w:rsidRPr="00C64498" w:rsidRDefault="00D220BD" w:rsidP="00FE2617">
            <w:pPr>
              <w:rPr>
                <w:rFonts w:ascii="Arial" w:hAnsi="Arial" w:cs="Arial"/>
                <w:sz w:val="22"/>
                <w:szCs w:val="22"/>
              </w:rPr>
            </w:pPr>
            <w:r w:rsidRPr="00C64498">
              <w:rPr>
                <w:rFonts w:ascii="Arial" w:hAnsi="Arial" w:cs="Arial"/>
                <w:sz w:val="22"/>
                <w:szCs w:val="22"/>
              </w:rPr>
              <w:t>13</w:t>
            </w:r>
          </w:p>
        </w:tc>
        <w:tc>
          <w:tcPr>
            <w:tcW w:w="4063" w:type="pct"/>
            <w:tcBorders>
              <w:top w:val="nil"/>
              <w:left w:val="nil"/>
              <w:bottom w:val="nil"/>
              <w:right w:val="nil"/>
            </w:tcBorders>
          </w:tcPr>
          <w:p w14:paraId="38A86D3C" w14:textId="77777777" w:rsidR="00D220BD" w:rsidRPr="00C64498" w:rsidRDefault="00D220BD" w:rsidP="00FE2617">
            <w:pPr>
              <w:rPr>
                <w:rFonts w:ascii="Arial" w:hAnsi="Arial" w:cs="Arial"/>
                <w:sz w:val="22"/>
                <w:szCs w:val="22"/>
              </w:rPr>
            </w:pPr>
            <w:r w:rsidRPr="00C64498">
              <w:rPr>
                <w:rFonts w:ascii="Arial" w:hAnsi="Arial" w:cs="Arial"/>
                <w:sz w:val="22"/>
                <w:szCs w:val="22"/>
              </w:rPr>
              <w:t>(MH "Fluid Therapy") OR (MH "Fluid Resuscitation")</w:t>
            </w:r>
          </w:p>
        </w:tc>
        <w:tc>
          <w:tcPr>
            <w:tcW w:w="517" w:type="pct"/>
            <w:tcBorders>
              <w:top w:val="nil"/>
              <w:left w:val="nil"/>
              <w:bottom w:val="nil"/>
              <w:right w:val="nil"/>
            </w:tcBorders>
          </w:tcPr>
          <w:p w14:paraId="30735E48" w14:textId="77777777" w:rsidR="00D220BD" w:rsidRPr="00C64498" w:rsidRDefault="00D220BD" w:rsidP="00FE2617">
            <w:pPr>
              <w:rPr>
                <w:rFonts w:ascii="Arial" w:hAnsi="Arial" w:cs="Arial"/>
                <w:sz w:val="22"/>
                <w:szCs w:val="22"/>
              </w:rPr>
            </w:pPr>
            <w:r w:rsidRPr="00C64498">
              <w:rPr>
                <w:rFonts w:ascii="Arial" w:hAnsi="Arial" w:cs="Arial"/>
                <w:sz w:val="22"/>
                <w:szCs w:val="22"/>
              </w:rPr>
              <w:t>3,550</w:t>
            </w:r>
          </w:p>
        </w:tc>
      </w:tr>
      <w:tr w:rsidR="00D220BD" w:rsidRPr="00C64498" w14:paraId="26DEE7D5" w14:textId="77777777" w:rsidTr="00FE2617">
        <w:trPr>
          <w:trHeight w:val="216"/>
        </w:trPr>
        <w:tc>
          <w:tcPr>
            <w:tcW w:w="420" w:type="pct"/>
            <w:tcBorders>
              <w:top w:val="nil"/>
              <w:left w:val="nil"/>
              <w:bottom w:val="nil"/>
              <w:right w:val="nil"/>
            </w:tcBorders>
          </w:tcPr>
          <w:p w14:paraId="49D9FCA4" w14:textId="77777777" w:rsidR="00D220BD" w:rsidRPr="00C64498" w:rsidRDefault="00D220BD" w:rsidP="00FE2617">
            <w:pPr>
              <w:rPr>
                <w:rFonts w:ascii="Arial" w:hAnsi="Arial" w:cs="Arial"/>
                <w:sz w:val="22"/>
                <w:szCs w:val="22"/>
              </w:rPr>
            </w:pPr>
            <w:r w:rsidRPr="00C64498">
              <w:rPr>
                <w:rFonts w:ascii="Arial" w:hAnsi="Arial" w:cs="Arial"/>
                <w:sz w:val="22"/>
                <w:szCs w:val="22"/>
              </w:rPr>
              <w:t>14</w:t>
            </w:r>
          </w:p>
        </w:tc>
        <w:tc>
          <w:tcPr>
            <w:tcW w:w="4063" w:type="pct"/>
            <w:tcBorders>
              <w:top w:val="nil"/>
              <w:left w:val="nil"/>
              <w:bottom w:val="nil"/>
              <w:right w:val="nil"/>
            </w:tcBorders>
          </w:tcPr>
          <w:p w14:paraId="4ABE051B" w14:textId="77777777" w:rsidR="00D220BD" w:rsidRPr="00C64498" w:rsidRDefault="00D220BD" w:rsidP="00FE2617">
            <w:pPr>
              <w:rPr>
                <w:rFonts w:ascii="Arial" w:hAnsi="Arial" w:cs="Arial"/>
                <w:sz w:val="22"/>
                <w:szCs w:val="22"/>
              </w:rPr>
            </w:pPr>
            <w:r w:rsidRPr="00C64498">
              <w:rPr>
                <w:rFonts w:ascii="Arial" w:hAnsi="Arial" w:cs="Arial"/>
                <w:sz w:val="22"/>
                <w:szCs w:val="22"/>
              </w:rPr>
              <w:t>(MH "Rehydration Solutions")</w:t>
            </w:r>
          </w:p>
        </w:tc>
        <w:tc>
          <w:tcPr>
            <w:tcW w:w="517" w:type="pct"/>
            <w:tcBorders>
              <w:top w:val="nil"/>
              <w:left w:val="nil"/>
              <w:bottom w:val="nil"/>
              <w:right w:val="nil"/>
            </w:tcBorders>
          </w:tcPr>
          <w:p w14:paraId="76D6BB5D" w14:textId="77777777" w:rsidR="00D220BD" w:rsidRPr="00C64498" w:rsidRDefault="00D220BD" w:rsidP="00FE2617">
            <w:pPr>
              <w:rPr>
                <w:rFonts w:ascii="Arial" w:hAnsi="Arial" w:cs="Arial"/>
                <w:sz w:val="22"/>
                <w:szCs w:val="22"/>
              </w:rPr>
            </w:pPr>
            <w:r w:rsidRPr="00C64498">
              <w:rPr>
                <w:rFonts w:ascii="Arial" w:hAnsi="Arial" w:cs="Arial"/>
                <w:sz w:val="22"/>
                <w:szCs w:val="22"/>
              </w:rPr>
              <w:t>199</w:t>
            </w:r>
          </w:p>
        </w:tc>
      </w:tr>
      <w:tr w:rsidR="00D220BD" w:rsidRPr="00C64498" w14:paraId="2F8FBBFF" w14:textId="77777777" w:rsidTr="00FE2617">
        <w:trPr>
          <w:trHeight w:val="216"/>
        </w:trPr>
        <w:tc>
          <w:tcPr>
            <w:tcW w:w="420" w:type="pct"/>
            <w:tcBorders>
              <w:top w:val="nil"/>
              <w:left w:val="nil"/>
              <w:bottom w:val="nil"/>
              <w:right w:val="nil"/>
            </w:tcBorders>
          </w:tcPr>
          <w:p w14:paraId="50709265" w14:textId="77777777" w:rsidR="00D220BD" w:rsidRPr="00C64498" w:rsidRDefault="00D220BD" w:rsidP="00FE2617">
            <w:pPr>
              <w:rPr>
                <w:rFonts w:ascii="Arial" w:hAnsi="Arial" w:cs="Arial"/>
                <w:sz w:val="22"/>
                <w:szCs w:val="22"/>
              </w:rPr>
            </w:pPr>
            <w:r w:rsidRPr="00C64498">
              <w:rPr>
                <w:rFonts w:ascii="Arial" w:hAnsi="Arial" w:cs="Arial"/>
                <w:sz w:val="22"/>
                <w:szCs w:val="22"/>
              </w:rPr>
              <w:t>15</w:t>
            </w:r>
          </w:p>
        </w:tc>
        <w:tc>
          <w:tcPr>
            <w:tcW w:w="4063" w:type="pct"/>
            <w:tcBorders>
              <w:top w:val="nil"/>
              <w:left w:val="nil"/>
              <w:bottom w:val="nil"/>
              <w:right w:val="nil"/>
            </w:tcBorders>
          </w:tcPr>
          <w:p w14:paraId="09AD197E" w14:textId="77777777" w:rsidR="00D220BD" w:rsidRPr="00C64498" w:rsidRDefault="00D220BD" w:rsidP="00FE2617">
            <w:pPr>
              <w:rPr>
                <w:rFonts w:ascii="Arial" w:hAnsi="Arial" w:cs="Arial"/>
                <w:sz w:val="22"/>
                <w:szCs w:val="22"/>
              </w:rPr>
            </w:pPr>
            <w:r w:rsidRPr="00C64498">
              <w:rPr>
                <w:rFonts w:ascii="Arial" w:hAnsi="Arial" w:cs="Arial"/>
                <w:sz w:val="22"/>
                <w:szCs w:val="22"/>
              </w:rPr>
              <w:t>(MH "Sodium Chloride")</w:t>
            </w:r>
          </w:p>
        </w:tc>
        <w:tc>
          <w:tcPr>
            <w:tcW w:w="517" w:type="pct"/>
            <w:tcBorders>
              <w:top w:val="nil"/>
              <w:left w:val="nil"/>
              <w:bottom w:val="nil"/>
              <w:right w:val="nil"/>
            </w:tcBorders>
          </w:tcPr>
          <w:p w14:paraId="50B7A05C" w14:textId="77777777" w:rsidR="00D220BD" w:rsidRPr="00C64498" w:rsidRDefault="00D220BD" w:rsidP="00FE2617">
            <w:pPr>
              <w:rPr>
                <w:rFonts w:ascii="Arial" w:hAnsi="Arial" w:cs="Arial"/>
                <w:sz w:val="22"/>
                <w:szCs w:val="22"/>
              </w:rPr>
            </w:pPr>
            <w:r w:rsidRPr="00C64498">
              <w:rPr>
                <w:rFonts w:ascii="Arial" w:hAnsi="Arial" w:cs="Arial"/>
                <w:sz w:val="22"/>
                <w:szCs w:val="22"/>
              </w:rPr>
              <w:t>1,348</w:t>
            </w:r>
          </w:p>
        </w:tc>
      </w:tr>
      <w:tr w:rsidR="00D220BD" w:rsidRPr="00C64498" w14:paraId="1B31129B" w14:textId="77777777" w:rsidTr="00FE2617">
        <w:trPr>
          <w:trHeight w:val="216"/>
        </w:trPr>
        <w:tc>
          <w:tcPr>
            <w:tcW w:w="420" w:type="pct"/>
            <w:tcBorders>
              <w:top w:val="nil"/>
              <w:left w:val="nil"/>
              <w:bottom w:val="nil"/>
              <w:right w:val="nil"/>
            </w:tcBorders>
          </w:tcPr>
          <w:p w14:paraId="382BDF8F" w14:textId="77777777" w:rsidR="00D220BD" w:rsidRPr="00C64498" w:rsidRDefault="00D220BD" w:rsidP="00FE2617">
            <w:pPr>
              <w:rPr>
                <w:rFonts w:ascii="Arial" w:hAnsi="Arial" w:cs="Arial"/>
                <w:sz w:val="22"/>
                <w:szCs w:val="22"/>
              </w:rPr>
            </w:pPr>
            <w:r w:rsidRPr="00C64498">
              <w:rPr>
                <w:rFonts w:ascii="Arial" w:hAnsi="Arial" w:cs="Arial"/>
                <w:sz w:val="22"/>
                <w:szCs w:val="22"/>
              </w:rPr>
              <w:t>16</w:t>
            </w:r>
          </w:p>
        </w:tc>
        <w:tc>
          <w:tcPr>
            <w:tcW w:w="4063" w:type="pct"/>
            <w:tcBorders>
              <w:top w:val="nil"/>
              <w:left w:val="nil"/>
              <w:bottom w:val="nil"/>
              <w:right w:val="nil"/>
            </w:tcBorders>
          </w:tcPr>
          <w:p w14:paraId="062C3417" w14:textId="77777777" w:rsidR="00D220BD" w:rsidRPr="00C64498" w:rsidRDefault="00D220BD" w:rsidP="00FE2617">
            <w:pPr>
              <w:rPr>
                <w:rFonts w:ascii="Arial" w:hAnsi="Arial" w:cs="Arial"/>
                <w:sz w:val="22"/>
                <w:szCs w:val="22"/>
              </w:rPr>
            </w:pPr>
            <w:r w:rsidRPr="00C64498">
              <w:rPr>
                <w:rFonts w:ascii="Arial" w:hAnsi="Arial" w:cs="Arial"/>
                <w:sz w:val="22"/>
                <w:szCs w:val="22"/>
              </w:rPr>
              <w:t>TI ( rehydrat* or hydrat* or fluid* or saline or solution* ) OR AB ( rehydrat* or hydrat* or fluid* or saline or solution* )</w:t>
            </w:r>
          </w:p>
        </w:tc>
        <w:tc>
          <w:tcPr>
            <w:tcW w:w="517" w:type="pct"/>
            <w:tcBorders>
              <w:top w:val="nil"/>
              <w:left w:val="nil"/>
              <w:bottom w:val="nil"/>
              <w:right w:val="nil"/>
            </w:tcBorders>
          </w:tcPr>
          <w:p w14:paraId="68D7003D" w14:textId="77777777" w:rsidR="00D220BD" w:rsidRPr="00C64498" w:rsidRDefault="00D220BD" w:rsidP="00FE2617">
            <w:pPr>
              <w:rPr>
                <w:rFonts w:ascii="Arial" w:hAnsi="Arial" w:cs="Arial"/>
                <w:sz w:val="22"/>
                <w:szCs w:val="22"/>
              </w:rPr>
            </w:pPr>
            <w:r w:rsidRPr="00C64498">
              <w:rPr>
                <w:rFonts w:ascii="Arial" w:hAnsi="Arial" w:cs="Arial"/>
                <w:sz w:val="22"/>
                <w:szCs w:val="22"/>
              </w:rPr>
              <w:t>44,923</w:t>
            </w:r>
          </w:p>
        </w:tc>
      </w:tr>
      <w:tr w:rsidR="00D220BD" w:rsidRPr="00C64498" w14:paraId="684D072B" w14:textId="77777777" w:rsidTr="00FE2617">
        <w:trPr>
          <w:trHeight w:val="216"/>
        </w:trPr>
        <w:tc>
          <w:tcPr>
            <w:tcW w:w="420" w:type="pct"/>
            <w:tcBorders>
              <w:top w:val="nil"/>
              <w:left w:val="nil"/>
              <w:bottom w:val="nil"/>
              <w:right w:val="nil"/>
            </w:tcBorders>
          </w:tcPr>
          <w:p w14:paraId="44A3941B" w14:textId="77777777" w:rsidR="00D220BD" w:rsidRPr="00C64498" w:rsidRDefault="00D220BD" w:rsidP="00FE2617">
            <w:pPr>
              <w:rPr>
                <w:rFonts w:ascii="Arial" w:hAnsi="Arial" w:cs="Arial"/>
                <w:sz w:val="22"/>
                <w:szCs w:val="22"/>
              </w:rPr>
            </w:pPr>
            <w:r w:rsidRPr="00C64498">
              <w:rPr>
                <w:rFonts w:ascii="Arial" w:hAnsi="Arial" w:cs="Arial"/>
                <w:sz w:val="22"/>
                <w:szCs w:val="22"/>
              </w:rPr>
              <w:t>17</w:t>
            </w:r>
          </w:p>
        </w:tc>
        <w:tc>
          <w:tcPr>
            <w:tcW w:w="4063" w:type="pct"/>
            <w:tcBorders>
              <w:top w:val="nil"/>
              <w:left w:val="nil"/>
              <w:bottom w:val="nil"/>
              <w:right w:val="nil"/>
            </w:tcBorders>
          </w:tcPr>
          <w:p w14:paraId="5275BACE" w14:textId="77777777" w:rsidR="00D220BD" w:rsidRPr="00C64498" w:rsidRDefault="00D220BD" w:rsidP="00FE2617">
            <w:pPr>
              <w:rPr>
                <w:rFonts w:ascii="Arial" w:hAnsi="Arial" w:cs="Arial"/>
                <w:sz w:val="22"/>
                <w:szCs w:val="22"/>
              </w:rPr>
            </w:pPr>
            <w:r w:rsidRPr="00C64498">
              <w:rPr>
                <w:rFonts w:ascii="Arial" w:hAnsi="Arial" w:cs="Arial"/>
                <w:sz w:val="22"/>
                <w:szCs w:val="22"/>
              </w:rPr>
              <w:t>13 OR 14 OR 15 OR 16</w:t>
            </w:r>
          </w:p>
        </w:tc>
        <w:tc>
          <w:tcPr>
            <w:tcW w:w="517" w:type="pct"/>
            <w:tcBorders>
              <w:top w:val="nil"/>
              <w:left w:val="nil"/>
              <w:bottom w:val="nil"/>
              <w:right w:val="nil"/>
            </w:tcBorders>
          </w:tcPr>
          <w:p w14:paraId="098C595D" w14:textId="77777777" w:rsidR="00D220BD" w:rsidRPr="00C64498" w:rsidRDefault="00D220BD" w:rsidP="00FE2617">
            <w:pPr>
              <w:rPr>
                <w:rFonts w:ascii="Arial" w:hAnsi="Arial" w:cs="Arial"/>
                <w:sz w:val="22"/>
                <w:szCs w:val="22"/>
              </w:rPr>
            </w:pPr>
            <w:r w:rsidRPr="00C64498">
              <w:rPr>
                <w:rFonts w:ascii="Arial" w:hAnsi="Arial" w:cs="Arial"/>
                <w:sz w:val="22"/>
                <w:szCs w:val="22"/>
              </w:rPr>
              <w:t>47,537</w:t>
            </w:r>
          </w:p>
        </w:tc>
      </w:tr>
      <w:tr w:rsidR="00D220BD" w:rsidRPr="00C64498" w14:paraId="57F55CD3" w14:textId="77777777" w:rsidTr="00FE2617">
        <w:trPr>
          <w:trHeight w:val="216"/>
        </w:trPr>
        <w:tc>
          <w:tcPr>
            <w:tcW w:w="420" w:type="pct"/>
            <w:tcBorders>
              <w:top w:val="nil"/>
              <w:left w:val="nil"/>
              <w:bottom w:val="nil"/>
              <w:right w:val="nil"/>
            </w:tcBorders>
          </w:tcPr>
          <w:p w14:paraId="6E18FA46" w14:textId="77777777" w:rsidR="00D220BD" w:rsidRPr="00C64498" w:rsidRDefault="00D220BD" w:rsidP="00FE2617">
            <w:pPr>
              <w:rPr>
                <w:rFonts w:ascii="Arial" w:hAnsi="Arial" w:cs="Arial"/>
                <w:sz w:val="22"/>
                <w:szCs w:val="22"/>
              </w:rPr>
            </w:pPr>
            <w:r w:rsidRPr="00C64498">
              <w:rPr>
                <w:rFonts w:ascii="Arial" w:hAnsi="Arial" w:cs="Arial"/>
                <w:sz w:val="22"/>
                <w:szCs w:val="22"/>
              </w:rPr>
              <w:t>18</w:t>
            </w:r>
          </w:p>
        </w:tc>
        <w:tc>
          <w:tcPr>
            <w:tcW w:w="4063" w:type="pct"/>
            <w:tcBorders>
              <w:top w:val="nil"/>
              <w:left w:val="nil"/>
              <w:bottom w:val="nil"/>
              <w:right w:val="nil"/>
            </w:tcBorders>
          </w:tcPr>
          <w:p w14:paraId="4F4640B8" w14:textId="77777777" w:rsidR="00D220BD" w:rsidRPr="00C64498" w:rsidRDefault="00D220BD" w:rsidP="00FE2617">
            <w:pPr>
              <w:rPr>
                <w:rFonts w:ascii="Arial" w:hAnsi="Arial" w:cs="Arial"/>
                <w:sz w:val="22"/>
                <w:szCs w:val="22"/>
              </w:rPr>
            </w:pPr>
            <w:r w:rsidRPr="00C64498">
              <w:rPr>
                <w:rFonts w:ascii="Arial" w:hAnsi="Arial" w:cs="Arial"/>
                <w:sz w:val="22"/>
                <w:szCs w:val="22"/>
              </w:rPr>
              <w:t>11 OR 12</w:t>
            </w:r>
          </w:p>
        </w:tc>
        <w:tc>
          <w:tcPr>
            <w:tcW w:w="517" w:type="pct"/>
            <w:tcBorders>
              <w:top w:val="nil"/>
              <w:left w:val="nil"/>
              <w:bottom w:val="nil"/>
              <w:right w:val="nil"/>
            </w:tcBorders>
          </w:tcPr>
          <w:p w14:paraId="552DC542" w14:textId="77777777" w:rsidR="00D220BD" w:rsidRPr="00C64498" w:rsidRDefault="00D220BD" w:rsidP="00FE2617">
            <w:pPr>
              <w:rPr>
                <w:rFonts w:ascii="Arial" w:hAnsi="Arial" w:cs="Arial"/>
                <w:sz w:val="22"/>
                <w:szCs w:val="22"/>
              </w:rPr>
            </w:pPr>
            <w:r w:rsidRPr="00C64498">
              <w:rPr>
                <w:rFonts w:ascii="Arial" w:hAnsi="Arial" w:cs="Arial"/>
                <w:sz w:val="22"/>
                <w:szCs w:val="22"/>
              </w:rPr>
              <w:t>33,651</w:t>
            </w:r>
          </w:p>
        </w:tc>
      </w:tr>
      <w:tr w:rsidR="00D220BD" w:rsidRPr="00C64498" w14:paraId="546D1067" w14:textId="77777777" w:rsidTr="00FE2617">
        <w:trPr>
          <w:trHeight w:val="216"/>
        </w:trPr>
        <w:tc>
          <w:tcPr>
            <w:tcW w:w="420" w:type="pct"/>
            <w:tcBorders>
              <w:top w:val="nil"/>
              <w:left w:val="nil"/>
              <w:bottom w:val="nil"/>
              <w:right w:val="nil"/>
            </w:tcBorders>
          </w:tcPr>
          <w:p w14:paraId="7AF70169" w14:textId="77777777" w:rsidR="00D220BD" w:rsidRPr="00C64498" w:rsidRDefault="00D220BD" w:rsidP="00FE2617">
            <w:pPr>
              <w:rPr>
                <w:rFonts w:ascii="Arial" w:hAnsi="Arial" w:cs="Arial"/>
                <w:sz w:val="22"/>
                <w:szCs w:val="22"/>
              </w:rPr>
            </w:pPr>
            <w:r w:rsidRPr="00C64498">
              <w:rPr>
                <w:rFonts w:ascii="Arial" w:hAnsi="Arial" w:cs="Arial"/>
                <w:sz w:val="22"/>
                <w:szCs w:val="22"/>
              </w:rPr>
              <w:t>19</w:t>
            </w:r>
          </w:p>
        </w:tc>
        <w:tc>
          <w:tcPr>
            <w:tcW w:w="4063" w:type="pct"/>
            <w:tcBorders>
              <w:top w:val="nil"/>
              <w:left w:val="nil"/>
              <w:bottom w:val="nil"/>
              <w:right w:val="nil"/>
            </w:tcBorders>
          </w:tcPr>
          <w:p w14:paraId="70FE1586" w14:textId="77777777" w:rsidR="00D220BD" w:rsidRPr="00C64498" w:rsidRDefault="00D220BD" w:rsidP="00FE2617">
            <w:pPr>
              <w:rPr>
                <w:rFonts w:ascii="Arial" w:hAnsi="Arial" w:cs="Arial"/>
                <w:sz w:val="22"/>
                <w:szCs w:val="22"/>
              </w:rPr>
            </w:pPr>
            <w:r w:rsidRPr="00C64498">
              <w:rPr>
                <w:rFonts w:ascii="Arial" w:hAnsi="Arial" w:cs="Arial"/>
                <w:sz w:val="22"/>
                <w:szCs w:val="22"/>
              </w:rPr>
              <w:t>17 AND 18</w:t>
            </w:r>
          </w:p>
        </w:tc>
        <w:tc>
          <w:tcPr>
            <w:tcW w:w="517" w:type="pct"/>
            <w:tcBorders>
              <w:top w:val="nil"/>
              <w:left w:val="nil"/>
              <w:bottom w:val="nil"/>
              <w:right w:val="nil"/>
            </w:tcBorders>
          </w:tcPr>
          <w:p w14:paraId="5E8CA399" w14:textId="77777777" w:rsidR="00D220BD" w:rsidRPr="00C64498" w:rsidRDefault="00D220BD" w:rsidP="00FE2617">
            <w:pPr>
              <w:rPr>
                <w:rFonts w:ascii="Arial" w:hAnsi="Arial" w:cs="Arial"/>
                <w:sz w:val="22"/>
                <w:szCs w:val="22"/>
              </w:rPr>
            </w:pPr>
            <w:r w:rsidRPr="00C64498">
              <w:rPr>
                <w:rFonts w:ascii="Arial" w:hAnsi="Arial" w:cs="Arial"/>
                <w:sz w:val="22"/>
                <w:szCs w:val="22"/>
              </w:rPr>
              <w:t>3,546</w:t>
            </w:r>
          </w:p>
        </w:tc>
      </w:tr>
      <w:tr w:rsidR="00D220BD" w:rsidRPr="00C64498" w14:paraId="41FA414D" w14:textId="77777777" w:rsidTr="00FE2617">
        <w:trPr>
          <w:trHeight w:val="216"/>
        </w:trPr>
        <w:tc>
          <w:tcPr>
            <w:tcW w:w="420" w:type="pct"/>
            <w:tcBorders>
              <w:top w:val="nil"/>
              <w:left w:val="nil"/>
              <w:bottom w:val="nil"/>
              <w:right w:val="nil"/>
            </w:tcBorders>
          </w:tcPr>
          <w:p w14:paraId="771B27DD" w14:textId="77777777" w:rsidR="00D220BD" w:rsidRPr="00C64498" w:rsidRDefault="00D220BD" w:rsidP="00FE2617">
            <w:pPr>
              <w:rPr>
                <w:rFonts w:ascii="Arial" w:hAnsi="Arial" w:cs="Arial"/>
                <w:sz w:val="22"/>
                <w:szCs w:val="22"/>
              </w:rPr>
            </w:pPr>
            <w:r w:rsidRPr="00C64498">
              <w:rPr>
                <w:rFonts w:ascii="Arial" w:hAnsi="Arial" w:cs="Arial"/>
                <w:sz w:val="22"/>
                <w:szCs w:val="22"/>
              </w:rPr>
              <w:t>20</w:t>
            </w:r>
          </w:p>
        </w:tc>
        <w:tc>
          <w:tcPr>
            <w:tcW w:w="4063" w:type="pct"/>
            <w:tcBorders>
              <w:top w:val="nil"/>
              <w:left w:val="nil"/>
              <w:bottom w:val="nil"/>
              <w:right w:val="nil"/>
            </w:tcBorders>
          </w:tcPr>
          <w:p w14:paraId="67D5516E" w14:textId="77777777" w:rsidR="00D220BD" w:rsidRPr="00C64498" w:rsidRDefault="00D220BD" w:rsidP="00FE2617">
            <w:pPr>
              <w:rPr>
                <w:rFonts w:ascii="Arial" w:hAnsi="Arial" w:cs="Arial"/>
                <w:sz w:val="22"/>
                <w:szCs w:val="22"/>
              </w:rPr>
            </w:pPr>
            <w:r w:rsidRPr="00C64498">
              <w:rPr>
                <w:rFonts w:ascii="Arial" w:hAnsi="Arial" w:cs="Arial"/>
                <w:sz w:val="22"/>
                <w:szCs w:val="22"/>
              </w:rPr>
              <w:t>TI ( rapid* or ultrarapid* or ultra-rapid* ) OR AB ( rapid* or ultrarapid* or ultra-rapid* )</w:t>
            </w:r>
          </w:p>
        </w:tc>
        <w:tc>
          <w:tcPr>
            <w:tcW w:w="517" w:type="pct"/>
            <w:tcBorders>
              <w:top w:val="nil"/>
              <w:left w:val="nil"/>
              <w:bottom w:val="nil"/>
              <w:right w:val="nil"/>
            </w:tcBorders>
          </w:tcPr>
          <w:p w14:paraId="7DA1C472" w14:textId="77777777" w:rsidR="00D220BD" w:rsidRPr="00C64498" w:rsidRDefault="00D220BD" w:rsidP="00FE2617">
            <w:pPr>
              <w:rPr>
                <w:rFonts w:ascii="Arial" w:hAnsi="Arial" w:cs="Arial"/>
                <w:sz w:val="22"/>
                <w:szCs w:val="22"/>
              </w:rPr>
            </w:pPr>
            <w:r w:rsidRPr="00C64498">
              <w:rPr>
                <w:rFonts w:ascii="Arial" w:hAnsi="Arial" w:cs="Arial"/>
                <w:sz w:val="22"/>
                <w:szCs w:val="22"/>
              </w:rPr>
              <w:t>32,113</w:t>
            </w:r>
          </w:p>
        </w:tc>
      </w:tr>
      <w:tr w:rsidR="00D220BD" w:rsidRPr="00C64498" w14:paraId="244B98BC" w14:textId="77777777" w:rsidTr="00FE2617">
        <w:trPr>
          <w:trHeight w:val="216"/>
        </w:trPr>
        <w:tc>
          <w:tcPr>
            <w:tcW w:w="420" w:type="pct"/>
            <w:tcBorders>
              <w:top w:val="nil"/>
              <w:left w:val="nil"/>
              <w:bottom w:val="nil"/>
              <w:right w:val="nil"/>
            </w:tcBorders>
          </w:tcPr>
          <w:p w14:paraId="38A7F26D" w14:textId="77777777" w:rsidR="00D220BD" w:rsidRPr="00C64498" w:rsidRDefault="00D220BD" w:rsidP="00FE2617">
            <w:pPr>
              <w:rPr>
                <w:rFonts w:ascii="Arial" w:hAnsi="Arial" w:cs="Arial"/>
                <w:sz w:val="22"/>
                <w:szCs w:val="22"/>
              </w:rPr>
            </w:pPr>
            <w:r w:rsidRPr="00C64498">
              <w:rPr>
                <w:rFonts w:ascii="Arial" w:hAnsi="Arial" w:cs="Arial"/>
                <w:sz w:val="22"/>
                <w:szCs w:val="22"/>
              </w:rPr>
              <w:t>21</w:t>
            </w:r>
          </w:p>
        </w:tc>
        <w:tc>
          <w:tcPr>
            <w:tcW w:w="4063" w:type="pct"/>
            <w:tcBorders>
              <w:top w:val="nil"/>
              <w:left w:val="nil"/>
              <w:bottom w:val="nil"/>
              <w:right w:val="nil"/>
            </w:tcBorders>
          </w:tcPr>
          <w:p w14:paraId="1E0C1611" w14:textId="77777777" w:rsidR="00D220BD" w:rsidRPr="00C64498" w:rsidRDefault="00D220BD" w:rsidP="00FE2617">
            <w:pPr>
              <w:rPr>
                <w:rFonts w:ascii="Arial" w:hAnsi="Arial" w:cs="Arial"/>
                <w:sz w:val="22"/>
                <w:szCs w:val="22"/>
              </w:rPr>
            </w:pPr>
            <w:r w:rsidRPr="00C64498">
              <w:rPr>
                <w:rFonts w:ascii="Arial" w:hAnsi="Arial" w:cs="Arial"/>
                <w:sz w:val="22"/>
                <w:szCs w:val="22"/>
              </w:rPr>
              <w:t>19 AND 20</w:t>
            </w:r>
          </w:p>
        </w:tc>
        <w:tc>
          <w:tcPr>
            <w:tcW w:w="517" w:type="pct"/>
            <w:tcBorders>
              <w:top w:val="nil"/>
              <w:left w:val="nil"/>
              <w:bottom w:val="nil"/>
              <w:right w:val="nil"/>
            </w:tcBorders>
          </w:tcPr>
          <w:p w14:paraId="50B7552E" w14:textId="77777777" w:rsidR="00D220BD" w:rsidRPr="00C64498" w:rsidRDefault="00D220BD" w:rsidP="00FE2617">
            <w:pPr>
              <w:rPr>
                <w:rFonts w:ascii="Arial" w:hAnsi="Arial" w:cs="Arial"/>
                <w:sz w:val="22"/>
                <w:szCs w:val="22"/>
              </w:rPr>
            </w:pPr>
            <w:r w:rsidRPr="00C64498">
              <w:rPr>
                <w:rFonts w:ascii="Arial" w:hAnsi="Arial" w:cs="Arial"/>
                <w:sz w:val="22"/>
                <w:szCs w:val="22"/>
              </w:rPr>
              <w:t>244</w:t>
            </w:r>
          </w:p>
        </w:tc>
      </w:tr>
      <w:tr w:rsidR="00D220BD" w:rsidRPr="00C64498" w14:paraId="4436D43C" w14:textId="77777777" w:rsidTr="00FE2617">
        <w:trPr>
          <w:trHeight w:val="431"/>
        </w:trPr>
        <w:tc>
          <w:tcPr>
            <w:tcW w:w="420" w:type="pct"/>
            <w:tcBorders>
              <w:top w:val="nil"/>
              <w:left w:val="nil"/>
              <w:bottom w:val="nil"/>
              <w:right w:val="nil"/>
            </w:tcBorders>
          </w:tcPr>
          <w:p w14:paraId="032F21AB" w14:textId="77777777" w:rsidR="00D220BD" w:rsidRPr="00C64498" w:rsidRDefault="00D220BD" w:rsidP="00FE2617">
            <w:pPr>
              <w:rPr>
                <w:rFonts w:ascii="Arial" w:hAnsi="Arial" w:cs="Arial"/>
                <w:sz w:val="22"/>
                <w:szCs w:val="22"/>
              </w:rPr>
            </w:pPr>
            <w:r w:rsidRPr="00C64498">
              <w:rPr>
                <w:rFonts w:ascii="Arial" w:hAnsi="Arial" w:cs="Arial"/>
                <w:sz w:val="22"/>
                <w:szCs w:val="22"/>
              </w:rPr>
              <w:t>22</w:t>
            </w:r>
          </w:p>
        </w:tc>
        <w:tc>
          <w:tcPr>
            <w:tcW w:w="4063" w:type="pct"/>
            <w:tcBorders>
              <w:top w:val="nil"/>
              <w:left w:val="nil"/>
              <w:bottom w:val="nil"/>
              <w:right w:val="nil"/>
            </w:tcBorders>
          </w:tcPr>
          <w:p w14:paraId="422B4788" w14:textId="77777777" w:rsidR="00D220BD" w:rsidRPr="00C64498" w:rsidRDefault="00D220BD" w:rsidP="00FE2617">
            <w:pPr>
              <w:rPr>
                <w:rFonts w:ascii="Arial" w:hAnsi="Arial" w:cs="Arial"/>
                <w:sz w:val="22"/>
                <w:szCs w:val="22"/>
              </w:rPr>
            </w:pPr>
            <w:r w:rsidRPr="00C64498">
              <w:rPr>
                <w:rFonts w:ascii="Arial" w:hAnsi="Arial" w:cs="Arial"/>
                <w:sz w:val="22"/>
                <w:szCs w:val="22"/>
              </w:rPr>
              <w:t>TI ( ((fast* or time? or timing or hour? or minute?) N10 (rehydrat* or hydrat* or fluid* or saline or solution*)) ) OR AB ( ((fast* or time? or timing or hour? or minute?) N10 (rehydrat* or hydrat* or fluid* or saline or solution*)) )</w:t>
            </w:r>
          </w:p>
        </w:tc>
        <w:tc>
          <w:tcPr>
            <w:tcW w:w="517" w:type="pct"/>
            <w:tcBorders>
              <w:top w:val="nil"/>
              <w:left w:val="nil"/>
              <w:bottom w:val="nil"/>
              <w:right w:val="nil"/>
            </w:tcBorders>
          </w:tcPr>
          <w:p w14:paraId="1163FEE8" w14:textId="77777777" w:rsidR="00D220BD" w:rsidRPr="00C64498" w:rsidRDefault="00D220BD" w:rsidP="00FE2617">
            <w:pPr>
              <w:rPr>
                <w:rFonts w:ascii="Arial" w:hAnsi="Arial" w:cs="Arial"/>
                <w:sz w:val="22"/>
                <w:szCs w:val="22"/>
              </w:rPr>
            </w:pPr>
            <w:r w:rsidRPr="00C64498">
              <w:rPr>
                <w:rFonts w:ascii="Arial" w:hAnsi="Arial" w:cs="Arial"/>
                <w:sz w:val="22"/>
                <w:szCs w:val="22"/>
              </w:rPr>
              <w:t>1,892</w:t>
            </w:r>
          </w:p>
        </w:tc>
      </w:tr>
      <w:tr w:rsidR="00D220BD" w:rsidRPr="00C64498" w14:paraId="651AAAC7" w14:textId="77777777" w:rsidTr="00FE2617">
        <w:trPr>
          <w:trHeight w:val="216"/>
        </w:trPr>
        <w:tc>
          <w:tcPr>
            <w:tcW w:w="420" w:type="pct"/>
            <w:tcBorders>
              <w:top w:val="nil"/>
              <w:left w:val="nil"/>
              <w:bottom w:val="nil"/>
              <w:right w:val="nil"/>
            </w:tcBorders>
          </w:tcPr>
          <w:p w14:paraId="0678E65B" w14:textId="77777777" w:rsidR="00D220BD" w:rsidRPr="00C64498" w:rsidRDefault="00D220BD" w:rsidP="00FE2617">
            <w:pPr>
              <w:rPr>
                <w:rFonts w:ascii="Arial" w:hAnsi="Arial" w:cs="Arial"/>
                <w:sz w:val="22"/>
                <w:szCs w:val="22"/>
              </w:rPr>
            </w:pPr>
            <w:r w:rsidRPr="00C64498">
              <w:rPr>
                <w:rFonts w:ascii="Arial" w:hAnsi="Arial" w:cs="Arial"/>
                <w:sz w:val="22"/>
                <w:szCs w:val="22"/>
              </w:rPr>
              <w:t>23</w:t>
            </w:r>
          </w:p>
        </w:tc>
        <w:tc>
          <w:tcPr>
            <w:tcW w:w="4063" w:type="pct"/>
            <w:tcBorders>
              <w:top w:val="nil"/>
              <w:left w:val="nil"/>
              <w:bottom w:val="nil"/>
              <w:right w:val="nil"/>
            </w:tcBorders>
          </w:tcPr>
          <w:p w14:paraId="6729DB64" w14:textId="77777777" w:rsidR="00D220BD" w:rsidRPr="00C64498" w:rsidRDefault="00D220BD" w:rsidP="00FE2617">
            <w:pPr>
              <w:rPr>
                <w:rFonts w:ascii="Arial" w:hAnsi="Arial" w:cs="Arial"/>
                <w:sz w:val="22"/>
                <w:szCs w:val="22"/>
              </w:rPr>
            </w:pPr>
            <w:r w:rsidRPr="00C64498">
              <w:rPr>
                <w:rFonts w:ascii="Arial" w:hAnsi="Arial" w:cs="Arial"/>
                <w:sz w:val="22"/>
                <w:szCs w:val="22"/>
              </w:rPr>
              <w:t>18 AND 22</w:t>
            </w:r>
          </w:p>
        </w:tc>
        <w:tc>
          <w:tcPr>
            <w:tcW w:w="517" w:type="pct"/>
            <w:tcBorders>
              <w:top w:val="nil"/>
              <w:left w:val="nil"/>
              <w:bottom w:val="nil"/>
              <w:right w:val="nil"/>
            </w:tcBorders>
          </w:tcPr>
          <w:p w14:paraId="4BD27D38" w14:textId="77777777" w:rsidR="00D220BD" w:rsidRPr="00C64498" w:rsidRDefault="00D220BD" w:rsidP="00FE2617">
            <w:pPr>
              <w:rPr>
                <w:rFonts w:ascii="Arial" w:hAnsi="Arial" w:cs="Arial"/>
                <w:sz w:val="22"/>
                <w:szCs w:val="22"/>
              </w:rPr>
            </w:pPr>
            <w:r w:rsidRPr="00C64498">
              <w:rPr>
                <w:rFonts w:ascii="Arial" w:hAnsi="Arial" w:cs="Arial"/>
                <w:sz w:val="22"/>
                <w:szCs w:val="22"/>
              </w:rPr>
              <w:t>332</w:t>
            </w:r>
          </w:p>
        </w:tc>
      </w:tr>
      <w:tr w:rsidR="00D220BD" w:rsidRPr="00C64498" w14:paraId="07E316C9" w14:textId="77777777" w:rsidTr="00FE2617">
        <w:trPr>
          <w:trHeight w:val="647"/>
        </w:trPr>
        <w:tc>
          <w:tcPr>
            <w:tcW w:w="420" w:type="pct"/>
            <w:tcBorders>
              <w:top w:val="nil"/>
              <w:left w:val="nil"/>
              <w:bottom w:val="nil"/>
              <w:right w:val="nil"/>
            </w:tcBorders>
          </w:tcPr>
          <w:p w14:paraId="4B16818A" w14:textId="77777777" w:rsidR="00D220BD" w:rsidRPr="00C64498" w:rsidRDefault="00D220BD" w:rsidP="00FE2617">
            <w:pPr>
              <w:rPr>
                <w:rFonts w:ascii="Arial" w:hAnsi="Arial" w:cs="Arial"/>
                <w:sz w:val="22"/>
                <w:szCs w:val="22"/>
              </w:rPr>
            </w:pPr>
            <w:r w:rsidRPr="00C64498">
              <w:rPr>
                <w:rFonts w:ascii="Arial" w:hAnsi="Arial" w:cs="Arial"/>
                <w:sz w:val="22"/>
                <w:szCs w:val="22"/>
              </w:rPr>
              <w:t>24</w:t>
            </w:r>
          </w:p>
        </w:tc>
        <w:tc>
          <w:tcPr>
            <w:tcW w:w="4063" w:type="pct"/>
            <w:tcBorders>
              <w:top w:val="nil"/>
              <w:left w:val="nil"/>
              <w:bottom w:val="nil"/>
              <w:right w:val="nil"/>
            </w:tcBorders>
          </w:tcPr>
          <w:p w14:paraId="39745E87" w14:textId="77777777" w:rsidR="00D220BD" w:rsidRPr="00C64498" w:rsidRDefault="00D220BD" w:rsidP="00FE2617">
            <w:pPr>
              <w:rPr>
                <w:rFonts w:ascii="Arial" w:hAnsi="Arial" w:cs="Arial"/>
                <w:sz w:val="22"/>
                <w:szCs w:val="22"/>
              </w:rPr>
            </w:pPr>
            <w:r w:rsidRPr="00C64498">
              <w:rPr>
                <w:rFonts w:ascii="Arial" w:hAnsi="Arial" w:cs="Arial"/>
                <w:sz w:val="22"/>
                <w:szCs w:val="22"/>
              </w:rPr>
              <w:t>TI ( ((rapid* or ultrarapid* or ultra-rapid* or fast* or time? or timing or hour? or minute?) AND (rehydrat* or hydrat* or fluid* or saline or solution*)) ) OR AB ( ((rapid* or ultrarapid* or ultra-rapid* or fast* or time? or timing or hour? or minute?) N5 (rehydrat* or hydrat* or fluid* or saline or solution*)) )</w:t>
            </w:r>
          </w:p>
        </w:tc>
        <w:tc>
          <w:tcPr>
            <w:tcW w:w="517" w:type="pct"/>
            <w:tcBorders>
              <w:top w:val="nil"/>
              <w:left w:val="nil"/>
              <w:bottom w:val="nil"/>
              <w:right w:val="nil"/>
            </w:tcBorders>
          </w:tcPr>
          <w:p w14:paraId="405B4140" w14:textId="77777777" w:rsidR="00D220BD" w:rsidRPr="00C64498" w:rsidRDefault="00D220BD" w:rsidP="00FE2617">
            <w:pPr>
              <w:rPr>
                <w:rFonts w:ascii="Arial" w:hAnsi="Arial" w:cs="Arial"/>
                <w:sz w:val="22"/>
                <w:szCs w:val="22"/>
              </w:rPr>
            </w:pPr>
            <w:r w:rsidRPr="00C64498">
              <w:rPr>
                <w:rFonts w:ascii="Arial" w:hAnsi="Arial" w:cs="Arial"/>
                <w:sz w:val="22"/>
                <w:szCs w:val="22"/>
              </w:rPr>
              <w:t>1,472</w:t>
            </w:r>
          </w:p>
        </w:tc>
      </w:tr>
      <w:tr w:rsidR="00D220BD" w:rsidRPr="00C64498" w14:paraId="629FA747" w14:textId="77777777" w:rsidTr="00FE2617">
        <w:trPr>
          <w:trHeight w:val="216"/>
        </w:trPr>
        <w:tc>
          <w:tcPr>
            <w:tcW w:w="420" w:type="pct"/>
            <w:tcBorders>
              <w:top w:val="nil"/>
              <w:left w:val="nil"/>
              <w:bottom w:val="nil"/>
              <w:right w:val="nil"/>
            </w:tcBorders>
          </w:tcPr>
          <w:p w14:paraId="2DEDCB07" w14:textId="77777777" w:rsidR="00D220BD" w:rsidRPr="00C64498" w:rsidRDefault="00D220BD" w:rsidP="00FE2617">
            <w:pPr>
              <w:rPr>
                <w:rFonts w:ascii="Arial" w:hAnsi="Arial" w:cs="Arial"/>
                <w:sz w:val="22"/>
                <w:szCs w:val="22"/>
              </w:rPr>
            </w:pPr>
            <w:r w:rsidRPr="00C64498">
              <w:rPr>
                <w:rFonts w:ascii="Arial" w:hAnsi="Arial" w:cs="Arial"/>
                <w:sz w:val="22"/>
                <w:szCs w:val="22"/>
              </w:rPr>
              <w:t>25</w:t>
            </w:r>
          </w:p>
        </w:tc>
        <w:tc>
          <w:tcPr>
            <w:tcW w:w="4063" w:type="pct"/>
            <w:tcBorders>
              <w:top w:val="nil"/>
              <w:left w:val="nil"/>
              <w:bottom w:val="nil"/>
              <w:right w:val="nil"/>
            </w:tcBorders>
          </w:tcPr>
          <w:p w14:paraId="16929341" w14:textId="77777777" w:rsidR="00D220BD" w:rsidRPr="00C64498" w:rsidRDefault="00D220BD" w:rsidP="00FE2617">
            <w:pPr>
              <w:rPr>
                <w:rFonts w:ascii="Arial" w:hAnsi="Arial" w:cs="Arial"/>
                <w:sz w:val="22"/>
                <w:szCs w:val="22"/>
              </w:rPr>
            </w:pPr>
            <w:r w:rsidRPr="00C64498">
              <w:rPr>
                <w:rFonts w:ascii="Arial" w:hAnsi="Arial" w:cs="Arial"/>
                <w:sz w:val="22"/>
                <w:szCs w:val="22"/>
              </w:rPr>
              <w:t>TI riv OR AB riv</w:t>
            </w:r>
          </w:p>
        </w:tc>
        <w:tc>
          <w:tcPr>
            <w:tcW w:w="517" w:type="pct"/>
            <w:tcBorders>
              <w:top w:val="nil"/>
              <w:left w:val="nil"/>
              <w:bottom w:val="nil"/>
              <w:right w:val="nil"/>
            </w:tcBorders>
          </w:tcPr>
          <w:p w14:paraId="1027D193" w14:textId="77777777" w:rsidR="00D220BD" w:rsidRPr="00C64498" w:rsidRDefault="00D220BD" w:rsidP="00FE2617">
            <w:pPr>
              <w:rPr>
                <w:rFonts w:ascii="Arial" w:hAnsi="Arial" w:cs="Arial"/>
                <w:sz w:val="22"/>
                <w:szCs w:val="22"/>
              </w:rPr>
            </w:pPr>
            <w:r w:rsidRPr="00C64498">
              <w:rPr>
                <w:rFonts w:ascii="Arial" w:hAnsi="Arial" w:cs="Arial"/>
                <w:sz w:val="22"/>
                <w:szCs w:val="22"/>
              </w:rPr>
              <w:t>5</w:t>
            </w:r>
          </w:p>
        </w:tc>
      </w:tr>
      <w:tr w:rsidR="00D220BD" w:rsidRPr="00C64498" w14:paraId="30D12970" w14:textId="77777777" w:rsidTr="00FE2617">
        <w:trPr>
          <w:trHeight w:val="216"/>
        </w:trPr>
        <w:tc>
          <w:tcPr>
            <w:tcW w:w="420" w:type="pct"/>
            <w:tcBorders>
              <w:top w:val="nil"/>
              <w:left w:val="nil"/>
              <w:bottom w:val="nil"/>
              <w:right w:val="nil"/>
            </w:tcBorders>
          </w:tcPr>
          <w:p w14:paraId="21E13572" w14:textId="77777777" w:rsidR="00D220BD" w:rsidRPr="00C64498" w:rsidRDefault="00D220BD" w:rsidP="00FE2617">
            <w:pPr>
              <w:rPr>
                <w:rFonts w:ascii="Arial" w:hAnsi="Arial" w:cs="Arial"/>
                <w:sz w:val="22"/>
                <w:szCs w:val="22"/>
              </w:rPr>
            </w:pPr>
            <w:r w:rsidRPr="00C64498">
              <w:rPr>
                <w:rFonts w:ascii="Arial" w:hAnsi="Arial" w:cs="Arial"/>
                <w:sz w:val="22"/>
                <w:szCs w:val="22"/>
              </w:rPr>
              <w:t>26</w:t>
            </w:r>
          </w:p>
        </w:tc>
        <w:tc>
          <w:tcPr>
            <w:tcW w:w="4063" w:type="pct"/>
            <w:tcBorders>
              <w:top w:val="nil"/>
              <w:left w:val="nil"/>
              <w:bottom w:val="nil"/>
              <w:right w:val="nil"/>
            </w:tcBorders>
          </w:tcPr>
          <w:p w14:paraId="57CC2A68" w14:textId="77777777" w:rsidR="00D220BD" w:rsidRPr="00C64498" w:rsidRDefault="00D220BD" w:rsidP="00FE2617">
            <w:pPr>
              <w:rPr>
                <w:rFonts w:ascii="Arial" w:hAnsi="Arial" w:cs="Arial"/>
                <w:sz w:val="22"/>
                <w:szCs w:val="22"/>
              </w:rPr>
            </w:pPr>
            <w:r w:rsidRPr="00C64498">
              <w:rPr>
                <w:rFonts w:ascii="Arial" w:hAnsi="Arial" w:cs="Arial"/>
                <w:sz w:val="22"/>
                <w:szCs w:val="22"/>
              </w:rPr>
              <w:t>21 OR 23 OR 24 OR 25</w:t>
            </w:r>
          </w:p>
        </w:tc>
        <w:tc>
          <w:tcPr>
            <w:tcW w:w="517" w:type="pct"/>
            <w:tcBorders>
              <w:top w:val="nil"/>
              <w:left w:val="nil"/>
              <w:bottom w:val="nil"/>
              <w:right w:val="nil"/>
            </w:tcBorders>
          </w:tcPr>
          <w:p w14:paraId="4E83C95F" w14:textId="77777777" w:rsidR="00D220BD" w:rsidRPr="00C64498" w:rsidRDefault="00D220BD" w:rsidP="00FE2617">
            <w:pPr>
              <w:rPr>
                <w:rFonts w:ascii="Arial" w:hAnsi="Arial" w:cs="Arial"/>
                <w:sz w:val="22"/>
                <w:szCs w:val="22"/>
              </w:rPr>
            </w:pPr>
            <w:r w:rsidRPr="00C64498">
              <w:rPr>
                <w:rFonts w:ascii="Arial" w:hAnsi="Arial" w:cs="Arial"/>
                <w:sz w:val="22"/>
                <w:szCs w:val="22"/>
              </w:rPr>
              <w:t>1,748</w:t>
            </w:r>
          </w:p>
        </w:tc>
      </w:tr>
      <w:tr w:rsidR="00D220BD" w:rsidRPr="00C64498" w14:paraId="036B028D" w14:textId="77777777" w:rsidTr="00FE2617">
        <w:trPr>
          <w:trHeight w:val="216"/>
        </w:trPr>
        <w:tc>
          <w:tcPr>
            <w:tcW w:w="420" w:type="pct"/>
            <w:tcBorders>
              <w:top w:val="nil"/>
              <w:left w:val="nil"/>
              <w:bottom w:val="nil"/>
              <w:right w:val="nil"/>
            </w:tcBorders>
          </w:tcPr>
          <w:p w14:paraId="632F850D" w14:textId="77777777" w:rsidR="00D220BD" w:rsidRPr="00C64498" w:rsidRDefault="00D220BD" w:rsidP="00FE2617">
            <w:pPr>
              <w:rPr>
                <w:rFonts w:ascii="Arial" w:hAnsi="Arial" w:cs="Arial"/>
                <w:sz w:val="22"/>
                <w:szCs w:val="22"/>
              </w:rPr>
            </w:pPr>
            <w:r w:rsidRPr="00C64498">
              <w:rPr>
                <w:rFonts w:ascii="Arial" w:hAnsi="Arial" w:cs="Arial"/>
                <w:sz w:val="22"/>
                <w:szCs w:val="22"/>
              </w:rPr>
              <w:t>27</w:t>
            </w:r>
          </w:p>
        </w:tc>
        <w:tc>
          <w:tcPr>
            <w:tcW w:w="4063" w:type="pct"/>
            <w:tcBorders>
              <w:top w:val="nil"/>
              <w:left w:val="nil"/>
              <w:bottom w:val="nil"/>
              <w:right w:val="nil"/>
            </w:tcBorders>
          </w:tcPr>
          <w:p w14:paraId="31103BFC" w14:textId="77777777" w:rsidR="00D220BD" w:rsidRPr="00C64498" w:rsidRDefault="00D220BD" w:rsidP="00FE2617">
            <w:pPr>
              <w:rPr>
                <w:rFonts w:ascii="Arial" w:hAnsi="Arial" w:cs="Arial"/>
                <w:sz w:val="22"/>
                <w:szCs w:val="22"/>
              </w:rPr>
            </w:pPr>
            <w:r w:rsidRPr="00C64498">
              <w:rPr>
                <w:rFonts w:ascii="Arial" w:hAnsi="Arial" w:cs="Arial"/>
                <w:sz w:val="22"/>
                <w:szCs w:val="22"/>
              </w:rPr>
              <w:t>10 AND 26</w:t>
            </w:r>
          </w:p>
        </w:tc>
        <w:tc>
          <w:tcPr>
            <w:tcW w:w="517" w:type="pct"/>
            <w:tcBorders>
              <w:top w:val="nil"/>
              <w:left w:val="nil"/>
              <w:bottom w:val="nil"/>
              <w:right w:val="nil"/>
            </w:tcBorders>
          </w:tcPr>
          <w:p w14:paraId="56D9FA7A" w14:textId="77777777" w:rsidR="00D220BD" w:rsidRPr="00C64498" w:rsidRDefault="00D220BD" w:rsidP="00FE2617">
            <w:pPr>
              <w:rPr>
                <w:rFonts w:ascii="Arial" w:hAnsi="Arial" w:cs="Arial"/>
                <w:sz w:val="22"/>
                <w:szCs w:val="22"/>
              </w:rPr>
            </w:pPr>
            <w:r w:rsidRPr="00C64498">
              <w:rPr>
                <w:rFonts w:ascii="Arial" w:hAnsi="Arial" w:cs="Arial"/>
                <w:sz w:val="22"/>
                <w:szCs w:val="22"/>
              </w:rPr>
              <w:t>39</w:t>
            </w:r>
          </w:p>
        </w:tc>
      </w:tr>
    </w:tbl>
    <w:p w14:paraId="3B4D81BD" w14:textId="77777777" w:rsidR="00D220BD" w:rsidRPr="00C64498" w:rsidRDefault="00D220BD" w:rsidP="00D220BD">
      <w:pPr>
        <w:rPr>
          <w:rFonts w:ascii="Arial" w:hAnsi="Arial" w:cs="Arial"/>
          <w:sz w:val="22"/>
          <w:szCs w:val="22"/>
          <w:lang w:val="en-GB"/>
        </w:rPr>
      </w:pPr>
    </w:p>
    <w:p w14:paraId="2776F113" w14:textId="77777777" w:rsidR="00D220BD" w:rsidRPr="00C64498" w:rsidRDefault="00D220BD" w:rsidP="00D220BD">
      <w:pPr>
        <w:rPr>
          <w:rFonts w:ascii="Arial" w:hAnsi="Arial" w:cs="Arial"/>
          <w:b/>
          <w:sz w:val="22"/>
          <w:szCs w:val="22"/>
          <w:lang w:val="en-GB"/>
        </w:rPr>
      </w:pPr>
    </w:p>
    <w:p w14:paraId="190B2F56" w14:textId="77777777" w:rsidR="00D220BD" w:rsidRPr="00C64498" w:rsidRDefault="00D220BD" w:rsidP="00D220BD">
      <w:pPr>
        <w:rPr>
          <w:rFonts w:ascii="Arial" w:hAnsi="Arial" w:cs="Arial"/>
          <w:b/>
          <w:sz w:val="22"/>
          <w:szCs w:val="22"/>
          <w:lang w:val="en-GB"/>
        </w:rPr>
      </w:pPr>
    </w:p>
    <w:p w14:paraId="5D23AA04"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GLOBAL HEALTH</w:t>
      </w:r>
    </w:p>
    <w:p w14:paraId="3C3E4900" w14:textId="77777777" w:rsidR="00D220BD" w:rsidRPr="00C64498" w:rsidRDefault="00D220BD" w:rsidP="00D220BD">
      <w:pPr>
        <w:rPr>
          <w:rFonts w:ascii="Arial" w:hAnsi="Arial" w:cs="Arial"/>
          <w:b/>
          <w:bCs/>
          <w:sz w:val="22"/>
          <w:szCs w:val="22"/>
          <w:lang w:val="en-GB"/>
        </w:rPr>
      </w:pPr>
    </w:p>
    <w:tbl>
      <w:tblPr>
        <w:tblW w:w="5000" w:type="pct"/>
        <w:tblLook w:val="0000" w:firstRow="0" w:lastRow="0" w:firstColumn="0" w:lastColumn="0" w:noHBand="0" w:noVBand="0"/>
      </w:tblPr>
      <w:tblGrid>
        <w:gridCol w:w="803"/>
        <w:gridCol w:w="7526"/>
        <w:gridCol w:w="951"/>
      </w:tblGrid>
      <w:tr w:rsidR="00D220BD" w:rsidRPr="00C64498" w14:paraId="7CAC3FF9" w14:textId="77777777" w:rsidTr="00FE2617">
        <w:trPr>
          <w:trHeight w:val="283"/>
        </w:trPr>
        <w:tc>
          <w:tcPr>
            <w:tcW w:w="435" w:type="pct"/>
            <w:tcBorders>
              <w:top w:val="nil"/>
              <w:left w:val="nil"/>
              <w:bottom w:val="nil"/>
              <w:right w:val="nil"/>
            </w:tcBorders>
          </w:tcPr>
          <w:p w14:paraId="3C834DE8" w14:textId="77777777" w:rsidR="00D220BD" w:rsidRPr="00C64498" w:rsidRDefault="00D220BD" w:rsidP="00FE2617">
            <w:pPr>
              <w:rPr>
                <w:rFonts w:ascii="Arial" w:hAnsi="Arial" w:cs="Arial"/>
                <w:sz w:val="22"/>
                <w:szCs w:val="22"/>
              </w:rPr>
            </w:pPr>
            <w:r w:rsidRPr="00C64498">
              <w:rPr>
                <w:rFonts w:ascii="Arial" w:hAnsi="Arial" w:cs="Arial"/>
                <w:sz w:val="22"/>
                <w:szCs w:val="22"/>
              </w:rPr>
              <w:t># ▼</w:t>
            </w:r>
          </w:p>
        </w:tc>
        <w:tc>
          <w:tcPr>
            <w:tcW w:w="4057" w:type="pct"/>
            <w:tcBorders>
              <w:top w:val="nil"/>
              <w:left w:val="nil"/>
              <w:bottom w:val="nil"/>
              <w:right w:val="nil"/>
            </w:tcBorders>
          </w:tcPr>
          <w:p w14:paraId="14508D02" w14:textId="77777777" w:rsidR="00D220BD" w:rsidRPr="00C64498" w:rsidRDefault="00D220BD" w:rsidP="00FE2617">
            <w:pPr>
              <w:rPr>
                <w:rFonts w:ascii="Arial" w:hAnsi="Arial" w:cs="Arial"/>
                <w:sz w:val="22"/>
                <w:szCs w:val="22"/>
              </w:rPr>
            </w:pPr>
            <w:r w:rsidRPr="00C64498">
              <w:rPr>
                <w:rFonts w:ascii="Arial" w:hAnsi="Arial" w:cs="Arial"/>
                <w:sz w:val="22"/>
                <w:szCs w:val="22"/>
              </w:rPr>
              <w:t>Searches</w:t>
            </w:r>
          </w:p>
        </w:tc>
        <w:tc>
          <w:tcPr>
            <w:tcW w:w="508" w:type="pct"/>
            <w:tcBorders>
              <w:top w:val="nil"/>
              <w:left w:val="nil"/>
              <w:bottom w:val="nil"/>
              <w:right w:val="nil"/>
            </w:tcBorders>
          </w:tcPr>
          <w:p w14:paraId="713E4364" w14:textId="77777777" w:rsidR="00D220BD" w:rsidRPr="00C64498" w:rsidRDefault="00D220BD" w:rsidP="00FE2617">
            <w:pPr>
              <w:rPr>
                <w:rFonts w:ascii="Arial" w:hAnsi="Arial" w:cs="Arial"/>
                <w:sz w:val="22"/>
                <w:szCs w:val="22"/>
              </w:rPr>
            </w:pPr>
            <w:r w:rsidRPr="00C64498">
              <w:rPr>
                <w:rFonts w:ascii="Arial" w:hAnsi="Arial" w:cs="Arial"/>
                <w:sz w:val="22"/>
                <w:szCs w:val="22"/>
              </w:rPr>
              <w:t>Results</w:t>
            </w:r>
          </w:p>
        </w:tc>
      </w:tr>
      <w:tr w:rsidR="00D220BD" w:rsidRPr="00C64498" w14:paraId="66868FA9" w14:textId="77777777" w:rsidTr="00FE2617">
        <w:trPr>
          <w:trHeight w:val="283"/>
        </w:trPr>
        <w:tc>
          <w:tcPr>
            <w:tcW w:w="435" w:type="pct"/>
            <w:tcBorders>
              <w:top w:val="nil"/>
              <w:left w:val="nil"/>
              <w:bottom w:val="nil"/>
              <w:right w:val="nil"/>
            </w:tcBorders>
          </w:tcPr>
          <w:p w14:paraId="771F1BFB" w14:textId="77777777" w:rsidR="00D220BD" w:rsidRPr="00C64498" w:rsidRDefault="00D220BD" w:rsidP="00FE2617">
            <w:pPr>
              <w:rPr>
                <w:rFonts w:ascii="Arial" w:hAnsi="Arial" w:cs="Arial"/>
                <w:sz w:val="22"/>
                <w:szCs w:val="22"/>
              </w:rPr>
            </w:pPr>
            <w:r w:rsidRPr="00C64498">
              <w:rPr>
                <w:rFonts w:ascii="Arial" w:hAnsi="Arial" w:cs="Arial"/>
                <w:sz w:val="22"/>
                <w:szCs w:val="22"/>
              </w:rPr>
              <w:t>1</w:t>
            </w:r>
          </w:p>
        </w:tc>
        <w:tc>
          <w:tcPr>
            <w:tcW w:w="4057" w:type="pct"/>
            <w:tcBorders>
              <w:top w:val="nil"/>
              <w:left w:val="nil"/>
              <w:bottom w:val="nil"/>
              <w:right w:val="nil"/>
            </w:tcBorders>
          </w:tcPr>
          <w:p w14:paraId="7F815501" w14:textId="77777777" w:rsidR="00D220BD" w:rsidRPr="00C64498" w:rsidRDefault="00D220BD" w:rsidP="00FE2617">
            <w:pPr>
              <w:rPr>
                <w:rFonts w:ascii="Arial" w:hAnsi="Arial" w:cs="Arial"/>
                <w:sz w:val="22"/>
                <w:szCs w:val="22"/>
              </w:rPr>
            </w:pPr>
            <w:r w:rsidRPr="00C64498">
              <w:rPr>
                <w:rFonts w:ascii="Arial" w:hAnsi="Arial" w:cs="Arial"/>
                <w:sz w:val="22"/>
                <w:szCs w:val="22"/>
              </w:rPr>
              <w:t>children/ or boys/ or girls/ or preschool children/ or school children/ or adolescents/ or infants/ or paediatrics/</w:t>
            </w:r>
          </w:p>
        </w:tc>
        <w:tc>
          <w:tcPr>
            <w:tcW w:w="508" w:type="pct"/>
            <w:tcBorders>
              <w:top w:val="nil"/>
              <w:left w:val="nil"/>
              <w:bottom w:val="nil"/>
              <w:right w:val="nil"/>
            </w:tcBorders>
          </w:tcPr>
          <w:p w14:paraId="1FA70C10" w14:textId="77777777" w:rsidR="00D220BD" w:rsidRPr="00C64498" w:rsidRDefault="00D220BD" w:rsidP="00FE2617">
            <w:pPr>
              <w:rPr>
                <w:rFonts w:ascii="Arial" w:hAnsi="Arial" w:cs="Arial"/>
                <w:sz w:val="22"/>
                <w:szCs w:val="22"/>
              </w:rPr>
            </w:pPr>
            <w:r w:rsidRPr="00C64498">
              <w:rPr>
                <w:rFonts w:ascii="Arial" w:hAnsi="Arial" w:cs="Arial"/>
                <w:sz w:val="22"/>
                <w:szCs w:val="22"/>
              </w:rPr>
              <w:t>218603</w:t>
            </w:r>
          </w:p>
        </w:tc>
      </w:tr>
      <w:tr w:rsidR="00D220BD" w:rsidRPr="00C64498" w14:paraId="48B2F800" w14:textId="77777777" w:rsidTr="00FE2617">
        <w:trPr>
          <w:trHeight w:val="283"/>
        </w:trPr>
        <w:tc>
          <w:tcPr>
            <w:tcW w:w="435" w:type="pct"/>
            <w:tcBorders>
              <w:top w:val="nil"/>
              <w:left w:val="nil"/>
              <w:bottom w:val="nil"/>
              <w:right w:val="nil"/>
            </w:tcBorders>
          </w:tcPr>
          <w:p w14:paraId="53423C08" w14:textId="77777777" w:rsidR="00D220BD" w:rsidRPr="00C64498" w:rsidRDefault="00D220BD" w:rsidP="00FE2617">
            <w:pPr>
              <w:rPr>
                <w:rFonts w:ascii="Arial" w:hAnsi="Arial" w:cs="Arial"/>
                <w:sz w:val="22"/>
                <w:szCs w:val="22"/>
              </w:rPr>
            </w:pPr>
            <w:r w:rsidRPr="00C64498">
              <w:rPr>
                <w:rFonts w:ascii="Arial" w:hAnsi="Arial" w:cs="Arial"/>
                <w:sz w:val="22"/>
                <w:szCs w:val="22"/>
              </w:rPr>
              <w:t>2</w:t>
            </w:r>
          </w:p>
        </w:tc>
        <w:tc>
          <w:tcPr>
            <w:tcW w:w="4057" w:type="pct"/>
            <w:tcBorders>
              <w:top w:val="nil"/>
              <w:left w:val="nil"/>
              <w:bottom w:val="nil"/>
              <w:right w:val="nil"/>
            </w:tcBorders>
          </w:tcPr>
          <w:p w14:paraId="2F05DF7D" w14:textId="77777777" w:rsidR="00D220BD" w:rsidRPr="00C64498" w:rsidRDefault="00D220BD" w:rsidP="00FE2617">
            <w:pPr>
              <w:rPr>
                <w:rFonts w:ascii="Arial" w:hAnsi="Arial" w:cs="Arial"/>
                <w:sz w:val="22"/>
                <w:szCs w:val="22"/>
              </w:rPr>
            </w:pPr>
            <w:r w:rsidRPr="00C64498">
              <w:rPr>
                <w:rFonts w:ascii="Arial" w:hAnsi="Arial" w:cs="Arial"/>
                <w:sz w:val="22"/>
                <w:szCs w:val="22"/>
              </w:rPr>
              <w:t>(child* or adolescen* or teen* or infan* or boy? or girl? or pediatric* or paediatric*).ti,ab.</w:t>
            </w:r>
          </w:p>
        </w:tc>
        <w:tc>
          <w:tcPr>
            <w:tcW w:w="508" w:type="pct"/>
            <w:tcBorders>
              <w:top w:val="nil"/>
              <w:left w:val="nil"/>
              <w:bottom w:val="nil"/>
              <w:right w:val="nil"/>
            </w:tcBorders>
          </w:tcPr>
          <w:p w14:paraId="0F5B9D6C" w14:textId="77777777" w:rsidR="00D220BD" w:rsidRPr="00C64498" w:rsidRDefault="00D220BD" w:rsidP="00FE2617">
            <w:pPr>
              <w:rPr>
                <w:rFonts w:ascii="Arial" w:hAnsi="Arial" w:cs="Arial"/>
                <w:sz w:val="22"/>
                <w:szCs w:val="22"/>
              </w:rPr>
            </w:pPr>
            <w:r w:rsidRPr="00C64498">
              <w:rPr>
                <w:rFonts w:ascii="Arial" w:hAnsi="Arial" w:cs="Arial"/>
                <w:sz w:val="22"/>
                <w:szCs w:val="22"/>
              </w:rPr>
              <w:t>291302</w:t>
            </w:r>
          </w:p>
        </w:tc>
      </w:tr>
      <w:tr w:rsidR="00D220BD" w:rsidRPr="00C64498" w14:paraId="1806F0CD" w14:textId="77777777" w:rsidTr="00FE2617">
        <w:trPr>
          <w:trHeight w:val="283"/>
        </w:trPr>
        <w:tc>
          <w:tcPr>
            <w:tcW w:w="435" w:type="pct"/>
            <w:tcBorders>
              <w:top w:val="nil"/>
              <w:left w:val="nil"/>
              <w:bottom w:val="nil"/>
              <w:right w:val="nil"/>
            </w:tcBorders>
          </w:tcPr>
          <w:p w14:paraId="14E0E195" w14:textId="77777777" w:rsidR="00D220BD" w:rsidRPr="00C64498" w:rsidRDefault="00D220BD" w:rsidP="00FE2617">
            <w:pPr>
              <w:rPr>
                <w:rFonts w:ascii="Arial" w:hAnsi="Arial" w:cs="Arial"/>
                <w:sz w:val="22"/>
                <w:szCs w:val="22"/>
              </w:rPr>
            </w:pPr>
            <w:r w:rsidRPr="00C64498">
              <w:rPr>
                <w:rFonts w:ascii="Arial" w:hAnsi="Arial" w:cs="Arial"/>
                <w:sz w:val="22"/>
                <w:szCs w:val="22"/>
              </w:rPr>
              <w:t>3</w:t>
            </w:r>
          </w:p>
        </w:tc>
        <w:tc>
          <w:tcPr>
            <w:tcW w:w="4057" w:type="pct"/>
            <w:tcBorders>
              <w:top w:val="nil"/>
              <w:left w:val="nil"/>
              <w:bottom w:val="nil"/>
              <w:right w:val="nil"/>
            </w:tcBorders>
          </w:tcPr>
          <w:p w14:paraId="123AD2D8" w14:textId="77777777" w:rsidR="00D220BD" w:rsidRPr="00C64498" w:rsidRDefault="00D220BD" w:rsidP="00FE2617">
            <w:pPr>
              <w:rPr>
                <w:rFonts w:ascii="Arial" w:hAnsi="Arial" w:cs="Arial"/>
                <w:sz w:val="22"/>
                <w:szCs w:val="22"/>
              </w:rPr>
            </w:pPr>
            <w:r w:rsidRPr="00C64498">
              <w:rPr>
                <w:rFonts w:ascii="Arial" w:hAnsi="Arial" w:cs="Arial"/>
                <w:sz w:val="22"/>
                <w:szCs w:val="22"/>
              </w:rPr>
              <w:t>1 or 2</w:t>
            </w:r>
          </w:p>
        </w:tc>
        <w:tc>
          <w:tcPr>
            <w:tcW w:w="508" w:type="pct"/>
            <w:tcBorders>
              <w:top w:val="nil"/>
              <w:left w:val="nil"/>
              <w:bottom w:val="nil"/>
              <w:right w:val="nil"/>
            </w:tcBorders>
          </w:tcPr>
          <w:p w14:paraId="75B76768" w14:textId="77777777" w:rsidR="00D220BD" w:rsidRPr="00C64498" w:rsidRDefault="00D220BD" w:rsidP="00FE2617">
            <w:pPr>
              <w:rPr>
                <w:rFonts w:ascii="Arial" w:hAnsi="Arial" w:cs="Arial"/>
                <w:sz w:val="22"/>
                <w:szCs w:val="22"/>
              </w:rPr>
            </w:pPr>
            <w:r w:rsidRPr="00C64498">
              <w:rPr>
                <w:rFonts w:ascii="Arial" w:hAnsi="Arial" w:cs="Arial"/>
                <w:sz w:val="22"/>
                <w:szCs w:val="22"/>
              </w:rPr>
              <w:t>307512</w:t>
            </w:r>
          </w:p>
        </w:tc>
      </w:tr>
      <w:tr w:rsidR="00D220BD" w:rsidRPr="00C64498" w14:paraId="38881902" w14:textId="77777777" w:rsidTr="00FE2617">
        <w:trPr>
          <w:trHeight w:val="283"/>
        </w:trPr>
        <w:tc>
          <w:tcPr>
            <w:tcW w:w="435" w:type="pct"/>
            <w:tcBorders>
              <w:top w:val="nil"/>
              <w:left w:val="nil"/>
              <w:bottom w:val="nil"/>
              <w:right w:val="nil"/>
            </w:tcBorders>
          </w:tcPr>
          <w:p w14:paraId="5D50B13A" w14:textId="77777777" w:rsidR="00D220BD" w:rsidRPr="00C64498" w:rsidRDefault="00D220BD" w:rsidP="00FE2617">
            <w:pPr>
              <w:rPr>
                <w:rFonts w:ascii="Arial" w:hAnsi="Arial" w:cs="Arial"/>
                <w:sz w:val="22"/>
                <w:szCs w:val="22"/>
              </w:rPr>
            </w:pPr>
            <w:r w:rsidRPr="00C64498">
              <w:rPr>
                <w:rFonts w:ascii="Arial" w:hAnsi="Arial" w:cs="Arial"/>
                <w:sz w:val="22"/>
                <w:szCs w:val="22"/>
              </w:rPr>
              <w:t>4</w:t>
            </w:r>
          </w:p>
        </w:tc>
        <w:tc>
          <w:tcPr>
            <w:tcW w:w="4057" w:type="pct"/>
            <w:tcBorders>
              <w:top w:val="nil"/>
              <w:left w:val="nil"/>
              <w:bottom w:val="nil"/>
              <w:right w:val="nil"/>
            </w:tcBorders>
          </w:tcPr>
          <w:p w14:paraId="7BABE638" w14:textId="77777777" w:rsidR="00D220BD" w:rsidRPr="00C64498" w:rsidRDefault="00D220BD" w:rsidP="00FE2617">
            <w:pPr>
              <w:rPr>
                <w:rFonts w:ascii="Arial" w:hAnsi="Arial" w:cs="Arial"/>
                <w:sz w:val="22"/>
                <w:szCs w:val="22"/>
              </w:rPr>
            </w:pPr>
            <w:r w:rsidRPr="00C64498">
              <w:rPr>
                <w:rFonts w:ascii="Arial" w:hAnsi="Arial" w:cs="Arial"/>
                <w:sz w:val="22"/>
                <w:szCs w:val="22"/>
              </w:rPr>
              <w:t>gastroenteritis/ or enteritis/ or diarrhoea/ or vomiting/</w:t>
            </w:r>
          </w:p>
        </w:tc>
        <w:tc>
          <w:tcPr>
            <w:tcW w:w="508" w:type="pct"/>
            <w:tcBorders>
              <w:top w:val="nil"/>
              <w:left w:val="nil"/>
              <w:bottom w:val="nil"/>
              <w:right w:val="nil"/>
            </w:tcBorders>
          </w:tcPr>
          <w:p w14:paraId="0CABDE9E" w14:textId="77777777" w:rsidR="00D220BD" w:rsidRPr="00C64498" w:rsidRDefault="00D220BD" w:rsidP="00FE2617">
            <w:pPr>
              <w:rPr>
                <w:rFonts w:ascii="Arial" w:hAnsi="Arial" w:cs="Arial"/>
                <w:sz w:val="22"/>
                <w:szCs w:val="22"/>
              </w:rPr>
            </w:pPr>
            <w:r w:rsidRPr="00C64498">
              <w:rPr>
                <w:rFonts w:ascii="Arial" w:hAnsi="Arial" w:cs="Arial"/>
                <w:sz w:val="22"/>
                <w:szCs w:val="22"/>
              </w:rPr>
              <w:t>27719</w:t>
            </w:r>
          </w:p>
        </w:tc>
      </w:tr>
      <w:tr w:rsidR="00D220BD" w:rsidRPr="00C64498" w14:paraId="1231A2DF" w14:textId="77777777" w:rsidTr="00FE2617">
        <w:trPr>
          <w:trHeight w:val="283"/>
        </w:trPr>
        <w:tc>
          <w:tcPr>
            <w:tcW w:w="435" w:type="pct"/>
            <w:tcBorders>
              <w:top w:val="nil"/>
              <w:left w:val="nil"/>
              <w:bottom w:val="nil"/>
              <w:right w:val="nil"/>
            </w:tcBorders>
          </w:tcPr>
          <w:p w14:paraId="583431C0" w14:textId="77777777" w:rsidR="00D220BD" w:rsidRPr="00C64498" w:rsidRDefault="00D220BD" w:rsidP="00FE2617">
            <w:pPr>
              <w:rPr>
                <w:rFonts w:ascii="Arial" w:hAnsi="Arial" w:cs="Arial"/>
                <w:sz w:val="22"/>
                <w:szCs w:val="22"/>
              </w:rPr>
            </w:pPr>
            <w:r w:rsidRPr="00C64498">
              <w:rPr>
                <w:rFonts w:ascii="Arial" w:hAnsi="Arial" w:cs="Arial"/>
                <w:sz w:val="22"/>
                <w:szCs w:val="22"/>
              </w:rPr>
              <w:t>5</w:t>
            </w:r>
          </w:p>
        </w:tc>
        <w:tc>
          <w:tcPr>
            <w:tcW w:w="4057" w:type="pct"/>
            <w:tcBorders>
              <w:top w:val="nil"/>
              <w:left w:val="nil"/>
              <w:bottom w:val="nil"/>
              <w:right w:val="nil"/>
            </w:tcBorders>
          </w:tcPr>
          <w:p w14:paraId="65656C4A" w14:textId="77777777" w:rsidR="00D220BD" w:rsidRPr="00C64498" w:rsidRDefault="00D220BD" w:rsidP="00FE2617">
            <w:pPr>
              <w:rPr>
                <w:rFonts w:ascii="Arial" w:hAnsi="Arial" w:cs="Arial"/>
                <w:sz w:val="22"/>
                <w:szCs w:val="22"/>
              </w:rPr>
            </w:pPr>
            <w:r w:rsidRPr="00C64498">
              <w:rPr>
                <w:rFonts w:ascii="Arial" w:hAnsi="Arial" w:cs="Arial"/>
                <w:sz w:val="22"/>
                <w:szCs w:val="22"/>
              </w:rPr>
              <w:t>(diarrh* or vomit*or gastroenteritis or enteritis).ti,ab.</w:t>
            </w:r>
          </w:p>
        </w:tc>
        <w:tc>
          <w:tcPr>
            <w:tcW w:w="508" w:type="pct"/>
            <w:tcBorders>
              <w:top w:val="nil"/>
              <w:left w:val="nil"/>
              <w:bottom w:val="nil"/>
              <w:right w:val="nil"/>
            </w:tcBorders>
          </w:tcPr>
          <w:p w14:paraId="7EF82F0B" w14:textId="77777777" w:rsidR="00D220BD" w:rsidRPr="00C64498" w:rsidRDefault="00D220BD" w:rsidP="00FE2617">
            <w:pPr>
              <w:rPr>
                <w:rFonts w:ascii="Arial" w:hAnsi="Arial" w:cs="Arial"/>
                <w:sz w:val="22"/>
                <w:szCs w:val="22"/>
              </w:rPr>
            </w:pPr>
            <w:r w:rsidRPr="00C64498">
              <w:rPr>
                <w:rFonts w:ascii="Arial" w:hAnsi="Arial" w:cs="Arial"/>
                <w:sz w:val="22"/>
                <w:szCs w:val="22"/>
              </w:rPr>
              <w:t>35369</w:t>
            </w:r>
          </w:p>
        </w:tc>
      </w:tr>
      <w:tr w:rsidR="00D220BD" w:rsidRPr="00C64498" w14:paraId="5061A293" w14:textId="77777777" w:rsidTr="00FE2617">
        <w:trPr>
          <w:trHeight w:val="283"/>
        </w:trPr>
        <w:tc>
          <w:tcPr>
            <w:tcW w:w="435" w:type="pct"/>
            <w:tcBorders>
              <w:top w:val="nil"/>
              <w:left w:val="nil"/>
              <w:bottom w:val="nil"/>
              <w:right w:val="nil"/>
            </w:tcBorders>
          </w:tcPr>
          <w:p w14:paraId="154211D1" w14:textId="77777777" w:rsidR="00D220BD" w:rsidRPr="00C64498" w:rsidRDefault="00D220BD" w:rsidP="00FE2617">
            <w:pPr>
              <w:rPr>
                <w:rFonts w:ascii="Arial" w:hAnsi="Arial" w:cs="Arial"/>
                <w:sz w:val="22"/>
                <w:szCs w:val="22"/>
              </w:rPr>
            </w:pPr>
            <w:r w:rsidRPr="00C64498">
              <w:rPr>
                <w:rFonts w:ascii="Arial" w:hAnsi="Arial" w:cs="Arial"/>
                <w:sz w:val="22"/>
                <w:szCs w:val="22"/>
              </w:rPr>
              <w:t>6</w:t>
            </w:r>
          </w:p>
        </w:tc>
        <w:tc>
          <w:tcPr>
            <w:tcW w:w="4057" w:type="pct"/>
            <w:tcBorders>
              <w:top w:val="nil"/>
              <w:left w:val="nil"/>
              <w:bottom w:val="nil"/>
              <w:right w:val="nil"/>
            </w:tcBorders>
          </w:tcPr>
          <w:p w14:paraId="22B2395F" w14:textId="77777777" w:rsidR="00D220BD" w:rsidRPr="00C64498" w:rsidRDefault="00D220BD" w:rsidP="00FE2617">
            <w:pPr>
              <w:rPr>
                <w:rFonts w:ascii="Arial" w:hAnsi="Arial" w:cs="Arial"/>
                <w:sz w:val="22"/>
                <w:szCs w:val="22"/>
              </w:rPr>
            </w:pPr>
            <w:r w:rsidRPr="00C64498">
              <w:rPr>
                <w:rFonts w:ascii="Arial" w:hAnsi="Arial" w:cs="Arial"/>
                <w:sz w:val="22"/>
                <w:szCs w:val="22"/>
              </w:rPr>
              <w:t>dehydration/</w:t>
            </w:r>
          </w:p>
        </w:tc>
        <w:tc>
          <w:tcPr>
            <w:tcW w:w="508" w:type="pct"/>
            <w:tcBorders>
              <w:top w:val="nil"/>
              <w:left w:val="nil"/>
              <w:bottom w:val="nil"/>
              <w:right w:val="nil"/>
            </w:tcBorders>
          </w:tcPr>
          <w:p w14:paraId="2A4FBF10" w14:textId="77777777" w:rsidR="00D220BD" w:rsidRPr="00C64498" w:rsidRDefault="00D220BD" w:rsidP="00FE2617">
            <w:pPr>
              <w:rPr>
                <w:rFonts w:ascii="Arial" w:hAnsi="Arial" w:cs="Arial"/>
                <w:sz w:val="22"/>
                <w:szCs w:val="22"/>
              </w:rPr>
            </w:pPr>
            <w:r w:rsidRPr="00C64498">
              <w:rPr>
                <w:rFonts w:ascii="Arial" w:hAnsi="Arial" w:cs="Arial"/>
                <w:sz w:val="22"/>
                <w:szCs w:val="22"/>
              </w:rPr>
              <w:t>1163</w:t>
            </w:r>
          </w:p>
        </w:tc>
      </w:tr>
      <w:tr w:rsidR="00D220BD" w:rsidRPr="00C64498" w14:paraId="523A72AB" w14:textId="77777777" w:rsidTr="00FE2617">
        <w:trPr>
          <w:trHeight w:val="283"/>
        </w:trPr>
        <w:tc>
          <w:tcPr>
            <w:tcW w:w="435" w:type="pct"/>
            <w:tcBorders>
              <w:top w:val="nil"/>
              <w:left w:val="nil"/>
              <w:bottom w:val="nil"/>
              <w:right w:val="nil"/>
            </w:tcBorders>
          </w:tcPr>
          <w:p w14:paraId="4CA6D278" w14:textId="77777777" w:rsidR="00D220BD" w:rsidRPr="00C64498" w:rsidRDefault="00D220BD" w:rsidP="00FE2617">
            <w:pPr>
              <w:rPr>
                <w:rFonts w:ascii="Arial" w:hAnsi="Arial" w:cs="Arial"/>
                <w:sz w:val="22"/>
                <w:szCs w:val="22"/>
              </w:rPr>
            </w:pPr>
            <w:r w:rsidRPr="00C64498">
              <w:rPr>
                <w:rFonts w:ascii="Arial" w:hAnsi="Arial" w:cs="Arial"/>
                <w:sz w:val="22"/>
                <w:szCs w:val="22"/>
              </w:rPr>
              <w:t>7</w:t>
            </w:r>
          </w:p>
        </w:tc>
        <w:tc>
          <w:tcPr>
            <w:tcW w:w="4057" w:type="pct"/>
            <w:tcBorders>
              <w:top w:val="nil"/>
              <w:left w:val="nil"/>
              <w:bottom w:val="nil"/>
              <w:right w:val="nil"/>
            </w:tcBorders>
          </w:tcPr>
          <w:p w14:paraId="36E5231B" w14:textId="77777777" w:rsidR="00D220BD" w:rsidRPr="00C64498" w:rsidRDefault="00D220BD" w:rsidP="00FE2617">
            <w:pPr>
              <w:rPr>
                <w:rFonts w:ascii="Arial" w:hAnsi="Arial" w:cs="Arial"/>
                <w:sz w:val="22"/>
                <w:szCs w:val="22"/>
              </w:rPr>
            </w:pPr>
            <w:r w:rsidRPr="00C64498">
              <w:rPr>
                <w:rFonts w:ascii="Arial" w:hAnsi="Arial" w:cs="Arial"/>
                <w:sz w:val="22"/>
                <w:szCs w:val="22"/>
              </w:rPr>
              <w:t>dehydrat*.ti,ab.</w:t>
            </w:r>
          </w:p>
        </w:tc>
        <w:tc>
          <w:tcPr>
            <w:tcW w:w="508" w:type="pct"/>
            <w:tcBorders>
              <w:top w:val="nil"/>
              <w:left w:val="nil"/>
              <w:bottom w:val="nil"/>
              <w:right w:val="nil"/>
            </w:tcBorders>
          </w:tcPr>
          <w:p w14:paraId="0F8090AA" w14:textId="77777777" w:rsidR="00D220BD" w:rsidRPr="00C64498" w:rsidRDefault="00D220BD" w:rsidP="00FE2617">
            <w:pPr>
              <w:rPr>
                <w:rFonts w:ascii="Arial" w:hAnsi="Arial" w:cs="Arial"/>
                <w:sz w:val="22"/>
                <w:szCs w:val="22"/>
              </w:rPr>
            </w:pPr>
            <w:r w:rsidRPr="00C64498">
              <w:rPr>
                <w:rFonts w:ascii="Arial" w:hAnsi="Arial" w:cs="Arial"/>
                <w:sz w:val="22"/>
                <w:szCs w:val="22"/>
              </w:rPr>
              <w:t>5611</w:t>
            </w:r>
          </w:p>
        </w:tc>
      </w:tr>
      <w:tr w:rsidR="00D220BD" w:rsidRPr="00C64498" w14:paraId="096111BB" w14:textId="77777777" w:rsidTr="00FE2617">
        <w:trPr>
          <w:trHeight w:val="283"/>
        </w:trPr>
        <w:tc>
          <w:tcPr>
            <w:tcW w:w="435" w:type="pct"/>
            <w:tcBorders>
              <w:top w:val="nil"/>
              <w:left w:val="nil"/>
              <w:bottom w:val="nil"/>
              <w:right w:val="nil"/>
            </w:tcBorders>
          </w:tcPr>
          <w:p w14:paraId="274DEAB5" w14:textId="77777777" w:rsidR="00D220BD" w:rsidRPr="00C64498" w:rsidRDefault="00D220BD" w:rsidP="00FE2617">
            <w:pPr>
              <w:rPr>
                <w:rFonts w:ascii="Arial" w:hAnsi="Arial" w:cs="Arial"/>
                <w:sz w:val="22"/>
                <w:szCs w:val="22"/>
              </w:rPr>
            </w:pPr>
            <w:r w:rsidRPr="00C64498">
              <w:rPr>
                <w:rFonts w:ascii="Arial" w:hAnsi="Arial" w:cs="Arial"/>
                <w:sz w:val="22"/>
                <w:szCs w:val="22"/>
              </w:rPr>
              <w:t>8</w:t>
            </w:r>
          </w:p>
        </w:tc>
        <w:tc>
          <w:tcPr>
            <w:tcW w:w="4057" w:type="pct"/>
            <w:tcBorders>
              <w:top w:val="nil"/>
              <w:left w:val="nil"/>
              <w:bottom w:val="nil"/>
              <w:right w:val="nil"/>
            </w:tcBorders>
          </w:tcPr>
          <w:p w14:paraId="7331DA66" w14:textId="77777777" w:rsidR="00D220BD" w:rsidRPr="00C64498" w:rsidRDefault="00D220BD" w:rsidP="00FE2617">
            <w:pPr>
              <w:rPr>
                <w:rFonts w:ascii="Arial" w:hAnsi="Arial" w:cs="Arial"/>
                <w:sz w:val="22"/>
                <w:szCs w:val="22"/>
              </w:rPr>
            </w:pPr>
            <w:r w:rsidRPr="00C64498">
              <w:rPr>
                <w:rFonts w:ascii="Arial" w:hAnsi="Arial" w:cs="Arial"/>
                <w:sz w:val="22"/>
                <w:szCs w:val="22"/>
              </w:rPr>
              <w:t>4 or 5 or 6 or 7</w:t>
            </w:r>
          </w:p>
        </w:tc>
        <w:tc>
          <w:tcPr>
            <w:tcW w:w="508" w:type="pct"/>
            <w:tcBorders>
              <w:top w:val="nil"/>
              <w:left w:val="nil"/>
              <w:bottom w:val="nil"/>
              <w:right w:val="nil"/>
            </w:tcBorders>
          </w:tcPr>
          <w:p w14:paraId="5A94612E" w14:textId="77777777" w:rsidR="00D220BD" w:rsidRPr="00C64498" w:rsidRDefault="00D220BD" w:rsidP="00FE2617">
            <w:pPr>
              <w:rPr>
                <w:rFonts w:ascii="Arial" w:hAnsi="Arial" w:cs="Arial"/>
                <w:sz w:val="22"/>
                <w:szCs w:val="22"/>
              </w:rPr>
            </w:pPr>
            <w:r w:rsidRPr="00C64498">
              <w:rPr>
                <w:rFonts w:ascii="Arial" w:hAnsi="Arial" w:cs="Arial"/>
                <w:sz w:val="22"/>
                <w:szCs w:val="22"/>
              </w:rPr>
              <w:t>46401</w:t>
            </w:r>
          </w:p>
        </w:tc>
      </w:tr>
      <w:tr w:rsidR="00D220BD" w:rsidRPr="00C64498" w14:paraId="67D34CE7" w14:textId="77777777" w:rsidTr="00FE2617">
        <w:trPr>
          <w:trHeight w:val="283"/>
        </w:trPr>
        <w:tc>
          <w:tcPr>
            <w:tcW w:w="435" w:type="pct"/>
            <w:tcBorders>
              <w:top w:val="nil"/>
              <w:left w:val="nil"/>
              <w:bottom w:val="nil"/>
              <w:right w:val="nil"/>
            </w:tcBorders>
          </w:tcPr>
          <w:p w14:paraId="6BF1FB9D" w14:textId="77777777" w:rsidR="00D220BD" w:rsidRPr="00C64498" w:rsidRDefault="00D220BD" w:rsidP="00FE2617">
            <w:pPr>
              <w:rPr>
                <w:rFonts w:ascii="Arial" w:hAnsi="Arial" w:cs="Arial"/>
                <w:sz w:val="22"/>
                <w:szCs w:val="22"/>
              </w:rPr>
            </w:pPr>
            <w:r w:rsidRPr="00C64498">
              <w:rPr>
                <w:rFonts w:ascii="Arial" w:hAnsi="Arial" w:cs="Arial"/>
                <w:sz w:val="22"/>
                <w:szCs w:val="22"/>
              </w:rPr>
              <w:t>9</w:t>
            </w:r>
          </w:p>
        </w:tc>
        <w:tc>
          <w:tcPr>
            <w:tcW w:w="4057" w:type="pct"/>
            <w:tcBorders>
              <w:top w:val="nil"/>
              <w:left w:val="nil"/>
              <w:bottom w:val="nil"/>
              <w:right w:val="nil"/>
            </w:tcBorders>
          </w:tcPr>
          <w:p w14:paraId="3D4E9738"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injection/</w:t>
            </w:r>
          </w:p>
        </w:tc>
        <w:tc>
          <w:tcPr>
            <w:tcW w:w="508" w:type="pct"/>
            <w:tcBorders>
              <w:top w:val="nil"/>
              <w:left w:val="nil"/>
              <w:bottom w:val="nil"/>
              <w:right w:val="nil"/>
            </w:tcBorders>
          </w:tcPr>
          <w:p w14:paraId="0B0C0974" w14:textId="77777777" w:rsidR="00D220BD" w:rsidRPr="00C64498" w:rsidRDefault="00D220BD" w:rsidP="00FE2617">
            <w:pPr>
              <w:rPr>
                <w:rFonts w:ascii="Arial" w:hAnsi="Arial" w:cs="Arial"/>
                <w:sz w:val="22"/>
                <w:szCs w:val="22"/>
              </w:rPr>
            </w:pPr>
            <w:r w:rsidRPr="00C64498">
              <w:rPr>
                <w:rFonts w:ascii="Arial" w:hAnsi="Arial" w:cs="Arial"/>
                <w:sz w:val="22"/>
                <w:szCs w:val="22"/>
              </w:rPr>
              <w:t>1349</w:t>
            </w:r>
          </w:p>
        </w:tc>
      </w:tr>
      <w:tr w:rsidR="00D220BD" w:rsidRPr="00C64498" w14:paraId="231CE72A" w14:textId="77777777" w:rsidTr="00FE2617">
        <w:trPr>
          <w:trHeight w:val="283"/>
        </w:trPr>
        <w:tc>
          <w:tcPr>
            <w:tcW w:w="435" w:type="pct"/>
            <w:tcBorders>
              <w:top w:val="nil"/>
              <w:left w:val="nil"/>
              <w:bottom w:val="nil"/>
              <w:right w:val="nil"/>
            </w:tcBorders>
          </w:tcPr>
          <w:p w14:paraId="303A28BD" w14:textId="77777777" w:rsidR="00D220BD" w:rsidRPr="00C64498" w:rsidRDefault="00D220BD" w:rsidP="00FE2617">
            <w:pPr>
              <w:rPr>
                <w:rFonts w:ascii="Arial" w:hAnsi="Arial" w:cs="Arial"/>
                <w:sz w:val="22"/>
                <w:szCs w:val="22"/>
              </w:rPr>
            </w:pPr>
            <w:r w:rsidRPr="00C64498">
              <w:rPr>
                <w:rFonts w:ascii="Arial" w:hAnsi="Arial" w:cs="Arial"/>
                <w:sz w:val="22"/>
                <w:szCs w:val="22"/>
              </w:rPr>
              <w:t>10</w:t>
            </w:r>
          </w:p>
        </w:tc>
        <w:tc>
          <w:tcPr>
            <w:tcW w:w="4057" w:type="pct"/>
            <w:tcBorders>
              <w:top w:val="nil"/>
              <w:left w:val="nil"/>
              <w:bottom w:val="nil"/>
              <w:right w:val="nil"/>
            </w:tcBorders>
          </w:tcPr>
          <w:p w14:paraId="4239A6F0"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or intra-venous or iv).ti,ab.</w:t>
            </w:r>
          </w:p>
        </w:tc>
        <w:tc>
          <w:tcPr>
            <w:tcW w:w="508" w:type="pct"/>
            <w:tcBorders>
              <w:top w:val="nil"/>
              <w:left w:val="nil"/>
              <w:bottom w:val="nil"/>
              <w:right w:val="nil"/>
            </w:tcBorders>
          </w:tcPr>
          <w:p w14:paraId="38C61B95" w14:textId="77777777" w:rsidR="00D220BD" w:rsidRPr="00C64498" w:rsidRDefault="00D220BD" w:rsidP="00FE2617">
            <w:pPr>
              <w:rPr>
                <w:rFonts w:ascii="Arial" w:hAnsi="Arial" w:cs="Arial"/>
                <w:sz w:val="22"/>
                <w:szCs w:val="22"/>
              </w:rPr>
            </w:pPr>
            <w:r w:rsidRPr="00C64498">
              <w:rPr>
                <w:rFonts w:ascii="Arial" w:hAnsi="Arial" w:cs="Arial"/>
                <w:sz w:val="22"/>
                <w:szCs w:val="22"/>
              </w:rPr>
              <w:t>49633</w:t>
            </w:r>
          </w:p>
        </w:tc>
      </w:tr>
      <w:tr w:rsidR="00D220BD" w:rsidRPr="00C64498" w14:paraId="46F1CCCA" w14:textId="77777777" w:rsidTr="00FE2617">
        <w:trPr>
          <w:trHeight w:val="283"/>
        </w:trPr>
        <w:tc>
          <w:tcPr>
            <w:tcW w:w="435" w:type="pct"/>
            <w:tcBorders>
              <w:top w:val="nil"/>
              <w:left w:val="nil"/>
              <w:bottom w:val="nil"/>
              <w:right w:val="nil"/>
            </w:tcBorders>
          </w:tcPr>
          <w:p w14:paraId="26DD0D67" w14:textId="77777777" w:rsidR="00D220BD" w:rsidRPr="00C64498" w:rsidRDefault="00D220BD" w:rsidP="00FE2617">
            <w:pPr>
              <w:rPr>
                <w:rFonts w:ascii="Arial" w:hAnsi="Arial" w:cs="Arial"/>
                <w:sz w:val="22"/>
                <w:szCs w:val="22"/>
              </w:rPr>
            </w:pPr>
            <w:r w:rsidRPr="00C64498">
              <w:rPr>
                <w:rFonts w:ascii="Arial" w:hAnsi="Arial" w:cs="Arial"/>
                <w:sz w:val="22"/>
                <w:szCs w:val="22"/>
              </w:rPr>
              <w:t>11</w:t>
            </w:r>
          </w:p>
        </w:tc>
        <w:tc>
          <w:tcPr>
            <w:tcW w:w="4057" w:type="pct"/>
            <w:tcBorders>
              <w:top w:val="nil"/>
              <w:left w:val="nil"/>
              <w:bottom w:val="nil"/>
              <w:right w:val="nil"/>
            </w:tcBorders>
          </w:tcPr>
          <w:p w14:paraId="0957E56A" w14:textId="77777777" w:rsidR="00D220BD" w:rsidRPr="00C64498" w:rsidRDefault="00D220BD" w:rsidP="00FE2617">
            <w:pPr>
              <w:rPr>
                <w:rFonts w:ascii="Arial" w:hAnsi="Arial" w:cs="Arial"/>
                <w:sz w:val="22"/>
                <w:szCs w:val="22"/>
              </w:rPr>
            </w:pPr>
            <w:r w:rsidRPr="00C64498">
              <w:rPr>
                <w:rFonts w:ascii="Arial" w:hAnsi="Arial" w:cs="Arial"/>
                <w:sz w:val="22"/>
                <w:szCs w:val="22"/>
              </w:rPr>
              <w:t>9 or 10</w:t>
            </w:r>
          </w:p>
        </w:tc>
        <w:tc>
          <w:tcPr>
            <w:tcW w:w="508" w:type="pct"/>
            <w:tcBorders>
              <w:top w:val="nil"/>
              <w:left w:val="nil"/>
              <w:bottom w:val="nil"/>
              <w:right w:val="nil"/>
            </w:tcBorders>
          </w:tcPr>
          <w:p w14:paraId="0C08C171" w14:textId="77777777" w:rsidR="00D220BD" w:rsidRPr="00C64498" w:rsidRDefault="00D220BD" w:rsidP="00FE2617">
            <w:pPr>
              <w:rPr>
                <w:rFonts w:ascii="Arial" w:hAnsi="Arial" w:cs="Arial"/>
                <w:sz w:val="22"/>
                <w:szCs w:val="22"/>
              </w:rPr>
            </w:pPr>
            <w:r w:rsidRPr="00C64498">
              <w:rPr>
                <w:rFonts w:ascii="Arial" w:hAnsi="Arial" w:cs="Arial"/>
                <w:sz w:val="22"/>
                <w:szCs w:val="22"/>
              </w:rPr>
              <w:t>49733</w:t>
            </w:r>
          </w:p>
        </w:tc>
      </w:tr>
      <w:tr w:rsidR="00D220BD" w:rsidRPr="00C64498" w14:paraId="4155E53A" w14:textId="77777777" w:rsidTr="00FE2617">
        <w:trPr>
          <w:trHeight w:val="283"/>
        </w:trPr>
        <w:tc>
          <w:tcPr>
            <w:tcW w:w="435" w:type="pct"/>
            <w:tcBorders>
              <w:top w:val="nil"/>
              <w:left w:val="nil"/>
              <w:bottom w:val="nil"/>
              <w:right w:val="nil"/>
            </w:tcBorders>
          </w:tcPr>
          <w:p w14:paraId="454A38D3" w14:textId="77777777" w:rsidR="00D220BD" w:rsidRPr="00C64498" w:rsidRDefault="00D220BD" w:rsidP="00FE2617">
            <w:pPr>
              <w:rPr>
                <w:rFonts w:ascii="Arial" w:hAnsi="Arial" w:cs="Arial"/>
                <w:sz w:val="22"/>
                <w:szCs w:val="22"/>
              </w:rPr>
            </w:pPr>
            <w:r w:rsidRPr="00C64498">
              <w:rPr>
                <w:rFonts w:ascii="Arial" w:hAnsi="Arial" w:cs="Arial"/>
                <w:sz w:val="22"/>
                <w:szCs w:val="22"/>
              </w:rPr>
              <w:t>12</w:t>
            </w:r>
          </w:p>
        </w:tc>
        <w:tc>
          <w:tcPr>
            <w:tcW w:w="4057" w:type="pct"/>
            <w:tcBorders>
              <w:top w:val="nil"/>
              <w:left w:val="nil"/>
              <w:bottom w:val="nil"/>
              <w:right w:val="nil"/>
            </w:tcBorders>
          </w:tcPr>
          <w:p w14:paraId="4B72CF84" w14:textId="77777777" w:rsidR="00D220BD" w:rsidRPr="00C64498" w:rsidRDefault="00D220BD" w:rsidP="00FE2617">
            <w:pPr>
              <w:rPr>
                <w:rFonts w:ascii="Arial" w:hAnsi="Arial" w:cs="Arial"/>
                <w:sz w:val="22"/>
                <w:szCs w:val="22"/>
              </w:rPr>
            </w:pPr>
            <w:r w:rsidRPr="00C64498">
              <w:rPr>
                <w:rFonts w:ascii="Arial" w:hAnsi="Arial" w:cs="Arial"/>
                <w:sz w:val="22"/>
                <w:szCs w:val="22"/>
              </w:rPr>
              <w:t>fluid therapy/</w:t>
            </w:r>
          </w:p>
        </w:tc>
        <w:tc>
          <w:tcPr>
            <w:tcW w:w="508" w:type="pct"/>
            <w:tcBorders>
              <w:top w:val="nil"/>
              <w:left w:val="nil"/>
              <w:bottom w:val="nil"/>
              <w:right w:val="nil"/>
            </w:tcBorders>
          </w:tcPr>
          <w:p w14:paraId="0E8FE521" w14:textId="77777777" w:rsidR="00D220BD" w:rsidRPr="00C64498" w:rsidRDefault="00D220BD" w:rsidP="00FE2617">
            <w:pPr>
              <w:rPr>
                <w:rFonts w:ascii="Arial" w:hAnsi="Arial" w:cs="Arial"/>
                <w:sz w:val="22"/>
                <w:szCs w:val="22"/>
              </w:rPr>
            </w:pPr>
            <w:r w:rsidRPr="00C64498">
              <w:rPr>
                <w:rFonts w:ascii="Arial" w:hAnsi="Arial" w:cs="Arial"/>
                <w:sz w:val="22"/>
                <w:szCs w:val="22"/>
              </w:rPr>
              <w:t>579</w:t>
            </w:r>
          </w:p>
        </w:tc>
      </w:tr>
      <w:tr w:rsidR="00D220BD" w:rsidRPr="00C64498" w14:paraId="4CD8028B" w14:textId="77777777" w:rsidTr="00FE2617">
        <w:trPr>
          <w:trHeight w:val="283"/>
        </w:trPr>
        <w:tc>
          <w:tcPr>
            <w:tcW w:w="435" w:type="pct"/>
            <w:tcBorders>
              <w:top w:val="nil"/>
              <w:left w:val="nil"/>
              <w:bottom w:val="nil"/>
              <w:right w:val="nil"/>
            </w:tcBorders>
          </w:tcPr>
          <w:p w14:paraId="1747AB6E" w14:textId="77777777" w:rsidR="00D220BD" w:rsidRPr="00C64498" w:rsidRDefault="00D220BD" w:rsidP="00FE2617">
            <w:pPr>
              <w:rPr>
                <w:rFonts w:ascii="Arial" w:hAnsi="Arial" w:cs="Arial"/>
                <w:sz w:val="22"/>
                <w:szCs w:val="22"/>
              </w:rPr>
            </w:pPr>
            <w:r w:rsidRPr="00C64498">
              <w:rPr>
                <w:rFonts w:ascii="Arial" w:hAnsi="Arial" w:cs="Arial"/>
                <w:sz w:val="22"/>
                <w:szCs w:val="22"/>
              </w:rPr>
              <w:t>13</w:t>
            </w:r>
          </w:p>
        </w:tc>
        <w:tc>
          <w:tcPr>
            <w:tcW w:w="4057" w:type="pct"/>
            <w:tcBorders>
              <w:top w:val="nil"/>
              <w:left w:val="nil"/>
              <w:bottom w:val="nil"/>
              <w:right w:val="nil"/>
            </w:tcBorders>
          </w:tcPr>
          <w:p w14:paraId="338847C5" w14:textId="77777777" w:rsidR="00D220BD" w:rsidRPr="00C64498" w:rsidRDefault="00D220BD" w:rsidP="00FE2617">
            <w:pPr>
              <w:rPr>
                <w:rFonts w:ascii="Arial" w:hAnsi="Arial" w:cs="Arial"/>
                <w:sz w:val="22"/>
                <w:szCs w:val="22"/>
              </w:rPr>
            </w:pPr>
            <w:r w:rsidRPr="00C64498">
              <w:rPr>
                <w:rFonts w:ascii="Arial" w:hAnsi="Arial" w:cs="Arial"/>
                <w:sz w:val="22"/>
                <w:szCs w:val="22"/>
              </w:rPr>
              <w:t>rehydration/</w:t>
            </w:r>
          </w:p>
        </w:tc>
        <w:tc>
          <w:tcPr>
            <w:tcW w:w="508" w:type="pct"/>
            <w:tcBorders>
              <w:top w:val="nil"/>
              <w:left w:val="nil"/>
              <w:bottom w:val="nil"/>
              <w:right w:val="nil"/>
            </w:tcBorders>
          </w:tcPr>
          <w:p w14:paraId="0E361BDF" w14:textId="77777777" w:rsidR="00D220BD" w:rsidRPr="00C64498" w:rsidRDefault="00D220BD" w:rsidP="00FE2617">
            <w:pPr>
              <w:rPr>
                <w:rFonts w:ascii="Arial" w:hAnsi="Arial" w:cs="Arial"/>
                <w:sz w:val="22"/>
                <w:szCs w:val="22"/>
              </w:rPr>
            </w:pPr>
            <w:r w:rsidRPr="00C64498">
              <w:rPr>
                <w:rFonts w:ascii="Arial" w:hAnsi="Arial" w:cs="Arial"/>
                <w:sz w:val="22"/>
                <w:szCs w:val="22"/>
              </w:rPr>
              <w:t>401</w:t>
            </w:r>
          </w:p>
        </w:tc>
      </w:tr>
      <w:tr w:rsidR="00D220BD" w:rsidRPr="00C64498" w14:paraId="29D6E370" w14:textId="77777777" w:rsidTr="00FE2617">
        <w:trPr>
          <w:trHeight w:val="283"/>
        </w:trPr>
        <w:tc>
          <w:tcPr>
            <w:tcW w:w="435" w:type="pct"/>
            <w:tcBorders>
              <w:top w:val="nil"/>
              <w:left w:val="nil"/>
              <w:bottom w:val="nil"/>
              <w:right w:val="nil"/>
            </w:tcBorders>
          </w:tcPr>
          <w:p w14:paraId="15E661BF" w14:textId="77777777" w:rsidR="00D220BD" w:rsidRPr="00C64498" w:rsidRDefault="00D220BD" w:rsidP="00FE2617">
            <w:pPr>
              <w:rPr>
                <w:rFonts w:ascii="Arial" w:hAnsi="Arial" w:cs="Arial"/>
                <w:sz w:val="22"/>
                <w:szCs w:val="22"/>
              </w:rPr>
            </w:pPr>
            <w:r w:rsidRPr="00C64498">
              <w:rPr>
                <w:rFonts w:ascii="Arial" w:hAnsi="Arial" w:cs="Arial"/>
                <w:sz w:val="22"/>
                <w:szCs w:val="22"/>
              </w:rPr>
              <w:t>14</w:t>
            </w:r>
          </w:p>
        </w:tc>
        <w:tc>
          <w:tcPr>
            <w:tcW w:w="4057" w:type="pct"/>
            <w:tcBorders>
              <w:top w:val="nil"/>
              <w:left w:val="nil"/>
              <w:bottom w:val="nil"/>
              <w:right w:val="nil"/>
            </w:tcBorders>
          </w:tcPr>
          <w:p w14:paraId="4240884B" w14:textId="77777777" w:rsidR="00D220BD" w:rsidRPr="00C64498" w:rsidRDefault="00D220BD" w:rsidP="00FE2617">
            <w:pPr>
              <w:rPr>
                <w:rFonts w:ascii="Arial" w:hAnsi="Arial" w:cs="Arial"/>
                <w:sz w:val="22"/>
                <w:szCs w:val="22"/>
              </w:rPr>
            </w:pPr>
            <w:r w:rsidRPr="00C64498">
              <w:rPr>
                <w:rFonts w:ascii="Arial" w:hAnsi="Arial" w:cs="Arial"/>
                <w:sz w:val="22"/>
                <w:szCs w:val="22"/>
              </w:rPr>
              <w:t>sodium chloride/</w:t>
            </w:r>
          </w:p>
        </w:tc>
        <w:tc>
          <w:tcPr>
            <w:tcW w:w="508" w:type="pct"/>
            <w:tcBorders>
              <w:top w:val="nil"/>
              <w:left w:val="nil"/>
              <w:bottom w:val="nil"/>
              <w:right w:val="nil"/>
            </w:tcBorders>
          </w:tcPr>
          <w:p w14:paraId="40B99005" w14:textId="77777777" w:rsidR="00D220BD" w:rsidRPr="00C64498" w:rsidRDefault="00D220BD" w:rsidP="00FE2617">
            <w:pPr>
              <w:rPr>
                <w:rFonts w:ascii="Arial" w:hAnsi="Arial" w:cs="Arial"/>
                <w:sz w:val="22"/>
                <w:szCs w:val="22"/>
              </w:rPr>
            </w:pPr>
            <w:r w:rsidRPr="00C64498">
              <w:rPr>
                <w:rFonts w:ascii="Arial" w:hAnsi="Arial" w:cs="Arial"/>
                <w:sz w:val="22"/>
                <w:szCs w:val="22"/>
              </w:rPr>
              <w:t>3427</w:t>
            </w:r>
          </w:p>
        </w:tc>
      </w:tr>
      <w:tr w:rsidR="00D220BD" w:rsidRPr="00C64498" w14:paraId="63A5D53A" w14:textId="77777777" w:rsidTr="00FE2617">
        <w:trPr>
          <w:trHeight w:val="283"/>
        </w:trPr>
        <w:tc>
          <w:tcPr>
            <w:tcW w:w="435" w:type="pct"/>
            <w:tcBorders>
              <w:top w:val="nil"/>
              <w:left w:val="nil"/>
              <w:bottom w:val="nil"/>
              <w:right w:val="nil"/>
            </w:tcBorders>
          </w:tcPr>
          <w:p w14:paraId="33E00E70" w14:textId="77777777" w:rsidR="00D220BD" w:rsidRPr="00C64498" w:rsidRDefault="00D220BD" w:rsidP="00FE2617">
            <w:pPr>
              <w:rPr>
                <w:rFonts w:ascii="Arial" w:hAnsi="Arial" w:cs="Arial"/>
                <w:sz w:val="22"/>
                <w:szCs w:val="22"/>
              </w:rPr>
            </w:pPr>
            <w:r w:rsidRPr="00C64498">
              <w:rPr>
                <w:rFonts w:ascii="Arial" w:hAnsi="Arial" w:cs="Arial"/>
                <w:sz w:val="22"/>
                <w:szCs w:val="22"/>
              </w:rPr>
              <w:t>15</w:t>
            </w:r>
          </w:p>
        </w:tc>
        <w:tc>
          <w:tcPr>
            <w:tcW w:w="4057" w:type="pct"/>
            <w:tcBorders>
              <w:top w:val="nil"/>
              <w:left w:val="nil"/>
              <w:bottom w:val="nil"/>
              <w:right w:val="nil"/>
            </w:tcBorders>
          </w:tcPr>
          <w:p w14:paraId="3596B4DB" w14:textId="77777777" w:rsidR="00D220BD" w:rsidRPr="00C64498" w:rsidRDefault="00D220BD" w:rsidP="00FE2617">
            <w:pPr>
              <w:rPr>
                <w:rFonts w:ascii="Arial" w:hAnsi="Arial" w:cs="Arial"/>
                <w:sz w:val="22"/>
                <w:szCs w:val="22"/>
              </w:rPr>
            </w:pPr>
            <w:r w:rsidRPr="00C64498">
              <w:rPr>
                <w:rFonts w:ascii="Arial" w:hAnsi="Arial" w:cs="Arial"/>
                <w:sz w:val="22"/>
                <w:szCs w:val="22"/>
              </w:rPr>
              <w:t>12 or 13 or 14</w:t>
            </w:r>
          </w:p>
        </w:tc>
        <w:tc>
          <w:tcPr>
            <w:tcW w:w="508" w:type="pct"/>
            <w:tcBorders>
              <w:top w:val="nil"/>
              <w:left w:val="nil"/>
              <w:bottom w:val="nil"/>
              <w:right w:val="nil"/>
            </w:tcBorders>
          </w:tcPr>
          <w:p w14:paraId="71A50B0D" w14:textId="77777777" w:rsidR="00D220BD" w:rsidRPr="00C64498" w:rsidRDefault="00D220BD" w:rsidP="00FE2617">
            <w:pPr>
              <w:rPr>
                <w:rFonts w:ascii="Arial" w:hAnsi="Arial" w:cs="Arial"/>
                <w:sz w:val="22"/>
                <w:szCs w:val="22"/>
              </w:rPr>
            </w:pPr>
            <w:r w:rsidRPr="00C64498">
              <w:rPr>
                <w:rFonts w:ascii="Arial" w:hAnsi="Arial" w:cs="Arial"/>
                <w:sz w:val="22"/>
                <w:szCs w:val="22"/>
              </w:rPr>
              <w:t>4313</w:t>
            </w:r>
          </w:p>
        </w:tc>
      </w:tr>
      <w:tr w:rsidR="00D220BD" w:rsidRPr="00C64498" w14:paraId="40A8B59A" w14:textId="77777777" w:rsidTr="00FE2617">
        <w:trPr>
          <w:trHeight w:val="283"/>
        </w:trPr>
        <w:tc>
          <w:tcPr>
            <w:tcW w:w="435" w:type="pct"/>
            <w:tcBorders>
              <w:top w:val="nil"/>
              <w:left w:val="nil"/>
              <w:bottom w:val="nil"/>
              <w:right w:val="nil"/>
            </w:tcBorders>
          </w:tcPr>
          <w:p w14:paraId="6BF1F44D" w14:textId="77777777" w:rsidR="00D220BD" w:rsidRPr="00C64498" w:rsidRDefault="00D220BD" w:rsidP="00FE2617">
            <w:pPr>
              <w:rPr>
                <w:rFonts w:ascii="Arial" w:hAnsi="Arial" w:cs="Arial"/>
                <w:sz w:val="22"/>
                <w:szCs w:val="22"/>
              </w:rPr>
            </w:pPr>
            <w:r w:rsidRPr="00C64498">
              <w:rPr>
                <w:rFonts w:ascii="Arial" w:hAnsi="Arial" w:cs="Arial"/>
                <w:sz w:val="22"/>
                <w:szCs w:val="22"/>
              </w:rPr>
              <w:t>16</w:t>
            </w:r>
          </w:p>
        </w:tc>
        <w:tc>
          <w:tcPr>
            <w:tcW w:w="4057" w:type="pct"/>
            <w:tcBorders>
              <w:top w:val="nil"/>
              <w:left w:val="nil"/>
              <w:bottom w:val="nil"/>
              <w:right w:val="nil"/>
            </w:tcBorders>
          </w:tcPr>
          <w:p w14:paraId="3C360CD5" w14:textId="77777777" w:rsidR="00D220BD" w:rsidRPr="00C64498" w:rsidRDefault="00D220BD" w:rsidP="00FE2617">
            <w:pPr>
              <w:rPr>
                <w:rFonts w:ascii="Arial" w:hAnsi="Arial" w:cs="Arial"/>
                <w:sz w:val="22"/>
                <w:szCs w:val="22"/>
              </w:rPr>
            </w:pPr>
            <w:r w:rsidRPr="00C64498">
              <w:rPr>
                <w:rFonts w:ascii="Arial" w:hAnsi="Arial" w:cs="Arial"/>
                <w:sz w:val="22"/>
                <w:szCs w:val="22"/>
              </w:rPr>
              <w:t>11 and 15</w:t>
            </w:r>
          </w:p>
        </w:tc>
        <w:tc>
          <w:tcPr>
            <w:tcW w:w="508" w:type="pct"/>
            <w:tcBorders>
              <w:top w:val="nil"/>
              <w:left w:val="nil"/>
              <w:bottom w:val="nil"/>
              <w:right w:val="nil"/>
            </w:tcBorders>
          </w:tcPr>
          <w:p w14:paraId="00971FB9" w14:textId="77777777" w:rsidR="00D220BD" w:rsidRPr="00C64498" w:rsidRDefault="00D220BD" w:rsidP="00FE2617">
            <w:pPr>
              <w:rPr>
                <w:rFonts w:ascii="Arial" w:hAnsi="Arial" w:cs="Arial"/>
                <w:sz w:val="22"/>
                <w:szCs w:val="22"/>
              </w:rPr>
            </w:pPr>
            <w:r w:rsidRPr="00C64498">
              <w:rPr>
                <w:rFonts w:ascii="Arial" w:hAnsi="Arial" w:cs="Arial"/>
                <w:sz w:val="22"/>
                <w:szCs w:val="22"/>
              </w:rPr>
              <w:t>283</w:t>
            </w:r>
          </w:p>
        </w:tc>
      </w:tr>
      <w:tr w:rsidR="00D220BD" w:rsidRPr="00C64498" w14:paraId="71D2E4FD" w14:textId="77777777" w:rsidTr="00FE2617">
        <w:trPr>
          <w:trHeight w:val="283"/>
        </w:trPr>
        <w:tc>
          <w:tcPr>
            <w:tcW w:w="435" w:type="pct"/>
            <w:tcBorders>
              <w:top w:val="nil"/>
              <w:left w:val="nil"/>
              <w:bottom w:val="nil"/>
              <w:right w:val="nil"/>
            </w:tcBorders>
          </w:tcPr>
          <w:p w14:paraId="234BB408" w14:textId="77777777" w:rsidR="00D220BD" w:rsidRPr="00C64498" w:rsidRDefault="00D220BD" w:rsidP="00FE2617">
            <w:pPr>
              <w:rPr>
                <w:rFonts w:ascii="Arial" w:hAnsi="Arial" w:cs="Arial"/>
                <w:sz w:val="22"/>
                <w:szCs w:val="22"/>
              </w:rPr>
            </w:pPr>
            <w:r w:rsidRPr="00C64498">
              <w:rPr>
                <w:rFonts w:ascii="Arial" w:hAnsi="Arial" w:cs="Arial"/>
                <w:sz w:val="22"/>
                <w:szCs w:val="22"/>
              </w:rPr>
              <w:t>17</w:t>
            </w:r>
          </w:p>
        </w:tc>
        <w:tc>
          <w:tcPr>
            <w:tcW w:w="4057" w:type="pct"/>
            <w:tcBorders>
              <w:top w:val="nil"/>
              <w:left w:val="nil"/>
              <w:bottom w:val="nil"/>
              <w:right w:val="nil"/>
            </w:tcBorders>
          </w:tcPr>
          <w:p w14:paraId="2A46691B"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or intra-venous or iv) adj10 (rehydrat* or hydrat* or fluid* or saline or solution*)).ti,ab.</w:t>
            </w:r>
          </w:p>
        </w:tc>
        <w:tc>
          <w:tcPr>
            <w:tcW w:w="508" w:type="pct"/>
            <w:tcBorders>
              <w:top w:val="nil"/>
              <w:left w:val="nil"/>
              <w:bottom w:val="nil"/>
              <w:right w:val="nil"/>
            </w:tcBorders>
          </w:tcPr>
          <w:p w14:paraId="6A3AEE3F" w14:textId="77777777" w:rsidR="00D220BD" w:rsidRPr="00C64498" w:rsidRDefault="00D220BD" w:rsidP="00FE2617">
            <w:pPr>
              <w:rPr>
                <w:rFonts w:ascii="Arial" w:hAnsi="Arial" w:cs="Arial"/>
                <w:sz w:val="22"/>
                <w:szCs w:val="22"/>
              </w:rPr>
            </w:pPr>
            <w:r w:rsidRPr="00C64498">
              <w:rPr>
                <w:rFonts w:ascii="Arial" w:hAnsi="Arial" w:cs="Arial"/>
                <w:sz w:val="22"/>
                <w:szCs w:val="22"/>
              </w:rPr>
              <w:t>2562</w:t>
            </w:r>
          </w:p>
        </w:tc>
      </w:tr>
      <w:tr w:rsidR="00D220BD" w:rsidRPr="00C64498" w14:paraId="21D27EED" w14:textId="77777777" w:rsidTr="00FE2617">
        <w:trPr>
          <w:trHeight w:val="283"/>
        </w:trPr>
        <w:tc>
          <w:tcPr>
            <w:tcW w:w="435" w:type="pct"/>
            <w:tcBorders>
              <w:top w:val="nil"/>
              <w:left w:val="nil"/>
              <w:bottom w:val="nil"/>
              <w:right w:val="nil"/>
            </w:tcBorders>
          </w:tcPr>
          <w:p w14:paraId="42A7B2A6" w14:textId="77777777" w:rsidR="00D220BD" w:rsidRPr="00C64498" w:rsidRDefault="00D220BD" w:rsidP="00FE2617">
            <w:pPr>
              <w:rPr>
                <w:rFonts w:ascii="Arial" w:hAnsi="Arial" w:cs="Arial"/>
                <w:sz w:val="22"/>
                <w:szCs w:val="22"/>
              </w:rPr>
            </w:pPr>
            <w:r w:rsidRPr="00C64498">
              <w:rPr>
                <w:rFonts w:ascii="Arial" w:hAnsi="Arial" w:cs="Arial"/>
                <w:sz w:val="22"/>
                <w:szCs w:val="22"/>
              </w:rPr>
              <w:t>18</w:t>
            </w:r>
          </w:p>
        </w:tc>
        <w:tc>
          <w:tcPr>
            <w:tcW w:w="4057" w:type="pct"/>
            <w:tcBorders>
              <w:top w:val="nil"/>
              <w:left w:val="nil"/>
              <w:bottom w:val="nil"/>
              <w:right w:val="nil"/>
            </w:tcBorders>
          </w:tcPr>
          <w:p w14:paraId="367D6425" w14:textId="77777777" w:rsidR="00D220BD" w:rsidRPr="00C64498" w:rsidRDefault="00D220BD" w:rsidP="00FE2617">
            <w:pPr>
              <w:rPr>
                <w:rFonts w:ascii="Arial" w:hAnsi="Arial" w:cs="Arial"/>
                <w:sz w:val="22"/>
                <w:szCs w:val="22"/>
              </w:rPr>
            </w:pPr>
            <w:r w:rsidRPr="00C64498">
              <w:rPr>
                <w:rFonts w:ascii="Arial" w:hAnsi="Arial" w:cs="Arial"/>
                <w:sz w:val="22"/>
                <w:szCs w:val="22"/>
              </w:rPr>
              <w:t>16 or 17</w:t>
            </w:r>
          </w:p>
        </w:tc>
        <w:tc>
          <w:tcPr>
            <w:tcW w:w="508" w:type="pct"/>
            <w:tcBorders>
              <w:top w:val="nil"/>
              <w:left w:val="nil"/>
              <w:bottom w:val="nil"/>
              <w:right w:val="nil"/>
            </w:tcBorders>
          </w:tcPr>
          <w:p w14:paraId="0377B11E" w14:textId="77777777" w:rsidR="00D220BD" w:rsidRPr="00C64498" w:rsidRDefault="00D220BD" w:rsidP="00FE2617">
            <w:pPr>
              <w:rPr>
                <w:rFonts w:ascii="Arial" w:hAnsi="Arial" w:cs="Arial"/>
                <w:sz w:val="22"/>
                <w:szCs w:val="22"/>
              </w:rPr>
            </w:pPr>
            <w:r w:rsidRPr="00C64498">
              <w:rPr>
                <w:rFonts w:ascii="Arial" w:hAnsi="Arial" w:cs="Arial"/>
                <w:sz w:val="22"/>
                <w:szCs w:val="22"/>
              </w:rPr>
              <w:t>2645</w:t>
            </w:r>
          </w:p>
        </w:tc>
      </w:tr>
      <w:tr w:rsidR="00D220BD" w:rsidRPr="00C64498" w14:paraId="62A8DFDB" w14:textId="77777777" w:rsidTr="00FE2617">
        <w:trPr>
          <w:trHeight w:val="283"/>
        </w:trPr>
        <w:tc>
          <w:tcPr>
            <w:tcW w:w="435" w:type="pct"/>
            <w:tcBorders>
              <w:top w:val="nil"/>
              <w:left w:val="nil"/>
              <w:bottom w:val="nil"/>
              <w:right w:val="nil"/>
            </w:tcBorders>
          </w:tcPr>
          <w:p w14:paraId="235C1853" w14:textId="77777777" w:rsidR="00D220BD" w:rsidRPr="00C64498" w:rsidRDefault="00D220BD" w:rsidP="00FE2617">
            <w:pPr>
              <w:rPr>
                <w:rFonts w:ascii="Arial" w:hAnsi="Arial" w:cs="Arial"/>
                <w:sz w:val="22"/>
                <w:szCs w:val="22"/>
              </w:rPr>
            </w:pPr>
            <w:r w:rsidRPr="00C64498">
              <w:rPr>
                <w:rFonts w:ascii="Arial" w:hAnsi="Arial" w:cs="Arial"/>
                <w:sz w:val="22"/>
                <w:szCs w:val="22"/>
              </w:rPr>
              <w:t>19</w:t>
            </w:r>
          </w:p>
        </w:tc>
        <w:tc>
          <w:tcPr>
            <w:tcW w:w="4057" w:type="pct"/>
            <w:tcBorders>
              <w:top w:val="nil"/>
              <w:left w:val="nil"/>
              <w:bottom w:val="nil"/>
              <w:right w:val="nil"/>
            </w:tcBorders>
          </w:tcPr>
          <w:p w14:paraId="1F1DF3E8"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ultra-rapid*).ti,ab.</w:t>
            </w:r>
          </w:p>
        </w:tc>
        <w:tc>
          <w:tcPr>
            <w:tcW w:w="508" w:type="pct"/>
            <w:tcBorders>
              <w:top w:val="nil"/>
              <w:left w:val="nil"/>
              <w:bottom w:val="nil"/>
              <w:right w:val="nil"/>
            </w:tcBorders>
          </w:tcPr>
          <w:p w14:paraId="5B22D742" w14:textId="77777777" w:rsidR="00D220BD" w:rsidRPr="00C64498" w:rsidRDefault="00D220BD" w:rsidP="00FE2617">
            <w:pPr>
              <w:rPr>
                <w:rFonts w:ascii="Arial" w:hAnsi="Arial" w:cs="Arial"/>
                <w:sz w:val="22"/>
                <w:szCs w:val="22"/>
              </w:rPr>
            </w:pPr>
            <w:r w:rsidRPr="00C64498">
              <w:rPr>
                <w:rFonts w:ascii="Arial" w:hAnsi="Arial" w:cs="Arial"/>
                <w:sz w:val="22"/>
                <w:szCs w:val="22"/>
              </w:rPr>
              <w:t>94460</w:t>
            </w:r>
          </w:p>
        </w:tc>
      </w:tr>
      <w:tr w:rsidR="00D220BD" w:rsidRPr="00C64498" w14:paraId="25187D04" w14:textId="77777777" w:rsidTr="00FE2617">
        <w:trPr>
          <w:trHeight w:val="283"/>
        </w:trPr>
        <w:tc>
          <w:tcPr>
            <w:tcW w:w="435" w:type="pct"/>
            <w:tcBorders>
              <w:top w:val="nil"/>
              <w:left w:val="nil"/>
              <w:bottom w:val="nil"/>
              <w:right w:val="nil"/>
            </w:tcBorders>
          </w:tcPr>
          <w:p w14:paraId="03A0CF72" w14:textId="77777777" w:rsidR="00D220BD" w:rsidRPr="00C64498" w:rsidRDefault="00D220BD" w:rsidP="00FE2617">
            <w:pPr>
              <w:rPr>
                <w:rFonts w:ascii="Arial" w:hAnsi="Arial" w:cs="Arial"/>
                <w:sz w:val="22"/>
                <w:szCs w:val="22"/>
              </w:rPr>
            </w:pPr>
            <w:r w:rsidRPr="00C64498">
              <w:rPr>
                <w:rFonts w:ascii="Arial" w:hAnsi="Arial" w:cs="Arial"/>
                <w:sz w:val="22"/>
                <w:szCs w:val="22"/>
              </w:rPr>
              <w:t>20</w:t>
            </w:r>
          </w:p>
        </w:tc>
        <w:tc>
          <w:tcPr>
            <w:tcW w:w="4057" w:type="pct"/>
            <w:tcBorders>
              <w:top w:val="nil"/>
              <w:left w:val="nil"/>
              <w:bottom w:val="nil"/>
              <w:right w:val="nil"/>
            </w:tcBorders>
          </w:tcPr>
          <w:p w14:paraId="4B42F7B2" w14:textId="77777777" w:rsidR="00D220BD" w:rsidRPr="00C64498" w:rsidRDefault="00D220BD" w:rsidP="00FE2617">
            <w:pPr>
              <w:rPr>
                <w:rFonts w:ascii="Arial" w:hAnsi="Arial" w:cs="Arial"/>
                <w:sz w:val="22"/>
                <w:szCs w:val="22"/>
              </w:rPr>
            </w:pPr>
            <w:r w:rsidRPr="00C64498">
              <w:rPr>
                <w:rFonts w:ascii="Arial" w:hAnsi="Arial" w:cs="Arial"/>
                <w:sz w:val="22"/>
                <w:szCs w:val="22"/>
              </w:rPr>
              <w:t>Time/</w:t>
            </w:r>
          </w:p>
        </w:tc>
        <w:tc>
          <w:tcPr>
            <w:tcW w:w="508" w:type="pct"/>
            <w:tcBorders>
              <w:top w:val="nil"/>
              <w:left w:val="nil"/>
              <w:bottom w:val="nil"/>
              <w:right w:val="nil"/>
            </w:tcBorders>
          </w:tcPr>
          <w:p w14:paraId="632532BE" w14:textId="77777777" w:rsidR="00D220BD" w:rsidRPr="00C64498" w:rsidRDefault="00D220BD" w:rsidP="00FE2617">
            <w:pPr>
              <w:rPr>
                <w:rFonts w:ascii="Arial" w:hAnsi="Arial" w:cs="Arial"/>
                <w:sz w:val="22"/>
                <w:szCs w:val="22"/>
              </w:rPr>
            </w:pPr>
            <w:r w:rsidRPr="00C64498">
              <w:rPr>
                <w:rFonts w:ascii="Arial" w:hAnsi="Arial" w:cs="Arial"/>
                <w:sz w:val="22"/>
                <w:szCs w:val="22"/>
              </w:rPr>
              <w:t>1554</w:t>
            </w:r>
          </w:p>
        </w:tc>
      </w:tr>
      <w:tr w:rsidR="00D220BD" w:rsidRPr="00C64498" w14:paraId="12F0D8DD" w14:textId="77777777" w:rsidTr="00FE2617">
        <w:trPr>
          <w:trHeight w:val="283"/>
        </w:trPr>
        <w:tc>
          <w:tcPr>
            <w:tcW w:w="435" w:type="pct"/>
            <w:tcBorders>
              <w:top w:val="nil"/>
              <w:left w:val="nil"/>
              <w:bottom w:val="nil"/>
              <w:right w:val="nil"/>
            </w:tcBorders>
          </w:tcPr>
          <w:p w14:paraId="3780BBB3" w14:textId="77777777" w:rsidR="00D220BD" w:rsidRPr="00C64498" w:rsidRDefault="00D220BD" w:rsidP="00FE2617">
            <w:pPr>
              <w:rPr>
                <w:rFonts w:ascii="Arial" w:hAnsi="Arial" w:cs="Arial"/>
                <w:sz w:val="22"/>
                <w:szCs w:val="22"/>
              </w:rPr>
            </w:pPr>
            <w:r w:rsidRPr="00C64498">
              <w:rPr>
                <w:rFonts w:ascii="Arial" w:hAnsi="Arial" w:cs="Arial"/>
                <w:sz w:val="22"/>
                <w:szCs w:val="22"/>
              </w:rPr>
              <w:t>21</w:t>
            </w:r>
          </w:p>
        </w:tc>
        <w:tc>
          <w:tcPr>
            <w:tcW w:w="4057" w:type="pct"/>
            <w:tcBorders>
              <w:top w:val="nil"/>
              <w:left w:val="nil"/>
              <w:bottom w:val="nil"/>
              <w:right w:val="nil"/>
            </w:tcBorders>
          </w:tcPr>
          <w:p w14:paraId="60AD932C" w14:textId="77777777" w:rsidR="00D220BD" w:rsidRPr="00C64498" w:rsidRDefault="00D220BD" w:rsidP="00FE2617">
            <w:pPr>
              <w:rPr>
                <w:rFonts w:ascii="Arial" w:hAnsi="Arial" w:cs="Arial"/>
                <w:sz w:val="22"/>
                <w:szCs w:val="22"/>
              </w:rPr>
            </w:pPr>
            <w:r w:rsidRPr="00C64498">
              <w:rPr>
                <w:rFonts w:ascii="Arial" w:hAnsi="Arial" w:cs="Arial"/>
                <w:sz w:val="22"/>
                <w:szCs w:val="22"/>
              </w:rPr>
              <w:t>19 or 20</w:t>
            </w:r>
          </w:p>
        </w:tc>
        <w:tc>
          <w:tcPr>
            <w:tcW w:w="508" w:type="pct"/>
            <w:tcBorders>
              <w:top w:val="nil"/>
              <w:left w:val="nil"/>
              <w:bottom w:val="nil"/>
              <w:right w:val="nil"/>
            </w:tcBorders>
          </w:tcPr>
          <w:p w14:paraId="7DF3F452" w14:textId="77777777" w:rsidR="00D220BD" w:rsidRPr="00C64498" w:rsidRDefault="00D220BD" w:rsidP="00FE2617">
            <w:pPr>
              <w:rPr>
                <w:rFonts w:ascii="Arial" w:hAnsi="Arial" w:cs="Arial"/>
                <w:sz w:val="22"/>
                <w:szCs w:val="22"/>
              </w:rPr>
            </w:pPr>
            <w:r w:rsidRPr="00C64498">
              <w:rPr>
                <w:rFonts w:ascii="Arial" w:hAnsi="Arial" w:cs="Arial"/>
                <w:sz w:val="22"/>
                <w:szCs w:val="22"/>
              </w:rPr>
              <w:t>95959</w:t>
            </w:r>
          </w:p>
        </w:tc>
      </w:tr>
      <w:tr w:rsidR="00D220BD" w:rsidRPr="00C64498" w14:paraId="4BA6DF36" w14:textId="77777777" w:rsidTr="00FE2617">
        <w:trPr>
          <w:trHeight w:val="283"/>
        </w:trPr>
        <w:tc>
          <w:tcPr>
            <w:tcW w:w="435" w:type="pct"/>
            <w:tcBorders>
              <w:top w:val="nil"/>
              <w:left w:val="nil"/>
              <w:bottom w:val="nil"/>
              <w:right w:val="nil"/>
            </w:tcBorders>
          </w:tcPr>
          <w:p w14:paraId="3CBC5F7E" w14:textId="77777777" w:rsidR="00D220BD" w:rsidRPr="00C64498" w:rsidRDefault="00D220BD" w:rsidP="00FE2617">
            <w:pPr>
              <w:rPr>
                <w:rFonts w:ascii="Arial" w:hAnsi="Arial" w:cs="Arial"/>
                <w:sz w:val="22"/>
                <w:szCs w:val="22"/>
              </w:rPr>
            </w:pPr>
            <w:r w:rsidRPr="00C64498">
              <w:rPr>
                <w:rFonts w:ascii="Arial" w:hAnsi="Arial" w:cs="Arial"/>
                <w:sz w:val="22"/>
                <w:szCs w:val="22"/>
              </w:rPr>
              <w:t>22</w:t>
            </w:r>
          </w:p>
        </w:tc>
        <w:tc>
          <w:tcPr>
            <w:tcW w:w="4057" w:type="pct"/>
            <w:tcBorders>
              <w:top w:val="nil"/>
              <w:left w:val="nil"/>
              <w:bottom w:val="nil"/>
              <w:right w:val="nil"/>
            </w:tcBorders>
          </w:tcPr>
          <w:p w14:paraId="21A82A02" w14:textId="77777777" w:rsidR="00D220BD" w:rsidRPr="00C64498" w:rsidRDefault="00D220BD" w:rsidP="00FE2617">
            <w:pPr>
              <w:rPr>
                <w:rFonts w:ascii="Arial" w:hAnsi="Arial" w:cs="Arial"/>
                <w:sz w:val="22"/>
                <w:szCs w:val="22"/>
              </w:rPr>
            </w:pPr>
            <w:r w:rsidRPr="00C64498">
              <w:rPr>
                <w:rFonts w:ascii="Arial" w:hAnsi="Arial" w:cs="Arial"/>
                <w:sz w:val="22"/>
                <w:szCs w:val="22"/>
              </w:rPr>
              <w:t>18 and 21</w:t>
            </w:r>
          </w:p>
        </w:tc>
        <w:tc>
          <w:tcPr>
            <w:tcW w:w="508" w:type="pct"/>
            <w:tcBorders>
              <w:top w:val="nil"/>
              <w:left w:val="nil"/>
              <w:bottom w:val="nil"/>
              <w:right w:val="nil"/>
            </w:tcBorders>
          </w:tcPr>
          <w:p w14:paraId="4B606245" w14:textId="77777777" w:rsidR="00D220BD" w:rsidRPr="00C64498" w:rsidRDefault="00D220BD" w:rsidP="00FE2617">
            <w:pPr>
              <w:rPr>
                <w:rFonts w:ascii="Arial" w:hAnsi="Arial" w:cs="Arial"/>
                <w:sz w:val="22"/>
                <w:szCs w:val="22"/>
              </w:rPr>
            </w:pPr>
            <w:r w:rsidRPr="00C64498">
              <w:rPr>
                <w:rFonts w:ascii="Arial" w:hAnsi="Arial" w:cs="Arial"/>
                <w:sz w:val="22"/>
                <w:szCs w:val="22"/>
              </w:rPr>
              <w:t>211</w:t>
            </w:r>
          </w:p>
        </w:tc>
      </w:tr>
      <w:tr w:rsidR="00D220BD" w:rsidRPr="00C64498" w14:paraId="14674B1B" w14:textId="77777777" w:rsidTr="00FE2617">
        <w:trPr>
          <w:trHeight w:val="283"/>
        </w:trPr>
        <w:tc>
          <w:tcPr>
            <w:tcW w:w="435" w:type="pct"/>
            <w:tcBorders>
              <w:top w:val="nil"/>
              <w:left w:val="nil"/>
              <w:bottom w:val="nil"/>
              <w:right w:val="nil"/>
            </w:tcBorders>
          </w:tcPr>
          <w:p w14:paraId="5BCDF4E8" w14:textId="77777777" w:rsidR="00D220BD" w:rsidRPr="00C64498" w:rsidRDefault="00D220BD" w:rsidP="00FE2617">
            <w:pPr>
              <w:rPr>
                <w:rFonts w:ascii="Arial" w:hAnsi="Arial" w:cs="Arial"/>
                <w:sz w:val="22"/>
                <w:szCs w:val="22"/>
              </w:rPr>
            </w:pPr>
            <w:r w:rsidRPr="00C64498">
              <w:rPr>
                <w:rFonts w:ascii="Arial" w:hAnsi="Arial" w:cs="Arial"/>
                <w:sz w:val="22"/>
                <w:szCs w:val="22"/>
              </w:rPr>
              <w:t>23</w:t>
            </w:r>
          </w:p>
        </w:tc>
        <w:tc>
          <w:tcPr>
            <w:tcW w:w="4057" w:type="pct"/>
            <w:tcBorders>
              <w:top w:val="nil"/>
              <w:left w:val="nil"/>
              <w:bottom w:val="nil"/>
              <w:right w:val="nil"/>
            </w:tcBorders>
          </w:tcPr>
          <w:p w14:paraId="07393D67" w14:textId="77777777" w:rsidR="00D220BD" w:rsidRPr="00C64498" w:rsidRDefault="00D220BD" w:rsidP="00FE2617">
            <w:pPr>
              <w:rPr>
                <w:rFonts w:ascii="Arial" w:hAnsi="Arial" w:cs="Arial"/>
                <w:sz w:val="22"/>
                <w:szCs w:val="22"/>
              </w:rPr>
            </w:pPr>
            <w:r w:rsidRPr="00C64498">
              <w:rPr>
                <w:rFonts w:ascii="Arial" w:hAnsi="Arial" w:cs="Arial"/>
                <w:sz w:val="22"/>
                <w:szCs w:val="22"/>
              </w:rPr>
              <w:t>((fast* or time? or timing or hour? or minute?) adj10 (rehydrat* or hydrat* or fluid* or saline or solution*)).ti,ab.</w:t>
            </w:r>
          </w:p>
        </w:tc>
        <w:tc>
          <w:tcPr>
            <w:tcW w:w="508" w:type="pct"/>
            <w:tcBorders>
              <w:top w:val="nil"/>
              <w:left w:val="nil"/>
              <w:bottom w:val="nil"/>
              <w:right w:val="nil"/>
            </w:tcBorders>
          </w:tcPr>
          <w:p w14:paraId="39F55915" w14:textId="77777777" w:rsidR="00D220BD" w:rsidRPr="00C64498" w:rsidRDefault="00D220BD" w:rsidP="00FE2617">
            <w:pPr>
              <w:rPr>
                <w:rFonts w:ascii="Arial" w:hAnsi="Arial" w:cs="Arial"/>
                <w:sz w:val="22"/>
                <w:szCs w:val="22"/>
              </w:rPr>
            </w:pPr>
            <w:r w:rsidRPr="00C64498">
              <w:rPr>
                <w:rFonts w:ascii="Arial" w:hAnsi="Arial" w:cs="Arial"/>
                <w:sz w:val="22"/>
                <w:szCs w:val="22"/>
              </w:rPr>
              <w:t>5686</w:t>
            </w:r>
          </w:p>
        </w:tc>
      </w:tr>
      <w:tr w:rsidR="00D220BD" w:rsidRPr="00C64498" w14:paraId="2A23638B" w14:textId="77777777" w:rsidTr="00FE2617">
        <w:trPr>
          <w:trHeight w:val="283"/>
        </w:trPr>
        <w:tc>
          <w:tcPr>
            <w:tcW w:w="435" w:type="pct"/>
            <w:tcBorders>
              <w:top w:val="nil"/>
              <w:left w:val="nil"/>
              <w:bottom w:val="nil"/>
              <w:right w:val="nil"/>
            </w:tcBorders>
          </w:tcPr>
          <w:p w14:paraId="59B9016E" w14:textId="77777777" w:rsidR="00D220BD" w:rsidRPr="00C64498" w:rsidRDefault="00D220BD" w:rsidP="00FE2617">
            <w:pPr>
              <w:rPr>
                <w:rFonts w:ascii="Arial" w:hAnsi="Arial" w:cs="Arial"/>
                <w:sz w:val="22"/>
                <w:szCs w:val="22"/>
              </w:rPr>
            </w:pPr>
            <w:r w:rsidRPr="00C64498">
              <w:rPr>
                <w:rFonts w:ascii="Arial" w:hAnsi="Arial" w:cs="Arial"/>
                <w:sz w:val="22"/>
                <w:szCs w:val="22"/>
              </w:rPr>
              <w:t>24</w:t>
            </w:r>
          </w:p>
        </w:tc>
        <w:tc>
          <w:tcPr>
            <w:tcW w:w="4057" w:type="pct"/>
            <w:tcBorders>
              <w:top w:val="nil"/>
              <w:left w:val="nil"/>
              <w:bottom w:val="nil"/>
              <w:right w:val="nil"/>
            </w:tcBorders>
          </w:tcPr>
          <w:p w14:paraId="2978C2C3" w14:textId="77777777" w:rsidR="00D220BD" w:rsidRPr="00C64498" w:rsidRDefault="00D220BD" w:rsidP="00FE2617">
            <w:pPr>
              <w:rPr>
                <w:rFonts w:ascii="Arial" w:hAnsi="Arial" w:cs="Arial"/>
                <w:sz w:val="22"/>
                <w:szCs w:val="22"/>
              </w:rPr>
            </w:pPr>
            <w:r w:rsidRPr="00C64498">
              <w:rPr>
                <w:rFonts w:ascii="Arial" w:hAnsi="Arial" w:cs="Arial"/>
                <w:sz w:val="22"/>
                <w:szCs w:val="22"/>
              </w:rPr>
              <w:t>11 and 23</w:t>
            </w:r>
          </w:p>
        </w:tc>
        <w:tc>
          <w:tcPr>
            <w:tcW w:w="508" w:type="pct"/>
            <w:tcBorders>
              <w:top w:val="nil"/>
              <w:left w:val="nil"/>
              <w:bottom w:val="nil"/>
              <w:right w:val="nil"/>
            </w:tcBorders>
          </w:tcPr>
          <w:p w14:paraId="18D4789A" w14:textId="77777777" w:rsidR="00D220BD" w:rsidRPr="00C64498" w:rsidRDefault="00D220BD" w:rsidP="00FE2617">
            <w:pPr>
              <w:rPr>
                <w:rFonts w:ascii="Arial" w:hAnsi="Arial" w:cs="Arial"/>
                <w:sz w:val="22"/>
                <w:szCs w:val="22"/>
              </w:rPr>
            </w:pPr>
            <w:r w:rsidRPr="00C64498">
              <w:rPr>
                <w:rFonts w:ascii="Arial" w:hAnsi="Arial" w:cs="Arial"/>
                <w:sz w:val="22"/>
                <w:szCs w:val="22"/>
              </w:rPr>
              <w:t>456</w:t>
            </w:r>
          </w:p>
        </w:tc>
      </w:tr>
      <w:tr w:rsidR="00D220BD" w:rsidRPr="00C64498" w14:paraId="72A7EF29" w14:textId="77777777" w:rsidTr="00FE2617">
        <w:trPr>
          <w:trHeight w:val="283"/>
        </w:trPr>
        <w:tc>
          <w:tcPr>
            <w:tcW w:w="435" w:type="pct"/>
            <w:tcBorders>
              <w:top w:val="nil"/>
              <w:left w:val="nil"/>
              <w:bottom w:val="nil"/>
              <w:right w:val="nil"/>
            </w:tcBorders>
          </w:tcPr>
          <w:p w14:paraId="2AAE9CCB" w14:textId="77777777" w:rsidR="00D220BD" w:rsidRPr="00C64498" w:rsidRDefault="00D220BD" w:rsidP="00FE2617">
            <w:pPr>
              <w:rPr>
                <w:rFonts w:ascii="Arial" w:hAnsi="Arial" w:cs="Arial"/>
                <w:sz w:val="22"/>
                <w:szCs w:val="22"/>
              </w:rPr>
            </w:pPr>
            <w:r w:rsidRPr="00C64498">
              <w:rPr>
                <w:rFonts w:ascii="Arial" w:hAnsi="Arial" w:cs="Arial"/>
                <w:sz w:val="22"/>
                <w:szCs w:val="22"/>
              </w:rPr>
              <w:t>25</w:t>
            </w:r>
          </w:p>
        </w:tc>
        <w:tc>
          <w:tcPr>
            <w:tcW w:w="4057" w:type="pct"/>
            <w:tcBorders>
              <w:top w:val="nil"/>
              <w:left w:val="nil"/>
              <w:bottom w:val="nil"/>
              <w:right w:val="nil"/>
            </w:tcBorders>
          </w:tcPr>
          <w:p w14:paraId="07C1F4A9"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adj5 (rehydrat* or hydrat* or fluid* or saline or solution*)).ti,ab.</w:t>
            </w:r>
          </w:p>
        </w:tc>
        <w:tc>
          <w:tcPr>
            <w:tcW w:w="508" w:type="pct"/>
            <w:tcBorders>
              <w:top w:val="nil"/>
              <w:left w:val="nil"/>
              <w:bottom w:val="nil"/>
              <w:right w:val="nil"/>
            </w:tcBorders>
          </w:tcPr>
          <w:p w14:paraId="36D3B3DD" w14:textId="77777777" w:rsidR="00D220BD" w:rsidRPr="00C64498" w:rsidRDefault="00D220BD" w:rsidP="00FE2617">
            <w:pPr>
              <w:rPr>
                <w:rFonts w:ascii="Arial" w:hAnsi="Arial" w:cs="Arial"/>
                <w:sz w:val="22"/>
                <w:szCs w:val="22"/>
              </w:rPr>
            </w:pPr>
            <w:r w:rsidRPr="00C64498">
              <w:rPr>
                <w:rFonts w:ascii="Arial" w:hAnsi="Arial" w:cs="Arial"/>
                <w:sz w:val="22"/>
                <w:szCs w:val="22"/>
              </w:rPr>
              <w:t>3204</w:t>
            </w:r>
          </w:p>
        </w:tc>
      </w:tr>
      <w:tr w:rsidR="00D220BD" w:rsidRPr="00C64498" w14:paraId="3194B01E" w14:textId="77777777" w:rsidTr="00FE2617">
        <w:trPr>
          <w:trHeight w:val="283"/>
        </w:trPr>
        <w:tc>
          <w:tcPr>
            <w:tcW w:w="435" w:type="pct"/>
            <w:tcBorders>
              <w:top w:val="nil"/>
              <w:left w:val="nil"/>
              <w:bottom w:val="nil"/>
              <w:right w:val="nil"/>
            </w:tcBorders>
          </w:tcPr>
          <w:p w14:paraId="2F8EFBD8" w14:textId="77777777" w:rsidR="00D220BD" w:rsidRPr="00C64498" w:rsidRDefault="00D220BD" w:rsidP="00FE2617">
            <w:pPr>
              <w:rPr>
                <w:rFonts w:ascii="Arial" w:hAnsi="Arial" w:cs="Arial"/>
                <w:sz w:val="22"/>
                <w:szCs w:val="22"/>
              </w:rPr>
            </w:pPr>
            <w:r w:rsidRPr="00C64498">
              <w:rPr>
                <w:rFonts w:ascii="Arial" w:hAnsi="Arial" w:cs="Arial"/>
                <w:sz w:val="22"/>
                <w:szCs w:val="22"/>
              </w:rPr>
              <w:t>26</w:t>
            </w:r>
          </w:p>
        </w:tc>
        <w:tc>
          <w:tcPr>
            <w:tcW w:w="4057" w:type="pct"/>
            <w:tcBorders>
              <w:top w:val="nil"/>
              <w:left w:val="nil"/>
              <w:bottom w:val="nil"/>
              <w:right w:val="nil"/>
            </w:tcBorders>
          </w:tcPr>
          <w:p w14:paraId="1B60625D"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and (rehydrat* or hydrat* or fluid* or saline or solution*)).ti.</w:t>
            </w:r>
          </w:p>
        </w:tc>
        <w:tc>
          <w:tcPr>
            <w:tcW w:w="508" w:type="pct"/>
            <w:tcBorders>
              <w:top w:val="nil"/>
              <w:left w:val="nil"/>
              <w:bottom w:val="nil"/>
              <w:right w:val="nil"/>
            </w:tcBorders>
          </w:tcPr>
          <w:p w14:paraId="5BAA5BE8" w14:textId="77777777" w:rsidR="00D220BD" w:rsidRPr="00C64498" w:rsidRDefault="00D220BD" w:rsidP="00FE2617">
            <w:pPr>
              <w:rPr>
                <w:rFonts w:ascii="Arial" w:hAnsi="Arial" w:cs="Arial"/>
                <w:sz w:val="22"/>
                <w:szCs w:val="22"/>
              </w:rPr>
            </w:pPr>
            <w:r w:rsidRPr="00C64498">
              <w:rPr>
                <w:rFonts w:ascii="Arial" w:hAnsi="Arial" w:cs="Arial"/>
                <w:sz w:val="22"/>
                <w:szCs w:val="22"/>
              </w:rPr>
              <w:t>406</w:t>
            </w:r>
          </w:p>
        </w:tc>
      </w:tr>
      <w:tr w:rsidR="00D220BD" w:rsidRPr="00C64498" w14:paraId="10DEC4C5" w14:textId="77777777" w:rsidTr="00FE2617">
        <w:trPr>
          <w:trHeight w:val="283"/>
        </w:trPr>
        <w:tc>
          <w:tcPr>
            <w:tcW w:w="435" w:type="pct"/>
            <w:tcBorders>
              <w:top w:val="nil"/>
              <w:left w:val="nil"/>
              <w:bottom w:val="nil"/>
              <w:right w:val="nil"/>
            </w:tcBorders>
          </w:tcPr>
          <w:p w14:paraId="30354AC3" w14:textId="77777777" w:rsidR="00D220BD" w:rsidRPr="00C64498" w:rsidRDefault="00D220BD" w:rsidP="00FE2617">
            <w:pPr>
              <w:rPr>
                <w:rFonts w:ascii="Arial" w:hAnsi="Arial" w:cs="Arial"/>
                <w:sz w:val="22"/>
                <w:szCs w:val="22"/>
              </w:rPr>
            </w:pPr>
            <w:r w:rsidRPr="00C64498">
              <w:rPr>
                <w:rFonts w:ascii="Arial" w:hAnsi="Arial" w:cs="Arial"/>
                <w:sz w:val="22"/>
                <w:szCs w:val="22"/>
              </w:rPr>
              <w:t>27</w:t>
            </w:r>
          </w:p>
        </w:tc>
        <w:tc>
          <w:tcPr>
            <w:tcW w:w="4057" w:type="pct"/>
            <w:tcBorders>
              <w:top w:val="nil"/>
              <w:left w:val="nil"/>
              <w:bottom w:val="nil"/>
              <w:right w:val="nil"/>
            </w:tcBorders>
          </w:tcPr>
          <w:p w14:paraId="0781E8D8" w14:textId="77777777" w:rsidR="00D220BD" w:rsidRPr="00C64498" w:rsidRDefault="00D220BD" w:rsidP="00FE2617">
            <w:pPr>
              <w:rPr>
                <w:rFonts w:ascii="Arial" w:hAnsi="Arial" w:cs="Arial"/>
                <w:sz w:val="22"/>
                <w:szCs w:val="22"/>
              </w:rPr>
            </w:pPr>
            <w:r w:rsidRPr="00C64498">
              <w:rPr>
                <w:rFonts w:ascii="Arial" w:hAnsi="Arial" w:cs="Arial"/>
                <w:sz w:val="22"/>
                <w:szCs w:val="22"/>
              </w:rPr>
              <w:t>riv.ti,ab.</w:t>
            </w:r>
          </w:p>
        </w:tc>
        <w:tc>
          <w:tcPr>
            <w:tcW w:w="508" w:type="pct"/>
            <w:tcBorders>
              <w:top w:val="nil"/>
              <w:left w:val="nil"/>
              <w:bottom w:val="nil"/>
              <w:right w:val="nil"/>
            </w:tcBorders>
          </w:tcPr>
          <w:p w14:paraId="1DCE5D52" w14:textId="77777777" w:rsidR="00D220BD" w:rsidRPr="00C64498" w:rsidRDefault="00D220BD" w:rsidP="00FE2617">
            <w:pPr>
              <w:rPr>
                <w:rFonts w:ascii="Arial" w:hAnsi="Arial" w:cs="Arial"/>
                <w:sz w:val="22"/>
                <w:szCs w:val="22"/>
              </w:rPr>
            </w:pPr>
            <w:r w:rsidRPr="00C64498">
              <w:rPr>
                <w:rFonts w:ascii="Arial" w:hAnsi="Arial" w:cs="Arial"/>
                <w:sz w:val="22"/>
                <w:szCs w:val="22"/>
              </w:rPr>
              <w:t>33</w:t>
            </w:r>
          </w:p>
        </w:tc>
      </w:tr>
      <w:tr w:rsidR="00D220BD" w:rsidRPr="00C64498" w14:paraId="4DE8B4D5" w14:textId="77777777" w:rsidTr="00FE2617">
        <w:trPr>
          <w:trHeight w:val="283"/>
        </w:trPr>
        <w:tc>
          <w:tcPr>
            <w:tcW w:w="435" w:type="pct"/>
            <w:tcBorders>
              <w:top w:val="nil"/>
              <w:left w:val="nil"/>
              <w:bottom w:val="nil"/>
              <w:right w:val="nil"/>
            </w:tcBorders>
          </w:tcPr>
          <w:p w14:paraId="4D2F72F6" w14:textId="77777777" w:rsidR="00D220BD" w:rsidRPr="00C64498" w:rsidRDefault="00D220BD" w:rsidP="00FE2617">
            <w:pPr>
              <w:rPr>
                <w:rFonts w:ascii="Arial" w:hAnsi="Arial" w:cs="Arial"/>
                <w:sz w:val="22"/>
                <w:szCs w:val="22"/>
              </w:rPr>
            </w:pPr>
            <w:r w:rsidRPr="00C64498">
              <w:rPr>
                <w:rFonts w:ascii="Arial" w:hAnsi="Arial" w:cs="Arial"/>
                <w:sz w:val="22"/>
                <w:szCs w:val="22"/>
              </w:rPr>
              <w:t>28</w:t>
            </w:r>
          </w:p>
        </w:tc>
        <w:tc>
          <w:tcPr>
            <w:tcW w:w="4057" w:type="pct"/>
            <w:tcBorders>
              <w:top w:val="nil"/>
              <w:left w:val="nil"/>
              <w:bottom w:val="nil"/>
              <w:right w:val="nil"/>
            </w:tcBorders>
          </w:tcPr>
          <w:p w14:paraId="305A2674" w14:textId="77777777" w:rsidR="00D220BD" w:rsidRPr="00C64498" w:rsidRDefault="00D220BD" w:rsidP="00FE2617">
            <w:pPr>
              <w:rPr>
                <w:rFonts w:ascii="Arial" w:hAnsi="Arial" w:cs="Arial"/>
                <w:sz w:val="22"/>
                <w:szCs w:val="22"/>
              </w:rPr>
            </w:pPr>
            <w:r w:rsidRPr="00C64498">
              <w:rPr>
                <w:rFonts w:ascii="Arial" w:hAnsi="Arial" w:cs="Arial"/>
                <w:sz w:val="22"/>
                <w:szCs w:val="22"/>
              </w:rPr>
              <w:t>22 or 24 or 25 or 26 or 27</w:t>
            </w:r>
          </w:p>
        </w:tc>
        <w:tc>
          <w:tcPr>
            <w:tcW w:w="508" w:type="pct"/>
            <w:tcBorders>
              <w:top w:val="nil"/>
              <w:left w:val="nil"/>
              <w:bottom w:val="nil"/>
              <w:right w:val="nil"/>
            </w:tcBorders>
          </w:tcPr>
          <w:p w14:paraId="0D81F6E0" w14:textId="77777777" w:rsidR="00D220BD" w:rsidRPr="00C64498" w:rsidRDefault="00D220BD" w:rsidP="00FE2617">
            <w:pPr>
              <w:rPr>
                <w:rFonts w:ascii="Arial" w:hAnsi="Arial" w:cs="Arial"/>
                <w:sz w:val="22"/>
                <w:szCs w:val="22"/>
              </w:rPr>
            </w:pPr>
            <w:r w:rsidRPr="00C64498">
              <w:rPr>
                <w:rFonts w:ascii="Arial" w:hAnsi="Arial" w:cs="Arial"/>
                <w:sz w:val="22"/>
                <w:szCs w:val="22"/>
              </w:rPr>
              <w:t>3878</w:t>
            </w:r>
          </w:p>
        </w:tc>
      </w:tr>
      <w:tr w:rsidR="00D220BD" w:rsidRPr="00C64498" w14:paraId="43D3C11B" w14:textId="77777777" w:rsidTr="00FE2617">
        <w:trPr>
          <w:trHeight w:val="283"/>
        </w:trPr>
        <w:tc>
          <w:tcPr>
            <w:tcW w:w="435" w:type="pct"/>
            <w:tcBorders>
              <w:top w:val="nil"/>
              <w:left w:val="nil"/>
              <w:bottom w:val="nil"/>
              <w:right w:val="nil"/>
            </w:tcBorders>
          </w:tcPr>
          <w:p w14:paraId="736E37D3" w14:textId="77777777" w:rsidR="00D220BD" w:rsidRPr="00C64498" w:rsidRDefault="00D220BD" w:rsidP="00FE2617">
            <w:pPr>
              <w:rPr>
                <w:rFonts w:ascii="Arial" w:hAnsi="Arial" w:cs="Arial"/>
                <w:sz w:val="22"/>
                <w:szCs w:val="22"/>
              </w:rPr>
            </w:pPr>
            <w:r w:rsidRPr="00C64498">
              <w:rPr>
                <w:rFonts w:ascii="Arial" w:hAnsi="Arial" w:cs="Arial"/>
                <w:sz w:val="22"/>
                <w:szCs w:val="22"/>
              </w:rPr>
              <w:t>29</w:t>
            </w:r>
          </w:p>
        </w:tc>
        <w:tc>
          <w:tcPr>
            <w:tcW w:w="4057" w:type="pct"/>
            <w:tcBorders>
              <w:top w:val="nil"/>
              <w:left w:val="nil"/>
              <w:bottom w:val="nil"/>
              <w:right w:val="nil"/>
            </w:tcBorders>
          </w:tcPr>
          <w:p w14:paraId="6660A1CC" w14:textId="77777777" w:rsidR="00D220BD" w:rsidRPr="00C64498" w:rsidRDefault="00D220BD" w:rsidP="00FE2617">
            <w:pPr>
              <w:rPr>
                <w:rFonts w:ascii="Arial" w:hAnsi="Arial" w:cs="Arial"/>
                <w:sz w:val="22"/>
                <w:szCs w:val="22"/>
              </w:rPr>
            </w:pPr>
            <w:r w:rsidRPr="00C64498">
              <w:rPr>
                <w:rFonts w:ascii="Arial" w:hAnsi="Arial" w:cs="Arial"/>
                <w:sz w:val="22"/>
                <w:szCs w:val="22"/>
              </w:rPr>
              <w:t>3 and 8 and 28</w:t>
            </w:r>
          </w:p>
        </w:tc>
        <w:tc>
          <w:tcPr>
            <w:tcW w:w="508" w:type="pct"/>
            <w:tcBorders>
              <w:top w:val="nil"/>
              <w:left w:val="nil"/>
              <w:bottom w:val="nil"/>
              <w:right w:val="nil"/>
            </w:tcBorders>
          </w:tcPr>
          <w:p w14:paraId="242BEA99" w14:textId="77777777" w:rsidR="00D220BD" w:rsidRPr="00C64498" w:rsidRDefault="00D220BD" w:rsidP="00FE2617">
            <w:pPr>
              <w:rPr>
                <w:rFonts w:ascii="Arial" w:hAnsi="Arial" w:cs="Arial"/>
                <w:sz w:val="22"/>
                <w:szCs w:val="22"/>
              </w:rPr>
            </w:pPr>
            <w:r w:rsidRPr="00C64498">
              <w:rPr>
                <w:rFonts w:ascii="Arial" w:hAnsi="Arial" w:cs="Arial"/>
                <w:sz w:val="22"/>
                <w:szCs w:val="22"/>
              </w:rPr>
              <w:t>133</w:t>
            </w:r>
          </w:p>
        </w:tc>
      </w:tr>
      <w:tr w:rsidR="00D220BD" w:rsidRPr="00C64498" w14:paraId="5A08D1E9" w14:textId="77777777" w:rsidTr="00FE2617">
        <w:trPr>
          <w:trHeight w:val="283"/>
        </w:trPr>
        <w:tc>
          <w:tcPr>
            <w:tcW w:w="435" w:type="pct"/>
            <w:tcBorders>
              <w:top w:val="nil"/>
              <w:left w:val="nil"/>
              <w:bottom w:val="nil"/>
              <w:right w:val="nil"/>
            </w:tcBorders>
          </w:tcPr>
          <w:p w14:paraId="2DA3F443" w14:textId="77777777" w:rsidR="00D220BD" w:rsidRPr="00C64498" w:rsidRDefault="00D220BD" w:rsidP="00FE2617">
            <w:pPr>
              <w:rPr>
                <w:rFonts w:ascii="Arial" w:hAnsi="Arial" w:cs="Arial"/>
                <w:sz w:val="22"/>
                <w:szCs w:val="22"/>
              </w:rPr>
            </w:pPr>
            <w:r w:rsidRPr="00C64498">
              <w:rPr>
                <w:rFonts w:ascii="Arial" w:hAnsi="Arial" w:cs="Arial"/>
                <w:sz w:val="22"/>
                <w:szCs w:val="22"/>
              </w:rPr>
              <w:t>30</w:t>
            </w:r>
          </w:p>
        </w:tc>
        <w:tc>
          <w:tcPr>
            <w:tcW w:w="4057" w:type="pct"/>
            <w:tcBorders>
              <w:top w:val="nil"/>
              <w:left w:val="nil"/>
              <w:bottom w:val="nil"/>
              <w:right w:val="nil"/>
            </w:tcBorders>
          </w:tcPr>
          <w:p w14:paraId="05DE84D0" w14:textId="77777777" w:rsidR="00D220BD" w:rsidRPr="00C64498" w:rsidRDefault="00D220BD" w:rsidP="00FE2617">
            <w:pPr>
              <w:rPr>
                <w:rFonts w:ascii="Arial" w:hAnsi="Arial" w:cs="Arial"/>
                <w:sz w:val="22"/>
                <w:szCs w:val="22"/>
              </w:rPr>
            </w:pPr>
            <w:r w:rsidRPr="00C64498">
              <w:rPr>
                <w:rFonts w:ascii="Arial" w:hAnsi="Arial" w:cs="Arial"/>
                <w:sz w:val="22"/>
                <w:szCs w:val="22"/>
              </w:rPr>
              <w:t>(random* or trial or placebo* or crossover or "cross over" or ((singl* or doubl*) adj1 (blind* or mask*)) or assign* or allocat* or volunteer*).mp.</w:t>
            </w:r>
          </w:p>
        </w:tc>
        <w:tc>
          <w:tcPr>
            <w:tcW w:w="508" w:type="pct"/>
            <w:tcBorders>
              <w:top w:val="nil"/>
              <w:left w:val="nil"/>
              <w:bottom w:val="nil"/>
              <w:right w:val="nil"/>
            </w:tcBorders>
          </w:tcPr>
          <w:p w14:paraId="4499C434" w14:textId="77777777" w:rsidR="00D220BD" w:rsidRPr="00C64498" w:rsidRDefault="00D220BD" w:rsidP="00FE2617">
            <w:pPr>
              <w:rPr>
                <w:rFonts w:ascii="Arial" w:hAnsi="Arial" w:cs="Arial"/>
                <w:sz w:val="22"/>
                <w:szCs w:val="22"/>
              </w:rPr>
            </w:pPr>
            <w:r w:rsidRPr="00C64498">
              <w:rPr>
                <w:rFonts w:ascii="Arial" w:hAnsi="Arial" w:cs="Arial"/>
                <w:sz w:val="22"/>
                <w:szCs w:val="22"/>
              </w:rPr>
              <w:t>198398</w:t>
            </w:r>
          </w:p>
        </w:tc>
      </w:tr>
      <w:tr w:rsidR="00D220BD" w:rsidRPr="00C64498" w14:paraId="5273EDC9" w14:textId="77777777" w:rsidTr="00FE2617">
        <w:trPr>
          <w:trHeight w:val="283"/>
        </w:trPr>
        <w:tc>
          <w:tcPr>
            <w:tcW w:w="435" w:type="pct"/>
            <w:tcBorders>
              <w:top w:val="nil"/>
              <w:left w:val="nil"/>
              <w:bottom w:val="nil"/>
              <w:right w:val="nil"/>
            </w:tcBorders>
          </w:tcPr>
          <w:p w14:paraId="1F69BB60" w14:textId="77777777" w:rsidR="00D220BD" w:rsidRPr="00C64498" w:rsidRDefault="00D220BD" w:rsidP="00FE2617">
            <w:pPr>
              <w:rPr>
                <w:rFonts w:ascii="Arial" w:hAnsi="Arial" w:cs="Arial"/>
                <w:sz w:val="22"/>
                <w:szCs w:val="22"/>
              </w:rPr>
            </w:pPr>
            <w:r w:rsidRPr="00C64498">
              <w:rPr>
                <w:rFonts w:ascii="Arial" w:hAnsi="Arial" w:cs="Arial"/>
                <w:sz w:val="22"/>
                <w:szCs w:val="22"/>
              </w:rPr>
              <w:t>31</w:t>
            </w:r>
          </w:p>
        </w:tc>
        <w:tc>
          <w:tcPr>
            <w:tcW w:w="4057" w:type="pct"/>
            <w:tcBorders>
              <w:top w:val="nil"/>
              <w:left w:val="nil"/>
              <w:bottom w:val="nil"/>
              <w:right w:val="nil"/>
            </w:tcBorders>
          </w:tcPr>
          <w:p w14:paraId="364622A6" w14:textId="77777777" w:rsidR="00D220BD" w:rsidRPr="00C64498" w:rsidRDefault="00D220BD" w:rsidP="00FE2617">
            <w:pPr>
              <w:rPr>
                <w:rFonts w:ascii="Arial" w:hAnsi="Arial" w:cs="Arial"/>
                <w:sz w:val="22"/>
                <w:szCs w:val="22"/>
              </w:rPr>
            </w:pPr>
            <w:r w:rsidRPr="00C64498">
              <w:rPr>
                <w:rFonts w:ascii="Arial" w:hAnsi="Arial" w:cs="Arial"/>
                <w:sz w:val="22"/>
                <w:szCs w:val="22"/>
              </w:rPr>
              <w:t>29 and 30</w:t>
            </w:r>
          </w:p>
        </w:tc>
        <w:tc>
          <w:tcPr>
            <w:tcW w:w="508" w:type="pct"/>
            <w:tcBorders>
              <w:top w:val="nil"/>
              <w:left w:val="nil"/>
              <w:bottom w:val="nil"/>
              <w:right w:val="nil"/>
            </w:tcBorders>
          </w:tcPr>
          <w:p w14:paraId="3BAC0CCD" w14:textId="77777777" w:rsidR="00D220BD" w:rsidRPr="00C64498" w:rsidRDefault="00D220BD" w:rsidP="00FE2617">
            <w:pPr>
              <w:rPr>
                <w:rFonts w:ascii="Arial" w:hAnsi="Arial" w:cs="Arial"/>
                <w:sz w:val="22"/>
                <w:szCs w:val="22"/>
              </w:rPr>
            </w:pPr>
            <w:r w:rsidRPr="00C64498">
              <w:rPr>
                <w:rFonts w:ascii="Arial" w:hAnsi="Arial" w:cs="Arial"/>
                <w:sz w:val="22"/>
                <w:szCs w:val="22"/>
              </w:rPr>
              <w:t>49</w:t>
            </w:r>
          </w:p>
        </w:tc>
      </w:tr>
      <w:tr w:rsidR="00D220BD" w:rsidRPr="00C64498" w14:paraId="59762A6D" w14:textId="77777777" w:rsidTr="00FE2617">
        <w:trPr>
          <w:trHeight w:val="283"/>
        </w:trPr>
        <w:tc>
          <w:tcPr>
            <w:tcW w:w="435" w:type="pct"/>
            <w:tcBorders>
              <w:top w:val="nil"/>
              <w:left w:val="nil"/>
              <w:bottom w:val="nil"/>
              <w:right w:val="nil"/>
            </w:tcBorders>
          </w:tcPr>
          <w:p w14:paraId="447625A4" w14:textId="77777777" w:rsidR="00D220BD" w:rsidRPr="00C64498" w:rsidRDefault="00D220BD" w:rsidP="00FE2617">
            <w:pPr>
              <w:rPr>
                <w:rFonts w:ascii="Arial" w:hAnsi="Arial" w:cs="Arial"/>
                <w:sz w:val="22"/>
                <w:szCs w:val="22"/>
              </w:rPr>
            </w:pPr>
            <w:r w:rsidRPr="00C64498">
              <w:rPr>
                <w:rFonts w:ascii="Arial" w:hAnsi="Arial" w:cs="Arial"/>
                <w:sz w:val="22"/>
                <w:szCs w:val="22"/>
              </w:rPr>
              <w:t>32</w:t>
            </w:r>
          </w:p>
        </w:tc>
        <w:tc>
          <w:tcPr>
            <w:tcW w:w="4057" w:type="pct"/>
            <w:tcBorders>
              <w:top w:val="nil"/>
              <w:left w:val="nil"/>
              <w:bottom w:val="nil"/>
              <w:right w:val="nil"/>
            </w:tcBorders>
          </w:tcPr>
          <w:p w14:paraId="038ED475" w14:textId="77777777" w:rsidR="00D220BD" w:rsidRPr="00C64498" w:rsidRDefault="00D220BD" w:rsidP="00FE2617">
            <w:pPr>
              <w:rPr>
                <w:rFonts w:ascii="Arial" w:hAnsi="Arial" w:cs="Arial"/>
                <w:sz w:val="22"/>
                <w:szCs w:val="22"/>
              </w:rPr>
            </w:pPr>
            <w:r w:rsidRPr="00C64498">
              <w:rPr>
                <w:rFonts w:ascii="Arial" w:hAnsi="Arial" w:cs="Arial"/>
                <w:sz w:val="22"/>
                <w:szCs w:val="22"/>
              </w:rPr>
              <w:t>cohort$.tw.</w:t>
            </w:r>
          </w:p>
        </w:tc>
        <w:tc>
          <w:tcPr>
            <w:tcW w:w="508" w:type="pct"/>
            <w:tcBorders>
              <w:top w:val="nil"/>
              <w:left w:val="nil"/>
              <w:bottom w:val="nil"/>
              <w:right w:val="nil"/>
            </w:tcBorders>
          </w:tcPr>
          <w:p w14:paraId="197931BF" w14:textId="77777777" w:rsidR="00D220BD" w:rsidRPr="00C64498" w:rsidRDefault="00D220BD" w:rsidP="00FE2617">
            <w:pPr>
              <w:rPr>
                <w:rFonts w:ascii="Arial" w:hAnsi="Arial" w:cs="Arial"/>
                <w:sz w:val="22"/>
                <w:szCs w:val="22"/>
              </w:rPr>
            </w:pPr>
            <w:r w:rsidRPr="00C64498">
              <w:rPr>
                <w:rFonts w:ascii="Arial" w:hAnsi="Arial" w:cs="Arial"/>
                <w:sz w:val="22"/>
                <w:szCs w:val="22"/>
              </w:rPr>
              <w:t>72699</w:t>
            </w:r>
          </w:p>
        </w:tc>
      </w:tr>
      <w:tr w:rsidR="00D220BD" w:rsidRPr="00C64498" w14:paraId="794CDC26" w14:textId="77777777" w:rsidTr="00FE2617">
        <w:trPr>
          <w:trHeight w:val="283"/>
        </w:trPr>
        <w:tc>
          <w:tcPr>
            <w:tcW w:w="435" w:type="pct"/>
            <w:tcBorders>
              <w:top w:val="nil"/>
              <w:left w:val="nil"/>
              <w:bottom w:val="nil"/>
              <w:right w:val="nil"/>
            </w:tcBorders>
          </w:tcPr>
          <w:p w14:paraId="254680B9" w14:textId="77777777" w:rsidR="00D220BD" w:rsidRPr="00C64498" w:rsidRDefault="00D220BD" w:rsidP="00FE2617">
            <w:pPr>
              <w:rPr>
                <w:rFonts w:ascii="Arial" w:hAnsi="Arial" w:cs="Arial"/>
                <w:sz w:val="22"/>
                <w:szCs w:val="22"/>
              </w:rPr>
            </w:pPr>
            <w:r w:rsidRPr="00C64498">
              <w:rPr>
                <w:rFonts w:ascii="Arial" w:hAnsi="Arial" w:cs="Arial"/>
                <w:sz w:val="22"/>
                <w:szCs w:val="22"/>
              </w:rPr>
              <w:t>33</w:t>
            </w:r>
          </w:p>
        </w:tc>
        <w:tc>
          <w:tcPr>
            <w:tcW w:w="4057" w:type="pct"/>
            <w:tcBorders>
              <w:top w:val="nil"/>
              <w:left w:val="nil"/>
              <w:bottom w:val="nil"/>
              <w:right w:val="nil"/>
            </w:tcBorders>
          </w:tcPr>
          <w:p w14:paraId="1CC50CFB" w14:textId="77777777" w:rsidR="00D220BD" w:rsidRPr="00C64498" w:rsidRDefault="00D220BD" w:rsidP="00FE2617">
            <w:pPr>
              <w:rPr>
                <w:rFonts w:ascii="Arial" w:hAnsi="Arial" w:cs="Arial"/>
                <w:sz w:val="22"/>
                <w:szCs w:val="22"/>
              </w:rPr>
            </w:pPr>
            <w:r w:rsidRPr="00C64498">
              <w:rPr>
                <w:rFonts w:ascii="Arial" w:hAnsi="Arial" w:cs="Arial"/>
                <w:sz w:val="22"/>
                <w:szCs w:val="22"/>
              </w:rPr>
              <w:t>cohort studies/</w:t>
            </w:r>
          </w:p>
        </w:tc>
        <w:tc>
          <w:tcPr>
            <w:tcW w:w="508" w:type="pct"/>
            <w:tcBorders>
              <w:top w:val="nil"/>
              <w:left w:val="nil"/>
              <w:bottom w:val="nil"/>
              <w:right w:val="nil"/>
            </w:tcBorders>
          </w:tcPr>
          <w:p w14:paraId="4E8FAF82" w14:textId="77777777" w:rsidR="00D220BD" w:rsidRPr="00C64498" w:rsidRDefault="00D220BD" w:rsidP="00FE2617">
            <w:pPr>
              <w:rPr>
                <w:rFonts w:ascii="Arial" w:hAnsi="Arial" w:cs="Arial"/>
                <w:sz w:val="22"/>
                <w:szCs w:val="22"/>
              </w:rPr>
            </w:pPr>
            <w:r w:rsidRPr="00C64498">
              <w:rPr>
                <w:rFonts w:ascii="Arial" w:hAnsi="Arial" w:cs="Arial"/>
                <w:sz w:val="22"/>
                <w:szCs w:val="22"/>
              </w:rPr>
              <w:t>2617</w:t>
            </w:r>
          </w:p>
        </w:tc>
      </w:tr>
      <w:tr w:rsidR="00D220BD" w:rsidRPr="00C64498" w14:paraId="0C7D41CD" w14:textId="77777777" w:rsidTr="00FE2617">
        <w:trPr>
          <w:trHeight w:val="283"/>
        </w:trPr>
        <w:tc>
          <w:tcPr>
            <w:tcW w:w="435" w:type="pct"/>
            <w:tcBorders>
              <w:top w:val="nil"/>
              <w:left w:val="nil"/>
              <w:bottom w:val="nil"/>
              <w:right w:val="nil"/>
            </w:tcBorders>
          </w:tcPr>
          <w:p w14:paraId="14A69A6A" w14:textId="77777777" w:rsidR="00D220BD" w:rsidRPr="00C64498" w:rsidRDefault="00D220BD" w:rsidP="00FE2617">
            <w:pPr>
              <w:rPr>
                <w:rFonts w:ascii="Arial" w:hAnsi="Arial" w:cs="Arial"/>
                <w:sz w:val="22"/>
                <w:szCs w:val="22"/>
              </w:rPr>
            </w:pPr>
            <w:r w:rsidRPr="00C64498">
              <w:rPr>
                <w:rFonts w:ascii="Arial" w:hAnsi="Arial" w:cs="Arial"/>
                <w:sz w:val="22"/>
                <w:szCs w:val="22"/>
              </w:rPr>
              <w:t>34</w:t>
            </w:r>
          </w:p>
        </w:tc>
        <w:tc>
          <w:tcPr>
            <w:tcW w:w="4057" w:type="pct"/>
            <w:tcBorders>
              <w:top w:val="nil"/>
              <w:left w:val="nil"/>
              <w:bottom w:val="nil"/>
              <w:right w:val="nil"/>
            </w:tcBorders>
          </w:tcPr>
          <w:p w14:paraId="567E8AAE" w14:textId="77777777" w:rsidR="00D220BD" w:rsidRPr="00C64498" w:rsidRDefault="00D220BD" w:rsidP="00FE2617">
            <w:pPr>
              <w:rPr>
                <w:rFonts w:ascii="Arial" w:hAnsi="Arial" w:cs="Arial"/>
                <w:sz w:val="22"/>
                <w:szCs w:val="22"/>
              </w:rPr>
            </w:pPr>
            <w:r w:rsidRPr="00C64498">
              <w:rPr>
                <w:rFonts w:ascii="Arial" w:hAnsi="Arial" w:cs="Arial"/>
                <w:sz w:val="22"/>
                <w:szCs w:val="22"/>
              </w:rPr>
              <w:t>32 or 33</w:t>
            </w:r>
          </w:p>
        </w:tc>
        <w:tc>
          <w:tcPr>
            <w:tcW w:w="508" w:type="pct"/>
            <w:tcBorders>
              <w:top w:val="nil"/>
              <w:left w:val="nil"/>
              <w:bottom w:val="nil"/>
              <w:right w:val="nil"/>
            </w:tcBorders>
          </w:tcPr>
          <w:p w14:paraId="4F9B1B90" w14:textId="77777777" w:rsidR="00D220BD" w:rsidRPr="00C64498" w:rsidRDefault="00D220BD" w:rsidP="00FE2617">
            <w:pPr>
              <w:rPr>
                <w:rFonts w:ascii="Arial" w:hAnsi="Arial" w:cs="Arial"/>
                <w:sz w:val="22"/>
                <w:szCs w:val="22"/>
              </w:rPr>
            </w:pPr>
            <w:r w:rsidRPr="00C64498">
              <w:rPr>
                <w:rFonts w:ascii="Arial" w:hAnsi="Arial" w:cs="Arial"/>
                <w:sz w:val="22"/>
                <w:szCs w:val="22"/>
              </w:rPr>
              <w:t>72699</w:t>
            </w:r>
          </w:p>
        </w:tc>
      </w:tr>
      <w:tr w:rsidR="00D220BD" w:rsidRPr="00C64498" w14:paraId="3182156B" w14:textId="77777777" w:rsidTr="00FE2617">
        <w:trPr>
          <w:trHeight w:val="283"/>
        </w:trPr>
        <w:tc>
          <w:tcPr>
            <w:tcW w:w="435" w:type="pct"/>
            <w:tcBorders>
              <w:top w:val="nil"/>
              <w:left w:val="nil"/>
              <w:bottom w:val="nil"/>
              <w:right w:val="nil"/>
            </w:tcBorders>
          </w:tcPr>
          <w:p w14:paraId="3C520AD2" w14:textId="77777777" w:rsidR="00D220BD" w:rsidRPr="00C64498" w:rsidRDefault="00D220BD" w:rsidP="00FE2617">
            <w:pPr>
              <w:rPr>
                <w:rFonts w:ascii="Arial" w:hAnsi="Arial" w:cs="Arial"/>
                <w:sz w:val="22"/>
                <w:szCs w:val="22"/>
              </w:rPr>
            </w:pPr>
            <w:r w:rsidRPr="00C64498">
              <w:rPr>
                <w:rFonts w:ascii="Arial" w:hAnsi="Arial" w:cs="Arial"/>
                <w:sz w:val="22"/>
                <w:szCs w:val="22"/>
              </w:rPr>
              <w:t>35</w:t>
            </w:r>
          </w:p>
        </w:tc>
        <w:tc>
          <w:tcPr>
            <w:tcW w:w="4057" w:type="pct"/>
            <w:tcBorders>
              <w:top w:val="nil"/>
              <w:left w:val="nil"/>
              <w:bottom w:val="nil"/>
              <w:right w:val="nil"/>
            </w:tcBorders>
          </w:tcPr>
          <w:p w14:paraId="327600B8" w14:textId="77777777" w:rsidR="00D220BD" w:rsidRPr="00C64498" w:rsidRDefault="00D220BD" w:rsidP="00FE2617">
            <w:pPr>
              <w:rPr>
                <w:rFonts w:ascii="Arial" w:hAnsi="Arial" w:cs="Arial"/>
                <w:sz w:val="22"/>
                <w:szCs w:val="22"/>
              </w:rPr>
            </w:pPr>
            <w:r w:rsidRPr="00C64498">
              <w:rPr>
                <w:rFonts w:ascii="Arial" w:hAnsi="Arial" w:cs="Arial"/>
                <w:sz w:val="22"/>
                <w:szCs w:val="22"/>
              </w:rPr>
              <w:t>29 and 34</w:t>
            </w:r>
          </w:p>
        </w:tc>
        <w:tc>
          <w:tcPr>
            <w:tcW w:w="508" w:type="pct"/>
            <w:tcBorders>
              <w:top w:val="nil"/>
              <w:left w:val="nil"/>
              <w:bottom w:val="nil"/>
              <w:right w:val="nil"/>
            </w:tcBorders>
          </w:tcPr>
          <w:p w14:paraId="740651EE" w14:textId="77777777" w:rsidR="00D220BD" w:rsidRPr="00C64498" w:rsidRDefault="00D220BD" w:rsidP="00FE2617">
            <w:pPr>
              <w:rPr>
                <w:rFonts w:ascii="Arial" w:hAnsi="Arial" w:cs="Arial"/>
                <w:sz w:val="22"/>
                <w:szCs w:val="22"/>
              </w:rPr>
            </w:pPr>
            <w:r w:rsidRPr="00C64498">
              <w:rPr>
                <w:rFonts w:ascii="Arial" w:hAnsi="Arial" w:cs="Arial"/>
                <w:sz w:val="22"/>
                <w:szCs w:val="22"/>
              </w:rPr>
              <w:t>6</w:t>
            </w:r>
          </w:p>
        </w:tc>
      </w:tr>
    </w:tbl>
    <w:p w14:paraId="667C6A62" w14:textId="77777777" w:rsidR="00D220BD" w:rsidRPr="00C64498" w:rsidRDefault="00D220BD" w:rsidP="00D220BD">
      <w:pPr>
        <w:rPr>
          <w:rFonts w:ascii="Arial" w:hAnsi="Arial" w:cs="Arial"/>
          <w:sz w:val="22"/>
          <w:szCs w:val="22"/>
          <w:lang w:val="en-GB"/>
        </w:rPr>
      </w:pPr>
    </w:p>
    <w:p w14:paraId="4E0A1A80" w14:textId="77777777" w:rsidR="00D220BD" w:rsidRPr="00C64498" w:rsidRDefault="00D220BD" w:rsidP="00D220BD">
      <w:pPr>
        <w:rPr>
          <w:rFonts w:ascii="Arial" w:hAnsi="Arial" w:cs="Arial"/>
          <w:b/>
          <w:sz w:val="22"/>
          <w:szCs w:val="22"/>
          <w:lang w:val="en-GB"/>
        </w:rPr>
      </w:pPr>
    </w:p>
    <w:p w14:paraId="74A785BA" w14:textId="77777777" w:rsidR="00D220BD" w:rsidRPr="00C64498" w:rsidRDefault="00D220BD" w:rsidP="00D220BD">
      <w:pPr>
        <w:rPr>
          <w:rFonts w:ascii="Arial" w:hAnsi="Arial" w:cs="Arial"/>
          <w:b/>
          <w:sz w:val="22"/>
          <w:szCs w:val="22"/>
          <w:lang w:val="en-GB"/>
        </w:rPr>
      </w:pPr>
    </w:p>
    <w:p w14:paraId="59C2199E" w14:textId="77777777" w:rsidR="00D220BD" w:rsidRPr="00C64498" w:rsidRDefault="00D220BD" w:rsidP="00D220BD">
      <w:pPr>
        <w:rPr>
          <w:rFonts w:ascii="Arial" w:hAnsi="Arial" w:cs="Arial"/>
          <w:b/>
          <w:sz w:val="22"/>
          <w:szCs w:val="22"/>
          <w:lang w:val="en-GB"/>
        </w:rPr>
      </w:pPr>
    </w:p>
    <w:p w14:paraId="065DB5B8"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COCHRANE LIBRARY</w:t>
      </w:r>
    </w:p>
    <w:tbl>
      <w:tblPr>
        <w:tblW w:w="5000" w:type="pct"/>
        <w:tblLook w:val="0000" w:firstRow="0" w:lastRow="0" w:firstColumn="0" w:lastColumn="0" w:noHBand="0" w:noVBand="0"/>
      </w:tblPr>
      <w:tblGrid>
        <w:gridCol w:w="798"/>
        <w:gridCol w:w="8482"/>
      </w:tblGrid>
      <w:tr w:rsidR="00D220BD" w:rsidRPr="00C64498" w14:paraId="1BB275BC" w14:textId="77777777" w:rsidTr="00FE2617">
        <w:trPr>
          <w:trHeight w:val="280"/>
        </w:trPr>
        <w:tc>
          <w:tcPr>
            <w:tcW w:w="430" w:type="pct"/>
            <w:tcBorders>
              <w:top w:val="nil"/>
              <w:left w:val="nil"/>
              <w:bottom w:val="nil"/>
              <w:right w:val="nil"/>
            </w:tcBorders>
          </w:tcPr>
          <w:p w14:paraId="5410F5DC" w14:textId="77777777" w:rsidR="00D220BD" w:rsidRPr="00C64498" w:rsidRDefault="00D220BD" w:rsidP="00FE2617">
            <w:pPr>
              <w:rPr>
                <w:rFonts w:ascii="Arial" w:hAnsi="Arial" w:cs="Arial"/>
                <w:bCs/>
                <w:sz w:val="22"/>
                <w:szCs w:val="22"/>
              </w:rPr>
            </w:pPr>
            <w:r w:rsidRPr="00C64498">
              <w:rPr>
                <w:rFonts w:ascii="Arial" w:hAnsi="Arial" w:cs="Arial"/>
                <w:bCs/>
                <w:sz w:val="22"/>
                <w:szCs w:val="22"/>
              </w:rPr>
              <w:t>ID</w:t>
            </w:r>
          </w:p>
        </w:tc>
        <w:tc>
          <w:tcPr>
            <w:tcW w:w="4570" w:type="pct"/>
            <w:tcBorders>
              <w:top w:val="nil"/>
              <w:left w:val="nil"/>
              <w:bottom w:val="nil"/>
              <w:right w:val="nil"/>
            </w:tcBorders>
          </w:tcPr>
          <w:p w14:paraId="29B4E498" w14:textId="77777777" w:rsidR="00D220BD" w:rsidRPr="00C64498" w:rsidRDefault="00D220BD" w:rsidP="00FE2617">
            <w:pPr>
              <w:rPr>
                <w:rFonts w:ascii="Arial" w:hAnsi="Arial" w:cs="Arial"/>
                <w:bCs/>
                <w:sz w:val="22"/>
                <w:szCs w:val="22"/>
              </w:rPr>
            </w:pPr>
            <w:r w:rsidRPr="00C64498">
              <w:rPr>
                <w:rFonts w:ascii="Arial" w:hAnsi="Arial" w:cs="Arial"/>
                <w:bCs/>
                <w:sz w:val="22"/>
                <w:szCs w:val="22"/>
              </w:rPr>
              <w:t>Search</w:t>
            </w:r>
          </w:p>
        </w:tc>
      </w:tr>
      <w:tr w:rsidR="00D220BD" w:rsidRPr="00C64498" w14:paraId="19290EB8" w14:textId="77777777" w:rsidTr="00FE2617">
        <w:trPr>
          <w:trHeight w:val="280"/>
        </w:trPr>
        <w:tc>
          <w:tcPr>
            <w:tcW w:w="430" w:type="pct"/>
            <w:tcBorders>
              <w:top w:val="nil"/>
              <w:left w:val="nil"/>
              <w:bottom w:val="nil"/>
              <w:right w:val="nil"/>
            </w:tcBorders>
          </w:tcPr>
          <w:p w14:paraId="285B70F5" w14:textId="77777777" w:rsidR="00D220BD" w:rsidRPr="00C64498" w:rsidRDefault="00D220BD" w:rsidP="00FE2617">
            <w:pPr>
              <w:rPr>
                <w:rFonts w:ascii="Arial" w:hAnsi="Arial" w:cs="Arial"/>
                <w:sz w:val="22"/>
                <w:szCs w:val="22"/>
              </w:rPr>
            </w:pPr>
            <w:r w:rsidRPr="00C64498">
              <w:rPr>
                <w:rFonts w:ascii="Arial" w:hAnsi="Arial" w:cs="Arial"/>
                <w:sz w:val="22"/>
                <w:szCs w:val="22"/>
              </w:rPr>
              <w:t>#1</w:t>
            </w:r>
          </w:p>
        </w:tc>
        <w:tc>
          <w:tcPr>
            <w:tcW w:w="4570" w:type="pct"/>
            <w:tcBorders>
              <w:top w:val="nil"/>
              <w:left w:val="nil"/>
              <w:bottom w:val="nil"/>
              <w:right w:val="nil"/>
            </w:tcBorders>
          </w:tcPr>
          <w:p w14:paraId="570941AB" w14:textId="77777777" w:rsidR="00D220BD" w:rsidRPr="00C64498" w:rsidRDefault="00D220BD" w:rsidP="00FE2617">
            <w:pPr>
              <w:rPr>
                <w:rFonts w:ascii="Arial" w:hAnsi="Arial" w:cs="Arial"/>
                <w:sz w:val="22"/>
                <w:szCs w:val="22"/>
              </w:rPr>
            </w:pPr>
            <w:r w:rsidRPr="00C64498">
              <w:rPr>
                <w:rFonts w:ascii="Arial" w:hAnsi="Arial" w:cs="Arial"/>
                <w:sz w:val="22"/>
                <w:szCs w:val="22"/>
              </w:rPr>
              <w:t>(child* or adolescen* or teen* or infan* or boy? or girl? or pediatric* or paediatric*):ti,ab,kw  (Word variations have been searched)</w:t>
            </w:r>
          </w:p>
        </w:tc>
      </w:tr>
      <w:tr w:rsidR="00D220BD" w:rsidRPr="00C64498" w14:paraId="77E26819" w14:textId="77777777" w:rsidTr="00FE2617">
        <w:trPr>
          <w:trHeight w:val="280"/>
        </w:trPr>
        <w:tc>
          <w:tcPr>
            <w:tcW w:w="430" w:type="pct"/>
            <w:tcBorders>
              <w:top w:val="nil"/>
              <w:left w:val="nil"/>
              <w:bottom w:val="nil"/>
              <w:right w:val="nil"/>
            </w:tcBorders>
          </w:tcPr>
          <w:p w14:paraId="57267B44" w14:textId="77777777" w:rsidR="00D220BD" w:rsidRPr="00C64498" w:rsidRDefault="00D220BD" w:rsidP="00FE2617">
            <w:pPr>
              <w:rPr>
                <w:rFonts w:ascii="Arial" w:hAnsi="Arial" w:cs="Arial"/>
                <w:sz w:val="22"/>
                <w:szCs w:val="22"/>
              </w:rPr>
            </w:pPr>
            <w:r w:rsidRPr="00C64498">
              <w:rPr>
                <w:rFonts w:ascii="Arial" w:hAnsi="Arial" w:cs="Arial"/>
                <w:sz w:val="22"/>
                <w:szCs w:val="22"/>
              </w:rPr>
              <w:t>#2</w:t>
            </w:r>
          </w:p>
        </w:tc>
        <w:tc>
          <w:tcPr>
            <w:tcW w:w="4570" w:type="pct"/>
            <w:tcBorders>
              <w:top w:val="nil"/>
              <w:left w:val="nil"/>
              <w:bottom w:val="nil"/>
              <w:right w:val="nil"/>
            </w:tcBorders>
          </w:tcPr>
          <w:p w14:paraId="7A53B20C" w14:textId="77777777" w:rsidR="00D220BD" w:rsidRPr="00C64498" w:rsidRDefault="00D220BD" w:rsidP="00FE2617">
            <w:pPr>
              <w:rPr>
                <w:rFonts w:ascii="Arial" w:hAnsi="Arial" w:cs="Arial"/>
                <w:sz w:val="22"/>
                <w:szCs w:val="22"/>
              </w:rPr>
            </w:pPr>
            <w:r w:rsidRPr="00C64498">
              <w:rPr>
                <w:rFonts w:ascii="Arial" w:hAnsi="Arial" w:cs="Arial"/>
                <w:sz w:val="22"/>
                <w:szCs w:val="22"/>
              </w:rPr>
              <w:t>diarrh* or vomit*or gastroenteritis or enteritis:ti,ab,kw  (Word variations have been searched)</w:t>
            </w:r>
          </w:p>
        </w:tc>
      </w:tr>
      <w:tr w:rsidR="00D220BD" w:rsidRPr="00C64498" w14:paraId="72F148EE" w14:textId="77777777" w:rsidTr="00FE2617">
        <w:trPr>
          <w:trHeight w:val="280"/>
        </w:trPr>
        <w:tc>
          <w:tcPr>
            <w:tcW w:w="430" w:type="pct"/>
            <w:tcBorders>
              <w:top w:val="nil"/>
              <w:left w:val="nil"/>
              <w:bottom w:val="nil"/>
              <w:right w:val="nil"/>
            </w:tcBorders>
          </w:tcPr>
          <w:p w14:paraId="43C07D18" w14:textId="77777777" w:rsidR="00D220BD" w:rsidRPr="00C64498" w:rsidRDefault="00D220BD" w:rsidP="00FE2617">
            <w:pPr>
              <w:rPr>
                <w:rFonts w:ascii="Arial" w:hAnsi="Arial" w:cs="Arial"/>
                <w:sz w:val="22"/>
                <w:szCs w:val="22"/>
              </w:rPr>
            </w:pPr>
            <w:r w:rsidRPr="00C64498">
              <w:rPr>
                <w:rFonts w:ascii="Arial" w:hAnsi="Arial" w:cs="Arial"/>
                <w:sz w:val="22"/>
                <w:szCs w:val="22"/>
              </w:rPr>
              <w:t>#3</w:t>
            </w:r>
          </w:p>
        </w:tc>
        <w:tc>
          <w:tcPr>
            <w:tcW w:w="4570" w:type="pct"/>
            <w:tcBorders>
              <w:top w:val="nil"/>
              <w:left w:val="nil"/>
              <w:bottom w:val="nil"/>
              <w:right w:val="nil"/>
            </w:tcBorders>
          </w:tcPr>
          <w:p w14:paraId="4A8BDEDB" w14:textId="77777777" w:rsidR="00D220BD" w:rsidRPr="00C64498" w:rsidRDefault="00D220BD" w:rsidP="00FE2617">
            <w:pPr>
              <w:rPr>
                <w:rFonts w:ascii="Arial" w:hAnsi="Arial" w:cs="Arial"/>
                <w:sz w:val="22"/>
                <w:szCs w:val="22"/>
              </w:rPr>
            </w:pPr>
            <w:r w:rsidRPr="00C64498">
              <w:rPr>
                <w:rFonts w:ascii="Arial" w:hAnsi="Arial" w:cs="Arial"/>
                <w:sz w:val="22"/>
                <w:szCs w:val="22"/>
              </w:rPr>
              <w:t>dehydrat*:ti,ab,kw  (Word variations have been searched)</w:t>
            </w:r>
          </w:p>
        </w:tc>
      </w:tr>
      <w:tr w:rsidR="00D220BD" w:rsidRPr="00C64498" w14:paraId="06E0FB8E" w14:textId="77777777" w:rsidTr="00FE2617">
        <w:trPr>
          <w:trHeight w:val="280"/>
        </w:trPr>
        <w:tc>
          <w:tcPr>
            <w:tcW w:w="430" w:type="pct"/>
            <w:tcBorders>
              <w:top w:val="nil"/>
              <w:left w:val="nil"/>
              <w:bottom w:val="nil"/>
              <w:right w:val="nil"/>
            </w:tcBorders>
          </w:tcPr>
          <w:p w14:paraId="2D87B658" w14:textId="77777777" w:rsidR="00D220BD" w:rsidRPr="00C64498" w:rsidRDefault="00D220BD" w:rsidP="00FE2617">
            <w:pPr>
              <w:rPr>
                <w:rFonts w:ascii="Arial" w:hAnsi="Arial" w:cs="Arial"/>
                <w:sz w:val="22"/>
                <w:szCs w:val="22"/>
              </w:rPr>
            </w:pPr>
            <w:r w:rsidRPr="00C64498">
              <w:rPr>
                <w:rFonts w:ascii="Arial" w:hAnsi="Arial" w:cs="Arial"/>
                <w:sz w:val="22"/>
                <w:szCs w:val="22"/>
              </w:rPr>
              <w:t>#4</w:t>
            </w:r>
          </w:p>
        </w:tc>
        <w:tc>
          <w:tcPr>
            <w:tcW w:w="4570" w:type="pct"/>
            <w:tcBorders>
              <w:top w:val="nil"/>
              <w:left w:val="nil"/>
              <w:bottom w:val="nil"/>
              <w:right w:val="nil"/>
            </w:tcBorders>
          </w:tcPr>
          <w:p w14:paraId="4A6B0664"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#2 or #3 </w:t>
            </w:r>
          </w:p>
        </w:tc>
      </w:tr>
      <w:tr w:rsidR="00D220BD" w:rsidRPr="00C64498" w14:paraId="3BFCE120" w14:textId="77777777" w:rsidTr="00FE2617">
        <w:trPr>
          <w:trHeight w:val="280"/>
        </w:trPr>
        <w:tc>
          <w:tcPr>
            <w:tcW w:w="430" w:type="pct"/>
            <w:tcBorders>
              <w:top w:val="nil"/>
              <w:left w:val="nil"/>
              <w:bottom w:val="nil"/>
              <w:right w:val="nil"/>
            </w:tcBorders>
          </w:tcPr>
          <w:p w14:paraId="001F262B" w14:textId="77777777" w:rsidR="00D220BD" w:rsidRPr="00C64498" w:rsidRDefault="00D220BD" w:rsidP="00FE2617">
            <w:pPr>
              <w:rPr>
                <w:rFonts w:ascii="Arial" w:hAnsi="Arial" w:cs="Arial"/>
                <w:sz w:val="22"/>
                <w:szCs w:val="22"/>
              </w:rPr>
            </w:pPr>
            <w:r w:rsidRPr="00C64498">
              <w:rPr>
                <w:rFonts w:ascii="Arial" w:hAnsi="Arial" w:cs="Arial"/>
                <w:sz w:val="22"/>
                <w:szCs w:val="22"/>
              </w:rPr>
              <w:t>#5</w:t>
            </w:r>
          </w:p>
        </w:tc>
        <w:tc>
          <w:tcPr>
            <w:tcW w:w="4570" w:type="pct"/>
            <w:tcBorders>
              <w:top w:val="nil"/>
              <w:left w:val="nil"/>
              <w:bottom w:val="nil"/>
              <w:right w:val="nil"/>
            </w:tcBorders>
          </w:tcPr>
          <w:p w14:paraId="46080036" w14:textId="77777777" w:rsidR="00D220BD" w:rsidRPr="00C64498" w:rsidRDefault="00D220BD" w:rsidP="00FE2617">
            <w:pPr>
              <w:rPr>
                <w:rFonts w:ascii="Arial" w:hAnsi="Arial" w:cs="Arial"/>
                <w:sz w:val="22"/>
                <w:szCs w:val="22"/>
              </w:rPr>
            </w:pPr>
            <w:r w:rsidRPr="00C64498">
              <w:rPr>
                <w:rFonts w:ascii="Arial" w:hAnsi="Arial" w:cs="Arial"/>
                <w:sz w:val="22"/>
                <w:szCs w:val="22"/>
              </w:rPr>
              <w:t>MeSH descriptor: [Infusions, Intravenous] explode all trees</w:t>
            </w:r>
          </w:p>
        </w:tc>
      </w:tr>
      <w:tr w:rsidR="00D220BD" w:rsidRPr="00C64498" w14:paraId="040379C5" w14:textId="77777777" w:rsidTr="00FE2617">
        <w:trPr>
          <w:trHeight w:val="280"/>
        </w:trPr>
        <w:tc>
          <w:tcPr>
            <w:tcW w:w="430" w:type="pct"/>
            <w:tcBorders>
              <w:top w:val="nil"/>
              <w:left w:val="nil"/>
              <w:bottom w:val="nil"/>
              <w:right w:val="nil"/>
            </w:tcBorders>
          </w:tcPr>
          <w:p w14:paraId="6F5551C1" w14:textId="77777777" w:rsidR="00D220BD" w:rsidRPr="00C64498" w:rsidRDefault="00D220BD" w:rsidP="00FE2617">
            <w:pPr>
              <w:rPr>
                <w:rFonts w:ascii="Arial" w:hAnsi="Arial" w:cs="Arial"/>
                <w:sz w:val="22"/>
                <w:szCs w:val="22"/>
              </w:rPr>
            </w:pPr>
            <w:r w:rsidRPr="00C64498">
              <w:rPr>
                <w:rFonts w:ascii="Arial" w:hAnsi="Arial" w:cs="Arial"/>
                <w:sz w:val="22"/>
                <w:szCs w:val="22"/>
              </w:rPr>
              <w:t>#6</w:t>
            </w:r>
          </w:p>
        </w:tc>
        <w:tc>
          <w:tcPr>
            <w:tcW w:w="4570" w:type="pct"/>
            <w:tcBorders>
              <w:top w:val="nil"/>
              <w:left w:val="nil"/>
              <w:bottom w:val="nil"/>
              <w:right w:val="nil"/>
            </w:tcBorders>
          </w:tcPr>
          <w:p w14:paraId="372E3DBE" w14:textId="77777777" w:rsidR="00D220BD" w:rsidRPr="00C64498" w:rsidRDefault="00D220BD" w:rsidP="00FE2617">
            <w:pPr>
              <w:rPr>
                <w:rFonts w:ascii="Arial" w:hAnsi="Arial" w:cs="Arial"/>
                <w:sz w:val="22"/>
                <w:szCs w:val="22"/>
              </w:rPr>
            </w:pPr>
            <w:r w:rsidRPr="00C64498">
              <w:rPr>
                <w:rFonts w:ascii="Arial" w:hAnsi="Arial" w:cs="Arial"/>
                <w:sz w:val="22"/>
                <w:szCs w:val="22"/>
              </w:rPr>
              <w:t>MeSH descriptor: [Administration, Intravenous] this term only</w:t>
            </w:r>
          </w:p>
        </w:tc>
      </w:tr>
      <w:tr w:rsidR="00D220BD" w:rsidRPr="00C64498" w14:paraId="39D1893D" w14:textId="77777777" w:rsidTr="00FE2617">
        <w:trPr>
          <w:trHeight w:val="280"/>
        </w:trPr>
        <w:tc>
          <w:tcPr>
            <w:tcW w:w="430" w:type="pct"/>
            <w:tcBorders>
              <w:top w:val="nil"/>
              <w:left w:val="nil"/>
              <w:bottom w:val="nil"/>
              <w:right w:val="nil"/>
            </w:tcBorders>
          </w:tcPr>
          <w:p w14:paraId="14632295" w14:textId="77777777" w:rsidR="00D220BD" w:rsidRPr="00C64498" w:rsidRDefault="00D220BD" w:rsidP="00FE2617">
            <w:pPr>
              <w:rPr>
                <w:rFonts w:ascii="Arial" w:hAnsi="Arial" w:cs="Arial"/>
                <w:sz w:val="22"/>
                <w:szCs w:val="22"/>
              </w:rPr>
            </w:pPr>
            <w:r w:rsidRPr="00C64498">
              <w:rPr>
                <w:rFonts w:ascii="Arial" w:hAnsi="Arial" w:cs="Arial"/>
                <w:sz w:val="22"/>
                <w:szCs w:val="22"/>
              </w:rPr>
              <w:t>#7</w:t>
            </w:r>
          </w:p>
        </w:tc>
        <w:tc>
          <w:tcPr>
            <w:tcW w:w="4570" w:type="pct"/>
            <w:tcBorders>
              <w:top w:val="nil"/>
              <w:left w:val="nil"/>
              <w:bottom w:val="nil"/>
              <w:right w:val="nil"/>
            </w:tcBorders>
          </w:tcPr>
          <w:p w14:paraId="3A326175" w14:textId="77777777" w:rsidR="00D220BD" w:rsidRPr="00C64498" w:rsidRDefault="00D220BD" w:rsidP="00FE2617">
            <w:pPr>
              <w:rPr>
                <w:rFonts w:ascii="Arial" w:hAnsi="Arial" w:cs="Arial"/>
                <w:sz w:val="22"/>
                <w:szCs w:val="22"/>
              </w:rPr>
            </w:pPr>
            <w:r w:rsidRPr="00C64498">
              <w:rPr>
                <w:rFonts w:ascii="Arial" w:hAnsi="Arial" w:cs="Arial"/>
                <w:sz w:val="22"/>
                <w:szCs w:val="22"/>
              </w:rPr>
              <w:t>(intravenous or intra-venous or iv):ti,ab,kw  (Word variations have been searched)</w:t>
            </w:r>
          </w:p>
        </w:tc>
      </w:tr>
      <w:tr w:rsidR="00D220BD" w:rsidRPr="00C64498" w14:paraId="6459AC80" w14:textId="77777777" w:rsidTr="00FE2617">
        <w:trPr>
          <w:trHeight w:val="280"/>
        </w:trPr>
        <w:tc>
          <w:tcPr>
            <w:tcW w:w="430" w:type="pct"/>
            <w:tcBorders>
              <w:top w:val="nil"/>
              <w:left w:val="nil"/>
              <w:bottom w:val="nil"/>
              <w:right w:val="nil"/>
            </w:tcBorders>
          </w:tcPr>
          <w:p w14:paraId="368ACACB" w14:textId="77777777" w:rsidR="00D220BD" w:rsidRPr="00C64498" w:rsidRDefault="00D220BD" w:rsidP="00FE2617">
            <w:pPr>
              <w:rPr>
                <w:rFonts w:ascii="Arial" w:hAnsi="Arial" w:cs="Arial"/>
                <w:sz w:val="22"/>
                <w:szCs w:val="22"/>
              </w:rPr>
            </w:pPr>
            <w:r w:rsidRPr="00C64498">
              <w:rPr>
                <w:rFonts w:ascii="Arial" w:hAnsi="Arial" w:cs="Arial"/>
                <w:sz w:val="22"/>
                <w:szCs w:val="22"/>
              </w:rPr>
              <w:t>#8</w:t>
            </w:r>
          </w:p>
        </w:tc>
        <w:tc>
          <w:tcPr>
            <w:tcW w:w="4570" w:type="pct"/>
            <w:tcBorders>
              <w:top w:val="nil"/>
              <w:left w:val="nil"/>
              <w:bottom w:val="nil"/>
              <w:right w:val="nil"/>
            </w:tcBorders>
          </w:tcPr>
          <w:p w14:paraId="05929B3A"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#5 or #6 or #7 </w:t>
            </w:r>
          </w:p>
        </w:tc>
      </w:tr>
      <w:tr w:rsidR="00D220BD" w:rsidRPr="00C64498" w14:paraId="3691AA46" w14:textId="77777777" w:rsidTr="00FE2617">
        <w:trPr>
          <w:trHeight w:val="280"/>
        </w:trPr>
        <w:tc>
          <w:tcPr>
            <w:tcW w:w="430" w:type="pct"/>
            <w:tcBorders>
              <w:top w:val="nil"/>
              <w:left w:val="nil"/>
              <w:bottom w:val="nil"/>
              <w:right w:val="nil"/>
            </w:tcBorders>
          </w:tcPr>
          <w:p w14:paraId="5F3B9FB0" w14:textId="77777777" w:rsidR="00D220BD" w:rsidRPr="00C64498" w:rsidRDefault="00D220BD" w:rsidP="00FE2617">
            <w:pPr>
              <w:rPr>
                <w:rFonts w:ascii="Arial" w:hAnsi="Arial" w:cs="Arial"/>
                <w:sz w:val="22"/>
                <w:szCs w:val="22"/>
              </w:rPr>
            </w:pPr>
            <w:r w:rsidRPr="00C64498">
              <w:rPr>
                <w:rFonts w:ascii="Arial" w:hAnsi="Arial" w:cs="Arial"/>
                <w:sz w:val="22"/>
                <w:szCs w:val="22"/>
              </w:rPr>
              <w:t>#9</w:t>
            </w:r>
          </w:p>
        </w:tc>
        <w:tc>
          <w:tcPr>
            <w:tcW w:w="4570" w:type="pct"/>
            <w:tcBorders>
              <w:top w:val="nil"/>
              <w:left w:val="nil"/>
              <w:bottom w:val="nil"/>
              <w:right w:val="nil"/>
            </w:tcBorders>
          </w:tcPr>
          <w:p w14:paraId="0D6A0014" w14:textId="77777777" w:rsidR="00D220BD" w:rsidRPr="00C64498" w:rsidRDefault="00D220BD" w:rsidP="00FE2617">
            <w:pPr>
              <w:rPr>
                <w:rFonts w:ascii="Arial" w:hAnsi="Arial" w:cs="Arial"/>
                <w:sz w:val="22"/>
                <w:szCs w:val="22"/>
              </w:rPr>
            </w:pPr>
            <w:r w:rsidRPr="00C64498">
              <w:rPr>
                <w:rFonts w:ascii="Arial" w:hAnsi="Arial" w:cs="Arial"/>
                <w:sz w:val="22"/>
                <w:szCs w:val="22"/>
              </w:rPr>
              <w:t>MeSH descriptor: [Fluid Therapy] explode all trees</w:t>
            </w:r>
          </w:p>
        </w:tc>
      </w:tr>
      <w:tr w:rsidR="00D220BD" w:rsidRPr="00C64498" w14:paraId="0094C267" w14:textId="77777777" w:rsidTr="00FE2617">
        <w:trPr>
          <w:trHeight w:val="280"/>
        </w:trPr>
        <w:tc>
          <w:tcPr>
            <w:tcW w:w="430" w:type="pct"/>
            <w:tcBorders>
              <w:top w:val="nil"/>
              <w:left w:val="nil"/>
              <w:bottom w:val="nil"/>
              <w:right w:val="nil"/>
            </w:tcBorders>
          </w:tcPr>
          <w:p w14:paraId="0D3E2350" w14:textId="77777777" w:rsidR="00D220BD" w:rsidRPr="00C64498" w:rsidRDefault="00D220BD" w:rsidP="00FE2617">
            <w:pPr>
              <w:rPr>
                <w:rFonts w:ascii="Arial" w:hAnsi="Arial" w:cs="Arial"/>
                <w:sz w:val="22"/>
                <w:szCs w:val="22"/>
              </w:rPr>
            </w:pPr>
            <w:r w:rsidRPr="00C64498">
              <w:rPr>
                <w:rFonts w:ascii="Arial" w:hAnsi="Arial" w:cs="Arial"/>
                <w:sz w:val="22"/>
                <w:szCs w:val="22"/>
              </w:rPr>
              <w:t>#10</w:t>
            </w:r>
          </w:p>
        </w:tc>
        <w:tc>
          <w:tcPr>
            <w:tcW w:w="4570" w:type="pct"/>
            <w:tcBorders>
              <w:top w:val="nil"/>
              <w:left w:val="nil"/>
              <w:bottom w:val="nil"/>
              <w:right w:val="nil"/>
            </w:tcBorders>
          </w:tcPr>
          <w:p w14:paraId="23DD6C69" w14:textId="77777777" w:rsidR="00D220BD" w:rsidRPr="00C64498" w:rsidRDefault="00D220BD" w:rsidP="00FE2617">
            <w:pPr>
              <w:rPr>
                <w:rFonts w:ascii="Arial" w:hAnsi="Arial" w:cs="Arial"/>
                <w:sz w:val="22"/>
                <w:szCs w:val="22"/>
              </w:rPr>
            </w:pPr>
            <w:r w:rsidRPr="00C64498">
              <w:rPr>
                <w:rFonts w:ascii="Arial" w:hAnsi="Arial" w:cs="Arial"/>
                <w:sz w:val="22"/>
                <w:szCs w:val="22"/>
              </w:rPr>
              <w:t>MeSH descriptor: [Rehydration Solutions] explode all trees</w:t>
            </w:r>
          </w:p>
        </w:tc>
      </w:tr>
      <w:tr w:rsidR="00D220BD" w:rsidRPr="00C64498" w14:paraId="51D516CF" w14:textId="77777777" w:rsidTr="00FE2617">
        <w:trPr>
          <w:trHeight w:val="280"/>
        </w:trPr>
        <w:tc>
          <w:tcPr>
            <w:tcW w:w="430" w:type="pct"/>
            <w:tcBorders>
              <w:top w:val="nil"/>
              <w:left w:val="nil"/>
              <w:bottom w:val="nil"/>
              <w:right w:val="nil"/>
            </w:tcBorders>
          </w:tcPr>
          <w:p w14:paraId="65F29D1E" w14:textId="77777777" w:rsidR="00D220BD" w:rsidRPr="00C64498" w:rsidRDefault="00D220BD" w:rsidP="00FE2617">
            <w:pPr>
              <w:rPr>
                <w:rFonts w:ascii="Arial" w:hAnsi="Arial" w:cs="Arial"/>
                <w:sz w:val="22"/>
                <w:szCs w:val="22"/>
              </w:rPr>
            </w:pPr>
            <w:r w:rsidRPr="00C64498">
              <w:rPr>
                <w:rFonts w:ascii="Arial" w:hAnsi="Arial" w:cs="Arial"/>
                <w:sz w:val="22"/>
                <w:szCs w:val="22"/>
              </w:rPr>
              <w:t>#11</w:t>
            </w:r>
          </w:p>
        </w:tc>
        <w:tc>
          <w:tcPr>
            <w:tcW w:w="4570" w:type="pct"/>
            <w:tcBorders>
              <w:top w:val="nil"/>
              <w:left w:val="nil"/>
              <w:bottom w:val="nil"/>
              <w:right w:val="nil"/>
            </w:tcBorders>
          </w:tcPr>
          <w:p w14:paraId="27826E7A" w14:textId="77777777" w:rsidR="00D220BD" w:rsidRPr="00C64498" w:rsidRDefault="00D220BD" w:rsidP="00FE2617">
            <w:pPr>
              <w:rPr>
                <w:rFonts w:ascii="Arial" w:hAnsi="Arial" w:cs="Arial"/>
                <w:sz w:val="22"/>
                <w:szCs w:val="22"/>
              </w:rPr>
            </w:pPr>
            <w:r w:rsidRPr="00C64498">
              <w:rPr>
                <w:rFonts w:ascii="Arial" w:hAnsi="Arial" w:cs="Arial"/>
                <w:sz w:val="22"/>
                <w:szCs w:val="22"/>
              </w:rPr>
              <w:t>MeSH descriptor: [Sodium Chloride] explode all trees</w:t>
            </w:r>
          </w:p>
        </w:tc>
      </w:tr>
      <w:tr w:rsidR="00D220BD" w:rsidRPr="00C64498" w14:paraId="04A418D4" w14:textId="77777777" w:rsidTr="00FE2617">
        <w:trPr>
          <w:trHeight w:val="280"/>
        </w:trPr>
        <w:tc>
          <w:tcPr>
            <w:tcW w:w="430" w:type="pct"/>
            <w:tcBorders>
              <w:top w:val="nil"/>
              <w:left w:val="nil"/>
              <w:bottom w:val="nil"/>
              <w:right w:val="nil"/>
            </w:tcBorders>
          </w:tcPr>
          <w:p w14:paraId="76D8F0E4" w14:textId="77777777" w:rsidR="00D220BD" w:rsidRPr="00C64498" w:rsidRDefault="00D220BD" w:rsidP="00FE2617">
            <w:pPr>
              <w:rPr>
                <w:rFonts w:ascii="Arial" w:hAnsi="Arial" w:cs="Arial"/>
                <w:sz w:val="22"/>
                <w:szCs w:val="22"/>
              </w:rPr>
            </w:pPr>
            <w:r w:rsidRPr="00C64498">
              <w:rPr>
                <w:rFonts w:ascii="Arial" w:hAnsi="Arial" w:cs="Arial"/>
                <w:sz w:val="22"/>
                <w:szCs w:val="22"/>
              </w:rPr>
              <w:t>#12</w:t>
            </w:r>
          </w:p>
        </w:tc>
        <w:tc>
          <w:tcPr>
            <w:tcW w:w="4570" w:type="pct"/>
            <w:tcBorders>
              <w:top w:val="nil"/>
              <w:left w:val="nil"/>
              <w:bottom w:val="nil"/>
              <w:right w:val="nil"/>
            </w:tcBorders>
          </w:tcPr>
          <w:p w14:paraId="7B9E5808" w14:textId="77777777" w:rsidR="00D220BD" w:rsidRPr="00C64498" w:rsidRDefault="00D220BD" w:rsidP="00FE2617">
            <w:pPr>
              <w:rPr>
                <w:rFonts w:ascii="Arial" w:hAnsi="Arial" w:cs="Arial"/>
                <w:sz w:val="22"/>
                <w:szCs w:val="22"/>
              </w:rPr>
            </w:pPr>
            <w:r w:rsidRPr="00C64498">
              <w:rPr>
                <w:rFonts w:ascii="Arial" w:hAnsi="Arial" w:cs="Arial"/>
                <w:sz w:val="22"/>
                <w:szCs w:val="22"/>
              </w:rPr>
              <w:t>rehydrat* or hydrat* or fluid* or saline or solution*:ti,ab,kw  (Word variations have been searched)</w:t>
            </w:r>
          </w:p>
        </w:tc>
      </w:tr>
      <w:tr w:rsidR="00D220BD" w:rsidRPr="00C64498" w14:paraId="50ADEB90" w14:textId="77777777" w:rsidTr="00FE2617">
        <w:trPr>
          <w:trHeight w:val="280"/>
        </w:trPr>
        <w:tc>
          <w:tcPr>
            <w:tcW w:w="430" w:type="pct"/>
            <w:tcBorders>
              <w:top w:val="nil"/>
              <w:left w:val="nil"/>
              <w:bottom w:val="nil"/>
              <w:right w:val="nil"/>
            </w:tcBorders>
          </w:tcPr>
          <w:p w14:paraId="2659427A" w14:textId="77777777" w:rsidR="00D220BD" w:rsidRPr="00C64498" w:rsidRDefault="00D220BD" w:rsidP="00FE2617">
            <w:pPr>
              <w:rPr>
                <w:rFonts w:ascii="Arial" w:hAnsi="Arial" w:cs="Arial"/>
                <w:sz w:val="22"/>
                <w:szCs w:val="22"/>
              </w:rPr>
            </w:pPr>
            <w:r w:rsidRPr="00C64498">
              <w:rPr>
                <w:rFonts w:ascii="Arial" w:hAnsi="Arial" w:cs="Arial"/>
                <w:sz w:val="22"/>
                <w:szCs w:val="22"/>
              </w:rPr>
              <w:t>#13</w:t>
            </w:r>
          </w:p>
        </w:tc>
        <w:tc>
          <w:tcPr>
            <w:tcW w:w="4570" w:type="pct"/>
            <w:tcBorders>
              <w:top w:val="nil"/>
              <w:left w:val="nil"/>
              <w:bottom w:val="nil"/>
              <w:right w:val="nil"/>
            </w:tcBorders>
          </w:tcPr>
          <w:p w14:paraId="49580468"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#9 or #10 or #11 or #12 </w:t>
            </w:r>
          </w:p>
        </w:tc>
      </w:tr>
      <w:tr w:rsidR="00D220BD" w:rsidRPr="00C64498" w14:paraId="310D1B33" w14:textId="77777777" w:rsidTr="00FE2617">
        <w:trPr>
          <w:trHeight w:val="280"/>
        </w:trPr>
        <w:tc>
          <w:tcPr>
            <w:tcW w:w="430" w:type="pct"/>
            <w:tcBorders>
              <w:top w:val="nil"/>
              <w:left w:val="nil"/>
              <w:bottom w:val="nil"/>
              <w:right w:val="nil"/>
            </w:tcBorders>
          </w:tcPr>
          <w:p w14:paraId="3B32CEBA" w14:textId="77777777" w:rsidR="00D220BD" w:rsidRPr="00C64498" w:rsidRDefault="00D220BD" w:rsidP="00FE2617">
            <w:pPr>
              <w:rPr>
                <w:rFonts w:ascii="Arial" w:hAnsi="Arial" w:cs="Arial"/>
                <w:sz w:val="22"/>
                <w:szCs w:val="22"/>
              </w:rPr>
            </w:pPr>
            <w:r w:rsidRPr="00C64498">
              <w:rPr>
                <w:rFonts w:ascii="Arial" w:hAnsi="Arial" w:cs="Arial"/>
                <w:sz w:val="22"/>
                <w:szCs w:val="22"/>
              </w:rPr>
              <w:t>#14</w:t>
            </w:r>
          </w:p>
        </w:tc>
        <w:tc>
          <w:tcPr>
            <w:tcW w:w="4570" w:type="pct"/>
            <w:tcBorders>
              <w:top w:val="nil"/>
              <w:left w:val="nil"/>
              <w:bottom w:val="nil"/>
              <w:right w:val="nil"/>
            </w:tcBorders>
          </w:tcPr>
          <w:p w14:paraId="27318020"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#8 and #13 </w:t>
            </w:r>
          </w:p>
        </w:tc>
      </w:tr>
      <w:tr w:rsidR="00D220BD" w:rsidRPr="00C64498" w14:paraId="41F20325" w14:textId="77777777" w:rsidTr="00FE2617">
        <w:trPr>
          <w:trHeight w:val="280"/>
        </w:trPr>
        <w:tc>
          <w:tcPr>
            <w:tcW w:w="430" w:type="pct"/>
            <w:tcBorders>
              <w:top w:val="nil"/>
              <w:left w:val="nil"/>
              <w:bottom w:val="nil"/>
              <w:right w:val="nil"/>
            </w:tcBorders>
          </w:tcPr>
          <w:p w14:paraId="5ED9499E" w14:textId="77777777" w:rsidR="00D220BD" w:rsidRPr="00C64498" w:rsidRDefault="00D220BD" w:rsidP="00FE2617">
            <w:pPr>
              <w:rPr>
                <w:rFonts w:ascii="Arial" w:hAnsi="Arial" w:cs="Arial"/>
                <w:sz w:val="22"/>
                <w:szCs w:val="22"/>
              </w:rPr>
            </w:pPr>
            <w:r w:rsidRPr="00C64498">
              <w:rPr>
                <w:rFonts w:ascii="Arial" w:hAnsi="Arial" w:cs="Arial"/>
                <w:sz w:val="22"/>
                <w:szCs w:val="22"/>
              </w:rPr>
              <w:t>#15</w:t>
            </w:r>
          </w:p>
        </w:tc>
        <w:tc>
          <w:tcPr>
            <w:tcW w:w="4570" w:type="pct"/>
            <w:tcBorders>
              <w:top w:val="nil"/>
              <w:left w:val="nil"/>
              <w:bottom w:val="nil"/>
              <w:right w:val="nil"/>
            </w:tcBorders>
          </w:tcPr>
          <w:p w14:paraId="50EA2749"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ultra-rapid*:ti,ab,kw  (Word variations have been searched)</w:t>
            </w:r>
          </w:p>
        </w:tc>
      </w:tr>
      <w:tr w:rsidR="00D220BD" w:rsidRPr="00C64498" w14:paraId="11448BC9" w14:textId="77777777" w:rsidTr="00FE2617">
        <w:trPr>
          <w:trHeight w:val="280"/>
        </w:trPr>
        <w:tc>
          <w:tcPr>
            <w:tcW w:w="430" w:type="pct"/>
            <w:tcBorders>
              <w:top w:val="nil"/>
              <w:left w:val="nil"/>
              <w:bottom w:val="nil"/>
              <w:right w:val="nil"/>
            </w:tcBorders>
          </w:tcPr>
          <w:p w14:paraId="7C6F844B" w14:textId="77777777" w:rsidR="00D220BD" w:rsidRPr="00C64498" w:rsidRDefault="00D220BD" w:rsidP="00FE2617">
            <w:pPr>
              <w:rPr>
                <w:rFonts w:ascii="Arial" w:hAnsi="Arial" w:cs="Arial"/>
                <w:sz w:val="22"/>
                <w:szCs w:val="22"/>
              </w:rPr>
            </w:pPr>
            <w:r w:rsidRPr="00C64498">
              <w:rPr>
                <w:rFonts w:ascii="Arial" w:hAnsi="Arial" w:cs="Arial"/>
                <w:sz w:val="22"/>
                <w:szCs w:val="22"/>
              </w:rPr>
              <w:t>#16</w:t>
            </w:r>
          </w:p>
        </w:tc>
        <w:tc>
          <w:tcPr>
            <w:tcW w:w="4570" w:type="pct"/>
            <w:tcBorders>
              <w:top w:val="nil"/>
              <w:left w:val="nil"/>
              <w:bottom w:val="nil"/>
              <w:right w:val="nil"/>
            </w:tcBorders>
          </w:tcPr>
          <w:p w14:paraId="5D3339FD" w14:textId="77777777" w:rsidR="00D220BD" w:rsidRPr="00C64498" w:rsidRDefault="00D220BD" w:rsidP="00FE2617">
            <w:pPr>
              <w:rPr>
                <w:rFonts w:ascii="Arial" w:hAnsi="Arial" w:cs="Arial"/>
                <w:sz w:val="22"/>
                <w:szCs w:val="22"/>
              </w:rPr>
            </w:pPr>
            <w:r w:rsidRPr="00C64498">
              <w:rPr>
                <w:rFonts w:ascii="Arial" w:hAnsi="Arial" w:cs="Arial"/>
                <w:sz w:val="22"/>
                <w:szCs w:val="22"/>
              </w:rPr>
              <w:t>MeSH descriptor: [Time Factors] explode all trees</w:t>
            </w:r>
          </w:p>
        </w:tc>
      </w:tr>
      <w:tr w:rsidR="00D220BD" w:rsidRPr="00C64498" w14:paraId="76D12ADA" w14:textId="77777777" w:rsidTr="00FE2617">
        <w:trPr>
          <w:trHeight w:val="280"/>
        </w:trPr>
        <w:tc>
          <w:tcPr>
            <w:tcW w:w="430" w:type="pct"/>
            <w:tcBorders>
              <w:top w:val="nil"/>
              <w:left w:val="nil"/>
              <w:bottom w:val="nil"/>
              <w:right w:val="nil"/>
            </w:tcBorders>
          </w:tcPr>
          <w:p w14:paraId="0DB34E94" w14:textId="77777777" w:rsidR="00D220BD" w:rsidRPr="00C64498" w:rsidRDefault="00D220BD" w:rsidP="00FE2617">
            <w:pPr>
              <w:rPr>
                <w:rFonts w:ascii="Arial" w:hAnsi="Arial" w:cs="Arial"/>
                <w:sz w:val="22"/>
                <w:szCs w:val="22"/>
              </w:rPr>
            </w:pPr>
            <w:r w:rsidRPr="00C64498">
              <w:rPr>
                <w:rFonts w:ascii="Arial" w:hAnsi="Arial" w:cs="Arial"/>
                <w:sz w:val="22"/>
                <w:szCs w:val="22"/>
              </w:rPr>
              <w:t>#17</w:t>
            </w:r>
          </w:p>
        </w:tc>
        <w:tc>
          <w:tcPr>
            <w:tcW w:w="4570" w:type="pct"/>
            <w:tcBorders>
              <w:top w:val="nil"/>
              <w:left w:val="nil"/>
              <w:bottom w:val="nil"/>
              <w:right w:val="nil"/>
            </w:tcBorders>
          </w:tcPr>
          <w:p w14:paraId="32DA2BDA"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#15 or #16 </w:t>
            </w:r>
          </w:p>
        </w:tc>
      </w:tr>
      <w:tr w:rsidR="00D220BD" w:rsidRPr="00C64498" w14:paraId="57F85A19" w14:textId="77777777" w:rsidTr="00FE2617">
        <w:trPr>
          <w:trHeight w:val="280"/>
        </w:trPr>
        <w:tc>
          <w:tcPr>
            <w:tcW w:w="430" w:type="pct"/>
            <w:tcBorders>
              <w:top w:val="nil"/>
              <w:left w:val="nil"/>
              <w:bottom w:val="nil"/>
              <w:right w:val="nil"/>
            </w:tcBorders>
          </w:tcPr>
          <w:p w14:paraId="5165D32C" w14:textId="77777777" w:rsidR="00D220BD" w:rsidRPr="00C64498" w:rsidRDefault="00D220BD" w:rsidP="00FE2617">
            <w:pPr>
              <w:rPr>
                <w:rFonts w:ascii="Arial" w:hAnsi="Arial" w:cs="Arial"/>
                <w:sz w:val="22"/>
                <w:szCs w:val="22"/>
              </w:rPr>
            </w:pPr>
            <w:r w:rsidRPr="00C64498">
              <w:rPr>
                <w:rFonts w:ascii="Arial" w:hAnsi="Arial" w:cs="Arial"/>
                <w:sz w:val="22"/>
                <w:szCs w:val="22"/>
              </w:rPr>
              <w:t>#18</w:t>
            </w:r>
          </w:p>
        </w:tc>
        <w:tc>
          <w:tcPr>
            <w:tcW w:w="4570" w:type="pct"/>
            <w:tcBorders>
              <w:top w:val="nil"/>
              <w:left w:val="nil"/>
              <w:bottom w:val="nil"/>
              <w:right w:val="nil"/>
            </w:tcBorders>
          </w:tcPr>
          <w:p w14:paraId="4A632111"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#14 and #17 </w:t>
            </w:r>
          </w:p>
        </w:tc>
      </w:tr>
      <w:tr w:rsidR="00D220BD" w:rsidRPr="00C64498" w14:paraId="5F3502B3" w14:textId="77777777" w:rsidTr="00FE2617">
        <w:trPr>
          <w:trHeight w:val="559"/>
        </w:trPr>
        <w:tc>
          <w:tcPr>
            <w:tcW w:w="430" w:type="pct"/>
            <w:tcBorders>
              <w:top w:val="nil"/>
              <w:left w:val="nil"/>
              <w:bottom w:val="nil"/>
              <w:right w:val="nil"/>
            </w:tcBorders>
          </w:tcPr>
          <w:p w14:paraId="6DA55183" w14:textId="77777777" w:rsidR="00D220BD" w:rsidRPr="00C64498" w:rsidRDefault="00D220BD" w:rsidP="00FE2617">
            <w:pPr>
              <w:rPr>
                <w:rFonts w:ascii="Arial" w:hAnsi="Arial" w:cs="Arial"/>
                <w:sz w:val="22"/>
                <w:szCs w:val="22"/>
              </w:rPr>
            </w:pPr>
            <w:r w:rsidRPr="00C64498">
              <w:rPr>
                <w:rFonts w:ascii="Arial" w:hAnsi="Arial" w:cs="Arial"/>
                <w:sz w:val="22"/>
                <w:szCs w:val="22"/>
              </w:rPr>
              <w:t>#19</w:t>
            </w:r>
          </w:p>
        </w:tc>
        <w:tc>
          <w:tcPr>
            <w:tcW w:w="4570" w:type="pct"/>
            <w:tcBorders>
              <w:top w:val="nil"/>
              <w:left w:val="nil"/>
              <w:bottom w:val="nil"/>
              <w:right w:val="nil"/>
            </w:tcBorders>
          </w:tcPr>
          <w:p w14:paraId="7A350606" w14:textId="77777777" w:rsidR="00D220BD" w:rsidRPr="00C64498" w:rsidRDefault="00D220BD" w:rsidP="00FE2617">
            <w:pPr>
              <w:rPr>
                <w:rFonts w:ascii="Arial" w:hAnsi="Arial" w:cs="Arial"/>
                <w:sz w:val="22"/>
                <w:szCs w:val="22"/>
              </w:rPr>
            </w:pPr>
            <w:r w:rsidRPr="00C64498">
              <w:rPr>
                <w:rFonts w:ascii="Arial" w:hAnsi="Arial" w:cs="Arial"/>
                <w:sz w:val="22"/>
                <w:szCs w:val="22"/>
              </w:rPr>
              <w:t>((fast* or time? or timing or hour? or minute?) near (rehydrat* or hydrat* or fluid* or saline or solution*)):ti,ab,kw  (Word variations have been searched)</w:t>
            </w:r>
          </w:p>
        </w:tc>
      </w:tr>
      <w:tr w:rsidR="00D220BD" w:rsidRPr="00C64498" w14:paraId="72D5AB8D" w14:textId="77777777" w:rsidTr="00FE2617">
        <w:trPr>
          <w:trHeight w:val="280"/>
        </w:trPr>
        <w:tc>
          <w:tcPr>
            <w:tcW w:w="430" w:type="pct"/>
            <w:tcBorders>
              <w:top w:val="nil"/>
              <w:left w:val="nil"/>
              <w:bottom w:val="nil"/>
              <w:right w:val="nil"/>
            </w:tcBorders>
          </w:tcPr>
          <w:p w14:paraId="0FB563DF" w14:textId="77777777" w:rsidR="00D220BD" w:rsidRPr="00C64498" w:rsidRDefault="00D220BD" w:rsidP="00FE2617">
            <w:pPr>
              <w:rPr>
                <w:rFonts w:ascii="Arial" w:hAnsi="Arial" w:cs="Arial"/>
                <w:sz w:val="22"/>
                <w:szCs w:val="22"/>
              </w:rPr>
            </w:pPr>
            <w:r w:rsidRPr="00C64498">
              <w:rPr>
                <w:rFonts w:ascii="Arial" w:hAnsi="Arial" w:cs="Arial"/>
                <w:sz w:val="22"/>
                <w:szCs w:val="22"/>
              </w:rPr>
              <w:t>#20</w:t>
            </w:r>
          </w:p>
        </w:tc>
        <w:tc>
          <w:tcPr>
            <w:tcW w:w="4570" w:type="pct"/>
            <w:tcBorders>
              <w:top w:val="nil"/>
              <w:left w:val="nil"/>
              <w:bottom w:val="nil"/>
              <w:right w:val="nil"/>
            </w:tcBorders>
          </w:tcPr>
          <w:p w14:paraId="3CC5297E"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#8 and #19 </w:t>
            </w:r>
          </w:p>
        </w:tc>
      </w:tr>
      <w:tr w:rsidR="00D220BD" w:rsidRPr="00C64498" w14:paraId="18C0C446" w14:textId="77777777" w:rsidTr="00FE2617">
        <w:trPr>
          <w:trHeight w:val="559"/>
        </w:trPr>
        <w:tc>
          <w:tcPr>
            <w:tcW w:w="430" w:type="pct"/>
            <w:tcBorders>
              <w:top w:val="nil"/>
              <w:left w:val="nil"/>
              <w:bottom w:val="nil"/>
              <w:right w:val="nil"/>
            </w:tcBorders>
          </w:tcPr>
          <w:p w14:paraId="0A2325D4" w14:textId="77777777" w:rsidR="00D220BD" w:rsidRPr="00C64498" w:rsidRDefault="00D220BD" w:rsidP="00FE2617">
            <w:pPr>
              <w:rPr>
                <w:rFonts w:ascii="Arial" w:hAnsi="Arial" w:cs="Arial"/>
                <w:sz w:val="22"/>
                <w:szCs w:val="22"/>
              </w:rPr>
            </w:pPr>
            <w:r w:rsidRPr="00C64498">
              <w:rPr>
                <w:rFonts w:ascii="Arial" w:hAnsi="Arial" w:cs="Arial"/>
                <w:sz w:val="22"/>
                <w:szCs w:val="22"/>
              </w:rPr>
              <w:t>#21</w:t>
            </w:r>
          </w:p>
        </w:tc>
        <w:tc>
          <w:tcPr>
            <w:tcW w:w="4570" w:type="pct"/>
            <w:tcBorders>
              <w:top w:val="nil"/>
              <w:left w:val="nil"/>
              <w:bottom w:val="nil"/>
              <w:right w:val="nil"/>
            </w:tcBorders>
          </w:tcPr>
          <w:p w14:paraId="016EF52F"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near (rehydrat* or hydrat* or fluid* or saline or solution*)):ti,ab,kw  (Word variations have been searched)</w:t>
            </w:r>
          </w:p>
        </w:tc>
      </w:tr>
      <w:tr w:rsidR="00D220BD" w:rsidRPr="00C64498" w14:paraId="364F1A3E" w14:textId="77777777" w:rsidTr="00FE2617">
        <w:trPr>
          <w:trHeight w:val="559"/>
        </w:trPr>
        <w:tc>
          <w:tcPr>
            <w:tcW w:w="430" w:type="pct"/>
            <w:tcBorders>
              <w:top w:val="nil"/>
              <w:left w:val="nil"/>
              <w:bottom w:val="nil"/>
              <w:right w:val="nil"/>
            </w:tcBorders>
          </w:tcPr>
          <w:p w14:paraId="36366DC0" w14:textId="77777777" w:rsidR="00D220BD" w:rsidRPr="00C64498" w:rsidRDefault="00D220BD" w:rsidP="00FE2617">
            <w:pPr>
              <w:rPr>
                <w:rFonts w:ascii="Arial" w:hAnsi="Arial" w:cs="Arial"/>
                <w:sz w:val="22"/>
                <w:szCs w:val="22"/>
              </w:rPr>
            </w:pPr>
            <w:r w:rsidRPr="00C64498">
              <w:rPr>
                <w:rFonts w:ascii="Arial" w:hAnsi="Arial" w:cs="Arial"/>
                <w:sz w:val="22"/>
                <w:szCs w:val="22"/>
              </w:rPr>
              <w:t>#22</w:t>
            </w:r>
          </w:p>
        </w:tc>
        <w:tc>
          <w:tcPr>
            <w:tcW w:w="4570" w:type="pct"/>
            <w:tcBorders>
              <w:top w:val="nil"/>
              <w:left w:val="nil"/>
              <w:bottom w:val="nil"/>
              <w:right w:val="nil"/>
            </w:tcBorders>
          </w:tcPr>
          <w:p w14:paraId="611D2631" w14:textId="77777777" w:rsidR="00D220BD" w:rsidRPr="00C64498" w:rsidRDefault="00D220BD" w:rsidP="00FE2617">
            <w:pPr>
              <w:rPr>
                <w:rFonts w:ascii="Arial" w:hAnsi="Arial" w:cs="Arial"/>
                <w:sz w:val="22"/>
                <w:szCs w:val="22"/>
              </w:rPr>
            </w:pPr>
            <w:r w:rsidRPr="00C64498">
              <w:rPr>
                <w:rFonts w:ascii="Arial" w:hAnsi="Arial" w:cs="Arial"/>
                <w:sz w:val="22"/>
                <w:szCs w:val="22"/>
              </w:rPr>
              <w:t>((rapid* or ultrarapid* or ultra-rapid* or fast* or time? or timing or hour? or minute?) and (rehydrat* or hydrat* or fluid* or saline or solution*)):ti  (Word variations have been searched)</w:t>
            </w:r>
          </w:p>
        </w:tc>
      </w:tr>
      <w:tr w:rsidR="00D220BD" w:rsidRPr="00C64498" w14:paraId="146F91CA" w14:textId="77777777" w:rsidTr="00FE2617">
        <w:trPr>
          <w:trHeight w:val="280"/>
        </w:trPr>
        <w:tc>
          <w:tcPr>
            <w:tcW w:w="430" w:type="pct"/>
            <w:tcBorders>
              <w:top w:val="nil"/>
              <w:left w:val="nil"/>
              <w:bottom w:val="nil"/>
              <w:right w:val="nil"/>
            </w:tcBorders>
          </w:tcPr>
          <w:p w14:paraId="13AE7A58" w14:textId="77777777" w:rsidR="00D220BD" w:rsidRPr="00C64498" w:rsidRDefault="00D220BD" w:rsidP="00FE2617">
            <w:pPr>
              <w:rPr>
                <w:rFonts w:ascii="Arial" w:hAnsi="Arial" w:cs="Arial"/>
                <w:sz w:val="22"/>
                <w:szCs w:val="22"/>
              </w:rPr>
            </w:pPr>
            <w:r w:rsidRPr="00C64498">
              <w:rPr>
                <w:rFonts w:ascii="Arial" w:hAnsi="Arial" w:cs="Arial"/>
                <w:sz w:val="22"/>
                <w:szCs w:val="22"/>
              </w:rPr>
              <w:t>#23</w:t>
            </w:r>
          </w:p>
        </w:tc>
        <w:tc>
          <w:tcPr>
            <w:tcW w:w="4570" w:type="pct"/>
            <w:tcBorders>
              <w:top w:val="nil"/>
              <w:left w:val="nil"/>
              <w:bottom w:val="nil"/>
              <w:right w:val="nil"/>
            </w:tcBorders>
          </w:tcPr>
          <w:p w14:paraId="27982FD4"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riv:ti,ab,kw </w:t>
            </w:r>
          </w:p>
        </w:tc>
      </w:tr>
      <w:tr w:rsidR="00D220BD" w:rsidRPr="00C64498" w14:paraId="5739B618" w14:textId="77777777" w:rsidTr="00FE2617">
        <w:trPr>
          <w:trHeight w:val="280"/>
        </w:trPr>
        <w:tc>
          <w:tcPr>
            <w:tcW w:w="430" w:type="pct"/>
            <w:tcBorders>
              <w:top w:val="nil"/>
              <w:left w:val="nil"/>
              <w:bottom w:val="nil"/>
              <w:right w:val="nil"/>
            </w:tcBorders>
          </w:tcPr>
          <w:p w14:paraId="1738A796" w14:textId="77777777" w:rsidR="00D220BD" w:rsidRPr="00C64498" w:rsidRDefault="00D220BD" w:rsidP="00FE2617">
            <w:pPr>
              <w:rPr>
                <w:rFonts w:ascii="Arial" w:hAnsi="Arial" w:cs="Arial"/>
                <w:sz w:val="22"/>
                <w:szCs w:val="22"/>
              </w:rPr>
            </w:pPr>
            <w:r w:rsidRPr="00C64498">
              <w:rPr>
                <w:rFonts w:ascii="Arial" w:hAnsi="Arial" w:cs="Arial"/>
                <w:sz w:val="22"/>
                <w:szCs w:val="22"/>
              </w:rPr>
              <w:t>#24</w:t>
            </w:r>
          </w:p>
        </w:tc>
        <w:tc>
          <w:tcPr>
            <w:tcW w:w="4570" w:type="pct"/>
            <w:tcBorders>
              <w:top w:val="nil"/>
              <w:left w:val="nil"/>
              <w:bottom w:val="nil"/>
              <w:right w:val="nil"/>
            </w:tcBorders>
          </w:tcPr>
          <w:p w14:paraId="7381D79E"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#18 or #20 or #21 or #22 or #23 </w:t>
            </w:r>
          </w:p>
        </w:tc>
      </w:tr>
      <w:tr w:rsidR="00D220BD" w:rsidRPr="00C64498" w14:paraId="0F531487" w14:textId="77777777" w:rsidTr="00FE2617">
        <w:trPr>
          <w:trHeight w:val="280"/>
        </w:trPr>
        <w:tc>
          <w:tcPr>
            <w:tcW w:w="430" w:type="pct"/>
            <w:tcBorders>
              <w:top w:val="nil"/>
              <w:left w:val="nil"/>
              <w:bottom w:val="nil"/>
              <w:right w:val="nil"/>
            </w:tcBorders>
          </w:tcPr>
          <w:p w14:paraId="5C0B8D8F" w14:textId="77777777" w:rsidR="00D220BD" w:rsidRPr="00C64498" w:rsidRDefault="00D220BD" w:rsidP="00FE2617">
            <w:pPr>
              <w:rPr>
                <w:rFonts w:ascii="Arial" w:hAnsi="Arial" w:cs="Arial"/>
                <w:sz w:val="22"/>
                <w:szCs w:val="22"/>
              </w:rPr>
            </w:pPr>
            <w:r w:rsidRPr="00C64498">
              <w:rPr>
                <w:rFonts w:ascii="Arial" w:hAnsi="Arial" w:cs="Arial"/>
                <w:sz w:val="22"/>
                <w:szCs w:val="22"/>
              </w:rPr>
              <w:t>#25</w:t>
            </w:r>
          </w:p>
        </w:tc>
        <w:tc>
          <w:tcPr>
            <w:tcW w:w="4570" w:type="pct"/>
            <w:tcBorders>
              <w:top w:val="nil"/>
              <w:left w:val="nil"/>
              <w:bottom w:val="nil"/>
              <w:right w:val="nil"/>
            </w:tcBorders>
          </w:tcPr>
          <w:p w14:paraId="424294CB" w14:textId="77777777" w:rsidR="00D220BD" w:rsidRPr="00C64498" w:rsidRDefault="00D220BD" w:rsidP="00FE2617">
            <w:pPr>
              <w:rPr>
                <w:rFonts w:ascii="Arial" w:hAnsi="Arial" w:cs="Arial"/>
                <w:sz w:val="22"/>
                <w:szCs w:val="22"/>
              </w:rPr>
            </w:pPr>
            <w:r w:rsidRPr="00C64498">
              <w:rPr>
                <w:rFonts w:ascii="Arial" w:hAnsi="Arial" w:cs="Arial"/>
                <w:sz w:val="22"/>
                <w:szCs w:val="22"/>
              </w:rPr>
              <w:t xml:space="preserve">#1 and #4 and #24 </w:t>
            </w:r>
          </w:p>
        </w:tc>
      </w:tr>
    </w:tbl>
    <w:p w14:paraId="01473E49" w14:textId="77777777" w:rsidR="00D220BD" w:rsidRPr="00C64498" w:rsidRDefault="00D220BD" w:rsidP="00D220BD">
      <w:pPr>
        <w:rPr>
          <w:rFonts w:ascii="Arial" w:hAnsi="Arial" w:cs="Arial"/>
          <w:b/>
          <w:sz w:val="22"/>
          <w:szCs w:val="22"/>
          <w:lang w:val="en-GB"/>
        </w:rPr>
      </w:pPr>
    </w:p>
    <w:p w14:paraId="252D35B0"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GLOBAL HEALTH LIBRARY</w:t>
      </w:r>
    </w:p>
    <w:tbl>
      <w:tblPr>
        <w:tblW w:w="5000" w:type="pct"/>
        <w:tblLook w:val="0000" w:firstRow="0" w:lastRow="0" w:firstColumn="0" w:lastColumn="0" w:noHBand="0" w:noVBand="0"/>
      </w:tblPr>
      <w:tblGrid>
        <w:gridCol w:w="8480"/>
        <w:gridCol w:w="800"/>
      </w:tblGrid>
      <w:tr w:rsidR="00D220BD" w:rsidRPr="00CD1FE6" w14:paraId="6E456165" w14:textId="77777777" w:rsidTr="00FE2617">
        <w:trPr>
          <w:trHeight w:val="280"/>
        </w:trPr>
        <w:tc>
          <w:tcPr>
            <w:tcW w:w="4569" w:type="pct"/>
            <w:tcBorders>
              <w:top w:val="nil"/>
              <w:left w:val="nil"/>
              <w:bottom w:val="nil"/>
              <w:right w:val="nil"/>
            </w:tcBorders>
          </w:tcPr>
          <w:p w14:paraId="52715922" w14:textId="77777777" w:rsidR="00D220BD" w:rsidRPr="00CD1FE6" w:rsidRDefault="00D220BD" w:rsidP="00FE2617">
            <w:pPr>
              <w:rPr>
                <w:rFonts w:ascii="Arial" w:hAnsi="Arial" w:cs="Arial"/>
                <w:bCs/>
                <w:sz w:val="22"/>
                <w:szCs w:val="22"/>
              </w:rPr>
            </w:pPr>
            <w:r w:rsidRPr="00CD1FE6">
              <w:rPr>
                <w:rFonts w:ascii="Arial" w:hAnsi="Arial" w:cs="Arial"/>
                <w:bCs/>
                <w:sz w:val="22"/>
                <w:szCs w:val="22"/>
              </w:rPr>
              <w:t>Search terms:</w:t>
            </w:r>
          </w:p>
        </w:tc>
        <w:tc>
          <w:tcPr>
            <w:tcW w:w="431" w:type="pct"/>
            <w:tcBorders>
              <w:top w:val="nil"/>
              <w:left w:val="nil"/>
              <w:bottom w:val="nil"/>
              <w:right w:val="nil"/>
            </w:tcBorders>
          </w:tcPr>
          <w:p w14:paraId="61755B88" w14:textId="77777777" w:rsidR="00D220BD" w:rsidRPr="00CD1FE6" w:rsidRDefault="00D220BD" w:rsidP="00FE2617">
            <w:pPr>
              <w:rPr>
                <w:rFonts w:ascii="Arial" w:hAnsi="Arial" w:cs="Arial"/>
                <w:bCs/>
                <w:sz w:val="22"/>
                <w:szCs w:val="22"/>
              </w:rPr>
            </w:pPr>
            <w:r w:rsidRPr="00CD1FE6">
              <w:rPr>
                <w:rFonts w:ascii="Arial" w:hAnsi="Arial" w:cs="Arial"/>
                <w:bCs/>
                <w:sz w:val="22"/>
                <w:szCs w:val="22"/>
              </w:rPr>
              <w:t>Hits:</w:t>
            </w:r>
          </w:p>
        </w:tc>
      </w:tr>
      <w:tr w:rsidR="00D220BD" w:rsidRPr="00CD1FE6" w14:paraId="4095956E" w14:textId="77777777" w:rsidTr="00FE2617">
        <w:trPr>
          <w:trHeight w:val="839"/>
        </w:trPr>
        <w:tc>
          <w:tcPr>
            <w:tcW w:w="4569" w:type="pct"/>
            <w:tcBorders>
              <w:top w:val="nil"/>
              <w:left w:val="nil"/>
              <w:bottom w:val="nil"/>
              <w:right w:val="nil"/>
            </w:tcBorders>
          </w:tcPr>
          <w:p w14:paraId="76B65C98" w14:textId="77777777" w:rsidR="00D220BD" w:rsidRPr="00CD1FE6" w:rsidRDefault="00D220BD" w:rsidP="00FE2617">
            <w:pPr>
              <w:rPr>
                <w:rFonts w:ascii="Arial" w:hAnsi="Arial" w:cs="Arial"/>
                <w:sz w:val="22"/>
                <w:szCs w:val="22"/>
              </w:rPr>
            </w:pPr>
            <w:r w:rsidRPr="00CD1FE6">
              <w:rPr>
                <w:rFonts w:ascii="Arial" w:hAnsi="Arial" w:cs="Arial"/>
                <w:sz w:val="22"/>
                <w:szCs w:val="22"/>
              </w:rPr>
              <w:t>(child OR children OR infants OR adolescents OR adolescents OR teen OR teens OR teenagers OR pediatric OR pediatrics OR paediatrics OR paediatric) AND (rapid OR rapidly OR ultrarapid OR ultra-rapid) AND (intravenous OR IV) AND (diarrhoea OR diarrhea OR vomit OR vomiting OR gastroenteritis OR enteritis OR dehydration OR dehydrate OR dehydrated)</w:t>
            </w:r>
          </w:p>
        </w:tc>
        <w:tc>
          <w:tcPr>
            <w:tcW w:w="431" w:type="pct"/>
            <w:tcBorders>
              <w:top w:val="nil"/>
              <w:left w:val="nil"/>
              <w:bottom w:val="nil"/>
              <w:right w:val="nil"/>
            </w:tcBorders>
          </w:tcPr>
          <w:p w14:paraId="4D0B2BA1" w14:textId="77777777" w:rsidR="00D220BD" w:rsidRPr="00CD1FE6" w:rsidRDefault="00D220BD" w:rsidP="00FE2617">
            <w:pPr>
              <w:rPr>
                <w:rFonts w:ascii="Arial" w:hAnsi="Arial" w:cs="Arial"/>
                <w:sz w:val="22"/>
                <w:szCs w:val="22"/>
              </w:rPr>
            </w:pPr>
            <w:r w:rsidRPr="00CD1FE6">
              <w:rPr>
                <w:rFonts w:ascii="Arial" w:hAnsi="Arial" w:cs="Arial"/>
                <w:sz w:val="22"/>
                <w:szCs w:val="22"/>
              </w:rPr>
              <w:t>12</w:t>
            </w:r>
          </w:p>
        </w:tc>
      </w:tr>
      <w:tr w:rsidR="00D220BD" w:rsidRPr="00CD1FE6" w14:paraId="1D9E8FB3" w14:textId="77777777" w:rsidTr="00FE2617">
        <w:trPr>
          <w:trHeight w:val="1118"/>
        </w:trPr>
        <w:tc>
          <w:tcPr>
            <w:tcW w:w="4569" w:type="pct"/>
            <w:tcBorders>
              <w:top w:val="nil"/>
              <w:left w:val="nil"/>
              <w:bottom w:val="nil"/>
              <w:right w:val="nil"/>
            </w:tcBorders>
          </w:tcPr>
          <w:p w14:paraId="459283EA" w14:textId="77777777" w:rsidR="00D220BD" w:rsidRPr="00CD1FE6" w:rsidRDefault="00D220BD" w:rsidP="00FE2617">
            <w:pPr>
              <w:rPr>
                <w:rFonts w:ascii="Arial" w:hAnsi="Arial" w:cs="Arial"/>
                <w:sz w:val="22"/>
                <w:szCs w:val="22"/>
              </w:rPr>
            </w:pPr>
            <w:r w:rsidRPr="00CD1FE6">
              <w:rPr>
                <w:rFonts w:ascii="Arial" w:hAnsi="Arial" w:cs="Arial"/>
                <w:sz w:val="22"/>
                <w:szCs w:val="22"/>
              </w:rPr>
              <w:t>(child OR children OR infants OR adolescents OR adolescents OR teen OR teens OR teenagers OR pediatric OR pediatrics OR paediatrics OR paediatric) AND (rapid OR rapidly OR ultrarapid OR ultra-rapid) AND (rehydrate OR rehydration OR rehydrated OR hydration OR hydrate OR hydrated OR fluid OR fluids OR saline) AND (diarrhoea OR diarrhea OR vomit OR vomiting OR gastroenteritis OR enteritis OR dehydration OR dehydrate OR dehydrated)</w:t>
            </w:r>
          </w:p>
        </w:tc>
        <w:tc>
          <w:tcPr>
            <w:tcW w:w="431" w:type="pct"/>
            <w:tcBorders>
              <w:top w:val="nil"/>
              <w:left w:val="nil"/>
              <w:bottom w:val="nil"/>
              <w:right w:val="nil"/>
            </w:tcBorders>
          </w:tcPr>
          <w:p w14:paraId="20DB7184" w14:textId="77777777" w:rsidR="00D220BD" w:rsidRPr="00CD1FE6" w:rsidRDefault="00D220BD" w:rsidP="00FE2617">
            <w:pPr>
              <w:rPr>
                <w:rFonts w:ascii="Arial" w:hAnsi="Arial" w:cs="Arial"/>
                <w:sz w:val="22"/>
                <w:szCs w:val="22"/>
              </w:rPr>
            </w:pPr>
            <w:r w:rsidRPr="00CD1FE6">
              <w:rPr>
                <w:rFonts w:ascii="Arial" w:hAnsi="Arial" w:cs="Arial"/>
                <w:sz w:val="22"/>
                <w:szCs w:val="22"/>
              </w:rPr>
              <w:t>22</w:t>
            </w:r>
          </w:p>
        </w:tc>
      </w:tr>
      <w:tr w:rsidR="00D220BD" w:rsidRPr="00CD1FE6" w14:paraId="1F70396B" w14:textId="77777777" w:rsidTr="00FE2617">
        <w:trPr>
          <w:trHeight w:val="839"/>
        </w:trPr>
        <w:tc>
          <w:tcPr>
            <w:tcW w:w="4569" w:type="pct"/>
            <w:tcBorders>
              <w:top w:val="nil"/>
              <w:left w:val="nil"/>
              <w:bottom w:val="nil"/>
              <w:right w:val="nil"/>
            </w:tcBorders>
          </w:tcPr>
          <w:p w14:paraId="66FB8916" w14:textId="77777777" w:rsidR="00D220BD" w:rsidRPr="00CD1FE6" w:rsidRDefault="00D220BD" w:rsidP="00FE2617">
            <w:pPr>
              <w:rPr>
                <w:rFonts w:ascii="Arial" w:hAnsi="Arial" w:cs="Arial"/>
                <w:sz w:val="22"/>
                <w:szCs w:val="22"/>
              </w:rPr>
            </w:pPr>
            <w:r w:rsidRPr="00CD1FE6">
              <w:rPr>
                <w:rFonts w:ascii="Arial" w:hAnsi="Arial" w:cs="Arial"/>
                <w:sz w:val="22"/>
                <w:szCs w:val="22"/>
              </w:rPr>
              <w:t>(child OR children OR infants OR adolescents OR adolescents OR teen OR teens OR teenagers OR pediatric OR pediatrics OR paediatrics OR paediatric) AND (fast OR hour OR hours OR minute OR minutes) AND (intravenous OR IV) AND (diarrhoea OR diarrhea OR vomit OR vomiting OR gastroenteritis OR enteritis OR dehydration OR dehydrate OR dehydrated)</w:t>
            </w:r>
          </w:p>
        </w:tc>
        <w:tc>
          <w:tcPr>
            <w:tcW w:w="431" w:type="pct"/>
            <w:tcBorders>
              <w:top w:val="nil"/>
              <w:left w:val="nil"/>
              <w:bottom w:val="nil"/>
              <w:right w:val="nil"/>
            </w:tcBorders>
          </w:tcPr>
          <w:p w14:paraId="5AC700A2" w14:textId="77777777" w:rsidR="00D220BD" w:rsidRPr="00CD1FE6" w:rsidRDefault="00D220BD" w:rsidP="00FE2617">
            <w:pPr>
              <w:rPr>
                <w:rFonts w:ascii="Arial" w:hAnsi="Arial" w:cs="Arial"/>
                <w:sz w:val="22"/>
                <w:szCs w:val="22"/>
              </w:rPr>
            </w:pPr>
            <w:r w:rsidRPr="00CD1FE6">
              <w:rPr>
                <w:rFonts w:ascii="Arial" w:hAnsi="Arial" w:cs="Arial"/>
                <w:sz w:val="22"/>
                <w:szCs w:val="22"/>
              </w:rPr>
              <w:t>44</w:t>
            </w:r>
          </w:p>
        </w:tc>
      </w:tr>
      <w:tr w:rsidR="00D220BD" w:rsidRPr="00CD1FE6" w14:paraId="0B2A89F9" w14:textId="77777777" w:rsidTr="00FE2617">
        <w:trPr>
          <w:trHeight w:val="1118"/>
        </w:trPr>
        <w:tc>
          <w:tcPr>
            <w:tcW w:w="4569" w:type="pct"/>
            <w:tcBorders>
              <w:top w:val="nil"/>
              <w:left w:val="nil"/>
              <w:bottom w:val="nil"/>
              <w:right w:val="nil"/>
            </w:tcBorders>
          </w:tcPr>
          <w:p w14:paraId="2F578D4C" w14:textId="77777777" w:rsidR="00D220BD" w:rsidRPr="00CD1FE6" w:rsidRDefault="00D220BD" w:rsidP="00FE2617">
            <w:pPr>
              <w:rPr>
                <w:rFonts w:ascii="Arial" w:hAnsi="Arial" w:cs="Arial"/>
                <w:sz w:val="22"/>
                <w:szCs w:val="22"/>
              </w:rPr>
            </w:pPr>
            <w:r w:rsidRPr="00CD1FE6">
              <w:rPr>
                <w:rFonts w:ascii="Arial" w:hAnsi="Arial" w:cs="Arial"/>
                <w:sz w:val="22"/>
                <w:szCs w:val="22"/>
              </w:rPr>
              <w:t>(child OR children OR infants OR adolescents OR adolescents OR teen OR teens OR teenagers OR pediatric OR pediatrics OR paediatrics OR paediatric) AND (fast OR hour OR hours OR minute OR minutes) AND (rehydrate OR rehydration OR rehydrated OR hydration OR hydrate OR hydrated OR fluid OR fluids OR saline) AND (diarrhoea OR diarrhea OR vomit OR vomiting OR gastroenteritis OR enteritis OR dehydration OR dehydrate OR dehydrated)</w:t>
            </w:r>
          </w:p>
        </w:tc>
        <w:tc>
          <w:tcPr>
            <w:tcW w:w="431" w:type="pct"/>
            <w:tcBorders>
              <w:top w:val="nil"/>
              <w:left w:val="nil"/>
              <w:bottom w:val="nil"/>
              <w:right w:val="nil"/>
            </w:tcBorders>
          </w:tcPr>
          <w:p w14:paraId="4CD464C4" w14:textId="77777777" w:rsidR="00D220BD" w:rsidRPr="00CD1FE6" w:rsidRDefault="00D220BD" w:rsidP="00FE2617">
            <w:pPr>
              <w:rPr>
                <w:rFonts w:ascii="Arial" w:hAnsi="Arial" w:cs="Arial"/>
                <w:sz w:val="22"/>
                <w:szCs w:val="22"/>
              </w:rPr>
            </w:pPr>
            <w:r w:rsidRPr="00CD1FE6">
              <w:rPr>
                <w:rFonts w:ascii="Arial" w:hAnsi="Arial" w:cs="Arial"/>
                <w:sz w:val="22"/>
                <w:szCs w:val="22"/>
              </w:rPr>
              <w:t>64</w:t>
            </w:r>
          </w:p>
        </w:tc>
      </w:tr>
    </w:tbl>
    <w:p w14:paraId="79FBD5F8" w14:textId="77777777" w:rsidR="00D220BD" w:rsidRPr="00CD1FE6" w:rsidRDefault="00D220BD" w:rsidP="00D220BD">
      <w:pPr>
        <w:rPr>
          <w:rFonts w:ascii="Arial" w:hAnsi="Arial" w:cs="Arial"/>
          <w:b/>
          <w:sz w:val="22"/>
          <w:szCs w:val="22"/>
          <w:lang w:val="en-GB"/>
        </w:rPr>
      </w:pPr>
    </w:p>
    <w:p w14:paraId="4D4C73FE" w14:textId="77777777" w:rsidR="00D220BD" w:rsidRPr="00CD1FE6" w:rsidRDefault="00D220BD" w:rsidP="00D220BD">
      <w:pPr>
        <w:rPr>
          <w:rFonts w:ascii="Arial" w:hAnsi="Arial" w:cs="Arial"/>
          <w:b/>
          <w:bCs/>
          <w:sz w:val="22"/>
          <w:szCs w:val="22"/>
          <w:lang w:val="en-GB"/>
        </w:rPr>
      </w:pPr>
      <w:r w:rsidRPr="00CD1FE6">
        <w:rPr>
          <w:rFonts w:ascii="Arial" w:hAnsi="Arial" w:cs="Arial"/>
          <w:b/>
          <w:bCs/>
          <w:sz w:val="22"/>
          <w:szCs w:val="22"/>
          <w:lang w:val="en-GB"/>
        </w:rPr>
        <w:t xml:space="preserve">WOK (Science Citation Index Expanded (SCI-EXPANDED); and Conference Proceedings Citation Index-Science (CPCI-S) (Web of Science) </w:t>
      </w:r>
    </w:p>
    <w:tbl>
      <w:tblPr>
        <w:tblW w:w="5000" w:type="pct"/>
        <w:tblLook w:val="0000" w:firstRow="0" w:lastRow="0" w:firstColumn="0" w:lastColumn="0" w:noHBand="0" w:noVBand="0"/>
      </w:tblPr>
      <w:tblGrid>
        <w:gridCol w:w="547"/>
        <w:gridCol w:w="1195"/>
        <w:gridCol w:w="7538"/>
      </w:tblGrid>
      <w:tr w:rsidR="00D220BD" w:rsidRPr="00CD1FE6" w14:paraId="29F7F810" w14:textId="77777777" w:rsidTr="00FE2617">
        <w:trPr>
          <w:trHeight w:val="199"/>
        </w:trPr>
        <w:tc>
          <w:tcPr>
            <w:tcW w:w="321" w:type="pct"/>
            <w:tcBorders>
              <w:top w:val="nil"/>
              <w:left w:val="nil"/>
              <w:bottom w:val="nil"/>
              <w:right w:val="nil"/>
            </w:tcBorders>
          </w:tcPr>
          <w:p w14:paraId="090ABC81" w14:textId="77777777" w:rsidR="00D220BD" w:rsidRPr="00CD1FE6" w:rsidRDefault="00D220BD" w:rsidP="00FE2617">
            <w:pPr>
              <w:rPr>
                <w:rFonts w:ascii="Arial" w:hAnsi="Arial" w:cs="Arial"/>
                <w:bCs/>
                <w:sz w:val="22"/>
                <w:szCs w:val="22"/>
              </w:rPr>
            </w:pPr>
            <w:r w:rsidRPr="00CD1FE6">
              <w:rPr>
                <w:rFonts w:ascii="Arial" w:hAnsi="Arial" w:cs="Arial"/>
                <w:bCs/>
                <w:sz w:val="22"/>
                <w:szCs w:val="22"/>
              </w:rPr>
              <w:t>Set</w:t>
            </w:r>
          </w:p>
        </w:tc>
        <w:tc>
          <w:tcPr>
            <w:tcW w:w="514" w:type="pct"/>
            <w:tcBorders>
              <w:top w:val="nil"/>
              <w:left w:val="nil"/>
              <w:bottom w:val="nil"/>
              <w:right w:val="nil"/>
            </w:tcBorders>
          </w:tcPr>
          <w:p w14:paraId="7BEE638C" w14:textId="77777777" w:rsidR="00D220BD" w:rsidRPr="00CD1FE6" w:rsidRDefault="00D220BD" w:rsidP="00FE2617">
            <w:pPr>
              <w:rPr>
                <w:rFonts w:ascii="Arial" w:hAnsi="Arial" w:cs="Arial"/>
                <w:bCs/>
                <w:sz w:val="22"/>
                <w:szCs w:val="22"/>
              </w:rPr>
            </w:pPr>
            <w:r w:rsidRPr="00CD1FE6">
              <w:rPr>
                <w:rFonts w:ascii="Arial" w:hAnsi="Arial" w:cs="Arial"/>
                <w:bCs/>
                <w:sz w:val="22"/>
                <w:szCs w:val="22"/>
              </w:rPr>
              <w:t>Results</w:t>
            </w:r>
          </w:p>
        </w:tc>
        <w:tc>
          <w:tcPr>
            <w:tcW w:w="4164" w:type="pct"/>
            <w:tcBorders>
              <w:top w:val="nil"/>
              <w:left w:val="nil"/>
              <w:bottom w:val="nil"/>
              <w:right w:val="nil"/>
            </w:tcBorders>
          </w:tcPr>
          <w:p w14:paraId="036DE507" w14:textId="77777777" w:rsidR="00D220BD" w:rsidRPr="00CD1FE6" w:rsidRDefault="00D220BD" w:rsidP="00FE2617">
            <w:pPr>
              <w:rPr>
                <w:rFonts w:ascii="Arial" w:hAnsi="Arial" w:cs="Arial"/>
                <w:bCs/>
                <w:sz w:val="22"/>
                <w:szCs w:val="22"/>
              </w:rPr>
            </w:pPr>
            <w:r w:rsidRPr="00CD1FE6">
              <w:rPr>
                <w:rFonts w:ascii="Arial" w:hAnsi="Arial" w:cs="Arial"/>
                <w:bCs/>
                <w:sz w:val="22"/>
                <w:szCs w:val="22"/>
              </w:rPr>
              <w:t>Save search history and/or create an alertOpen a saved search history</w:t>
            </w:r>
          </w:p>
        </w:tc>
      </w:tr>
      <w:tr w:rsidR="00D220BD" w:rsidRPr="00CD1FE6" w14:paraId="2FE82B77" w14:textId="77777777" w:rsidTr="00FE2617">
        <w:trPr>
          <w:trHeight w:val="199"/>
        </w:trPr>
        <w:tc>
          <w:tcPr>
            <w:tcW w:w="321" w:type="pct"/>
            <w:tcBorders>
              <w:top w:val="nil"/>
              <w:left w:val="nil"/>
              <w:bottom w:val="nil"/>
              <w:right w:val="nil"/>
            </w:tcBorders>
          </w:tcPr>
          <w:p w14:paraId="28F45255" w14:textId="77777777" w:rsidR="00D220BD" w:rsidRPr="00CD1FE6" w:rsidRDefault="00D220BD" w:rsidP="00FE2617">
            <w:pPr>
              <w:rPr>
                <w:rFonts w:ascii="Arial" w:hAnsi="Arial" w:cs="Arial"/>
                <w:bCs/>
                <w:sz w:val="22"/>
                <w:szCs w:val="22"/>
              </w:rPr>
            </w:pPr>
          </w:p>
        </w:tc>
        <w:tc>
          <w:tcPr>
            <w:tcW w:w="514" w:type="pct"/>
            <w:tcBorders>
              <w:top w:val="nil"/>
              <w:left w:val="nil"/>
              <w:bottom w:val="nil"/>
              <w:right w:val="nil"/>
            </w:tcBorders>
          </w:tcPr>
          <w:p w14:paraId="40075C86" w14:textId="77777777" w:rsidR="00D220BD" w:rsidRPr="00CD1FE6" w:rsidRDefault="00D220BD" w:rsidP="00FE2617">
            <w:pPr>
              <w:rPr>
                <w:rFonts w:ascii="Arial" w:hAnsi="Arial" w:cs="Arial"/>
                <w:bCs/>
                <w:sz w:val="22"/>
                <w:szCs w:val="22"/>
              </w:rPr>
            </w:pPr>
          </w:p>
        </w:tc>
        <w:tc>
          <w:tcPr>
            <w:tcW w:w="4164" w:type="pct"/>
            <w:tcBorders>
              <w:top w:val="nil"/>
              <w:left w:val="nil"/>
              <w:bottom w:val="nil"/>
              <w:right w:val="nil"/>
            </w:tcBorders>
          </w:tcPr>
          <w:p w14:paraId="75754BC1" w14:textId="77777777" w:rsidR="00D220BD" w:rsidRPr="00CD1FE6" w:rsidRDefault="00D220BD" w:rsidP="00FE2617">
            <w:pPr>
              <w:rPr>
                <w:rFonts w:ascii="Arial" w:hAnsi="Arial" w:cs="Arial"/>
                <w:bCs/>
                <w:sz w:val="22"/>
                <w:szCs w:val="22"/>
              </w:rPr>
            </w:pPr>
          </w:p>
        </w:tc>
      </w:tr>
      <w:tr w:rsidR="00D220BD" w:rsidRPr="00CD1FE6" w14:paraId="617B41C4" w14:textId="77777777" w:rsidTr="00FE2617">
        <w:trPr>
          <w:trHeight w:val="199"/>
        </w:trPr>
        <w:tc>
          <w:tcPr>
            <w:tcW w:w="321" w:type="pct"/>
            <w:tcBorders>
              <w:top w:val="nil"/>
              <w:left w:val="nil"/>
              <w:bottom w:val="nil"/>
              <w:right w:val="nil"/>
            </w:tcBorders>
          </w:tcPr>
          <w:p w14:paraId="78D853E9" w14:textId="77777777" w:rsidR="00D220BD" w:rsidRPr="00CD1FE6" w:rsidRDefault="00D220BD" w:rsidP="00FE2617">
            <w:pPr>
              <w:rPr>
                <w:rFonts w:ascii="Arial" w:hAnsi="Arial" w:cs="Arial"/>
                <w:sz w:val="22"/>
                <w:szCs w:val="22"/>
              </w:rPr>
            </w:pPr>
            <w:r w:rsidRPr="00CD1FE6">
              <w:rPr>
                <w:rFonts w:ascii="Arial" w:hAnsi="Arial" w:cs="Arial"/>
                <w:sz w:val="22"/>
                <w:szCs w:val="22"/>
              </w:rPr>
              <w:t>1</w:t>
            </w:r>
          </w:p>
        </w:tc>
        <w:tc>
          <w:tcPr>
            <w:tcW w:w="514" w:type="pct"/>
            <w:tcBorders>
              <w:top w:val="nil"/>
              <w:left w:val="nil"/>
              <w:bottom w:val="nil"/>
              <w:right w:val="nil"/>
            </w:tcBorders>
          </w:tcPr>
          <w:p w14:paraId="1E181020" w14:textId="77777777" w:rsidR="00D220BD" w:rsidRPr="00CD1FE6" w:rsidRDefault="00D220BD" w:rsidP="00FE2617">
            <w:pPr>
              <w:rPr>
                <w:rFonts w:ascii="Arial" w:hAnsi="Arial" w:cs="Arial"/>
                <w:sz w:val="22"/>
                <w:szCs w:val="22"/>
              </w:rPr>
            </w:pPr>
            <w:r w:rsidRPr="00CD1FE6">
              <w:rPr>
                <w:rFonts w:ascii="Arial" w:hAnsi="Arial" w:cs="Arial"/>
                <w:sz w:val="22"/>
                <w:szCs w:val="22"/>
              </w:rPr>
              <w:t>1,312,847</w:t>
            </w:r>
          </w:p>
        </w:tc>
        <w:tc>
          <w:tcPr>
            <w:tcW w:w="4164" w:type="pct"/>
            <w:tcBorders>
              <w:top w:val="nil"/>
              <w:left w:val="nil"/>
              <w:bottom w:val="nil"/>
              <w:right w:val="nil"/>
            </w:tcBorders>
          </w:tcPr>
          <w:p w14:paraId="1C2F667B" w14:textId="77777777" w:rsidR="00D220BD" w:rsidRPr="00CD1FE6" w:rsidRDefault="00D220BD" w:rsidP="00FE2617">
            <w:pPr>
              <w:rPr>
                <w:rFonts w:ascii="Arial" w:hAnsi="Arial" w:cs="Arial"/>
                <w:sz w:val="22"/>
                <w:szCs w:val="22"/>
              </w:rPr>
            </w:pPr>
            <w:r w:rsidRPr="00CD1FE6">
              <w:rPr>
                <w:rFonts w:ascii="Arial" w:hAnsi="Arial" w:cs="Arial"/>
                <w:sz w:val="22"/>
                <w:szCs w:val="22"/>
              </w:rPr>
              <w:t>TOPIC: (child* or adolescen* or teen* or infan* or boy? or girl? or pediatric* or paediatric*)</w:t>
            </w:r>
          </w:p>
        </w:tc>
      </w:tr>
      <w:tr w:rsidR="00D220BD" w:rsidRPr="00CD1FE6" w14:paraId="4D8CD2E2" w14:textId="77777777" w:rsidTr="00FE2617">
        <w:trPr>
          <w:trHeight w:val="199"/>
        </w:trPr>
        <w:tc>
          <w:tcPr>
            <w:tcW w:w="321" w:type="pct"/>
            <w:tcBorders>
              <w:top w:val="nil"/>
              <w:left w:val="nil"/>
              <w:bottom w:val="nil"/>
              <w:right w:val="nil"/>
            </w:tcBorders>
          </w:tcPr>
          <w:p w14:paraId="5096E82D" w14:textId="77777777" w:rsidR="00D220BD" w:rsidRPr="00CD1FE6" w:rsidRDefault="00D220BD" w:rsidP="00FE2617">
            <w:pPr>
              <w:rPr>
                <w:rFonts w:ascii="Arial" w:hAnsi="Arial" w:cs="Arial"/>
                <w:sz w:val="22"/>
                <w:szCs w:val="22"/>
              </w:rPr>
            </w:pPr>
            <w:r w:rsidRPr="00CD1FE6">
              <w:rPr>
                <w:rFonts w:ascii="Arial" w:hAnsi="Arial" w:cs="Arial"/>
                <w:sz w:val="22"/>
                <w:szCs w:val="22"/>
              </w:rPr>
              <w:t>2</w:t>
            </w:r>
          </w:p>
        </w:tc>
        <w:tc>
          <w:tcPr>
            <w:tcW w:w="514" w:type="pct"/>
            <w:tcBorders>
              <w:top w:val="nil"/>
              <w:left w:val="nil"/>
              <w:bottom w:val="nil"/>
              <w:right w:val="nil"/>
            </w:tcBorders>
          </w:tcPr>
          <w:p w14:paraId="4855D65F" w14:textId="77777777" w:rsidR="00D220BD" w:rsidRPr="00CD1FE6" w:rsidRDefault="00D220BD" w:rsidP="00FE2617">
            <w:pPr>
              <w:rPr>
                <w:rFonts w:ascii="Arial" w:hAnsi="Arial" w:cs="Arial"/>
                <w:sz w:val="22"/>
                <w:szCs w:val="22"/>
              </w:rPr>
            </w:pPr>
            <w:r w:rsidRPr="00CD1FE6">
              <w:rPr>
                <w:rFonts w:ascii="Arial" w:hAnsi="Arial" w:cs="Arial"/>
                <w:sz w:val="22"/>
                <w:szCs w:val="22"/>
              </w:rPr>
              <w:t>146,073</w:t>
            </w:r>
          </w:p>
        </w:tc>
        <w:tc>
          <w:tcPr>
            <w:tcW w:w="4164" w:type="pct"/>
            <w:tcBorders>
              <w:top w:val="nil"/>
              <w:left w:val="nil"/>
              <w:bottom w:val="nil"/>
              <w:right w:val="nil"/>
            </w:tcBorders>
          </w:tcPr>
          <w:p w14:paraId="200DD40E" w14:textId="77777777" w:rsidR="00D220BD" w:rsidRPr="00CD1FE6" w:rsidRDefault="00D220BD" w:rsidP="00FE2617">
            <w:pPr>
              <w:rPr>
                <w:rFonts w:ascii="Arial" w:hAnsi="Arial" w:cs="Arial"/>
                <w:sz w:val="22"/>
                <w:szCs w:val="22"/>
              </w:rPr>
            </w:pPr>
            <w:r w:rsidRPr="00CD1FE6">
              <w:rPr>
                <w:rFonts w:ascii="Arial" w:hAnsi="Arial" w:cs="Arial"/>
                <w:sz w:val="22"/>
                <w:szCs w:val="22"/>
              </w:rPr>
              <w:t>TOPIC: (diarrh* or vomit*or gastroenteritis or enteritis) OR TOPIC: (dehydrat*)</w:t>
            </w:r>
          </w:p>
        </w:tc>
      </w:tr>
      <w:tr w:rsidR="00D220BD" w:rsidRPr="00CD1FE6" w14:paraId="3FAE98C6" w14:textId="77777777" w:rsidTr="00FE2617">
        <w:trPr>
          <w:trHeight w:val="199"/>
        </w:trPr>
        <w:tc>
          <w:tcPr>
            <w:tcW w:w="321" w:type="pct"/>
            <w:tcBorders>
              <w:top w:val="nil"/>
              <w:left w:val="nil"/>
              <w:bottom w:val="nil"/>
              <w:right w:val="nil"/>
            </w:tcBorders>
          </w:tcPr>
          <w:p w14:paraId="2E8311FA" w14:textId="77777777" w:rsidR="00D220BD" w:rsidRPr="00CD1FE6" w:rsidRDefault="00D220BD" w:rsidP="00FE2617">
            <w:pPr>
              <w:rPr>
                <w:rFonts w:ascii="Arial" w:hAnsi="Arial" w:cs="Arial"/>
                <w:sz w:val="22"/>
                <w:szCs w:val="22"/>
              </w:rPr>
            </w:pPr>
            <w:r w:rsidRPr="00CD1FE6">
              <w:rPr>
                <w:rFonts w:ascii="Arial" w:hAnsi="Arial" w:cs="Arial"/>
                <w:sz w:val="22"/>
                <w:szCs w:val="22"/>
              </w:rPr>
              <w:t>3</w:t>
            </w:r>
          </w:p>
        </w:tc>
        <w:tc>
          <w:tcPr>
            <w:tcW w:w="514" w:type="pct"/>
            <w:tcBorders>
              <w:top w:val="nil"/>
              <w:left w:val="nil"/>
              <w:bottom w:val="nil"/>
              <w:right w:val="nil"/>
            </w:tcBorders>
          </w:tcPr>
          <w:p w14:paraId="7555708B" w14:textId="77777777" w:rsidR="00D220BD" w:rsidRPr="00CD1FE6" w:rsidRDefault="00D220BD" w:rsidP="00FE2617">
            <w:pPr>
              <w:rPr>
                <w:rFonts w:ascii="Arial" w:hAnsi="Arial" w:cs="Arial"/>
                <w:sz w:val="22"/>
                <w:szCs w:val="22"/>
              </w:rPr>
            </w:pPr>
            <w:r w:rsidRPr="00CD1FE6">
              <w:rPr>
                <w:rFonts w:ascii="Arial" w:hAnsi="Arial" w:cs="Arial"/>
                <w:sz w:val="22"/>
                <w:szCs w:val="22"/>
              </w:rPr>
              <w:t>476,333</w:t>
            </w:r>
          </w:p>
        </w:tc>
        <w:tc>
          <w:tcPr>
            <w:tcW w:w="4164" w:type="pct"/>
            <w:tcBorders>
              <w:top w:val="nil"/>
              <w:left w:val="nil"/>
              <w:bottom w:val="nil"/>
              <w:right w:val="nil"/>
            </w:tcBorders>
          </w:tcPr>
          <w:p w14:paraId="69CB84B2" w14:textId="77777777" w:rsidR="00D220BD" w:rsidRPr="00CD1FE6" w:rsidRDefault="00D220BD" w:rsidP="00FE2617">
            <w:pPr>
              <w:rPr>
                <w:rFonts w:ascii="Arial" w:hAnsi="Arial" w:cs="Arial"/>
                <w:sz w:val="22"/>
                <w:szCs w:val="22"/>
              </w:rPr>
            </w:pPr>
            <w:r w:rsidRPr="00CD1FE6">
              <w:rPr>
                <w:rFonts w:ascii="Arial" w:hAnsi="Arial" w:cs="Arial"/>
                <w:sz w:val="22"/>
                <w:szCs w:val="22"/>
              </w:rPr>
              <w:t>TS=(intravenous or intra-venous or iv)</w:t>
            </w:r>
          </w:p>
        </w:tc>
      </w:tr>
      <w:tr w:rsidR="00D220BD" w:rsidRPr="00CD1FE6" w14:paraId="6F841A16" w14:textId="77777777" w:rsidTr="00FE2617">
        <w:trPr>
          <w:trHeight w:val="401"/>
        </w:trPr>
        <w:tc>
          <w:tcPr>
            <w:tcW w:w="321" w:type="pct"/>
            <w:tcBorders>
              <w:top w:val="nil"/>
              <w:left w:val="nil"/>
              <w:bottom w:val="nil"/>
              <w:right w:val="nil"/>
            </w:tcBorders>
          </w:tcPr>
          <w:p w14:paraId="2827C44A" w14:textId="77777777" w:rsidR="00D220BD" w:rsidRPr="00CD1FE6" w:rsidRDefault="00D220BD" w:rsidP="00FE2617">
            <w:pPr>
              <w:rPr>
                <w:rFonts w:ascii="Arial" w:hAnsi="Arial" w:cs="Arial"/>
                <w:sz w:val="22"/>
                <w:szCs w:val="22"/>
              </w:rPr>
            </w:pPr>
            <w:r w:rsidRPr="00CD1FE6">
              <w:rPr>
                <w:rFonts w:ascii="Arial" w:hAnsi="Arial" w:cs="Arial"/>
                <w:sz w:val="22"/>
                <w:szCs w:val="22"/>
              </w:rPr>
              <w:t>4</w:t>
            </w:r>
          </w:p>
        </w:tc>
        <w:tc>
          <w:tcPr>
            <w:tcW w:w="514" w:type="pct"/>
            <w:tcBorders>
              <w:top w:val="nil"/>
              <w:left w:val="nil"/>
              <w:bottom w:val="nil"/>
              <w:right w:val="nil"/>
            </w:tcBorders>
          </w:tcPr>
          <w:p w14:paraId="18A214FD" w14:textId="77777777" w:rsidR="00D220BD" w:rsidRPr="00CD1FE6" w:rsidRDefault="00D220BD" w:rsidP="00FE2617">
            <w:pPr>
              <w:rPr>
                <w:rFonts w:ascii="Arial" w:hAnsi="Arial" w:cs="Arial"/>
                <w:sz w:val="22"/>
                <w:szCs w:val="22"/>
              </w:rPr>
            </w:pPr>
            <w:r w:rsidRPr="00CD1FE6">
              <w:rPr>
                <w:rFonts w:ascii="Arial" w:hAnsi="Arial" w:cs="Arial"/>
                <w:sz w:val="22"/>
                <w:szCs w:val="22"/>
              </w:rPr>
              <w:t>3,878</w:t>
            </w:r>
          </w:p>
        </w:tc>
        <w:tc>
          <w:tcPr>
            <w:tcW w:w="4164" w:type="pct"/>
            <w:tcBorders>
              <w:top w:val="nil"/>
              <w:left w:val="nil"/>
              <w:bottom w:val="nil"/>
              <w:right w:val="nil"/>
            </w:tcBorders>
          </w:tcPr>
          <w:p w14:paraId="1D0BFA0A" w14:textId="77777777" w:rsidR="00D220BD" w:rsidRPr="00CD1FE6" w:rsidRDefault="00D220BD" w:rsidP="00FE2617">
            <w:pPr>
              <w:rPr>
                <w:rFonts w:ascii="Arial" w:hAnsi="Arial" w:cs="Arial"/>
                <w:sz w:val="22"/>
                <w:szCs w:val="22"/>
              </w:rPr>
            </w:pPr>
            <w:r w:rsidRPr="00CD1FE6">
              <w:rPr>
                <w:rFonts w:ascii="Arial" w:hAnsi="Arial" w:cs="Arial"/>
                <w:sz w:val="22"/>
                <w:szCs w:val="22"/>
              </w:rPr>
              <w:t>TOPIC: (intravenous or intra-venous or iv) AND TOPIC: (rehydrat* or hydrat* or fluid* or saline or solution*) AND TOPIC: (rapid* or ultrarapid* or ultra-rapid*)</w:t>
            </w:r>
          </w:p>
        </w:tc>
      </w:tr>
      <w:tr w:rsidR="00D220BD" w:rsidRPr="00CD1FE6" w14:paraId="372321A8" w14:textId="77777777" w:rsidTr="00FE2617">
        <w:trPr>
          <w:trHeight w:val="199"/>
        </w:trPr>
        <w:tc>
          <w:tcPr>
            <w:tcW w:w="321" w:type="pct"/>
            <w:tcBorders>
              <w:top w:val="nil"/>
              <w:left w:val="nil"/>
              <w:bottom w:val="nil"/>
              <w:right w:val="nil"/>
            </w:tcBorders>
          </w:tcPr>
          <w:p w14:paraId="39E9B0A2" w14:textId="77777777" w:rsidR="00D220BD" w:rsidRPr="00CD1FE6" w:rsidRDefault="00D220BD" w:rsidP="00FE2617">
            <w:pPr>
              <w:rPr>
                <w:rFonts w:ascii="Arial" w:hAnsi="Arial" w:cs="Arial"/>
                <w:sz w:val="22"/>
                <w:szCs w:val="22"/>
              </w:rPr>
            </w:pPr>
            <w:r w:rsidRPr="00CD1FE6">
              <w:rPr>
                <w:rFonts w:ascii="Arial" w:hAnsi="Arial" w:cs="Arial"/>
                <w:sz w:val="22"/>
                <w:szCs w:val="22"/>
              </w:rPr>
              <w:t>5</w:t>
            </w:r>
          </w:p>
        </w:tc>
        <w:tc>
          <w:tcPr>
            <w:tcW w:w="514" w:type="pct"/>
            <w:tcBorders>
              <w:top w:val="nil"/>
              <w:left w:val="nil"/>
              <w:bottom w:val="nil"/>
              <w:right w:val="nil"/>
            </w:tcBorders>
          </w:tcPr>
          <w:p w14:paraId="552A0D65" w14:textId="77777777" w:rsidR="00D220BD" w:rsidRPr="00CD1FE6" w:rsidRDefault="00D220BD" w:rsidP="00FE2617">
            <w:pPr>
              <w:rPr>
                <w:rFonts w:ascii="Arial" w:hAnsi="Arial" w:cs="Arial"/>
                <w:sz w:val="22"/>
                <w:szCs w:val="22"/>
              </w:rPr>
            </w:pPr>
            <w:r w:rsidRPr="00CD1FE6">
              <w:rPr>
                <w:rFonts w:ascii="Arial" w:hAnsi="Arial" w:cs="Arial"/>
                <w:sz w:val="22"/>
                <w:szCs w:val="22"/>
              </w:rPr>
              <w:t>634,325</w:t>
            </w:r>
          </w:p>
        </w:tc>
        <w:tc>
          <w:tcPr>
            <w:tcW w:w="4164" w:type="pct"/>
            <w:tcBorders>
              <w:top w:val="nil"/>
              <w:left w:val="nil"/>
              <w:bottom w:val="nil"/>
              <w:right w:val="nil"/>
            </w:tcBorders>
          </w:tcPr>
          <w:p w14:paraId="4950ADAA" w14:textId="77777777" w:rsidR="00D220BD" w:rsidRPr="00CD1FE6" w:rsidRDefault="00D220BD" w:rsidP="00FE2617">
            <w:pPr>
              <w:rPr>
                <w:rFonts w:ascii="Arial" w:hAnsi="Arial" w:cs="Arial"/>
                <w:sz w:val="22"/>
                <w:szCs w:val="22"/>
              </w:rPr>
            </w:pPr>
            <w:r w:rsidRPr="00CD1FE6">
              <w:rPr>
                <w:rFonts w:ascii="Arial" w:hAnsi="Arial" w:cs="Arial"/>
                <w:sz w:val="22"/>
                <w:szCs w:val="22"/>
              </w:rPr>
              <w:t>TOPIC: ((fast* or time? or timing or hour? or minute?) SAME (rehydrat* or hydrat* or fluid* or saline or solution*))</w:t>
            </w:r>
          </w:p>
        </w:tc>
      </w:tr>
      <w:tr w:rsidR="00D220BD" w:rsidRPr="00CD1FE6" w14:paraId="3AE272E3" w14:textId="77777777" w:rsidTr="00FE2617">
        <w:trPr>
          <w:trHeight w:val="199"/>
        </w:trPr>
        <w:tc>
          <w:tcPr>
            <w:tcW w:w="321" w:type="pct"/>
            <w:tcBorders>
              <w:top w:val="nil"/>
              <w:left w:val="nil"/>
              <w:bottom w:val="nil"/>
              <w:right w:val="nil"/>
            </w:tcBorders>
          </w:tcPr>
          <w:p w14:paraId="59CF0E22" w14:textId="77777777" w:rsidR="00D220BD" w:rsidRPr="00CD1FE6" w:rsidRDefault="00D220BD" w:rsidP="00FE2617">
            <w:pPr>
              <w:rPr>
                <w:rFonts w:ascii="Arial" w:hAnsi="Arial" w:cs="Arial"/>
                <w:sz w:val="22"/>
                <w:szCs w:val="22"/>
              </w:rPr>
            </w:pPr>
            <w:r w:rsidRPr="00CD1FE6">
              <w:rPr>
                <w:rFonts w:ascii="Arial" w:hAnsi="Arial" w:cs="Arial"/>
                <w:sz w:val="22"/>
                <w:szCs w:val="22"/>
              </w:rPr>
              <w:t>6</w:t>
            </w:r>
          </w:p>
        </w:tc>
        <w:tc>
          <w:tcPr>
            <w:tcW w:w="514" w:type="pct"/>
            <w:tcBorders>
              <w:top w:val="nil"/>
              <w:left w:val="nil"/>
              <w:bottom w:val="nil"/>
              <w:right w:val="nil"/>
            </w:tcBorders>
          </w:tcPr>
          <w:p w14:paraId="775E21F6" w14:textId="77777777" w:rsidR="00D220BD" w:rsidRPr="00CD1FE6" w:rsidRDefault="00D220BD" w:rsidP="00FE2617">
            <w:pPr>
              <w:rPr>
                <w:rFonts w:ascii="Arial" w:hAnsi="Arial" w:cs="Arial"/>
                <w:sz w:val="22"/>
                <w:szCs w:val="22"/>
              </w:rPr>
            </w:pPr>
            <w:r w:rsidRPr="00CD1FE6">
              <w:rPr>
                <w:rFonts w:ascii="Arial" w:hAnsi="Arial" w:cs="Arial"/>
                <w:sz w:val="22"/>
                <w:szCs w:val="22"/>
              </w:rPr>
              <w:t>16,425</w:t>
            </w:r>
          </w:p>
        </w:tc>
        <w:tc>
          <w:tcPr>
            <w:tcW w:w="4164" w:type="pct"/>
            <w:tcBorders>
              <w:top w:val="nil"/>
              <w:left w:val="nil"/>
              <w:bottom w:val="nil"/>
              <w:right w:val="nil"/>
            </w:tcBorders>
          </w:tcPr>
          <w:p w14:paraId="7149E4FB" w14:textId="77777777" w:rsidR="00D220BD" w:rsidRPr="00CD1FE6" w:rsidRDefault="00D220BD" w:rsidP="00FE2617">
            <w:pPr>
              <w:rPr>
                <w:rFonts w:ascii="Arial" w:hAnsi="Arial" w:cs="Arial"/>
                <w:sz w:val="22"/>
                <w:szCs w:val="22"/>
              </w:rPr>
            </w:pPr>
            <w:r w:rsidRPr="00CD1FE6">
              <w:rPr>
                <w:rFonts w:ascii="Arial" w:hAnsi="Arial" w:cs="Arial"/>
                <w:sz w:val="22"/>
                <w:szCs w:val="22"/>
              </w:rPr>
              <w:t>5 AND 3</w:t>
            </w:r>
          </w:p>
        </w:tc>
      </w:tr>
      <w:tr w:rsidR="00D220BD" w:rsidRPr="00CD1FE6" w14:paraId="7C8ED91A" w14:textId="77777777" w:rsidTr="00FE2617">
        <w:trPr>
          <w:trHeight w:val="401"/>
        </w:trPr>
        <w:tc>
          <w:tcPr>
            <w:tcW w:w="321" w:type="pct"/>
            <w:tcBorders>
              <w:top w:val="nil"/>
              <w:left w:val="nil"/>
              <w:bottom w:val="nil"/>
              <w:right w:val="nil"/>
            </w:tcBorders>
          </w:tcPr>
          <w:p w14:paraId="1C5E3221" w14:textId="77777777" w:rsidR="00D220BD" w:rsidRPr="00CD1FE6" w:rsidRDefault="00D220BD" w:rsidP="00FE2617">
            <w:pPr>
              <w:rPr>
                <w:rFonts w:ascii="Arial" w:hAnsi="Arial" w:cs="Arial"/>
                <w:sz w:val="22"/>
                <w:szCs w:val="22"/>
              </w:rPr>
            </w:pPr>
            <w:r w:rsidRPr="00CD1FE6">
              <w:rPr>
                <w:rFonts w:ascii="Arial" w:hAnsi="Arial" w:cs="Arial"/>
                <w:sz w:val="22"/>
                <w:szCs w:val="22"/>
              </w:rPr>
              <w:t>7</w:t>
            </w:r>
          </w:p>
        </w:tc>
        <w:tc>
          <w:tcPr>
            <w:tcW w:w="514" w:type="pct"/>
            <w:tcBorders>
              <w:top w:val="nil"/>
              <w:left w:val="nil"/>
              <w:bottom w:val="nil"/>
              <w:right w:val="nil"/>
            </w:tcBorders>
          </w:tcPr>
          <w:p w14:paraId="64B5D049" w14:textId="77777777" w:rsidR="00D220BD" w:rsidRPr="00CD1FE6" w:rsidRDefault="00D220BD" w:rsidP="00FE2617">
            <w:pPr>
              <w:rPr>
                <w:rFonts w:ascii="Arial" w:hAnsi="Arial" w:cs="Arial"/>
                <w:sz w:val="22"/>
                <w:szCs w:val="22"/>
              </w:rPr>
            </w:pPr>
            <w:r w:rsidRPr="00CD1FE6">
              <w:rPr>
                <w:rFonts w:ascii="Arial" w:hAnsi="Arial" w:cs="Arial"/>
                <w:sz w:val="22"/>
                <w:szCs w:val="22"/>
              </w:rPr>
              <w:t>107,741</w:t>
            </w:r>
          </w:p>
        </w:tc>
        <w:tc>
          <w:tcPr>
            <w:tcW w:w="4164" w:type="pct"/>
            <w:tcBorders>
              <w:top w:val="nil"/>
              <w:left w:val="nil"/>
              <w:bottom w:val="nil"/>
              <w:right w:val="nil"/>
            </w:tcBorders>
          </w:tcPr>
          <w:p w14:paraId="2E04787B" w14:textId="77777777" w:rsidR="00D220BD" w:rsidRPr="00CD1FE6" w:rsidRDefault="00D220BD" w:rsidP="00FE2617">
            <w:pPr>
              <w:rPr>
                <w:rFonts w:ascii="Arial" w:hAnsi="Arial" w:cs="Arial"/>
                <w:sz w:val="22"/>
                <w:szCs w:val="22"/>
              </w:rPr>
            </w:pPr>
            <w:r w:rsidRPr="00CD1FE6">
              <w:rPr>
                <w:rFonts w:ascii="Arial" w:hAnsi="Arial" w:cs="Arial"/>
                <w:sz w:val="22"/>
                <w:szCs w:val="22"/>
              </w:rPr>
              <w:t>TS=((rapid* or ultrarapid* or ultra-rapid* or fast* or time? or timing or hour? or minute?) NEAR/5 (rehydrat* or hydrat* or fluid* or saline or solution*))</w:t>
            </w:r>
          </w:p>
        </w:tc>
      </w:tr>
      <w:tr w:rsidR="00D220BD" w:rsidRPr="00CD1FE6" w14:paraId="0F22A676" w14:textId="77777777" w:rsidTr="00FE2617">
        <w:trPr>
          <w:trHeight w:val="401"/>
        </w:trPr>
        <w:tc>
          <w:tcPr>
            <w:tcW w:w="321" w:type="pct"/>
            <w:tcBorders>
              <w:top w:val="nil"/>
              <w:left w:val="nil"/>
              <w:bottom w:val="nil"/>
              <w:right w:val="nil"/>
            </w:tcBorders>
          </w:tcPr>
          <w:p w14:paraId="0F2BB328" w14:textId="77777777" w:rsidR="00D220BD" w:rsidRPr="00CD1FE6" w:rsidRDefault="00D220BD" w:rsidP="00FE2617">
            <w:pPr>
              <w:rPr>
                <w:rFonts w:ascii="Arial" w:hAnsi="Arial" w:cs="Arial"/>
                <w:sz w:val="22"/>
                <w:szCs w:val="22"/>
              </w:rPr>
            </w:pPr>
            <w:r w:rsidRPr="00CD1FE6">
              <w:rPr>
                <w:rFonts w:ascii="Arial" w:hAnsi="Arial" w:cs="Arial"/>
                <w:sz w:val="22"/>
                <w:szCs w:val="22"/>
              </w:rPr>
              <w:t>8</w:t>
            </w:r>
          </w:p>
        </w:tc>
        <w:tc>
          <w:tcPr>
            <w:tcW w:w="514" w:type="pct"/>
            <w:tcBorders>
              <w:top w:val="nil"/>
              <w:left w:val="nil"/>
              <w:bottom w:val="nil"/>
              <w:right w:val="nil"/>
            </w:tcBorders>
          </w:tcPr>
          <w:p w14:paraId="1A84D0FD" w14:textId="77777777" w:rsidR="00D220BD" w:rsidRPr="00CD1FE6" w:rsidRDefault="00D220BD" w:rsidP="00FE2617">
            <w:pPr>
              <w:rPr>
                <w:rFonts w:ascii="Arial" w:hAnsi="Arial" w:cs="Arial"/>
                <w:sz w:val="22"/>
                <w:szCs w:val="22"/>
              </w:rPr>
            </w:pPr>
            <w:r w:rsidRPr="00CD1FE6">
              <w:rPr>
                <w:rFonts w:ascii="Arial" w:hAnsi="Arial" w:cs="Arial"/>
                <w:sz w:val="22"/>
                <w:szCs w:val="22"/>
              </w:rPr>
              <w:t>16,665</w:t>
            </w:r>
          </w:p>
        </w:tc>
        <w:tc>
          <w:tcPr>
            <w:tcW w:w="4164" w:type="pct"/>
            <w:tcBorders>
              <w:top w:val="nil"/>
              <w:left w:val="nil"/>
              <w:bottom w:val="nil"/>
              <w:right w:val="nil"/>
            </w:tcBorders>
          </w:tcPr>
          <w:p w14:paraId="74522A03" w14:textId="77777777" w:rsidR="00D220BD" w:rsidRPr="00CD1FE6" w:rsidRDefault="00D220BD" w:rsidP="00FE2617">
            <w:pPr>
              <w:rPr>
                <w:rFonts w:ascii="Arial" w:hAnsi="Arial" w:cs="Arial"/>
                <w:sz w:val="22"/>
                <w:szCs w:val="22"/>
              </w:rPr>
            </w:pPr>
            <w:r w:rsidRPr="00CD1FE6">
              <w:rPr>
                <w:rFonts w:ascii="Arial" w:hAnsi="Arial" w:cs="Arial"/>
                <w:sz w:val="22"/>
                <w:szCs w:val="22"/>
              </w:rPr>
              <w:t>TI=((rapid* or ultrarapid* or ultra-rapid* or fast* or time? or timing or hour? or minute?) and (rehydrat* or hydrat* or fluid* or saline or solution*))</w:t>
            </w:r>
          </w:p>
        </w:tc>
      </w:tr>
      <w:tr w:rsidR="00D220BD" w:rsidRPr="00CD1FE6" w14:paraId="2C613B12" w14:textId="77777777" w:rsidTr="00FE2617">
        <w:trPr>
          <w:trHeight w:val="199"/>
        </w:trPr>
        <w:tc>
          <w:tcPr>
            <w:tcW w:w="321" w:type="pct"/>
            <w:tcBorders>
              <w:top w:val="nil"/>
              <w:left w:val="nil"/>
              <w:bottom w:val="nil"/>
              <w:right w:val="nil"/>
            </w:tcBorders>
          </w:tcPr>
          <w:p w14:paraId="3F58A99A" w14:textId="77777777" w:rsidR="00D220BD" w:rsidRPr="00CD1FE6" w:rsidRDefault="00D220BD" w:rsidP="00FE2617">
            <w:pPr>
              <w:rPr>
                <w:rFonts w:ascii="Arial" w:hAnsi="Arial" w:cs="Arial"/>
                <w:sz w:val="22"/>
                <w:szCs w:val="22"/>
              </w:rPr>
            </w:pPr>
            <w:r w:rsidRPr="00CD1FE6">
              <w:rPr>
                <w:rFonts w:ascii="Arial" w:hAnsi="Arial" w:cs="Arial"/>
                <w:sz w:val="22"/>
                <w:szCs w:val="22"/>
              </w:rPr>
              <w:t>9</w:t>
            </w:r>
          </w:p>
        </w:tc>
        <w:tc>
          <w:tcPr>
            <w:tcW w:w="514" w:type="pct"/>
            <w:tcBorders>
              <w:top w:val="nil"/>
              <w:left w:val="nil"/>
              <w:bottom w:val="nil"/>
              <w:right w:val="nil"/>
            </w:tcBorders>
          </w:tcPr>
          <w:p w14:paraId="476F3D48" w14:textId="77777777" w:rsidR="00D220BD" w:rsidRPr="00CD1FE6" w:rsidRDefault="00D220BD" w:rsidP="00FE2617">
            <w:pPr>
              <w:rPr>
                <w:rFonts w:ascii="Arial" w:hAnsi="Arial" w:cs="Arial"/>
                <w:sz w:val="22"/>
                <w:szCs w:val="22"/>
              </w:rPr>
            </w:pPr>
            <w:r w:rsidRPr="00CD1FE6">
              <w:rPr>
                <w:rFonts w:ascii="Arial" w:hAnsi="Arial" w:cs="Arial"/>
                <w:sz w:val="22"/>
                <w:szCs w:val="22"/>
              </w:rPr>
              <w:t>129,415</w:t>
            </w:r>
          </w:p>
        </w:tc>
        <w:tc>
          <w:tcPr>
            <w:tcW w:w="4164" w:type="pct"/>
            <w:tcBorders>
              <w:top w:val="nil"/>
              <w:left w:val="nil"/>
              <w:bottom w:val="nil"/>
              <w:right w:val="nil"/>
            </w:tcBorders>
          </w:tcPr>
          <w:p w14:paraId="118EBFD0" w14:textId="77777777" w:rsidR="00D220BD" w:rsidRPr="00CD1FE6" w:rsidRDefault="00D220BD" w:rsidP="00FE2617">
            <w:pPr>
              <w:rPr>
                <w:rFonts w:ascii="Arial" w:hAnsi="Arial" w:cs="Arial"/>
                <w:sz w:val="22"/>
                <w:szCs w:val="22"/>
              </w:rPr>
            </w:pPr>
            <w:r w:rsidRPr="00CD1FE6">
              <w:rPr>
                <w:rFonts w:ascii="Arial" w:hAnsi="Arial" w:cs="Arial"/>
                <w:sz w:val="22"/>
                <w:szCs w:val="22"/>
              </w:rPr>
              <w:t>8 OR 7 OR 6 OR 4</w:t>
            </w:r>
          </w:p>
        </w:tc>
      </w:tr>
      <w:tr w:rsidR="00D220BD" w:rsidRPr="00CD1FE6" w14:paraId="4B1F018C" w14:textId="77777777" w:rsidTr="00FE2617">
        <w:trPr>
          <w:trHeight w:val="199"/>
        </w:trPr>
        <w:tc>
          <w:tcPr>
            <w:tcW w:w="321" w:type="pct"/>
            <w:tcBorders>
              <w:top w:val="nil"/>
              <w:left w:val="nil"/>
              <w:bottom w:val="nil"/>
              <w:right w:val="nil"/>
            </w:tcBorders>
          </w:tcPr>
          <w:p w14:paraId="2923F755" w14:textId="77777777" w:rsidR="00D220BD" w:rsidRPr="00CD1FE6" w:rsidRDefault="00D220BD" w:rsidP="00FE2617">
            <w:pPr>
              <w:rPr>
                <w:rFonts w:ascii="Arial" w:hAnsi="Arial" w:cs="Arial"/>
                <w:sz w:val="22"/>
                <w:szCs w:val="22"/>
              </w:rPr>
            </w:pPr>
            <w:r w:rsidRPr="00CD1FE6">
              <w:rPr>
                <w:rFonts w:ascii="Arial" w:hAnsi="Arial" w:cs="Arial"/>
                <w:sz w:val="22"/>
                <w:szCs w:val="22"/>
              </w:rPr>
              <w:t>10</w:t>
            </w:r>
          </w:p>
        </w:tc>
        <w:tc>
          <w:tcPr>
            <w:tcW w:w="514" w:type="pct"/>
            <w:tcBorders>
              <w:top w:val="nil"/>
              <w:left w:val="nil"/>
              <w:bottom w:val="nil"/>
              <w:right w:val="nil"/>
            </w:tcBorders>
          </w:tcPr>
          <w:p w14:paraId="63D450E4" w14:textId="77777777" w:rsidR="00D220BD" w:rsidRPr="00CD1FE6" w:rsidRDefault="00D220BD" w:rsidP="00FE2617">
            <w:pPr>
              <w:rPr>
                <w:rFonts w:ascii="Arial" w:hAnsi="Arial" w:cs="Arial"/>
                <w:sz w:val="22"/>
                <w:szCs w:val="22"/>
              </w:rPr>
            </w:pPr>
            <w:r w:rsidRPr="00CD1FE6">
              <w:rPr>
                <w:rFonts w:ascii="Arial" w:hAnsi="Arial" w:cs="Arial"/>
                <w:sz w:val="22"/>
                <w:szCs w:val="22"/>
              </w:rPr>
              <w:t>268</w:t>
            </w:r>
          </w:p>
        </w:tc>
        <w:tc>
          <w:tcPr>
            <w:tcW w:w="4164" w:type="pct"/>
            <w:tcBorders>
              <w:top w:val="nil"/>
              <w:left w:val="nil"/>
              <w:bottom w:val="nil"/>
              <w:right w:val="nil"/>
            </w:tcBorders>
          </w:tcPr>
          <w:p w14:paraId="633032F0" w14:textId="77777777" w:rsidR="00D220BD" w:rsidRPr="00CD1FE6" w:rsidRDefault="00D220BD" w:rsidP="00FE2617">
            <w:pPr>
              <w:rPr>
                <w:rFonts w:ascii="Arial" w:hAnsi="Arial" w:cs="Arial"/>
                <w:sz w:val="22"/>
                <w:szCs w:val="22"/>
              </w:rPr>
            </w:pPr>
            <w:r w:rsidRPr="00CD1FE6">
              <w:rPr>
                <w:rFonts w:ascii="Arial" w:hAnsi="Arial" w:cs="Arial"/>
                <w:sz w:val="22"/>
                <w:szCs w:val="22"/>
              </w:rPr>
              <w:t>9 AND 2 AND 1</w:t>
            </w:r>
          </w:p>
        </w:tc>
      </w:tr>
      <w:tr w:rsidR="00D220BD" w:rsidRPr="00CD1FE6" w14:paraId="38A84184" w14:textId="77777777" w:rsidTr="00FE2617">
        <w:trPr>
          <w:trHeight w:val="401"/>
        </w:trPr>
        <w:tc>
          <w:tcPr>
            <w:tcW w:w="321" w:type="pct"/>
            <w:tcBorders>
              <w:top w:val="nil"/>
              <w:left w:val="nil"/>
              <w:bottom w:val="nil"/>
              <w:right w:val="nil"/>
            </w:tcBorders>
          </w:tcPr>
          <w:p w14:paraId="7F8B21F6" w14:textId="77777777" w:rsidR="00D220BD" w:rsidRPr="00CD1FE6" w:rsidRDefault="00D220BD" w:rsidP="00FE2617">
            <w:pPr>
              <w:rPr>
                <w:rFonts w:ascii="Arial" w:hAnsi="Arial" w:cs="Arial"/>
                <w:sz w:val="22"/>
                <w:szCs w:val="22"/>
              </w:rPr>
            </w:pPr>
            <w:r w:rsidRPr="00CD1FE6">
              <w:rPr>
                <w:rFonts w:ascii="Arial" w:hAnsi="Arial" w:cs="Arial"/>
                <w:sz w:val="22"/>
                <w:szCs w:val="22"/>
              </w:rPr>
              <w:t>11</w:t>
            </w:r>
          </w:p>
        </w:tc>
        <w:tc>
          <w:tcPr>
            <w:tcW w:w="514" w:type="pct"/>
            <w:tcBorders>
              <w:top w:val="nil"/>
              <w:left w:val="nil"/>
              <w:bottom w:val="nil"/>
              <w:right w:val="nil"/>
            </w:tcBorders>
          </w:tcPr>
          <w:p w14:paraId="17A2CCDC" w14:textId="77777777" w:rsidR="00D220BD" w:rsidRPr="00CD1FE6" w:rsidRDefault="00D220BD" w:rsidP="00FE2617">
            <w:pPr>
              <w:rPr>
                <w:rFonts w:ascii="Arial" w:hAnsi="Arial" w:cs="Arial"/>
                <w:sz w:val="22"/>
                <w:szCs w:val="22"/>
              </w:rPr>
            </w:pPr>
            <w:r w:rsidRPr="00CD1FE6">
              <w:rPr>
                <w:rFonts w:ascii="Arial" w:hAnsi="Arial" w:cs="Arial"/>
                <w:sz w:val="22"/>
                <w:szCs w:val="22"/>
              </w:rPr>
              <w:t>2,295,958</w:t>
            </w:r>
          </w:p>
        </w:tc>
        <w:tc>
          <w:tcPr>
            <w:tcW w:w="4164" w:type="pct"/>
            <w:tcBorders>
              <w:top w:val="nil"/>
              <w:left w:val="nil"/>
              <w:bottom w:val="nil"/>
              <w:right w:val="nil"/>
            </w:tcBorders>
          </w:tcPr>
          <w:p w14:paraId="5B99DC60" w14:textId="77777777" w:rsidR="00D220BD" w:rsidRPr="00CD1FE6" w:rsidRDefault="00D220BD" w:rsidP="00FE2617">
            <w:pPr>
              <w:rPr>
                <w:rFonts w:ascii="Arial" w:hAnsi="Arial" w:cs="Arial"/>
                <w:sz w:val="22"/>
                <w:szCs w:val="22"/>
              </w:rPr>
            </w:pPr>
            <w:r w:rsidRPr="00CD1FE6">
              <w:rPr>
                <w:rFonts w:ascii="Arial" w:hAnsi="Arial" w:cs="Arial"/>
                <w:sz w:val="22"/>
                <w:szCs w:val="22"/>
              </w:rPr>
              <w:t>TS=((random* or trial or placebo* or crossover or "cross over" or ((singl* or doubl*) NEAR/1 (blind* or mask*)) or assign* or allocat* or volunteer*))</w:t>
            </w:r>
          </w:p>
        </w:tc>
      </w:tr>
      <w:tr w:rsidR="00D220BD" w:rsidRPr="00CD1FE6" w14:paraId="3655A43D" w14:textId="77777777" w:rsidTr="00FE2617">
        <w:trPr>
          <w:trHeight w:val="199"/>
        </w:trPr>
        <w:tc>
          <w:tcPr>
            <w:tcW w:w="321" w:type="pct"/>
            <w:tcBorders>
              <w:top w:val="nil"/>
              <w:left w:val="nil"/>
              <w:bottom w:val="nil"/>
              <w:right w:val="nil"/>
            </w:tcBorders>
          </w:tcPr>
          <w:p w14:paraId="29E63B59" w14:textId="77777777" w:rsidR="00D220BD" w:rsidRPr="00CD1FE6" w:rsidRDefault="00D220BD" w:rsidP="00FE2617">
            <w:pPr>
              <w:rPr>
                <w:rFonts w:ascii="Arial" w:hAnsi="Arial" w:cs="Arial"/>
                <w:sz w:val="22"/>
                <w:szCs w:val="22"/>
              </w:rPr>
            </w:pPr>
            <w:r w:rsidRPr="00CD1FE6">
              <w:rPr>
                <w:rFonts w:ascii="Arial" w:hAnsi="Arial" w:cs="Arial"/>
                <w:sz w:val="22"/>
                <w:szCs w:val="22"/>
              </w:rPr>
              <w:t>12</w:t>
            </w:r>
          </w:p>
        </w:tc>
        <w:tc>
          <w:tcPr>
            <w:tcW w:w="514" w:type="pct"/>
            <w:tcBorders>
              <w:top w:val="nil"/>
              <w:left w:val="nil"/>
              <w:bottom w:val="nil"/>
              <w:right w:val="nil"/>
            </w:tcBorders>
          </w:tcPr>
          <w:p w14:paraId="007F895F" w14:textId="77777777" w:rsidR="00D220BD" w:rsidRPr="00CD1FE6" w:rsidRDefault="00D220BD" w:rsidP="00FE2617">
            <w:pPr>
              <w:rPr>
                <w:rFonts w:ascii="Arial" w:hAnsi="Arial" w:cs="Arial"/>
                <w:sz w:val="22"/>
                <w:szCs w:val="22"/>
              </w:rPr>
            </w:pPr>
            <w:r w:rsidRPr="00CD1FE6">
              <w:rPr>
                <w:rFonts w:ascii="Arial" w:hAnsi="Arial" w:cs="Arial"/>
                <w:sz w:val="22"/>
                <w:szCs w:val="22"/>
              </w:rPr>
              <w:t>123</w:t>
            </w:r>
          </w:p>
        </w:tc>
        <w:tc>
          <w:tcPr>
            <w:tcW w:w="4164" w:type="pct"/>
            <w:tcBorders>
              <w:top w:val="nil"/>
              <w:left w:val="nil"/>
              <w:bottom w:val="nil"/>
              <w:right w:val="nil"/>
            </w:tcBorders>
          </w:tcPr>
          <w:p w14:paraId="37C5B24A" w14:textId="77777777" w:rsidR="00D220BD" w:rsidRPr="00CD1FE6" w:rsidRDefault="00D220BD" w:rsidP="00FE2617">
            <w:pPr>
              <w:rPr>
                <w:rFonts w:ascii="Arial" w:hAnsi="Arial" w:cs="Arial"/>
                <w:sz w:val="22"/>
                <w:szCs w:val="22"/>
              </w:rPr>
            </w:pPr>
            <w:r w:rsidRPr="00CD1FE6">
              <w:rPr>
                <w:rFonts w:ascii="Arial" w:hAnsi="Arial" w:cs="Arial"/>
                <w:sz w:val="22"/>
                <w:szCs w:val="22"/>
              </w:rPr>
              <w:t>11 AND 10</w:t>
            </w:r>
          </w:p>
        </w:tc>
      </w:tr>
      <w:tr w:rsidR="00D220BD" w:rsidRPr="00CD1FE6" w14:paraId="3B7ED59F" w14:textId="77777777" w:rsidTr="00FE2617">
        <w:trPr>
          <w:trHeight w:val="199"/>
        </w:trPr>
        <w:tc>
          <w:tcPr>
            <w:tcW w:w="321" w:type="pct"/>
            <w:tcBorders>
              <w:top w:val="nil"/>
              <w:left w:val="nil"/>
              <w:bottom w:val="nil"/>
              <w:right w:val="nil"/>
            </w:tcBorders>
          </w:tcPr>
          <w:p w14:paraId="0E8A97EC" w14:textId="77777777" w:rsidR="00D220BD" w:rsidRPr="00CD1FE6" w:rsidRDefault="00D220BD" w:rsidP="00FE2617">
            <w:pPr>
              <w:rPr>
                <w:rFonts w:ascii="Arial" w:hAnsi="Arial" w:cs="Arial"/>
                <w:sz w:val="22"/>
                <w:szCs w:val="22"/>
              </w:rPr>
            </w:pPr>
            <w:r w:rsidRPr="00CD1FE6">
              <w:rPr>
                <w:rFonts w:ascii="Arial" w:hAnsi="Arial" w:cs="Arial"/>
                <w:sz w:val="22"/>
                <w:szCs w:val="22"/>
              </w:rPr>
              <w:t>13</w:t>
            </w:r>
          </w:p>
        </w:tc>
        <w:tc>
          <w:tcPr>
            <w:tcW w:w="514" w:type="pct"/>
            <w:tcBorders>
              <w:top w:val="nil"/>
              <w:left w:val="nil"/>
              <w:bottom w:val="nil"/>
              <w:right w:val="nil"/>
            </w:tcBorders>
          </w:tcPr>
          <w:p w14:paraId="75F2F174" w14:textId="77777777" w:rsidR="00D220BD" w:rsidRPr="00CD1FE6" w:rsidRDefault="00D220BD" w:rsidP="00FE2617">
            <w:pPr>
              <w:rPr>
                <w:rFonts w:ascii="Arial" w:hAnsi="Arial" w:cs="Arial"/>
                <w:sz w:val="22"/>
                <w:szCs w:val="22"/>
              </w:rPr>
            </w:pPr>
            <w:r w:rsidRPr="00CD1FE6">
              <w:rPr>
                <w:rFonts w:ascii="Arial" w:hAnsi="Arial" w:cs="Arial"/>
                <w:sz w:val="22"/>
                <w:szCs w:val="22"/>
              </w:rPr>
              <w:t>307,644</w:t>
            </w:r>
          </w:p>
        </w:tc>
        <w:tc>
          <w:tcPr>
            <w:tcW w:w="4164" w:type="pct"/>
            <w:tcBorders>
              <w:top w:val="nil"/>
              <w:left w:val="nil"/>
              <w:bottom w:val="nil"/>
              <w:right w:val="nil"/>
            </w:tcBorders>
          </w:tcPr>
          <w:p w14:paraId="0425DC3D" w14:textId="77777777" w:rsidR="00D220BD" w:rsidRPr="00CD1FE6" w:rsidRDefault="00D220BD" w:rsidP="00FE2617">
            <w:pPr>
              <w:rPr>
                <w:rFonts w:ascii="Arial" w:hAnsi="Arial" w:cs="Arial"/>
                <w:sz w:val="22"/>
                <w:szCs w:val="22"/>
              </w:rPr>
            </w:pPr>
            <w:r w:rsidRPr="00CD1FE6">
              <w:rPr>
                <w:rFonts w:ascii="Arial" w:hAnsi="Arial" w:cs="Arial"/>
                <w:sz w:val="22"/>
                <w:szCs w:val="22"/>
              </w:rPr>
              <w:t>TS=cohort*</w:t>
            </w:r>
          </w:p>
        </w:tc>
      </w:tr>
      <w:tr w:rsidR="00D220BD" w:rsidRPr="00CD1FE6" w14:paraId="24ED6411" w14:textId="77777777" w:rsidTr="00FE2617">
        <w:trPr>
          <w:trHeight w:val="199"/>
        </w:trPr>
        <w:tc>
          <w:tcPr>
            <w:tcW w:w="321" w:type="pct"/>
            <w:tcBorders>
              <w:top w:val="nil"/>
              <w:left w:val="nil"/>
              <w:bottom w:val="nil"/>
              <w:right w:val="nil"/>
            </w:tcBorders>
          </w:tcPr>
          <w:p w14:paraId="0BD5F6DA" w14:textId="77777777" w:rsidR="00D220BD" w:rsidRPr="00CD1FE6" w:rsidRDefault="00D220BD" w:rsidP="00FE2617">
            <w:pPr>
              <w:rPr>
                <w:rFonts w:ascii="Arial" w:hAnsi="Arial" w:cs="Arial"/>
                <w:sz w:val="22"/>
                <w:szCs w:val="22"/>
              </w:rPr>
            </w:pPr>
            <w:r w:rsidRPr="00CD1FE6">
              <w:rPr>
                <w:rFonts w:ascii="Arial" w:hAnsi="Arial" w:cs="Arial"/>
                <w:sz w:val="22"/>
                <w:szCs w:val="22"/>
              </w:rPr>
              <w:t>14</w:t>
            </w:r>
          </w:p>
        </w:tc>
        <w:tc>
          <w:tcPr>
            <w:tcW w:w="514" w:type="pct"/>
            <w:tcBorders>
              <w:top w:val="nil"/>
              <w:left w:val="nil"/>
              <w:bottom w:val="nil"/>
              <w:right w:val="nil"/>
            </w:tcBorders>
          </w:tcPr>
          <w:p w14:paraId="2A6BC49D" w14:textId="77777777" w:rsidR="00D220BD" w:rsidRPr="00CD1FE6" w:rsidRDefault="00D220BD" w:rsidP="00FE2617">
            <w:pPr>
              <w:rPr>
                <w:rFonts w:ascii="Arial" w:hAnsi="Arial" w:cs="Arial"/>
                <w:sz w:val="22"/>
                <w:szCs w:val="22"/>
              </w:rPr>
            </w:pPr>
            <w:r w:rsidRPr="00CD1FE6">
              <w:rPr>
                <w:rFonts w:ascii="Arial" w:hAnsi="Arial" w:cs="Arial"/>
                <w:sz w:val="22"/>
                <w:szCs w:val="22"/>
              </w:rPr>
              <w:t>17</w:t>
            </w:r>
          </w:p>
        </w:tc>
        <w:tc>
          <w:tcPr>
            <w:tcW w:w="4164" w:type="pct"/>
            <w:tcBorders>
              <w:top w:val="nil"/>
              <w:left w:val="nil"/>
              <w:bottom w:val="nil"/>
              <w:right w:val="nil"/>
            </w:tcBorders>
          </w:tcPr>
          <w:p w14:paraId="03629674" w14:textId="77777777" w:rsidR="00D220BD" w:rsidRPr="00CD1FE6" w:rsidRDefault="00D220BD" w:rsidP="00FE2617">
            <w:pPr>
              <w:rPr>
                <w:rFonts w:ascii="Arial" w:hAnsi="Arial" w:cs="Arial"/>
                <w:sz w:val="22"/>
                <w:szCs w:val="22"/>
              </w:rPr>
            </w:pPr>
            <w:r w:rsidRPr="00CD1FE6">
              <w:rPr>
                <w:rFonts w:ascii="Arial" w:hAnsi="Arial" w:cs="Arial"/>
                <w:sz w:val="22"/>
                <w:szCs w:val="22"/>
              </w:rPr>
              <w:t>13 AND 10</w:t>
            </w:r>
          </w:p>
          <w:p w14:paraId="78328454" w14:textId="77777777" w:rsidR="005064BA" w:rsidRPr="00CD1FE6" w:rsidRDefault="005064BA" w:rsidP="00FE2617">
            <w:pPr>
              <w:rPr>
                <w:rFonts w:ascii="Arial" w:hAnsi="Arial" w:cs="Arial"/>
                <w:sz w:val="22"/>
                <w:szCs w:val="22"/>
              </w:rPr>
            </w:pPr>
          </w:p>
          <w:p w14:paraId="450B8074" w14:textId="77777777" w:rsidR="005064BA" w:rsidRPr="00CD1FE6" w:rsidRDefault="005064BA" w:rsidP="00FE2617">
            <w:pPr>
              <w:rPr>
                <w:rFonts w:ascii="Arial" w:hAnsi="Arial" w:cs="Arial"/>
                <w:sz w:val="22"/>
                <w:szCs w:val="22"/>
              </w:rPr>
            </w:pPr>
          </w:p>
          <w:p w14:paraId="654BB862" w14:textId="77777777" w:rsidR="005064BA" w:rsidRPr="00CD1FE6" w:rsidRDefault="005064BA" w:rsidP="00FE2617">
            <w:pPr>
              <w:rPr>
                <w:rFonts w:ascii="Arial" w:hAnsi="Arial" w:cs="Arial"/>
                <w:sz w:val="22"/>
                <w:szCs w:val="22"/>
              </w:rPr>
            </w:pPr>
          </w:p>
        </w:tc>
      </w:tr>
    </w:tbl>
    <w:p w14:paraId="42249932" w14:textId="77777777" w:rsidR="00D220BD" w:rsidRPr="00CD1FE6" w:rsidRDefault="00D220BD" w:rsidP="00D220BD">
      <w:pPr>
        <w:rPr>
          <w:rFonts w:ascii="Arial" w:hAnsi="Arial" w:cs="Arial"/>
          <w:b/>
          <w:bCs/>
          <w:sz w:val="22"/>
          <w:szCs w:val="22"/>
          <w:lang w:val="en-GB"/>
        </w:rPr>
      </w:pPr>
    </w:p>
    <w:p w14:paraId="1115F5C6" w14:textId="77777777" w:rsidR="005064BA" w:rsidRPr="00CD1FE6" w:rsidRDefault="00D220BD" w:rsidP="005064BA">
      <w:pPr>
        <w:rPr>
          <w:rFonts w:ascii="Arial" w:hAnsi="Arial" w:cs="Arial"/>
          <w:b/>
          <w:bCs/>
          <w:sz w:val="22"/>
          <w:szCs w:val="22"/>
          <w:lang w:val="en-GB"/>
        </w:rPr>
      </w:pPr>
      <w:r w:rsidRPr="00CD1FE6">
        <w:rPr>
          <w:rFonts w:ascii="Arial" w:hAnsi="Arial" w:cs="Arial"/>
          <w:sz w:val="22"/>
          <w:szCs w:val="22"/>
          <w:lang w:val="en-GB"/>
        </w:rPr>
        <w:br w:type="page"/>
      </w:r>
      <w:r w:rsidR="005064BA" w:rsidRPr="00CD1FE6">
        <w:rPr>
          <w:rFonts w:ascii="Arial" w:hAnsi="Arial" w:cs="Arial"/>
          <w:b/>
          <w:bCs/>
          <w:sz w:val="22"/>
          <w:szCs w:val="22"/>
          <w:lang w:val="en-GB"/>
        </w:rPr>
        <w:t>Supplementary Table 2: SEARCH RESULTS (</w:t>
      </w:r>
      <w:r w:rsidR="001F32AA" w:rsidRPr="00CD1FE6">
        <w:rPr>
          <w:rFonts w:ascii="Arial" w:hAnsi="Arial" w:cs="Arial"/>
          <w:b/>
          <w:bCs/>
          <w:sz w:val="22"/>
          <w:szCs w:val="22"/>
          <w:lang w:val="en-GB"/>
        </w:rPr>
        <w:t>2014 to May 2017</w:t>
      </w:r>
      <w:r w:rsidR="005064BA" w:rsidRPr="00CD1FE6">
        <w:rPr>
          <w:rFonts w:ascii="Arial" w:hAnsi="Arial" w:cs="Arial"/>
          <w:b/>
          <w:bCs/>
          <w:sz w:val="22"/>
          <w:szCs w:val="22"/>
          <w:lang w:val="en-GB"/>
        </w:rPr>
        <w:t>)</w:t>
      </w:r>
    </w:p>
    <w:p w14:paraId="128261E8" w14:textId="77777777" w:rsidR="005064BA" w:rsidRPr="00CD1FE6" w:rsidRDefault="005064BA" w:rsidP="005064BA">
      <w:pPr>
        <w:rPr>
          <w:rFonts w:ascii="Arial" w:hAnsi="Arial" w:cs="Arial"/>
          <w:b/>
          <w:sz w:val="22"/>
          <w:szCs w:val="22"/>
          <w:lang w:val="en-GB"/>
        </w:rPr>
      </w:pPr>
    </w:p>
    <w:p w14:paraId="2EF2C4DE" w14:textId="77777777" w:rsidR="005064BA" w:rsidRPr="001A7115" w:rsidRDefault="001F32AA" w:rsidP="005064BA">
      <w:pPr>
        <w:pStyle w:val="Caption"/>
        <w:keepNext/>
        <w:rPr>
          <w:rFonts w:ascii="Arial" w:hAnsi="Arial" w:cs="Arial"/>
          <w:color w:val="auto"/>
          <w:sz w:val="22"/>
          <w:szCs w:val="22"/>
        </w:rPr>
      </w:pPr>
      <w:r w:rsidRPr="001A7115">
        <w:rPr>
          <w:rFonts w:ascii="Arial" w:hAnsi="Arial" w:cs="Arial"/>
          <w:color w:val="auto"/>
          <w:sz w:val="22"/>
          <w:szCs w:val="22"/>
        </w:rPr>
        <w:t xml:space="preserve">MEDLINE </w:t>
      </w:r>
    </w:p>
    <w:tbl>
      <w:tblPr>
        <w:tblW w:w="9722" w:type="dxa"/>
        <w:tblInd w:w="93" w:type="dxa"/>
        <w:tblLook w:val="04A0" w:firstRow="1" w:lastRow="0" w:firstColumn="1" w:lastColumn="0" w:noHBand="0" w:noVBand="1"/>
      </w:tblPr>
      <w:tblGrid>
        <w:gridCol w:w="1119"/>
        <w:gridCol w:w="7530"/>
        <w:gridCol w:w="1073"/>
      </w:tblGrid>
      <w:tr w:rsidR="001F32AA" w:rsidRPr="00CD1FE6" w14:paraId="5588CF6A" w14:textId="77777777" w:rsidTr="001A7115">
        <w:trPr>
          <w:trHeight w:val="280"/>
        </w:trPr>
        <w:tc>
          <w:tcPr>
            <w:tcW w:w="1120" w:type="dxa"/>
            <w:tcBorders>
              <w:top w:val="nil"/>
              <w:left w:val="nil"/>
              <w:bottom w:val="nil"/>
              <w:right w:val="nil"/>
            </w:tcBorders>
            <w:shd w:val="clear" w:color="auto" w:fill="auto"/>
            <w:hideMark/>
          </w:tcPr>
          <w:p w14:paraId="32774C5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 ▼</w:t>
            </w:r>
          </w:p>
        </w:tc>
        <w:tc>
          <w:tcPr>
            <w:tcW w:w="7542" w:type="dxa"/>
            <w:tcBorders>
              <w:top w:val="nil"/>
              <w:left w:val="nil"/>
              <w:bottom w:val="nil"/>
              <w:right w:val="nil"/>
            </w:tcBorders>
            <w:shd w:val="clear" w:color="auto" w:fill="auto"/>
            <w:hideMark/>
          </w:tcPr>
          <w:p w14:paraId="25B8A1B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Searches</w:t>
            </w:r>
          </w:p>
        </w:tc>
        <w:tc>
          <w:tcPr>
            <w:tcW w:w="1060" w:type="dxa"/>
            <w:tcBorders>
              <w:top w:val="nil"/>
              <w:left w:val="nil"/>
              <w:bottom w:val="nil"/>
              <w:right w:val="nil"/>
            </w:tcBorders>
            <w:shd w:val="clear" w:color="auto" w:fill="auto"/>
            <w:hideMark/>
          </w:tcPr>
          <w:p w14:paraId="371FAEF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Results</w:t>
            </w:r>
          </w:p>
        </w:tc>
      </w:tr>
      <w:tr w:rsidR="001F32AA" w:rsidRPr="00CD1FE6" w14:paraId="08A920F8" w14:textId="77777777" w:rsidTr="001A7115">
        <w:trPr>
          <w:trHeight w:val="280"/>
        </w:trPr>
        <w:tc>
          <w:tcPr>
            <w:tcW w:w="1120" w:type="dxa"/>
            <w:tcBorders>
              <w:top w:val="nil"/>
              <w:left w:val="nil"/>
              <w:bottom w:val="nil"/>
              <w:right w:val="nil"/>
            </w:tcBorders>
            <w:shd w:val="clear" w:color="auto" w:fill="auto"/>
            <w:hideMark/>
          </w:tcPr>
          <w:p w14:paraId="7C89F57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w:t>
            </w:r>
          </w:p>
        </w:tc>
        <w:tc>
          <w:tcPr>
            <w:tcW w:w="7542" w:type="dxa"/>
            <w:tcBorders>
              <w:top w:val="nil"/>
              <w:left w:val="nil"/>
              <w:bottom w:val="nil"/>
              <w:right w:val="nil"/>
            </w:tcBorders>
            <w:shd w:val="clear" w:color="auto" w:fill="auto"/>
            <w:hideMark/>
          </w:tcPr>
          <w:p w14:paraId="539BB06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adolescent/ or exp child/ or infant/ or infant, newborn/</w:t>
            </w:r>
          </w:p>
        </w:tc>
        <w:tc>
          <w:tcPr>
            <w:tcW w:w="1060" w:type="dxa"/>
            <w:tcBorders>
              <w:top w:val="nil"/>
              <w:left w:val="nil"/>
              <w:bottom w:val="nil"/>
              <w:right w:val="nil"/>
            </w:tcBorders>
            <w:shd w:val="clear" w:color="auto" w:fill="auto"/>
            <w:hideMark/>
          </w:tcPr>
          <w:p w14:paraId="16CB19C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3258052</w:t>
            </w:r>
          </w:p>
        </w:tc>
      </w:tr>
      <w:tr w:rsidR="001F32AA" w:rsidRPr="00CD1FE6" w14:paraId="1AA2AA7B" w14:textId="77777777" w:rsidTr="001A7115">
        <w:trPr>
          <w:trHeight w:val="280"/>
        </w:trPr>
        <w:tc>
          <w:tcPr>
            <w:tcW w:w="1120" w:type="dxa"/>
            <w:tcBorders>
              <w:top w:val="nil"/>
              <w:left w:val="nil"/>
              <w:bottom w:val="nil"/>
              <w:right w:val="nil"/>
            </w:tcBorders>
            <w:shd w:val="clear" w:color="auto" w:fill="auto"/>
            <w:hideMark/>
          </w:tcPr>
          <w:p w14:paraId="5B62819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w:t>
            </w:r>
          </w:p>
        </w:tc>
        <w:tc>
          <w:tcPr>
            <w:tcW w:w="7542" w:type="dxa"/>
            <w:tcBorders>
              <w:top w:val="nil"/>
              <w:left w:val="nil"/>
              <w:bottom w:val="nil"/>
              <w:right w:val="nil"/>
            </w:tcBorders>
            <w:shd w:val="clear" w:color="auto" w:fill="auto"/>
            <w:hideMark/>
          </w:tcPr>
          <w:p w14:paraId="6D1354B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adolescen* or teen* or infan* or boy? or girl? or pediatric* or paediatric*).ti,ab.</w:t>
            </w:r>
          </w:p>
        </w:tc>
        <w:tc>
          <w:tcPr>
            <w:tcW w:w="1060" w:type="dxa"/>
            <w:tcBorders>
              <w:top w:val="nil"/>
              <w:left w:val="nil"/>
              <w:bottom w:val="nil"/>
              <w:right w:val="nil"/>
            </w:tcBorders>
            <w:shd w:val="clear" w:color="auto" w:fill="auto"/>
            <w:hideMark/>
          </w:tcPr>
          <w:p w14:paraId="19A6449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1804186</w:t>
            </w:r>
          </w:p>
        </w:tc>
      </w:tr>
      <w:tr w:rsidR="001F32AA" w:rsidRPr="00CD1FE6" w14:paraId="44B6B98B" w14:textId="77777777" w:rsidTr="001A7115">
        <w:trPr>
          <w:trHeight w:val="280"/>
        </w:trPr>
        <w:tc>
          <w:tcPr>
            <w:tcW w:w="1120" w:type="dxa"/>
            <w:tcBorders>
              <w:top w:val="nil"/>
              <w:left w:val="nil"/>
              <w:bottom w:val="nil"/>
              <w:right w:val="nil"/>
            </w:tcBorders>
            <w:shd w:val="clear" w:color="auto" w:fill="auto"/>
            <w:hideMark/>
          </w:tcPr>
          <w:p w14:paraId="6D72DEB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w:t>
            </w:r>
          </w:p>
        </w:tc>
        <w:tc>
          <w:tcPr>
            <w:tcW w:w="7542" w:type="dxa"/>
            <w:tcBorders>
              <w:top w:val="nil"/>
              <w:left w:val="nil"/>
              <w:bottom w:val="nil"/>
              <w:right w:val="nil"/>
            </w:tcBorders>
            <w:shd w:val="clear" w:color="auto" w:fill="auto"/>
            <w:hideMark/>
          </w:tcPr>
          <w:p w14:paraId="6AD5F40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 or 2</w:t>
            </w:r>
          </w:p>
        </w:tc>
        <w:tc>
          <w:tcPr>
            <w:tcW w:w="1060" w:type="dxa"/>
            <w:tcBorders>
              <w:top w:val="nil"/>
              <w:left w:val="nil"/>
              <w:bottom w:val="nil"/>
              <w:right w:val="nil"/>
            </w:tcBorders>
            <w:shd w:val="clear" w:color="auto" w:fill="auto"/>
            <w:hideMark/>
          </w:tcPr>
          <w:p w14:paraId="2CFEC42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3687601</w:t>
            </w:r>
          </w:p>
        </w:tc>
      </w:tr>
      <w:tr w:rsidR="001F32AA" w:rsidRPr="00CD1FE6" w14:paraId="55D456A8" w14:textId="77777777" w:rsidTr="001A7115">
        <w:trPr>
          <w:trHeight w:val="280"/>
        </w:trPr>
        <w:tc>
          <w:tcPr>
            <w:tcW w:w="1120" w:type="dxa"/>
            <w:tcBorders>
              <w:top w:val="nil"/>
              <w:left w:val="nil"/>
              <w:bottom w:val="nil"/>
              <w:right w:val="nil"/>
            </w:tcBorders>
            <w:shd w:val="clear" w:color="auto" w:fill="auto"/>
            <w:hideMark/>
          </w:tcPr>
          <w:p w14:paraId="30F8F2F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w:t>
            </w:r>
          </w:p>
        </w:tc>
        <w:tc>
          <w:tcPr>
            <w:tcW w:w="7542" w:type="dxa"/>
            <w:tcBorders>
              <w:top w:val="nil"/>
              <w:left w:val="nil"/>
              <w:bottom w:val="nil"/>
              <w:right w:val="nil"/>
            </w:tcBorders>
            <w:shd w:val="clear" w:color="auto" w:fill="auto"/>
            <w:hideMark/>
          </w:tcPr>
          <w:p w14:paraId="598EF0E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exp diarrhea/ or vomiting/ or gastroenteritis/ or enteritis/</w:t>
            </w:r>
          </w:p>
        </w:tc>
        <w:tc>
          <w:tcPr>
            <w:tcW w:w="1060" w:type="dxa"/>
            <w:tcBorders>
              <w:top w:val="nil"/>
              <w:left w:val="nil"/>
              <w:bottom w:val="nil"/>
              <w:right w:val="nil"/>
            </w:tcBorders>
            <w:shd w:val="clear" w:color="auto" w:fill="auto"/>
            <w:hideMark/>
          </w:tcPr>
          <w:p w14:paraId="5BBBFC8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87996</w:t>
            </w:r>
          </w:p>
        </w:tc>
      </w:tr>
      <w:tr w:rsidR="001F32AA" w:rsidRPr="00CD1FE6" w14:paraId="654E8A89" w14:textId="77777777" w:rsidTr="001A7115">
        <w:trPr>
          <w:trHeight w:val="280"/>
        </w:trPr>
        <w:tc>
          <w:tcPr>
            <w:tcW w:w="1120" w:type="dxa"/>
            <w:tcBorders>
              <w:top w:val="nil"/>
              <w:left w:val="nil"/>
              <w:bottom w:val="nil"/>
              <w:right w:val="nil"/>
            </w:tcBorders>
            <w:shd w:val="clear" w:color="auto" w:fill="auto"/>
            <w:hideMark/>
          </w:tcPr>
          <w:p w14:paraId="4E0D560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w:t>
            </w:r>
          </w:p>
        </w:tc>
        <w:tc>
          <w:tcPr>
            <w:tcW w:w="7542" w:type="dxa"/>
            <w:tcBorders>
              <w:top w:val="nil"/>
              <w:left w:val="nil"/>
              <w:bottom w:val="nil"/>
              <w:right w:val="nil"/>
            </w:tcBorders>
            <w:shd w:val="clear" w:color="auto" w:fill="auto"/>
            <w:hideMark/>
          </w:tcPr>
          <w:p w14:paraId="70AA331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(diarrh* or vomit*or gastroenteritis or enteritis).ti,ab.</w:t>
            </w:r>
          </w:p>
        </w:tc>
        <w:tc>
          <w:tcPr>
            <w:tcW w:w="1060" w:type="dxa"/>
            <w:tcBorders>
              <w:top w:val="nil"/>
              <w:left w:val="nil"/>
              <w:bottom w:val="nil"/>
              <w:right w:val="nil"/>
            </w:tcBorders>
            <w:shd w:val="clear" w:color="auto" w:fill="auto"/>
            <w:hideMark/>
          </w:tcPr>
          <w:p w14:paraId="4C75FBE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104631</w:t>
            </w:r>
          </w:p>
        </w:tc>
      </w:tr>
      <w:tr w:rsidR="001F32AA" w:rsidRPr="00CD1FE6" w14:paraId="320F02D4" w14:textId="77777777" w:rsidTr="001A7115">
        <w:trPr>
          <w:trHeight w:val="280"/>
        </w:trPr>
        <w:tc>
          <w:tcPr>
            <w:tcW w:w="1120" w:type="dxa"/>
            <w:tcBorders>
              <w:top w:val="nil"/>
              <w:left w:val="nil"/>
              <w:bottom w:val="nil"/>
              <w:right w:val="nil"/>
            </w:tcBorders>
            <w:shd w:val="clear" w:color="auto" w:fill="auto"/>
            <w:hideMark/>
          </w:tcPr>
          <w:p w14:paraId="1125A90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c>
          <w:tcPr>
            <w:tcW w:w="7542" w:type="dxa"/>
            <w:tcBorders>
              <w:top w:val="nil"/>
              <w:left w:val="nil"/>
              <w:bottom w:val="nil"/>
              <w:right w:val="nil"/>
            </w:tcBorders>
            <w:shd w:val="clear" w:color="auto" w:fill="auto"/>
            <w:hideMark/>
          </w:tcPr>
          <w:p w14:paraId="6CD128C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Dehydration/</w:t>
            </w:r>
          </w:p>
        </w:tc>
        <w:tc>
          <w:tcPr>
            <w:tcW w:w="1060" w:type="dxa"/>
            <w:tcBorders>
              <w:top w:val="nil"/>
              <w:left w:val="nil"/>
              <w:bottom w:val="nil"/>
              <w:right w:val="nil"/>
            </w:tcBorders>
            <w:shd w:val="clear" w:color="auto" w:fill="auto"/>
            <w:hideMark/>
          </w:tcPr>
          <w:p w14:paraId="2F1775C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12156</w:t>
            </w:r>
          </w:p>
        </w:tc>
      </w:tr>
      <w:tr w:rsidR="001F32AA" w:rsidRPr="00CD1FE6" w14:paraId="6F2F2DD4" w14:textId="77777777" w:rsidTr="001A7115">
        <w:trPr>
          <w:trHeight w:val="280"/>
        </w:trPr>
        <w:tc>
          <w:tcPr>
            <w:tcW w:w="1120" w:type="dxa"/>
            <w:tcBorders>
              <w:top w:val="nil"/>
              <w:left w:val="nil"/>
              <w:bottom w:val="nil"/>
              <w:right w:val="nil"/>
            </w:tcBorders>
            <w:shd w:val="clear" w:color="auto" w:fill="auto"/>
            <w:hideMark/>
          </w:tcPr>
          <w:p w14:paraId="04EC523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w:t>
            </w:r>
          </w:p>
        </w:tc>
        <w:tc>
          <w:tcPr>
            <w:tcW w:w="7542" w:type="dxa"/>
            <w:tcBorders>
              <w:top w:val="nil"/>
              <w:left w:val="nil"/>
              <w:bottom w:val="nil"/>
              <w:right w:val="nil"/>
            </w:tcBorders>
            <w:shd w:val="clear" w:color="auto" w:fill="auto"/>
            <w:hideMark/>
          </w:tcPr>
          <w:p w14:paraId="7919C6B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dehydrat*.ti,ab.</w:t>
            </w:r>
          </w:p>
        </w:tc>
        <w:tc>
          <w:tcPr>
            <w:tcW w:w="1060" w:type="dxa"/>
            <w:tcBorders>
              <w:top w:val="nil"/>
              <w:left w:val="nil"/>
              <w:bottom w:val="nil"/>
              <w:right w:val="nil"/>
            </w:tcBorders>
            <w:shd w:val="clear" w:color="auto" w:fill="auto"/>
            <w:hideMark/>
          </w:tcPr>
          <w:p w14:paraId="6CEA2F8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37257</w:t>
            </w:r>
          </w:p>
        </w:tc>
      </w:tr>
      <w:tr w:rsidR="001F32AA" w:rsidRPr="00CD1FE6" w14:paraId="0A61882F" w14:textId="77777777" w:rsidTr="001A7115">
        <w:trPr>
          <w:trHeight w:val="280"/>
        </w:trPr>
        <w:tc>
          <w:tcPr>
            <w:tcW w:w="1120" w:type="dxa"/>
            <w:tcBorders>
              <w:top w:val="nil"/>
              <w:left w:val="nil"/>
              <w:bottom w:val="nil"/>
              <w:right w:val="nil"/>
            </w:tcBorders>
            <w:shd w:val="clear" w:color="auto" w:fill="auto"/>
            <w:hideMark/>
          </w:tcPr>
          <w:p w14:paraId="7FFE16B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w:t>
            </w:r>
          </w:p>
        </w:tc>
        <w:tc>
          <w:tcPr>
            <w:tcW w:w="7542" w:type="dxa"/>
            <w:tcBorders>
              <w:top w:val="nil"/>
              <w:left w:val="nil"/>
              <w:bottom w:val="nil"/>
              <w:right w:val="nil"/>
            </w:tcBorders>
            <w:shd w:val="clear" w:color="auto" w:fill="auto"/>
            <w:hideMark/>
          </w:tcPr>
          <w:p w14:paraId="51BAA90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 or 5 or 6 or 7</w:t>
            </w:r>
          </w:p>
        </w:tc>
        <w:tc>
          <w:tcPr>
            <w:tcW w:w="1060" w:type="dxa"/>
            <w:tcBorders>
              <w:top w:val="nil"/>
              <w:left w:val="nil"/>
              <w:bottom w:val="nil"/>
              <w:right w:val="nil"/>
            </w:tcBorders>
            <w:shd w:val="clear" w:color="auto" w:fill="auto"/>
            <w:hideMark/>
          </w:tcPr>
          <w:p w14:paraId="00F321B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189786</w:t>
            </w:r>
          </w:p>
        </w:tc>
      </w:tr>
      <w:tr w:rsidR="001F32AA" w:rsidRPr="00CD1FE6" w14:paraId="69AE752E" w14:textId="77777777" w:rsidTr="001A7115">
        <w:trPr>
          <w:trHeight w:val="280"/>
        </w:trPr>
        <w:tc>
          <w:tcPr>
            <w:tcW w:w="1120" w:type="dxa"/>
            <w:tcBorders>
              <w:top w:val="nil"/>
              <w:left w:val="nil"/>
              <w:bottom w:val="nil"/>
              <w:right w:val="nil"/>
            </w:tcBorders>
            <w:shd w:val="clear" w:color="auto" w:fill="auto"/>
            <w:hideMark/>
          </w:tcPr>
          <w:p w14:paraId="5AB21B9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w:t>
            </w:r>
          </w:p>
        </w:tc>
        <w:tc>
          <w:tcPr>
            <w:tcW w:w="7542" w:type="dxa"/>
            <w:tcBorders>
              <w:top w:val="nil"/>
              <w:left w:val="nil"/>
              <w:bottom w:val="nil"/>
              <w:right w:val="nil"/>
            </w:tcBorders>
            <w:shd w:val="clear" w:color="auto" w:fill="auto"/>
            <w:hideMark/>
          </w:tcPr>
          <w:p w14:paraId="7DDA1F4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administration, intravenous/ or infusions, intravenous/</w:t>
            </w:r>
          </w:p>
        </w:tc>
        <w:tc>
          <w:tcPr>
            <w:tcW w:w="1060" w:type="dxa"/>
            <w:tcBorders>
              <w:top w:val="nil"/>
              <w:left w:val="nil"/>
              <w:bottom w:val="nil"/>
              <w:right w:val="nil"/>
            </w:tcBorders>
            <w:shd w:val="clear" w:color="auto" w:fill="auto"/>
            <w:hideMark/>
          </w:tcPr>
          <w:p w14:paraId="33EEC2A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58252</w:t>
            </w:r>
          </w:p>
        </w:tc>
      </w:tr>
      <w:tr w:rsidR="001F32AA" w:rsidRPr="00CD1FE6" w14:paraId="07020032" w14:textId="77777777" w:rsidTr="001A7115">
        <w:trPr>
          <w:trHeight w:val="280"/>
        </w:trPr>
        <w:tc>
          <w:tcPr>
            <w:tcW w:w="1120" w:type="dxa"/>
            <w:tcBorders>
              <w:top w:val="nil"/>
              <w:left w:val="nil"/>
              <w:bottom w:val="nil"/>
              <w:right w:val="nil"/>
            </w:tcBorders>
            <w:shd w:val="clear" w:color="auto" w:fill="auto"/>
            <w:hideMark/>
          </w:tcPr>
          <w:p w14:paraId="64D250D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w:t>
            </w:r>
          </w:p>
        </w:tc>
        <w:tc>
          <w:tcPr>
            <w:tcW w:w="7542" w:type="dxa"/>
            <w:tcBorders>
              <w:top w:val="nil"/>
              <w:left w:val="nil"/>
              <w:bottom w:val="nil"/>
              <w:right w:val="nil"/>
            </w:tcBorders>
            <w:shd w:val="clear" w:color="auto" w:fill="auto"/>
            <w:hideMark/>
          </w:tcPr>
          <w:p w14:paraId="7374D80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or intra-venous or iv).ti,ab.</w:t>
            </w:r>
          </w:p>
        </w:tc>
        <w:tc>
          <w:tcPr>
            <w:tcW w:w="1060" w:type="dxa"/>
            <w:tcBorders>
              <w:top w:val="nil"/>
              <w:left w:val="nil"/>
              <w:bottom w:val="nil"/>
              <w:right w:val="nil"/>
            </w:tcBorders>
            <w:shd w:val="clear" w:color="auto" w:fill="auto"/>
            <w:hideMark/>
          </w:tcPr>
          <w:p w14:paraId="6490185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589392</w:t>
            </w:r>
          </w:p>
        </w:tc>
      </w:tr>
      <w:tr w:rsidR="001F32AA" w:rsidRPr="00CD1FE6" w14:paraId="1773D028" w14:textId="77777777" w:rsidTr="001A7115">
        <w:trPr>
          <w:trHeight w:val="280"/>
        </w:trPr>
        <w:tc>
          <w:tcPr>
            <w:tcW w:w="1120" w:type="dxa"/>
            <w:tcBorders>
              <w:top w:val="nil"/>
              <w:left w:val="nil"/>
              <w:bottom w:val="nil"/>
              <w:right w:val="nil"/>
            </w:tcBorders>
            <w:shd w:val="clear" w:color="auto" w:fill="auto"/>
            <w:hideMark/>
          </w:tcPr>
          <w:p w14:paraId="72CE420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w:t>
            </w:r>
          </w:p>
        </w:tc>
        <w:tc>
          <w:tcPr>
            <w:tcW w:w="7542" w:type="dxa"/>
            <w:tcBorders>
              <w:top w:val="nil"/>
              <w:left w:val="nil"/>
              <w:bottom w:val="nil"/>
              <w:right w:val="nil"/>
            </w:tcBorders>
            <w:shd w:val="clear" w:color="auto" w:fill="auto"/>
            <w:hideMark/>
          </w:tcPr>
          <w:p w14:paraId="6DC8B5E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 or 10</w:t>
            </w:r>
          </w:p>
        </w:tc>
        <w:tc>
          <w:tcPr>
            <w:tcW w:w="1060" w:type="dxa"/>
            <w:tcBorders>
              <w:top w:val="nil"/>
              <w:left w:val="nil"/>
              <w:bottom w:val="nil"/>
              <w:right w:val="nil"/>
            </w:tcBorders>
            <w:shd w:val="clear" w:color="auto" w:fill="auto"/>
            <w:hideMark/>
          </w:tcPr>
          <w:p w14:paraId="47F830C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614195</w:t>
            </w:r>
          </w:p>
        </w:tc>
      </w:tr>
      <w:tr w:rsidR="001F32AA" w:rsidRPr="00CD1FE6" w14:paraId="019BE44C" w14:textId="77777777" w:rsidTr="001A7115">
        <w:trPr>
          <w:trHeight w:val="280"/>
        </w:trPr>
        <w:tc>
          <w:tcPr>
            <w:tcW w:w="1120" w:type="dxa"/>
            <w:tcBorders>
              <w:top w:val="nil"/>
              <w:left w:val="nil"/>
              <w:bottom w:val="nil"/>
              <w:right w:val="nil"/>
            </w:tcBorders>
            <w:shd w:val="clear" w:color="auto" w:fill="auto"/>
            <w:hideMark/>
          </w:tcPr>
          <w:p w14:paraId="5105592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w:t>
            </w:r>
          </w:p>
        </w:tc>
        <w:tc>
          <w:tcPr>
            <w:tcW w:w="7542" w:type="dxa"/>
            <w:tcBorders>
              <w:top w:val="nil"/>
              <w:left w:val="nil"/>
              <w:bottom w:val="nil"/>
              <w:right w:val="nil"/>
            </w:tcBorders>
            <w:shd w:val="clear" w:color="auto" w:fill="auto"/>
            <w:hideMark/>
          </w:tcPr>
          <w:p w14:paraId="553A507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exp Fluid Therapy/</w:t>
            </w:r>
          </w:p>
        </w:tc>
        <w:tc>
          <w:tcPr>
            <w:tcW w:w="1060" w:type="dxa"/>
            <w:tcBorders>
              <w:top w:val="nil"/>
              <w:left w:val="nil"/>
              <w:bottom w:val="nil"/>
              <w:right w:val="nil"/>
            </w:tcBorders>
            <w:shd w:val="clear" w:color="auto" w:fill="auto"/>
            <w:hideMark/>
          </w:tcPr>
          <w:p w14:paraId="392CAAA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18032</w:t>
            </w:r>
          </w:p>
        </w:tc>
      </w:tr>
      <w:tr w:rsidR="001F32AA" w:rsidRPr="00CD1FE6" w14:paraId="0D60BB1A" w14:textId="77777777" w:rsidTr="001A7115">
        <w:trPr>
          <w:trHeight w:val="280"/>
        </w:trPr>
        <w:tc>
          <w:tcPr>
            <w:tcW w:w="1120" w:type="dxa"/>
            <w:tcBorders>
              <w:top w:val="nil"/>
              <w:left w:val="nil"/>
              <w:bottom w:val="nil"/>
              <w:right w:val="nil"/>
            </w:tcBorders>
            <w:shd w:val="clear" w:color="auto" w:fill="auto"/>
            <w:hideMark/>
          </w:tcPr>
          <w:p w14:paraId="5491F55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w:t>
            </w:r>
          </w:p>
        </w:tc>
        <w:tc>
          <w:tcPr>
            <w:tcW w:w="7542" w:type="dxa"/>
            <w:tcBorders>
              <w:top w:val="nil"/>
              <w:left w:val="nil"/>
              <w:bottom w:val="nil"/>
              <w:right w:val="nil"/>
            </w:tcBorders>
            <w:shd w:val="clear" w:color="auto" w:fill="auto"/>
            <w:hideMark/>
          </w:tcPr>
          <w:p w14:paraId="7E7E4AF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Rehydration Solutions/</w:t>
            </w:r>
          </w:p>
        </w:tc>
        <w:tc>
          <w:tcPr>
            <w:tcW w:w="1060" w:type="dxa"/>
            <w:tcBorders>
              <w:top w:val="nil"/>
              <w:left w:val="nil"/>
              <w:bottom w:val="nil"/>
              <w:right w:val="nil"/>
            </w:tcBorders>
            <w:shd w:val="clear" w:color="auto" w:fill="auto"/>
            <w:hideMark/>
          </w:tcPr>
          <w:p w14:paraId="4E0E15A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1372</w:t>
            </w:r>
          </w:p>
        </w:tc>
      </w:tr>
      <w:tr w:rsidR="001F32AA" w:rsidRPr="00CD1FE6" w14:paraId="59969EBB" w14:textId="77777777" w:rsidTr="001A7115">
        <w:trPr>
          <w:trHeight w:val="280"/>
        </w:trPr>
        <w:tc>
          <w:tcPr>
            <w:tcW w:w="1120" w:type="dxa"/>
            <w:tcBorders>
              <w:top w:val="nil"/>
              <w:left w:val="nil"/>
              <w:bottom w:val="nil"/>
              <w:right w:val="nil"/>
            </w:tcBorders>
            <w:shd w:val="clear" w:color="auto" w:fill="auto"/>
            <w:hideMark/>
          </w:tcPr>
          <w:p w14:paraId="52F6805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14</w:t>
            </w:r>
          </w:p>
        </w:tc>
        <w:tc>
          <w:tcPr>
            <w:tcW w:w="7542" w:type="dxa"/>
            <w:tcBorders>
              <w:top w:val="nil"/>
              <w:left w:val="nil"/>
              <w:bottom w:val="nil"/>
              <w:right w:val="nil"/>
            </w:tcBorders>
            <w:shd w:val="clear" w:color="auto" w:fill="auto"/>
            <w:hideMark/>
          </w:tcPr>
          <w:p w14:paraId="55A6E77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Sodium Chloride/</w:t>
            </w:r>
          </w:p>
        </w:tc>
        <w:tc>
          <w:tcPr>
            <w:tcW w:w="1060" w:type="dxa"/>
            <w:tcBorders>
              <w:top w:val="nil"/>
              <w:left w:val="nil"/>
              <w:bottom w:val="nil"/>
              <w:right w:val="nil"/>
            </w:tcBorders>
            <w:shd w:val="clear" w:color="auto" w:fill="auto"/>
            <w:hideMark/>
          </w:tcPr>
          <w:p w14:paraId="7F0ABA3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56142</w:t>
            </w:r>
          </w:p>
        </w:tc>
      </w:tr>
      <w:tr w:rsidR="001F32AA" w:rsidRPr="00CD1FE6" w14:paraId="643855BC" w14:textId="77777777" w:rsidTr="001A7115">
        <w:trPr>
          <w:trHeight w:val="280"/>
        </w:trPr>
        <w:tc>
          <w:tcPr>
            <w:tcW w:w="1120" w:type="dxa"/>
            <w:tcBorders>
              <w:top w:val="nil"/>
              <w:left w:val="nil"/>
              <w:bottom w:val="nil"/>
              <w:right w:val="nil"/>
            </w:tcBorders>
            <w:shd w:val="clear" w:color="auto" w:fill="auto"/>
            <w:hideMark/>
          </w:tcPr>
          <w:p w14:paraId="0254422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15</w:t>
            </w:r>
          </w:p>
        </w:tc>
        <w:tc>
          <w:tcPr>
            <w:tcW w:w="7542" w:type="dxa"/>
            <w:tcBorders>
              <w:top w:val="nil"/>
              <w:left w:val="nil"/>
              <w:bottom w:val="nil"/>
              <w:right w:val="nil"/>
            </w:tcBorders>
            <w:shd w:val="clear" w:color="auto" w:fill="auto"/>
            <w:hideMark/>
          </w:tcPr>
          <w:p w14:paraId="757B94C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 or 13 or 14</w:t>
            </w:r>
          </w:p>
        </w:tc>
        <w:tc>
          <w:tcPr>
            <w:tcW w:w="1060" w:type="dxa"/>
            <w:tcBorders>
              <w:top w:val="nil"/>
              <w:left w:val="nil"/>
              <w:bottom w:val="nil"/>
              <w:right w:val="nil"/>
            </w:tcBorders>
            <w:shd w:val="clear" w:color="auto" w:fill="auto"/>
            <w:hideMark/>
          </w:tcPr>
          <w:p w14:paraId="2108A89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73909</w:t>
            </w:r>
          </w:p>
        </w:tc>
      </w:tr>
      <w:tr w:rsidR="001F32AA" w:rsidRPr="00CD1FE6" w14:paraId="0553DAA0" w14:textId="77777777" w:rsidTr="001A7115">
        <w:trPr>
          <w:trHeight w:val="280"/>
        </w:trPr>
        <w:tc>
          <w:tcPr>
            <w:tcW w:w="1120" w:type="dxa"/>
            <w:tcBorders>
              <w:top w:val="nil"/>
              <w:left w:val="nil"/>
              <w:bottom w:val="nil"/>
              <w:right w:val="nil"/>
            </w:tcBorders>
            <w:shd w:val="clear" w:color="auto" w:fill="auto"/>
            <w:hideMark/>
          </w:tcPr>
          <w:p w14:paraId="603E05E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16</w:t>
            </w:r>
          </w:p>
        </w:tc>
        <w:tc>
          <w:tcPr>
            <w:tcW w:w="7542" w:type="dxa"/>
            <w:tcBorders>
              <w:top w:val="nil"/>
              <w:left w:val="nil"/>
              <w:bottom w:val="nil"/>
              <w:right w:val="nil"/>
            </w:tcBorders>
            <w:shd w:val="clear" w:color="auto" w:fill="auto"/>
            <w:hideMark/>
          </w:tcPr>
          <w:p w14:paraId="4676663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 and 15</w:t>
            </w:r>
          </w:p>
        </w:tc>
        <w:tc>
          <w:tcPr>
            <w:tcW w:w="1060" w:type="dxa"/>
            <w:tcBorders>
              <w:top w:val="nil"/>
              <w:left w:val="nil"/>
              <w:bottom w:val="nil"/>
              <w:right w:val="nil"/>
            </w:tcBorders>
            <w:shd w:val="clear" w:color="auto" w:fill="auto"/>
            <w:hideMark/>
          </w:tcPr>
          <w:p w14:paraId="473CDF6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6214</w:t>
            </w:r>
          </w:p>
        </w:tc>
      </w:tr>
      <w:tr w:rsidR="001F32AA" w:rsidRPr="00CD1FE6" w14:paraId="08056F8C" w14:textId="77777777" w:rsidTr="001A7115">
        <w:trPr>
          <w:trHeight w:val="280"/>
        </w:trPr>
        <w:tc>
          <w:tcPr>
            <w:tcW w:w="1120" w:type="dxa"/>
            <w:tcBorders>
              <w:top w:val="nil"/>
              <w:left w:val="nil"/>
              <w:bottom w:val="nil"/>
              <w:right w:val="nil"/>
            </w:tcBorders>
            <w:shd w:val="clear" w:color="auto" w:fill="auto"/>
            <w:hideMark/>
          </w:tcPr>
          <w:p w14:paraId="7CF6DBE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17</w:t>
            </w:r>
          </w:p>
        </w:tc>
        <w:tc>
          <w:tcPr>
            <w:tcW w:w="7542" w:type="dxa"/>
            <w:tcBorders>
              <w:top w:val="nil"/>
              <w:left w:val="nil"/>
              <w:bottom w:val="nil"/>
              <w:right w:val="nil"/>
            </w:tcBorders>
            <w:shd w:val="clear" w:color="auto" w:fill="auto"/>
            <w:hideMark/>
          </w:tcPr>
          <w:p w14:paraId="25600EF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or intra-venous or iv) adj10 (rehydrat* or hydrat* or fluid* or saline or solution*)).ti,ab.</w:t>
            </w:r>
          </w:p>
        </w:tc>
        <w:tc>
          <w:tcPr>
            <w:tcW w:w="1060" w:type="dxa"/>
            <w:tcBorders>
              <w:top w:val="nil"/>
              <w:left w:val="nil"/>
              <w:bottom w:val="nil"/>
              <w:right w:val="nil"/>
            </w:tcBorders>
            <w:shd w:val="clear" w:color="auto" w:fill="auto"/>
            <w:hideMark/>
          </w:tcPr>
          <w:p w14:paraId="712A8A3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25183</w:t>
            </w:r>
          </w:p>
        </w:tc>
      </w:tr>
      <w:tr w:rsidR="001F32AA" w:rsidRPr="00CD1FE6" w14:paraId="2A9734B7" w14:textId="77777777" w:rsidTr="001A7115">
        <w:trPr>
          <w:trHeight w:val="280"/>
        </w:trPr>
        <w:tc>
          <w:tcPr>
            <w:tcW w:w="1120" w:type="dxa"/>
            <w:tcBorders>
              <w:top w:val="nil"/>
              <w:left w:val="nil"/>
              <w:bottom w:val="nil"/>
              <w:right w:val="nil"/>
            </w:tcBorders>
            <w:shd w:val="clear" w:color="auto" w:fill="auto"/>
            <w:hideMark/>
          </w:tcPr>
          <w:p w14:paraId="5395023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w:t>
            </w:r>
          </w:p>
        </w:tc>
        <w:tc>
          <w:tcPr>
            <w:tcW w:w="7542" w:type="dxa"/>
            <w:tcBorders>
              <w:top w:val="nil"/>
              <w:left w:val="nil"/>
              <w:bottom w:val="nil"/>
              <w:right w:val="nil"/>
            </w:tcBorders>
            <w:shd w:val="clear" w:color="auto" w:fill="auto"/>
            <w:hideMark/>
          </w:tcPr>
          <w:p w14:paraId="1683905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16 or 17</w:t>
            </w:r>
          </w:p>
        </w:tc>
        <w:tc>
          <w:tcPr>
            <w:tcW w:w="1060" w:type="dxa"/>
            <w:tcBorders>
              <w:top w:val="nil"/>
              <w:left w:val="nil"/>
              <w:bottom w:val="nil"/>
              <w:right w:val="nil"/>
            </w:tcBorders>
            <w:shd w:val="clear" w:color="auto" w:fill="auto"/>
            <w:hideMark/>
          </w:tcPr>
          <w:p w14:paraId="50460E1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28013</w:t>
            </w:r>
          </w:p>
        </w:tc>
      </w:tr>
      <w:tr w:rsidR="001F32AA" w:rsidRPr="00CD1FE6" w14:paraId="264EEE8A" w14:textId="77777777" w:rsidTr="001A7115">
        <w:trPr>
          <w:trHeight w:val="280"/>
        </w:trPr>
        <w:tc>
          <w:tcPr>
            <w:tcW w:w="1120" w:type="dxa"/>
            <w:tcBorders>
              <w:top w:val="nil"/>
              <w:left w:val="nil"/>
              <w:bottom w:val="nil"/>
              <w:right w:val="nil"/>
            </w:tcBorders>
            <w:shd w:val="clear" w:color="auto" w:fill="auto"/>
            <w:hideMark/>
          </w:tcPr>
          <w:p w14:paraId="05CE185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w:t>
            </w:r>
          </w:p>
        </w:tc>
        <w:tc>
          <w:tcPr>
            <w:tcW w:w="7542" w:type="dxa"/>
            <w:tcBorders>
              <w:top w:val="nil"/>
              <w:left w:val="nil"/>
              <w:bottom w:val="nil"/>
              <w:right w:val="nil"/>
            </w:tcBorders>
            <w:shd w:val="clear" w:color="auto" w:fill="auto"/>
            <w:hideMark/>
          </w:tcPr>
          <w:p w14:paraId="4E887C8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ultra-rapid*).ti,ab.</w:t>
            </w:r>
          </w:p>
        </w:tc>
        <w:tc>
          <w:tcPr>
            <w:tcW w:w="1060" w:type="dxa"/>
            <w:tcBorders>
              <w:top w:val="nil"/>
              <w:left w:val="nil"/>
              <w:bottom w:val="nil"/>
              <w:right w:val="nil"/>
            </w:tcBorders>
            <w:shd w:val="clear" w:color="auto" w:fill="auto"/>
            <w:hideMark/>
          </w:tcPr>
          <w:p w14:paraId="651D0B7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831899</w:t>
            </w:r>
          </w:p>
        </w:tc>
      </w:tr>
      <w:tr w:rsidR="001F32AA" w:rsidRPr="00CD1FE6" w14:paraId="5F36D696" w14:textId="77777777" w:rsidTr="001A7115">
        <w:trPr>
          <w:trHeight w:val="280"/>
        </w:trPr>
        <w:tc>
          <w:tcPr>
            <w:tcW w:w="1120" w:type="dxa"/>
            <w:tcBorders>
              <w:top w:val="nil"/>
              <w:left w:val="nil"/>
              <w:bottom w:val="nil"/>
              <w:right w:val="nil"/>
            </w:tcBorders>
            <w:shd w:val="clear" w:color="auto" w:fill="auto"/>
            <w:hideMark/>
          </w:tcPr>
          <w:p w14:paraId="3D21F11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w:t>
            </w:r>
          </w:p>
        </w:tc>
        <w:tc>
          <w:tcPr>
            <w:tcW w:w="7542" w:type="dxa"/>
            <w:tcBorders>
              <w:top w:val="nil"/>
              <w:left w:val="nil"/>
              <w:bottom w:val="nil"/>
              <w:right w:val="nil"/>
            </w:tcBorders>
            <w:shd w:val="clear" w:color="auto" w:fill="auto"/>
            <w:hideMark/>
          </w:tcPr>
          <w:p w14:paraId="5A2AA15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Time Factors/</w:t>
            </w:r>
          </w:p>
        </w:tc>
        <w:tc>
          <w:tcPr>
            <w:tcW w:w="1060" w:type="dxa"/>
            <w:tcBorders>
              <w:top w:val="nil"/>
              <w:left w:val="nil"/>
              <w:bottom w:val="nil"/>
              <w:right w:val="nil"/>
            </w:tcBorders>
            <w:shd w:val="clear" w:color="auto" w:fill="auto"/>
            <w:hideMark/>
          </w:tcPr>
          <w:p w14:paraId="307DA52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1113891</w:t>
            </w:r>
          </w:p>
        </w:tc>
      </w:tr>
      <w:tr w:rsidR="001F32AA" w:rsidRPr="00CD1FE6" w14:paraId="4A11AB0F" w14:textId="77777777" w:rsidTr="001A7115">
        <w:trPr>
          <w:trHeight w:val="280"/>
        </w:trPr>
        <w:tc>
          <w:tcPr>
            <w:tcW w:w="1120" w:type="dxa"/>
            <w:tcBorders>
              <w:top w:val="nil"/>
              <w:left w:val="nil"/>
              <w:bottom w:val="nil"/>
              <w:right w:val="nil"/>
            </w:tcBorders>
            <w:shd w:val="clear" w:color="auto" w:fill="auto"/>
            <w:hideMark/>
          </w:tcPr>
          <w:p w14:paraId="55D3228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21</w:t>
            </w:r>
          </w:p>
        </w:tc>
        <w:tc>
          <w:tcPr>
            <w:tcW w:w="7542" w:type="dxa"/>
            <w:tcBorders>
              <w:top w:val="nil"/>
              <w:left w:val="nil"/>
              <w:bottom w:val="nil"/>
              <w:right w:val="nil"/>
            </w:tcBorders>
            <w:shd w:val="clear" w:color="auto" w:fill="auto"/>
            <w:hideMark/>
          </w:tcPr>
          <w:p w14:paraId="1FDFFC9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 or 20</w:t>
            </w:r>
          </w:p>
        </w:tc>
        <w:tc>
          <w:tcPr>
            <w:tcW w:w="1060" w:type="dxa"/>
            <w:tcBorders>
              <w:top w:val="nil"/>
              <w:left w:val="nil"/>
              <w:bottom w:val="nil"/>
              <w:right w:val="nil"/>
            </w:tcBorders>
            <w:shd w:val="clear" w:color="auto" w:fill="auto"/>
            <w:hideMark/>
          </w:tcPr>
          <w:p w14:paraId="6EEB0AF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1879955</w:t>
            </w:r>
          </w:p>
        </w:tc>
      </w:tr>
      <w:tr w:rsidR="001F32AA" w:rsidRPr="00CD1FE6" w14:paraId="23A2D0D9" w14:textId="77777777" w:rsidTr="001A7115">
        <w:trPr>
          <w:trHeight w:val="280"/>
        </w:trPr>
        <w:tc>
          <w:tcPr>
            <w:tcW w:w="1120" w:type="dxa"/>
            <w:tcBorders>
              <w:top w:val="nil"/>
              <w:left w:val="nil"/>
              <w:bottom w:val="nil"/>
              <w:right w:val="nil"/>
            </w:tcBorders>
            <w:shd w:val="clear" w:color="auto" w:fill="auto"/>
            <w:hideMark/>
          </w:tcPr>
          <w:p w14:paraId="22DC30C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22</w:t>
            </w:r>
          </w:p>
        </w:tc>
        <w:tc>
          <w:tcPr>
            <w:tcW w:w="7542" w:type="dxa"/>
            <w:tcBorders>
              <w:top w:val="nil"/>
              <w:left w:val="nil"/>
              <w:bottom w:val="nil"/>
              <w:right w:val="nil"/>
            </w:tcBorders>
            <w:shd w:val="clear" w:color="auto" w:fill="auto"/>
            <w:hideMark/>
          </w:tcPr>
          <w:p w14:paraId="7448CD7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 and 21</w:t>
            </w:r>
          </w:p>
        </w:tc>
        <w:tc>
          <w:tcPr>
            <w:tcW w:w="1060" w:type="dxa"/>
            <w:tcBorders>
              <w:top w:val="nil"/>
              <w:left w:val="nil"/>
              <w:bottom w:val="nil"/>
              <w:right w:val="nil"/>
            </w:tcBorders>
            <w:shd w:val="clear" w:color="auto" w:fill="auto"/>
            <w:hideMark/>
          </w:tcPr>
          <w:p w14:paraId="280003E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4400</w:t>
            </w:r>
          </w:p>
        </w:tc>
      </w:tr>
      <w:tr w:rsidR="001F32AA" w:rsidRPr="00CD1FE6" w14:paraId="5EE0EC89" w14:textId="77777777" w:rsidTr="001A7115">
        <w:trPr>
          <w:trHeight w:val="280"/>
        </w:trPr>
        <w:tc>
          <w:tcPr>
            <w:tcW w:w="1120" w:type="dxa"/>
            <w:tcBorders>
              <w:top w:val="nil"/>
              <w:left w:val="nil"/>
              <w:bottom w:val="nil"/>
              <w:right w:val="nil"/>
            </w:tcBorders>
            <w:shd w:val="clear" w:color="auto" w:fill="auto"/>
            <w:hideMark/>
          </w:tcPr>
          <w:p w14:paraId="3832C81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w:t>
            </w:r>
          </w:p>
        </w:tc>
        <w:tc>
          <w:tcPr>
            <w:tcW w:w="7542" w:type="dxa"/>
            <w:tcBorders>
              <w:top w:val="nil"/>
              <w:left w:val="nil"/>
              <w:bottom w:val="nil"/>
              <w:right w:val="nil"/>
            </w:tcBorders>
            <w:shd w:val="clear" w:color="auto" w:fill="auto"/>
            <w:hideMark/>
          </w:tcPr>
          <w:p w14:paraId="0F32B0C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((fast* or time? or timing or hour? or minute?) adj10 (rehydrat* or hydrat* or fluid* or saline or solution*)).ti,ab.</w:t>
            </w:r>
          </w:p>
        </w:tc>
        <w:tc>
          <w:tcPr>
            <w:tcW w:w="1060" w:type="dxa"/>
            <w:tcBorders>
              <w:top w:val="nil"/>
              <w:left w:val="nil"/>
              <w:bottom w:val="nil"/>
              <w:right w:val="nil"/>
            </w:tcBorders>
            <w:shd w:val="clear" w:color="auto" w:fill="auto"/>
            <w:hideMark/>
          </w:tcPr>
          <w:p w14:paraId="26B3E83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68715</w:t>
            </w:r>
          </w:p>
        </w:tc>
      </w:tr>
      <w:tr w:rsidR="001F32AA" w:rsidRPr="00CD1FE6" w14:paraId="0F3ED5FE" w14:textId="77777777" w:rsidTr="001A7115">
        <w:trPr>
          <w:trHeight w:val="280"/>
        </w:trPr>
        <w:tc>
          <w:tcPr>
            <w:tcW w:w="1120" w:type="dxa"/>
            <w:tcBorders>
              <w:top w:val="nil"/>
              <w:left w:val="nil"/>
              <w:bottom w:val="nil"/>
              <w:right w:val="nil"/>
            </w:tcBorders>
            <w:shd w:val="clear" w:color="auto" w:fill="auto"/>
            <w:hideMark/>
          </w:tcPr>
          <w:p w14:paraId="75DF1A1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24</w:t>
            </w:r>
          </w:p>
        </w:tc>
        <w:tc>
          <w:tcPr>
            <w:tcW w:w="7542" w:type="dxa"/>
            <w:tcBorders>
              <w:top w:val="nil"/>
              <w:left w:val="nil"/>
              <w:bottom w:val="nil"/>
              <w:right w:val="nil"/>
            </w:tcBorders>
            <w:shd w:val="clear" w:color="auto" w:fill="auto"/>
            <w:hideMark/>
          </w:tcPr>
          <w:p w14:paraId="0AF8A16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 and 23</w:t>
            </w:r>
          </w:p>
        </w:tc>
        <w:tc>
          <w:tcPr>
            <w:tcW w:w="1060" w:type="dxa"/>
            <w:tcBorders>
              <w:top w:val="nil"/>
              <w:left w:val="nil"/>
              <w:bottom w:val="nil"/>
              <w:right w:val="nil"/>
            </w:tcBorders>
            <w:shd w:val="clear" w:color="auto" w:fill="auto"/>
            <w:hideMark/>
          </w:tcPr>
          <w:p w14:paraId="7F55879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7173</w:t>
            </w:r>
          </w:p>
        </w:tc>
      </w:tr>
      <w:tr w:rsidR="001F32AA" w:rsidRPr="00CD1FE6" w14:paraId="3084A2DF" w14:textId="77777777" w:rsidTr="001A7115">
        <w:trPr>
          <w:trHeight w:val="560"/>
        </w:trPr>
        <w:tc>
          <w:tcPr>
            <w:tcW w:w="1120" w:type="dxa"/>
            <w:tcBorders>
              <w:top w:val="nil"/>
              <w:left w:val="nil"/>
              <w:bottom w:val="nil"/>
              <w:right w:val="nil"/>
            </w:tcBorders>
            <w:shd w:val="clear" w:color="auto" w:fill="auto"/>
            <w:hideMark/>
          </w:tcPr>
          <w:p w14:paraId="78A41EC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25</w:t>
            </w:r>
          </w:p>
        </w:tc>
        <w:tc>
          <w:tcPr>
            <w:tcW w:w="7542" w:type="dxa"/>
            <w:tcBorders>
              <w:top w:val="nil"/>
              <w:left w:val="nil"/>
              <w:bottom w:val="nil"/>
              <w:right w:val="nil"/>
            </w:tcBorders>
            <w:shd w:val="clear" w:color="auto" w:fill="auto"/>
            <w:hideMark/>
          </w:tcPr>
          <w:p w14:paraId="4B3CB5C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 or fast* or time? or timing or hour? or minute?) adj5 (rehydrat* or hydrat* or fluid* or saline or solution*)).ti,ab.</w:t>
            </w:r>
          </w:p>
        </w:tc>
        <w:tc>
          <w:tcPr>
            <w:tcW w:w="1060" w:type="dxa"/>
            <w:tcBorders>
              <w:top w:val="nil"/>
              <w:left w:val="nil"/>
              <w:bottom w:val="nil"/>
              <w:right w:val="nil"/>
            </w:tcBorders>
            <w:shd w:val="clear" w:color="auto" w:fill="auto"/>
            <w:hideMark/>
          </w:tcPr>
          <w:p w14:paraId="7316108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39428</w:t>
            </w:r>
          </w:p>
        </w:tc>
      </w:tr>
      <w:tr w:rsidR="001F32AA" w:rsidRPr="00CD1FE6" w14:paraId="29434D45" w14:textId="77777777" w:rsidTr="001A7115">
        <w:trPr>
          <w:trHeight w:val="560"/>
        </w:trPr>
        <w:tc>
          <w:tcPr>
            <w:tcW w:w="1120" w:type="dxa"/>
            <w:tcBorders>
              <w:top w:val="nil"/>
              <w:left w:val="nil"/>
              <w:bottom w:val="nil"/>
              <w:right w:val="nil"/>
            </w:tcBorders>
            <w:shd w:val="clear" w:color="auto" w:fill="auto"/>
            <w:hideMark/>
          </w:tcPr>
          <w:p w14:paraId="6B6915D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26</w:t>
            </w:r>
          </w:p>
        </w:tc>
        <w:tc>
          <w:tcPr>
            <w:tcW w:w="7542" w:type="dxa"/>
            <w:tcBorders>
              <w:top w:val="nil"/>
              <w:left w:val="nil"/>
              <w:bottom w:val="nil"/>
              <w:right w:val="nil"/>
            </w:tcBorders>
            <w:shd w:val="clear" w:color="auto" w:fill="auto"/>
            <w:hideMark/>
          </w:tcPr>
          <w:p w14:paraId="3978726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 or fast* or time? or timing or hour? or minute?) and (rehydrat* or hydrat* or fluid* or saline or solution*)).ti.</w:t>
            </w:r>
          </w:p>
        </w:tc>
        <w:tc>
          <w:tcPr>
            <w:tcW w:w="1060" w:type="dxa"/>
            <w:tcBorders>
              <w:top w:val="nil"/>
              <w:left w:val="nil"/>
              <w:bottom w:val="nil"/>
              <w:right w:val="nil"/>
            </w:tcBorders>
            <w:shd w:val="clear" w:color="auto" w:fill="auto"/>
            <w:hideMark/>
          </w:tcPr>
          <w:p w14:paraId="5CC9154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4941</w:t>
            </w:r>
          </w:p>
        </w:tc>
      </w:tr>
      <w:tr w:rsidR="001F32AA" w:rsidRPr="00CD1FE6" w14:paraId="52887254" w14:textId="77777777" w:rsidTr="001A7115">
        <w:trPr>
          <w:trHeight w:val="280"/>
        </w:trPr>
        <w:tc>
          <w:tcPr>
            <w:tcW w:w="1120" w:type="dxa"/>
            <w:tcBorders>
              <w:top w:val="nil"/>
              <w:left w:val="nil"/>
              <w:bottom w:val="nil"/>
              <w:right w:val="nil"/>
            </w:tcBorders>
            <w:shd w:val="clear" w:color="auto" w:fill="auto"/>
            <w:hideMark/>
          </w:tcPr>
          <w:p w14:paraId="15F8142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27</w:t>
            </w:r>
          </w:p>
        </w:tc>
        <w:tc>
          <w:tcPr>
            <w:tcW w:w="7542" w:type="dxa"/>
            <w:tcBorders>
              <w:top w:val="nil"/>
              <w:left w:val="nil"/>
              <w:bottom w:val="nil"/>
              <w:right w:val="nil"/>
            </w:tcBorders>
            <w:shd w:val="clear" w:color="auto" w:fill="auto"/>
            <w:hideMark/>
          </w:tcPr>
          <w:p w14:paraId="692AE07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riv.ti,ab.</w:t>
            </w:r>
          </w:p>
        </w:tc>
        <w:tc>
          <w:tcPr>
            <w:tcW w:w="1060" w:type="dxa"/>
            <w:tcBorders>
              <w:top w:val="nil"/>
              <w:left w:val="nil"/>
              <w:bottom w:val="nil"/>
              <w:right w:val="nil"/>
            </w:tcBorders>
            <w:shd w:val="clear" w:color="auto" w:fill="auto"/>
            <w:hideMark/>
          </w:tcPr>
          <w:p w14:paraId="2CF1C7B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159</w:t>
            </w:r>
          </w:p>
        </w:tc>
      </w:tr>
      <w:tr w:rsidR="001F32AA" w:rsidRPr="00CD1FE6" w14:paraId="507851BD" w14:textId="77777777" w:rsidTr="001A7115">
        <w:trPr>
          <w:trHeight w:val="280"/>
        </w:trPr>
        <w:tc>
          <w:tcPr>
            <w:tcW w:w="1120" w:type="dxa"/>
            <w:tcBorders>
              <w:top w:val="nil"/>
              <w:left w:val="nil"/>
              <w:bottom w:val="nil"/>
              <w:right w:val="nil"/>
            </w:tcBorders>
            <w:shd w:val="clear" w:color="auto" w:fill="auto"/>
            <w:hideMark/>
          </w:tcPr>
          <w:p w14:paraId="5796E41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28</w:t>
            </w:r>
          </w:p>
        </w:tc>
        <w:tc>
          <w:tcPr>
            <w:tcW w:w="7542" w:type="dxa"/>
            <w:tcBorders>
              <w:top w:val="nil"/>
              <w:left w:val="nil"/>
              <w:bottom w:val="nil"/>
              <w:right w:val="nil"/>
            </w:tcBorders>
            <w:shd w:val="clear" w:color="auto" w:fill="auto"/>
            <w:hideMark/>
          </w:tcPr>
          <w:p w14:paraId="52B955E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22 or 24 or 25 or 26 or 27</w:t>
            </w:r>
          </w:p>
        </w:tc>
        <w:tc>
          <w:tcPr>
            <w:tcW w:w="1060" w:type="dxa"/>
            <w:tcBorders>
              <w:top w:val="nil"/>
              <w:left w:val="nil"/>
              <w:bottom w:val="nil"/>
              <w:right w:val="nil"/>
            </w:tcBorders>
            <w:shd w:val="clear" w:color="auto" w:fill="auto"/>
            <w:hideMark/>
          </w:tcPr>
          <w:p w14:paraId="2B21F31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48857</w:t>
            </w:r>
          </w:p>
        </w:tc>
      </w:tr>
      <w:tr w:rsidR="001F32AA" w:rsidRPr="00CD1FE6" w14:paraId="7527FBDF" w14:textId="77777777" w:rsidTr="001A7115">
        <w:trPr>
          <w:trHeight w:val="280"/>
        </w:trPr>
        <w:tc>
          <w:tcPr>
            <w:tcW w:w="1120" w:type="dxa"/>
            <w:tcBorders>
              <w:top w:val="nil"/>
              <w:left w:val="nil"/>
              <w:bottom w:val="nil"/>
              <w:right w:val="nil"/>
            </w:tcBorders>
            <w:shd w:val="clear" w:color="auto" w:fill="auto"/>
            <w:hideMark/>
          </w:tcPr>
          <w:p w14:paraId="32E48DF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w:t>
            </w:r>
          </w:p>
        </w:tc>
        <w:tc>
          <w:tcPr>
            <w:tcW w:w="7542" w:type="dxa"/>
            <w:tcBorders>
              <w:top w:val="nil"/>
              <w:left w:val="nil"/>
              <w:bottom w:val="nil"/>
              <w:right w:val="nil"/>
            </w:tcBorders>
            <w:shd w:val="clear" w:color="auto" w:fill="auto"/>
            <w:hideMark/>
          </w:tcPr>
          <w:p w14:paraId="0526E91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 and 8 and 28</w:t>
            </w:r>
          </w:p>
        </w:tc>
        <w:tc>
          <w:tcPr>
            <w:tcW w:w="1060" w:type="dxa"/>
            <w:tcBorders>
              <w:top w:val="nil"/>
              <w:left w:val="nil"/>
              <w:bottom w:val="nil"/>
              <w:right w:val="nil"/>
            </w:tcBorders>
            <w:shd w:val="clear" w:color="auto" w:fill="auto"/>
            <w:hideMark/>
          </w:tcPr>
          <w:p w14:paraId="40C8DF3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557</w:t>
            </w:r>
          </w:p>
        </w:tc>
      </w:tr>
      <w:tr w:rsidR="001F32AA" w:rsidRPr="00CD1FE6" w14:paraId="18E7A8A4" w14:textId="77777777" w:rsidTr="001A7115">
        <w:trPr>
          <w:trHeight w:val="280"/>
        </w:trPr>
        <w:tc>
          <w:tcPr>
            <w:tcW w:w="1120" w:type="dxa"/>
            <w:tcBorders>
              <w:top w:val="nil"/>
              <w:left w:val="nil"/>
              <w:bottom w:val="nil"/>
              <w:right w:val="nil"/>
            </w:tcBorders>
            <w:shd w:val="clear" w:color="auto" w:fill="auto"/>
            <w:hideMark/>
          </w:tcPr>
          <w:p w14:paraId="19F6916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30</w:t>
            </w:r>
          </w:p>
        </w:tc>
        <w:tc>
          <w:tcPr>
            <w:tcW w:w="7542" w:type="dxa"/>
            <w:tcBorders>
              <w:top w:val="nil"/>
              <w:left w:val="nil"/>
              <w:bottom w:val="nil"/>
              <w:right w:val="nil"/>
            </w:tcBorders>
            <w:shd w:val="clear" w:color="auto" w:fill="auto"/>
            <w:hideMark/>
          </w:tcPr>
          <w:p w14:paraId="2333D0F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randomized controlled trial.pt.</w:t>
            </w:r>
          </w:p>
        </w:tc>
        <w:tc>
          <w:tcPr>
            <w:tcW w:w="1060" w:type="dxa"/>
            <w:tcBorders>
              <w:top w:val="nil"/>
              <w:left w:val="nil"/>
              <w:bottom w:val="nil"/>
              <w:right w:val="nil"/>
            </w:tcBorders>
            <w:shd w:val="clear" w:color="auto" w:fill="auto"/>
            <w:hideMark/>
          </w:tcPr>
          <w:p w14:paraId="15E54DD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462409</w:t>
            </w:r>
          </w:p>
        </w:tc>
      </w:tr>
      <w:tr w:rsidR="001F32AA" w:rsidRPr="00CD1FE6" w14:paraId="611CD825" w14:textId="77777777" w:rsidTr="001A7115">
        <w:trPr>
          <w:trHeight w:val="280"/>
        </w:trPr>
        <w:tc>
          <w:tcPr>
            <w:tcW w:w="1120" w:type="dxa"/>
            <w:tcBorders>
              <w:top w:val="nil"/>
              <w:left w:val="nil"/>
              <w:bottom w:val="nil"/>
              <w:right w:val="nil"/>
            </w:tcBorders>
            <w:shd w:val="clear" w:color="auto" w:fill="auto"/>
            <w:hideMark/>
          </w:tcPr>
          <w:p w14:paraId="0A3D614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31</w:t>
            </w:r>
          </w:p>
        </w:tc>
        <w:tc>
          <w:tcPr>
            <w:tcW w:w="7542" w:type="dxa"/>
            <w:tcBorders>
              <w:top w:val="nil"/>
              <w:left w:val="nil"/>
              <w:bottom w:val="nil"/>
              <w:right w:val="nil"/>
            </w:tcBorders>
            <w:shd w:val="clear" w:color="auto" w:fill="auto"/>
            <w:hideMark/>
          </w:tcPr>
          <w:p w14:paraId="6FC91E5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controlled clinical trial.pt.</w:t>
            </w:r>
          </w:p>
        </w:tc>
        <w:tc>
          <w:tcPr>
            <w:tcW w:w="1060" w:type="dxa"/>
            <w:tcBorders>
              <w:top w:val="nil"/>
              <w:left w:val="nil"/>
              <w:bottom w:val="nil"/>
              <w:right w:val="nil"/>
            </w:tcBorders>
            <w:shd w:val="clear" w:color="auto" w:fill="auto"/>
            <w:hideMark/>
          </w:tcPr>
          <w:p w14:paraId="119D784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94057</w:t>
            </w:r>
          </w:p>
        </w:tc>
      </w:tr>
      <w:tr w:rsidR="001F32AA" w:rsidRPr="00CD1FE6" w14:paraId="213E1FDF" w14:textId="77777777" w:rsidTr="001A7115">
        <w:trPr>
          <w:trHeight w:val="280"/>
        </w:trPr>
        <w:tc>
          <w:tcPr>
            <w:tcW w:w="1120" w:type="dxa"/>
            <w:tcBorders>
              <w:top w:val="nil"/>
              <w:left w:val="nil"/>
              <w:bottom w:val="nil"/>
              <w:right w:val="nil"/>
            </w:tcBorders>
            <w:shd w:val="clear" w:color="auto" w:fill="auto"/>
            <w:hideMark/>
          </w:tcPr>
          <w:p w14:paraId="2A9CE9C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32</w:t>
            </w:r>
          </w:p>
        </w:tc>
        <w:tc>
          <w:tcPr>
            <w:tcW w:w="7542" w:type="dxa"/>
            <w:tcBorders>
              <w:top w:val="nil"/>
              <w:left w:val="nil"/>
              <w:bottom w:val="nil"/>
              <w:right w:val="nil"/>
            </w:tcBorders>
            <w:shd w:val="clear" w:color="auto" w:fill="auto"/>
            <w:hideMark/>
          </w:tcPr>
          <w:p w14:paraId="60C1EF3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randomized.ab.</w:t>
            </w:r>
          </w:p>
        </w:tc>
        <w:tc>
          <w:tcPr>
            <w:tcW w:w="1060" w:type="dxa"/>
            <w:tcBorders>
              <w:top w:val="nil"/>
              <w:left w:val="nil"/>
              <w:bottom w:val="nil"/>
              <w:right w:val="nil"/>
            </w:tcBorders>
            <w:shd w:val="clear" w:color="auto" w:fill="auto"/>
            <w:hideMark/>
          </w:tcPr>
          <w:p w14:paraId="0B03862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403676</w:t>
            </w:r>
          </w:p>
        </w:tc>
      </w:tr>
      <w:tr w:rsidR="001F32AA" w:rsidRPr="00CD1FE6" w14:paraId="64515A78" w14:textId="77777777" w:rsidTr="001A7115">
        <w:trPr>
          <w:trHeight w:val="280"/>
        </w:trPr>
        <w:tc>
          <w:tcPr>
            <w:tcW w:w="1120" w:type="dxa"/>
            <w:tcBorders>
              <w:top w:val="nil"/>
              <w:left w:val="nil"/>
              <w:bottom w:val="nil"/>
              <w:right w:val="nil"/>
            </w:tcBorders>
            <w:shd w:val="clear" w:color="auto" w:fill="auto"/>
            <w:hideMark/>
          </w:tcPr>
          <w:p w14:paraId="67596D1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33</w:t>
            </w:r>
          </w:p>
        </w:tc>
        <w:tc>
          <w:tcPr>
            <w:tcW w:w="7542" w:type="dxa"/>
            <w:tcBorders>
              <w:top w:val="nil"/>
              <w:left w:val="nil"/>
              <w:bottom w:val="nil"/>
              <w:right w:val="nil"/>
            </w:tcBorders>
            <w:shd w:val="clear" w:color="auto" w:fill="auto"/>
            <w:hideMark/>
          </w:tcPr>
          <w:p w14:paraId="6CBB560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placebo.ab.</w:t>
            </w:r>
          </w:p>
        </w:tc>
        <w:tc>
          <w:tcPr>
            <w:tcW w:w="1060" w:type="dxa"/>
            <w:tcBorders>
              <w:top w:val="nil"/>
              <w:left w:val="nil"/>
              <w:bottom w:val="nil"/>
              <w:right w:val="nil"/>
            </w:tcBorders>
            <w:shd w:val="clear" w:color="auto" w:fill="auto"/>
            <w:hideMark/>
          </w:tcPr>
          <w:p w14:paraId="69E07E1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188903</w:t>
            </w:r>
          </w:p>
        </w:tc>
      </w:tr>
      <w:tr w:rsidR="001F32AA" w:rsidRPr="00CD1FE6" w14:paraId="1F5872BE" w14:textId="77777777" w:rsidTr="001A7115">
        <w:trPr>
          <w:trHeight w:val="280"/>
        </w:trPr>
        <w:tc>
          <w:tcPr>
            <w:tcW w:w="1120" w:type="dxa"/>
            <w:tcBorders>
              <w:top w:val="nil"/>
              <w:left w:val="nil"/>
              <w:bottom w:val="nil"/>
              <w:right w:val="nil"/>
            </w:tcBorders>
            <w:shd w:val="clear" w:color="auto" w:fill="auto"/>
            <w:hideMark/>
          </w:tcPr>
          <w:p w14:paraId="200896F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34</w:t>
            </w:r>
          </w:p>
        </w:tc>
        <w:tc>
          <w:tcPr>
            <w:tcW w:w="7542" w:type="dxa"/>
            <w:tcBorders>
              <w:top w:val="nil"/>
              <w:left w:val="nil"/>
              <w:bottom w:val="nil"/>
              <w:right w:val="nil"/>
            </w:tcBorders>
            <w:shd w:val="clear" w:color="auto" w:fill="auto"/>
            <w:hideMark/>
          </w:tcPr>
          <w:p w14:paraId="0493843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drug therapy.fs.</w:t>
            </w:r>
          </w:p>
        </w:tc>
        <w:tc>
          <w:tcPr>
            <w:tcW w:w="1060" w:type="dxa"/>
            <w:tcBorders>
              <w:top w:val="nil"/>
              <w:left w:val="nil"/>
              <w:bottom w:val="nil"/>
              <w:right w:val="nil"/>
            </w:tcBorders>
            <w:shd w:val="clear" w:color="auto" w:fill="auto"/>
            <w:hideMark/>
          </w:tcPr>
          <w:p w14:paraId="2A44756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1992751</w:t>
            </w:r>
          </w:p>
        </w:tc>
      </w:tr>
      <w:tr w:rsidR="001F32AA" w:rsidRPr="00CD1FE6" w14:paraId="4C9B5D98" w14:textId="77777777" w:rsidTr="001A7115">
        <w:trPr>
          <w:trHeight w:val="280"/>
        </w:trPr>
        <w:tc>
          <w:tcPr>
            <w:tcW w:w="1120" w:type="dxa"/>
            <w:tcBorders>
              <w:top w:val="nil"/>
              <w:left w:val="nil"/>
              <w:bottom w:val="nil"/>
              <w:right w:val="nil"/>
            </w:tcBorders>
            <w:shd w:val="clear" w:color="auto" w:fill="auto"/>
            <w:hideMark/>
          </w:tcPr>
          <w:p w14:paraId="1F36AEB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35</w:t>
            </w:r>
          </w:p>
        </w:tc>
        <w:tc>
          <w:tcPr>
            <w:tcW w:w="7542" w:type="dxa"/>
            <w:tcBorders>
              <w:top w:val="nil"/>
              <w:left w:val="nil"/>
              <w:bottom w:val="nil"/>
              <w:right w:val="nil"/>
            </w:tcBorders>
            <w:shd w:val="clear" w:color="auto" w:fill="auto"/>
            <w:hideMark/>
          </w:tcPr>
          <w:p w14:paraId="0FD8F46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randomly.ab.</w:t>
            </w:r>
          </w:p>
        </w:tc>
        <w:tc>
          <w:tcPr>
            <w:tcW w:w="1060" w:type="dxa"/>
            <w:tcBorders>
              <w:top w:val="nil"/>
              <w:left w:val="nil"/>
              <w:bottom w:val="nil"/>
              <w:right w:val="nil"/>
            </w:tcBorders>
            <w:shd w:val="clear" w:color="auto" w:fill="auto"/>
            <w:hideMark/>
          </w:tcPr>
          <w:p w14:paraId="1124D21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280393</w:t>
            </w:r>
          </w:p>
        </w:tc>
      </w:tr>
      <w:tr w:rsidR="001F32AA" w:rsidRPr="00CD1FE6" w14:paraId="36A61404" w14:textId="77777777" w:rsidTr="001A7115">
        <w:trPr>
          <w:trHeight w:val="280"/>
        </w:trPr>
        <w:tc>
          <w:tcPr>
            <w:tcW w:w="1120" w:type="dxa"/>
            <w:tcBorders>
              <w:top w:val="nil"/>
              <w:left w:val="nil"/>
              <w:bottom w:val="nil"/>
              <w:right w:val="nil"/>
            </w:tcBorders>
            <w:shd w:val="clear" w:color="auto" w:fill="auto"/>
            <w:hideMark/>
          </w:tcPr>
          <w:p w14:paraId="7F62696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w:t>
            </w:r>
          </w:p>
        </w:tc>
        <w:tc>
          <w:tcPr>
            <w:tcW w:w="7542" w:type="dxa"/>
            <w:tcBorders>
              <w:top w:val="nil"/>
              <w:left w:val="nil"/>
              <w:bottom w:val="nil"/>
              <w:right w:val="nil"/>
            </w:tcBorders>
            <w:shd w:val="clear" w:color="auto" w:fill="auto"/>
            <w:hideMark/>
          </w:tcPr>
          <w:p w14:paraId="7D71B44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trial.ab.</w:t>
            </w:r>
          </w:p>
        </w:tc>
        <w:tc>
          <w:tcPr>
            <w:tcW w:w="1060" w:type="dxa"/>
            <w:tcBorders>
              <w:top w:val="nil"/>
              <w:left w:val="nil"/>
              <w:bottom w:val="nil"/>
              <w:right w:val="nil"/>
            </w:tcBorders>
            <w:shd w:val="clear" w:color="auto" w:fill="auto"/>
            <w:hideMark/>
          </w:tcPr>
          <w:p w14:paraId="0E1E2CB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422695</w:t>
            </w:r>
          </w:p>
        </w:tc>
      </w:tr>
      <w:tr w:rsidR="001F32AA" w:rsidRPr="00CD1FE6" w14:paraId="45B7879B" w14:textId="77777777" w:rsidTr="001A7115">
        <w:trPr>
          <w:trHeight w:val="280"/>
        </w:trPr>
        <w:tc>
          <w:tcPr>
            <w:tcW w:w="1120" w:type="dxa"/>
            <w:tcBorders>
              <w:top w:val="nil"/>
              <w:left w:val="nil"/>
              <w:bottom w:val="nil"/>
              <w:right w:val="nil"/>
            </w:tcBorders>
            <w:shd w:val="clear" w:color="auto" w:fill="auto"/>
            <w:hideMark/>
          </w:tcPr>
          <w:p w14:paraId="1C5AA56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37</w:t>
            </w:r>
          </w:p>
        </w:tc>
        <w:tc>
          <w:tcPr>
            <w:tcW w:w="7542" w:type="dxa"/>
            <w:tcBorders>
              <w:top w:val="nil"/>
              <w:left w:val="nil"/>
              <w:bottom w:val="nil"/>
              <w:right w:val="nil"/>
            </w:tcBorders>
            <w:shd w:val="clear" w:color="auto" w:fill="auto"/>
            <w:hideMark/>
          </w:tcPr>
          <w:p w14:paraId="5C8788D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groups.ab.</w:t>
            </w:r>
          </w:p>
        </w:tc>
        <w:tc>
          <w:tcPr>
            <w:tcW w:w="1060" w:type="dxa"/>
            <w:tcBorders>
              <w:top w:val="nil"/>
              <w:left w:val="nil"/>
              <w:bottom w:val="nil"/>
              <w:right w:val="nil"/>
            </w:tcBorders>
            <w:shd w:val="clear" w:color="auto" w:fill="auto"/>
            <w:hideMark/>
          </w:tcPr>
          <w:p w14:paraId="5698F9E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1727320</w:t>
            </w:r>
          </w:p>
        </w:tc>
      </w:tr>
      <w:tr w:rsidR="001F32AA" w:rsidRPr="00CD1FE6" w14:paraId="40CEEAF0" w14:textId="77777777" w:rsidTr="001A7115">
        <w:trPr>
          <w:trHeight w:val="280"/>
        </w:trPr>
        <w:tc>
          <w:tcPr>
            <w:tcW w:w="1120" w:type="dxa"/>
            <w:tcBorders>
              <w:top w:val="nil"/>
              <w:left w:val="nil"/>
              <w:bottom w:val="nil"/>
              <w:right w:val="nil"/>
            </w:tcBorders>
            <w:shd w:val="clear" w:color="auto" w:fill="auto"/>
            <w:hideMark/>
          </w:tcPr>
          <w:p w14:paraId="2CDA0EB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38</w:t>
            </w:r>
          </w:p>
        </w:tc>
        <w:tc>
          <w:tcPr>
            <w:tcW w:w="7542" w:type="dxa"/>
            <w:tcBorders>
              <w:top w:val="nil"/>
              <w:left w:val="nil"/>
              <w:bottom w:val="nil"/>
              <w:right w:val="nil"/>
            </w:tcBorders>
            <w:shd w:val="clear" w:color="auto" w:fill="auto"/>
            <w:hideMark/>
          </w:tcPr>
          <w:p w14:paraId="447442C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30 or 31 or 32 or 33 or 34 or 35 or 36 or 37</w:t>
            </w:r>
          </w:p>
        </w:tc>
        <w:tc>
          <w:tcPr>
            <w:tcW w:w="1060" w:type="dxa"/>
            <w:tcBorders>
              <w:top w:val="nil"/>
              <w:left w:val="nil"/>
              <w:bottom w:val="nil"/>
              <w:right w:val="nil"/>
            </w:tcBorders>
            <w:shd w:val="clear" w:color="auto" w:fill="auto"/>
            <w:hideMark/>
          </w:tcPr>
          <w:p w14:paraId="3B3379A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4101978</w:t>
            </w:r>
          </w:p>
        </w:tc>
      </w:tr>
      <w:tr w:rsidR="001F32AA" w:rsidRPr="00CD1FE6" w14:paraId="4A088783" w14:textId="77777777" w:rsidTr="001A7115">
        <w:trPr>
          <w:trHeight w:val="280"/>
        </w:trPr>
        <w:tc>
          <w:tcPr>
            <w:tcW w:w="1120" w:type="dxa"/>
            <w:tcBorders>
              <w:top w:val="nil"/>
              <w:left w:val="nil"/>
              <w:bottom w:val="nil"/>
              <w:right w:val="nil"/>
            </w:tcBorders>
            <w:shd w:val="clear" w:color="auto" w:fill="auto"/>
            <w:hideMark/>
          </w:tcPr>
          <w:p w14:paraId="5D17C8E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39</w:t>
            </w:r>
          </w:p>
        </w:tc>
        <w:tc>
          <w:tcPr>
            <w:tcW w:w="7542" w:type="dxa"/>
            <w:tcBorders>
              <w:top w:val="nil"/>
              <w:left w:val="nil"/>
              <w:bottom w:val="nil"/>
              <w:right w:val="nil"/>
            </w:tcBorders>
            <w:shd w:val="clear" w:color="auto" w:fill="auto"/>
            <w:hideMark/>
          </w:tcPr>
          <w:p w14:paraId="748376A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exp animals/ not humans.sh.</w:t>
            </w:r>
          </w:p>
        </w:tc>
        <w:tc>
          <w:tcPr>
            <w:tcW w:w="1060" w:type="dxa"/>
            <w:tcBorders>
              <w:top w:val="nil"/>
              <w:left w:val="nil"/>
              <w:bottom w:val="nil"/>
              <w:right w:val="nil"/>
            </w:tcBorders>
            <w:shd w:val="clear" w:color="auto" w:fill="auto"/>
            <w:hideMark/>
          </w:tcPr>
          <w:p w14:paraId="726C912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4398299</w:t>
            </w:r>
          </w:p>
        </w:tc>
      </w:tr>
      <w:tr w:rsidR="001F32AA" w:rsidRPr="00CD1FE6" w14:paraId="74CD7460" w14:textId="77777777" w:rsidTr="001A7115">
        <w:trPr>
          <w:trHeight w:val="280"/>
        </w:trPr>
        <w:tc>
          <w:tcPr>
            <w:tcW w:w="1120" w:type="dxa"/>
            <w:tcBorders>
              <w:top w:val="nil"/>
              <w:left w:val="nil"/>
              <w:bottom w:val="nil"/>
              <w:right w:val="nil"/>
            </w:tcBorders>
            <w:shd w:val="clear" w:color="auto" w:fill="auto"/>
            <w:hideMark/>
          </w:tcPr>
          <w:p w14:paraId="4443956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40</w:t>
            </w:r>
          </w:p>
        </w:tc>
        <w:tc>
          <w:tcPr>
            <w:tcW w:w="7542" w:type="dxa"/>
            <w:tcBorders>
              <w:top w:val="nil"/>
              <w:left w:val="nil"/>
              <w:bottom w:val="nil"/>
              <w:right w:val="nil"/>
            </w:tcBorders>
            <w:shd w:val="clear" w:color="auto" w:fill="auto"/>
            <w:hideMark/>
          </w:tcPr>
          <w:p w14:paraId="6FC7E1C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38 not 39</w:t>
            </w:r>
          </w:p>
        </w:tc>
        <w:tc>
          <w:tcPr>
            <w:tcW w:w="1060" w:type="dxa"/>
            <w:tcBorders>
              <w:top w:val="nil"/>
              <w:left w:val="nil"/>
              <w:bottom w:val="nil"/>
              <w:right w:val="nil"/>
            </w:tcBorders>
            <w:shd w:val="clear" w:color="auto" w:fill="auto"/>
            <w:hideMark/>
          </w:tcPr>
          <w:p w14:paraId="622D095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3547013</w:t>
            </w:r>
          </w:p>
        </w:tc>
      </w:tr>
      <w:tr w:rsidR="001F32AA" w:rsidRPr="00CD1FE6" w14:paraId="49D61692" w14:textId="77777777" w:rsidTr="001A7115">
        <w:trPr>
          <w:trHeight w:val="280"/>
        </w:trPr>
        <w:tc>
          <w:tcPr>
            <w:tcW w:w="1120" w:type="dxa"/>
            <w:tcBorders>
              <w:top w:val="nil"/>
              <w:left w:val="nil"/>
              <w:bottom w:val="nil"/>
              <w:right w:val="nil"/>
            </w:tcBorders>
            <w:shd w:val="clear" w:color="auto" w:fill="auto"/>
            <w:hideMark/>
          </w:tcPr>
          <w:p w14:paraId="08F6722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41</w:t>
            </w:r>
          </w:p>
        </w:tc>
        <w:tc>
          <w:tcPr>
            <w:tcW w:w="7542" w:type="dxa"/>
            <w:tcBorders>
              <w:top w:val="nil"/>
              <w:left w:val="nil"/>
              <w:bottom w:val="nil"/>
              <w:right w:val="nil"/>
            </w:tcBorders>
            <w:shd w:val="clear" w:color="auto" w:fill="auto"/>
            <w:hideMark/>
          </w:tcPr>
          <w:p w14:paraId="7186E00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 and 40</w:t>
            </w:r>
          </w:p>
        </w:tc>
        <w:tc>
          <w:tcPr>
            <w:tcW w:w="1060" w:type="dxa"/>
            <w:tcBorders>
              <w:top w:val="nil"/>
              <w:left w:val="nil"/>
              <w:bottom w:val="nil"/>
              <w:right w:val="nil"/>
            </w:tcBorders>
            <w:shd w:val="clear" w:color="auto" w:fill="auto"/>
            <w:hideMark/>
          </w:tcPr>
          <w:p w14:paraId="5E4CF81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268</w:t>
            </w:r>
          </w:p>
        </w:tc>
      </w:tr>
      <w:tr w:rsidR="001F32AA" w:rsidRPr="00CD1FE6" w14:paraId="2704A73E" w14:textId="77777777" w:rsidTr="001A7115">
        <w:trPr>
          <w:trHeight w:val="280"/>
        </w:trPr>
        <w:tc>
          <w:tcPr>
            <w:tcW w:w="1120" w:type="dxa"/>
            <w:tcBorders>
              <w:top w:val="nil"/>
              <w:left w:val="nil"/>
              <w:bottom w:val="nil"/>
              <w:right w:val="nil"/>
            </w:tcBorders>
            <w:shd w:val="clear" w:color="auto" w:fill="auto"/>
            <w:hideMark/>
          </w:tcPr>
          <w:p w14:paraId="352CA9D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42</w:t>
            </w:r>
          </w:p>
        </w:tc>
        <w:tc>
          <w:tcPr>
            <w:tcW w:w="7542" w:type="dxa"/>
            <w:tcBorders>
              <w:top w:val="nil"/>
              <w:left w:val="nil"/>
              <w:bottom w:val="nil"/>
              <w:right w:val="nil"/>
            </w:tcBorders>
            <w:shd w:val="clear" w:color="auto" w:fill="auto"/>
            <w:hideMark/>
          </w:tcPr>
          <w:p w14:paraId="0D7B9B6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limit 29 to "reviews (maximizes specificity)"</w:t>
            </w:r>
          </w:p>
        </w:tc>
        <w:tc>
          <w:tcPr>
            <w:tcW w:w="1060" w:type="dxa"/>
            <w:tcBorders>
              <w:top w:val="nil"/>
              <w:left w:val="nil"/>
              <w:bottom w:val="nil"/>
              <w:right w:val="nil"/>
            </w:tcBorders>
            <w:shd w:val="clear" w:color="auto" w:fill="auto"/>
            <w:hideMark/>
          </w:tcPr>
          <w:p w14:paraId="5A05AE8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21</w:t>
            </w:r>
          </w:p>
        </w:tc>
      </w:tr>
      <w:tr w:rsidR="001F32AA" w:rsidRPr="00CD1FE6" w14:paraId="0DDCE131" w14:textId="77777777" w:rsidTr="001A7115">
        <w:trPr>
          <w:trHeight w:val="280"/>
        </w:trPr>
        <w:tc>
          <w:tcPr>
            <w:tcW w:w="1120" w:type="dxa"/>
            <w:tcBorders>
              <w:top w:val="nil"/>
              <w:left w:val="nil"/>
              <w:bottom w:val="nil"/>
              <w:right w:val="nil"/>
            </w:tcBorders>
            <w:shd w:val="clear" w:color="auto" w:fill="auto"/>
            <w:hideMark/>
          </w:tcPr>
          <w:p w14:paraId="7890AC3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w:t>
            </w:r>
          </w:p>
        </w:tc>
        <w:tc>
          <w:tcPr>
            <w:tcW w:w="7542" w:type="dxa"/>
            <w:tcBorders>
              <w:top w:val="nil"/>
              <w:left w:val="nil"/>
              <w:bottom w:val="nil"/>
              <w:right w:val="nil"/>
            </w:tcBorders>
            <w:shd w:val="clear" w:color="auto" w:fill="auto"/>
            <w:hideMark/>
          </w:tcPr>
          <w:p w14:paraId="612BD11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 not (41 or 42)</w:t>
            </w:r>
          </w:p>
        </w:tc>
        <w:tc>
          <w:tcPr>
            <w:tcW w:w="1060" w:type="dxa"/>
            <w:tcBorders>
              <w:top w:val="nil"/>
              <w:left w:val="nil"/>
              <w:bottom w:val="nil"/>
              <w:right w:val="nil"/>
            </w:tcBorders>
            <w:shd w:val="clear" w:color="auto" w:fill="auto"/>
            <w:hideMark/>
          </w:tcPr>
          <w:p w14:paraId="6902073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286</w:t>
            </w:r>
          </w:p>
        </w:tc>
      </w:tr>
      <w:tr w:rsidR="001F32AA" w:rsidRPr="00CD1FE6" w14:paraId="460318BF" w14:textId="77777777" w:rsidTr="001A7115">
        <w:trPr>
          <w:trHeight w:val="280"/>
        </w:trPr>
        <w:tc>
          <w:tcPr>
            <w:tcW w:w="1120" w:type="dxa"/>
            <w:tcBorders>
              <w:top w:val="nil"/>
              <w:left w:val="nil"/>
              <w:bottom w:val="nil"/>
              <w:right w:val="nil"/>
            </w:tcBorders>
            <w:shd w:val="clear" w:color="auto" w:fill="auto"/>
            <w:hideMark/>
          </w:tcPr>
          <w:p w14:paraId="6DB7DE7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44</w:t>
            </w:r>
          </w:p>
        </w:tc>
        <w:tc>
          <w:tcPr>
            <w:tcW w:w="7542" w:type="dxa"/>
            <w:tcBorders>
              <w:top w:val="nil"/>
              <w:left w:val="nil"/>
              <w:bottom w:val="nil"/>
              <w:right w:val="nil"/>
            </w:tcBorders>
            <w:shd w:val="clear" w:color="auto" w:fill="auto"/>
            <w:hideMark/>
          </w:tcPr>
          <w:p w14:paraId="41DDF72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(2014* or 2015* or 2016* or 2017*).ed,yr,dp.</w:t>
            </w:r>
          </w:p>
        </w:tc>
        <w:tc>
          <w:tcPr>
            <w:tcW w:w="1060" w:type="dxa"/>
            <w:tcBorders>
              <w:top w:val="nil"/>
              <w:left w:val="nil"/>
              <w:bottom w:val="nil"/>
              <w:right w:val="nil"/>
            </w:tcBorders>
            <w:shd w:val="clear" w:color="auto" w:fill="auto"/>
            <w:hideMark/>
          </w:tcPr>
          <w:p w14:paraId="7B60A76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4612013</w:t>
            </w:r>
          </w:p>
        </w:tc>
      </w:tr>
      <w:tr w:rsidR="001F32AA" w:rsidRPr="00CD1FE6" w14:paraId="74DC5B6D" w14:textId="77777777" w:rsidTr="001A7115">
        <w:trPr>
          <w:trHeight w:val="280"/>
        </w:trPr>
        <w:tc>
          <w:tcPr>
            <w:tcW w:w="1120" w:type="dxa"/>
            <w:tcBorders>
              <w:top w:val="nil"/>
              <w:left w:val="nil"/>
              <w:bottom w:val="nil"/>
              <w:right w:val="nil"/>
            </w:tcBorders>
            <w:shd w:val="clear" w:color="auto" w:fill="auto"/>
            <w:hideMark/>
          </w:tcPr>
          <w:p w14:paraId="7FD93AD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45</w:t>
            </w:r>
          </w:p>
        </w:tc>
        <w:tc>
          <w:tcPr>
            <w:tcW w:w="7542" w:type="dxa"/>
            <w:tcBorders>
              <w:top w:val="nil"/>
              <w:left w:val="nil"/>
              <w:bottom w:val="nil"/>
              <w:right w:val="nil"/>
            </w:tcBorders>
            <w:shd w:val="clear" w:color="auto" w:fill="auto"/>
            <w:hideMark/>
          </w:tcPr>
          <w:p w14:paraId="4BB23F3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41 and 44</w:t>
            </w:r>
          </w:p>
        </w:tc>
        <w:tc>
          <w:tcPr>
            <w:tcW w:w="1060" w:type="dxa"/>
            <w:tcBorders>
              <w:top w:val="nil"/>
              <w:left w:val="nil"/>
              <w:bottom w:val="nil"/>
              <w:right w:val="nil"/>
            </w:tcBorders>
            <w:shd w:val="clear" w:color="auto" w:fill="auto"/>
            <w:hideMark/>
          </w:tcPr>
          <w:p w14:paraId="102EF79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w:t>
            </w:r>
          </w:p>
        </w:tc>
      </w:tr>
      <w:tr w:rsidR="001F32AA" w:rsidRPr="00CD1FE6" w14:paraId="4ADB8306" w14:textId="77777777" w:rsidTr="001A7115">
        <w:trPr>
          <w:trHeight w:val="280"/>
        </w:trPr>
        <w:tc>
          <w:tcPr>
            <w:tcW w:w="1120" w:type="dxa"/>
            <w:tcBorders>
              <w:top w:val="nil"/>
              <w:left w:val="nil"/>
              <w:bottom w:val="nil"/>
              <w:right w:val="nil"/>
            </w:tcBorders>
            <w:shd w:val="clear" w:color="auto" w:fill="auto"/>
            <w:hideMark/>
          </w:tcPr>
          <w:p w14:paraId="44AC581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46</w:t>
            </w:r>
          </w:p>
        </w:tc>
        <w:tc>
          <w:tcPr>
            <w:tcW w:w="7542" w:type="dxa"/>
            <w:tcBorders>
              <w:top w:val="nil"/>
              <w:left w:val="nil"/>
              <w:bottom w:val="nil"/>
              <w:right w:val="nil"/>
            </w:tcBorders>
            <w:shd w:val="clear" w:color="auto" w:fill="auto"/>
            <w:hideMark/>
          </w:tcPr>
          <w:p w14:paraId="22BB343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42 and 44</w:t>
            </w:r>
          </w:p>
        </w:tc>
        <w:tc>
          <w:tcPr>
            <w:tcW w:w="1060" w:type="dxa"/>
            <w:tcBorders>
              <w:top w:val="nil"/>
              <w:left w:val="nil"/>
              <w:bottom w:val="nil"/>
              <w:right w:val="nil"/>
            </w:tcBorders>
            <w:shd w:val="clear" w:color="auto" w:fill="auto"/>
            <w:hideMark/>
          </w:tcPr>
          <w:p w14:paraId="02CE994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w:t>
            </w:r>
          </w:p>
        </w:tc>
      </w:tr>
      <w:tr w:rsidR="001F32AA" w:rsidRPr="00CD1FE6" w14:paraId="4BCC9CE2" w14:textId="77777777" w:rsidTr="001A7115">
        <w:trPr>
          <w:trHeight w:val="280"/>
        </w:trPr>
        <w:tc>
          <w:tcPr>
            <w:tcW w:w="1120" w:type="dxa"/>
            <w:tcBorders>
              <w:top w:val="nil"/>
              <w:left w:val="nil"/>
              <w:bottom w:val="nil"/>
              <w:right w:val="nil"/>
            </w:tcBorders>
            <w:shd w:val="clear" w:color="auto" w:fill="auto"/>
            <w:hideMark/>
          </w:tcPr>
          <w:p w14:paraId="623E608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47</w:t>
            </w:r>
          </w:p>
        </w:tc>
        <w:tc>
          <w:tcPr>
            <w:tcW w:w="7542" w:type="dxa"/>
            <w:tcBorders>
              <w:top w:val="nil"/>
              <w:left w:val="nil"/>
              <w:bottom w:val="nil"/>
              <w:right w:val="nil"/>
            </w:tcBorders>
            <w:shd w:val="clear" w:color="auto" w:fill="auto"/>
            <w:hideMark/>
          </w:tcPr>
          <w:p w14:paraId="0E0A531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 and 44</w:t>
            </w:r>
          </w:p>
        </w:tc>
        <w:tc>
          <w:tcPr>
            <w:tcW w:w="1060" w:type="dxa"/>
            <w:tcBorders>
              <w:top w:val="nil"/>
              <w:left w:val="nil"/>
              <w:bottom w:val="nil"/>
              <w:right w:val="nil"/>
            </w:tcBorders>
            <w:shd w:val="clear" w:color="auto" w:fill="auto"/>
            <w:hideMark/>
          </w:tcPr>
          <w:p w14:paraId="3D21913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35</w:t>
            </w:r>
          </w:p>
        </w:tc>
      </w:tr>
    </w:tbl>
    <w:p w14:paraId="03AB62E5" w14:textId="77777777" w:rsidR="005064BA" w:rsidRPr="001A7115" w:rsidRDefault="005064BA" w:rsidP="005064BA">
      <w:pPr>
        <w:rPr>
          <w:rFonts w:ascii="Arial" w:hAnsi="Arial" w:cs="Arial"/>
          <w:sz w:val="22"/>
          <w:szCs w:val="22"/>
        </w:rPr>
      </w:pPr>
    </w:p>
    <w:p w14:paraId="60FDA808" w14:textId="77777777" w:rsidR="005064BA" w:rsidRPr="001A7115" w:rsidRDefault="005064BA" w:rsidP="005064BA">
      <w:pPr>
        <w:rPr>
          <w:rFonts w:ascii="Arial" w:hAnsi="Arial" w:cs="Arial"/>
          <w:sz w:val="22"/>
          <w:szCs w:val="22"/>
        </w:rPr>
      </w:pPr>
    </w:p>
    <w:p w14:paraId="7E2427A0" w14:textId="77777777" w:rsidR="005064BA" w:rsidRPr="001A7115" w:rsidRDefault="005064BA" w:rsidP="005064BA">
      <w:pPr>
        <w:rPr>
          <w:rFonts w:ascii="Arial" w:hAnsi="Arial" w:cs="Arial"/>
          <w:sz w:val="22"/>
          <w:szCs w:val="22"/>
        </w:rPr>
      </w:pPr>
    </w:p>
    <w:p w14:paraId="4C111478" w14:textId="77777777" w:rsidR="005064BA" w:rsidRPr="001A7115" w:rsidRDefault="005064BA" w:rsidP="005064BA">
      <w:pPr>
        <w:pStyle w:val="Caption"/>
        <w:keepNext/>
        <w:rPr>
          <w:rFonts w:ascii="Arial" w:hAnsi="Arial" w:cs="Arial"/>
          <w:color w:val="auto"/>
          <w:sz w:val="22"/>
          <w:szCs w:val="22"/>
        </w:rPr>
      </w:pPr>
      <w:r w:rsidRPr="001A7115">
        <w:rPr>
          <w:rFonts w:ascii="Arial" w:hAnsi="Arial" w:cs="Arial"/>
          <w:color w:val="auto"/>
          <w:sz w:val="22"/>
          <w:szCs w:val="22"/>
        </w:rPr>
        <w:t>EMBASE</w:t>
      </w:r>
      <w:r w:rsidR="001F32AA" w:rsidRPr="001A7115">
        <w:rPr>
          <w:rFonts w:ascii="Arial" w:hAnsi="Arial" w:cs="Arial"/>
          <w:color w:val="auto"/>
          <w:sz w:val="22"/>
          <w:szCs w:val="22"/>
        </w:rPr>
        <w:t xml:space="preserve"> </w:t>
      </w:r>
    </w:p>
    <w:tbl>
      <w:tblPr>
        <w:tblW w:w="9439" w:type="dxa"/>
        <w:tblInd w:w="93" w:type="dxa"/>
        <w:tblLook w:val="04A0" w:firstRow="1" w:lastRow="0" w:firstColumn="1" w:lastColumn="0" w:noHBand="0" w:noVBand="1"/>
      </w:tblPr>
      <w:tblGrid>
        <w:gridCol w:w="699"/>
        <w:gridCol w:w="7667"/>
        <w:gridCol w:w="1073"/>
      </w:tblGrid>
      <w:tr w:rsidR="001F32AA" w:rsidRPr="00CD1FE6" w14:paraId="0813EAA9" w14:textId="77777777" w:rsidTr="001A7115">
        <w:trPr>
          <w:trHeight w:val="280"/>
        </w:trPr>
        <w:tc>
          <w:tcPr>
            <w:tcW w:w="700" w:type="dxa"/>
            <w:tcBorders>
              <w:top w:val="nil"/>
              <w:left w:val="nil"/>
              <w:bottom w:val="nil"/>
              <w:right w:val="nil"/>
            </w:tcBorders>
            <w:shd w:val="clear" w:color="auto" w:fill="auto"/>
            <w:hideMark/>
          </w:tcPr>
          <w:p w14:paraId="464B167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 ▼</w:t>
            </w:r>
          </w:p>
        </w:tc>
        <w:tc>
          <w:tcPr>
            <w:tcW w:w="7679" w:type="dxa"/>
            <w:tcBorders>
              <w:top w:val="nil"/>
              <w:left w:val="nil"/>
              <w:bottom w:val="nil"/>
              <w:right w:val="nil"/>
            </w:tcBorders>
            <w:shd w:val="clear" w:color="auto" w:fill="auto"/>
            <w:hideMark/>
          </w:tcPr>
          <w:p w14:paraId="49A88E2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Searches</w:t>
            </w:r>
          </w:p>
        </w:tc>
        <w:tc>
          <w:tcPr>
            <w:tcW w:w="1060" w:type="dxa"/>
            <w:tcBorders>
              <w:top w:val="nil"/>
              <w:left w:val="nil"/>
              <w:bottom w:val="nil"/>
              <w:right w:val="nil"/>
            </w:tcBorders>
            <w:shd w:val="clear" w:color="auto" w:fill="auto"/>
            <w:hideMark/>
          </w:tcPr>
          <w:p w14:paraId="6262EC6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Results</w:t>
            </w:r>
          </w:p>
        </w:tc>
      </w:tr>
      <w:tr w:rsidR="001F32AA" w:rsidRPr="00CD1FE6" w14:paraId="0F053F55" w14:textId="77777777" w:rsidTr="001A7115">
        <w:trPr>
          <w:trHeight w:val="280"/>
        </w:trPr>
        <w:tc>
          <w:tcPr>
            <w:tcW w:w="700" w:type="dxa"/>
            <w:tcBorders>
              <w:top w:val="nil"/>
              <w:left w:val="nil"/>
              <w:bottom w:val="nil"/>
              <w:right w:val="nil"/>
            </w:tcBorders>
            <w:shd w:val="clear" w:color="auto" w:fill="auto"/>
            <w:hideMark/>
          </w:tcPr>
          <w:p w14:paraId="7F1E148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w:t>
            </w:r>
          </w:p>
        </w:tc>
        <w:tc>
          <w:tcPr>
            <w:tcW w:w="7679" w:type="dxa"/>
            <w:tcBorders>
              <w:top w:val="nil"/>
              <w:left w:val="nil"/>
              <w:bottom w:val="nil"/>
              <w:right w:val="nil"/>
            </w:tcBorders>
            <w:shd w:val="clear" w:color="auto" w:fill="auto"/>
            <w:hideMark/>
          </w:tcPr>
          <w:p w14:paraId="40079082" w14:textId="77777777" w:rsidR="005064BA" w:rsidRPr="001A7115" w:rsidRDefault="005064BA" w:rsidP="001F32AA">
            <w:pPr>
              <w:ind w:right="2754"/>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boy/ or girl/ or infant/ or preschool child/ or school child/ or adolescent/</w:t>
            </w:r>
          </w:p>
        </w:tc>
        <w:tc>
          <w:tcPr>
            <w:tcW w:w="1060" w:type="dxa"/>
            <w:tcBorders>
              <w:top w:val="nil"/>
              <w:left w:val="nil"/>
              <w:bottom w:val="nil"/>
              <w:right w:val="nil"/>
            </w:tcBorders>
            <w:shd w:val="clear" w:color="auto" w:fill="auto"/>
            <w:hideMark/>
          </w:tcPr>
          <w:p w14:paraId="7D3FAE0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2730185</w:t>
            </w:r>
          </w:p>
        </w:tc>
      </w:tr>
      <w:tr w:rsidR="001F32AA" w:rsidRPr="00CD1FE6" w14:paraId="07963EED" w14:textId="77777777" w:rsidTr="001A7115">
        <w:trPr>
          <w:trHeight w:val="280"/>
        </w:trPr>
        <w:tc>
          <w:tcPr>
            <w:tcW w:w="700" w:type="dxa"/>
            <w:tcBorders>
              <w:top w:val="nil"/>
              <w:left w:val="nil"/>
              <w:bottom w:val="nil"/>
              <w:right w:val="nil"/>
            </w:tcBorders>
            <w:shd w:val="clear" w:color="auto" w:fill="auto"/>
            <w:hideMark/>
          </w:tcPr>
          <w:p w14:paraId="575B574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w:t>
            </w:r>
          </w:p>
        </w:tc>
        <w:tc>
          <w:tcPr>
            <w:tcW w:w="7679" w:type="dxa"/>
            <w:tcBorders>
              <w:top w:val="nil"/>
              <w:left w:val="nil"/>
              <w:bottom w:val="nil"/>
              <w:right w:val="nil"/>
            </w:tcBorders>
            <w:shd w:val="clear" w:color="auto" w:fill="auto"/>
            <w:hideMark/>
          </w:tcPr>
          <w:p w14:paraId="662F150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adolescen* or teen* or infan* or boy? or girl? or pediatric* or paediatric*).ti,ab.</w:t>
            </w:r>
          </w:p>
        </w:tc>
        <w:tc>
          <w:tcPr>
            <w:tcW w:w="1060" w:type="dxa"/>
            <w:tcBorders>
              <w:top w:val="nil"/>
              <w:left w:val="nil"/>
              <w:bottom w:val="nil"/>
              <w:right w:val="nil"/>
            </w:tcBorders>
            <w:shd w:val="clear" w:color="auto" w:fill="auto"/>
            <w:hideMark/>
          </w:tcPr>
          <w:p w14:paraId="3745B0A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2157527</w:t>
            </w:r>
          </w:p>
        </w:tc>
      </w:tr>
      <w:tr w:rsidR="001F32AA" w:rsidRPr="00CD1FE6" w14:paraId="32D638E0" w14:textId="77777777" w:rsidTr="001A7115">
        <w:trPr>
          <w:trHeight w:val="280"/>
        </w:trPr>
        <w:tc>
          <w:tcPr>
            <w:tcW w:w="700" w:type="dxa"/>
            <w:tcBorders>
              <w:top w:val="nil"/>
              <w:left w:val="nil"/>
              <w:bottom w:val="nil"/>
              <w:right w:val="nil"/>
            </w:tcBorders>
            <w:shd w:val="clear" w:color="auto" w:fill="auto"/>
            <w:hideMark/>
          </w:tcPr>
          <w:p w14:paraId="29F8B82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w:t>
            </w:r>
          </w:p>
        </w:tc>
        <w:tc>
          <w:tcPr>
            <w:tcW w:w="7679" w:type="dxa"/>
            <w:tcBorders>
              <w:top w:val="nil"/>
              <w:left w:val="nil"/>
              <w:bottom w:val="nil"/>
              <w:right w:val="nil"/>
            </w:tcBorders>
            <w:shd w:val="clear" w:color="auto" w:fill="auto"/>
            <w:hideMark/>
          </w:tcPr>
          <w:p w14:paraId="45BE8B6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 or 2</w:t>
            </w:r>
          </w:p>
        </w:tc>
        <w:tc>
          <w:tcPr>
            <w:tcW w:w="1060" w:type="dxa"/>
            <w:tcBorders>
              <w:top w:val="nil"/>
              <w:left w:val="nil"/>
              <w:bottom w:val="nil"/>
              <w:right w:val="nil"/>
            </w:tcBorders>
            <w:shd w:val="clear" w:color="auto" w:fill="auto"/>
            <w:hideMark/>
          </w:tcPr>
          <w:p w14:paraId="39F6242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3405712</w:t>
            </w:r>
          </w:p>
        </w:tc>
      </w:tr>
      <w:tr w:rsidR="001F32AA" w:rsidRPr="00CD1FE6" w14:paraId="45EF7500" w14:textId="77777777" w:rsidTr="001A7115">
        <w:trPr>
          <w:trHeight w:val="560"/>
        </w:trPr>
        <w:tc>
          <w:tcPr>
            <w:tcW w:w="700" w:type="dxa"/>
            <w:tcBorders>
              <w:top w:val="nil"/>
              <w:left w:val="nil"/>
              <w:bottom w:val="nil"/>
              <w:right w:val="nil"/>
            </w:tcBorders>
            <w:shd w:val="clear" w:color="auto" w:fill="auto"/>
            <w:hideMark/>
          </w:tcPr>
          <w:p w14:paraId="5F50A62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w:t>
            </w:r>
          </w:p>
        </w:tc>
        <w:tc>
          <w:tcPr>
            <w:tcW w:w="7679" w:type="dxa"/>
            <w:tcBorders>
              <w:top w:val="nil"/>
              <w:left w:val="nil"/>
              <w:bottom w:val="nil"/>
              <w:right w:val="nil"/>
            </w:tcBorders>
            <w:shd w:val="clear" w:color="auto" w:fill="auto"/>
            <w:hideMark/>
          </w:tcPr>
          <w:p w14:paraId="340298D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diarrhea/ or acute diarrhea/ or infantile diarrhea/ or vomiting/ or gastroenteritis/ or enteritis/ or acute gastroenteritis/ or gastroenteritis/ or infantile gastroenteritis/</w:t>
            </w:r>
          </w:p>
        </w:tc>
        <w:tc>
          <w:tcPr>
            <w:tcW w:w="1060" w:type="dxa"/>
            <w:tcBorders>
              <w:top w:val="nil"/>
              <w:left w:val="nil"/>
              <w:bottom w:val="nil"/>
              <w:right w:val="nil"/>
            </w:tcBorders>
            <w:shd w:val="clear" w:color="auto" w:fill="auto"/>
            <w:hideMark/>
          </w:tcPr>
          <w:p w14:paraId="62ADF07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366241</w:t>
            </w:r>
          </w:p>
        </w:tc>
      </w:tr>
      <w:tr w:rsidR="001F32AA" w:rsidRPr="00CD1FE6" w14:paraId="3E8C13C1" w14:textId="77777777" w:rsidTr="001A7115">
        <w:trPr>
          <w:trHeight w:val="280"/>
        </w:trPr>
        <w:tc>
          <w:tcPr>
            <w:tcW w:w="700" w:type="dxa"/>
            <w:tcBorders>
              <w:top w:val="nil"/>
              <w:left w:val="nil"/>
              <w:bottom w:val="nil"/>
              <w:right w:val="nil"/>
            </w:tcBorders>
            <w:shd w:val="clear" w:color="auto" w:fill="auto"/>
            <w:hideMark/>
          </w:tcPr>
          <w:p w14:paraId="0E68646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w:t>
            </w:r>
          </w:p>
        </w:tc>
        <w:tc>
          <w:tcPr>
            <w:tcW w:w="7679" w:type="dxa"/>
            <w:tcBorders>
              <w:top w:val="nil"/>
              <w:left w:val="nil"/>
              <w:bottom w:val="nil"/>
              <w:right w:val="nil"/>
            </w:tcBorders>
            <w:shd w:val="clear" w:color="auto" w:fill="auto"/>
            <w:hideMark/>
          </w:tcPr>
          <w:p w14:paraId="55E1AB3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(diarrh* or vomit*or gastroenteritis or enteritis).ti,ab.</w:t>
            </w:r>
          </w:p>
        </w:tc>
        <w:tc>
          <w:tcPr>
            <w:tcW w:w="1060" w:type="dxa"/>
            <w:tcBorders>
              <w:top w:val="nil"/>
              <w:left w:val="nil"/>
              <w:bottom w:val="nil"/>
              <w:right w:val="nil"/>
            </w:tcBorders>
            <w:shd w:val="clear" w:color="auto" w:fill="auto"/>
            <w:hideMark/>
          </w:tcPr>
          <w:p w14:paraId="4D728CB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136138</w:t>
            </w:r>
          </w:p>
        </w:tc>
      </w:tr>
      <w:tr w:rsidR="001F32AA" w:rsidRPr="00CD1FE6" w14:paraId="1EDE7034" w14:textId="77777777" w:rsidTr="001A7115">
        <w:trPr>
          <w:trHeight w:val="280"/>
        </w:trPr>
        <w:tc>
          <w:tcPr>
            <w:tcW w:w="700" w:type="dxa"/>
            <w:tcBorders>
              <w:top w:val="nil"/>
              <w:left w:val="nil"/>
              <w:bottom w:val="nil"/>
              <w:right w:val="nil"/>
            </w:tcBorders>
            <w:shd w:val="clear" w:color="auto" w:fill="auto"/>
            <w:hideMark/>
          </w:tcPr>
          <w:p w14:paraId="1EDEA87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c>
          <w:tcPr>
            <w:tcW w:w="7679" w:type="dxa"/>
            <w:tcBorders>
              <w:top w:val="nil"/>
              <w:left w:val="nil"/>
              <w:bottom w:val="nil"/>
              <w:right w:val="nil"/>
            </w:tcBorders>
            <w:shd w:val="clear" w:color="auto" w:fill="auto"/>
            <w:hideMark/>
          </w:tcPr>
          <w:p w14:paraId="5EF1661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dehydration/</w:t>
            </w:r>
          </w:p>
        </w:tc>
        <w:tc>
          <w:tcPr>
            <w:tcW w:w="1060" w:type="dxa"/>
            <w:tcBorders>
              <w:top w:val="nil"/>
              <w:left w:val="nil"/>
              <w:bottom w:val="nil"/>
              <w:right w:val="nil"/>
            </w:tcBorders>
            <w:shd w:val="clear" w:color="auto" w:fill="auto"/>
            <w:hideMark/>
          </w:tcPr>
          <w:p w14:paraId="6DE5AB0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33360</w:t>
            </w:r>
          </w:p>
        </w:tc>
      </w:tr>
      <w:tr w:rsidR="001F32AA" w:rsidRPr="00CD1FE6" w14:paraId="0FE7220A" w14:textId="77777777" w:rsidTr="001A7115">
        <w:trPr>
          <w:trHeight w:val="280"/>
        </w:trPr>
        <w:tc>
          <w:tcPr>
            <w:tcW w:w="700" w:type="dxa"/>
            <w:tcBorders>
              <w:top w:val="nil"/>
              <w:left w:val="nil"/>
              <w:bottom w:val="nil"/>
              <w:right w:val="nil"/>
            </w:tcBorders>
            <w:shd w:val="clear" w:color="auto" w:fill="auto"/>
            <w:hideMark/>
          </w:tcPr>
          <w:p w14:paraId="568333C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w:t>
            </w:r>
          </w:p>
        </w:tc>
        <w:tc>
          <w:tcPr>
            <w:tcW w:w="7679" w:type="dxa"/>
            <w:tcBorders>
              <w:top w:val="nil"/>
              <w:left w:val="nil"/>
              <w:bottom w:val="nil"/>
              <w:right w:val="nil"/>
            </w:tcBorders>
            <w:shd w:val="clear" w:color="auto" w:fill="auto"/>
            <w:hideMark/>
          </w:tcPr>
          <w:p w14:paraId="0265948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dehydrat*.ti,ab.</w:t>
            </w:r>
          </w:p>
        </w:tc>
        <w:tc>
          <w:tcPr>
            <w:tcW w:w="1060" w:type="dxa"/>
            <w:tcBorders>
              <w:top w:val="nil"/>
              <w:left w:val="nil"/>
              <w:bottom w:val="nil"/>
              <w:right w:val="nil"/>
            </w:tcBorders>
            <w:shd w:val="clear" w:color="auto" w:fill="auto"/>
            <w:hideMark/>
          </w:tcPr>
          <w:p w14:paraId="0DFF22C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43705</w:t>
            </w:r>
          </w:p>
        </w:tc>
      </w:tr>
      <w:tr w:rsidR="001F32AA" w:rsidRPr="00CD1FE6" w14:paraId="3BEECDD4" w14:textId="77777777" w:rsidTr="001A7115">
        <w:trPr>
          <w:trHeight w:val="280"/>
        </w:trPr>
        <w:tc>
          <w:tcPr>
            <w:tcW w:w="700" w:type="dxa"/>
            <w:tcBorders>
              <w:top w:val="nil"/>
              <w:left w:val="nil"/>
              <w:bottom w:val="nil"/>
              <w:right w:val="nil"/>
            </w:tcBorders>
            <w:shd w:val="clear" w:color="auto" w:fill="auto"/>
            <w:hideMark/>
          </w:tcPr>
          <w:p w14:paraId="3111A50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w:t>
            </w:r>
          </w:p>
        </w:tc>
        <w:tc>
          <w:tcPr>
            <w:tcW w:w="7679" w:type="dxa"/>
            <w:tcBorders>
              <w:top w:val="nil"/>
              <w:left w:val="nil"/>
              <w:bottom w:val="nil"/>
              <w:right w:val="nil"/>
            </w:tcBorders>
            <w:shd w:val="clear" w:color="auto" w:fill="auto"/>
            <w:hideMark/>
          </w:tcPr>
          <w:p w14:paraId="0CF4339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 or 5 or 6 or 7</w:t>
            </w:r>
          </w:p>
        </w:tc>
        <w:tc>
          <w:tcPr>
            <w:tcW w:w="1060" w:type="dxa"/>
            <w:tcBorders>
              <w:top w:val="nil"/>
              <w:left w:val="nil"/>
              <w:bottom w:val="nil"/>
              <w:right w:val="nil"/>
            </w:tcBorders>
            <w:shd w:val="clear" w:color="auto" w:fill="auto"/>
            <w:hideMark/>
          </w:tcPr>
          <w:p w14:paraId="0F6BF6F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456546</w:t>
            </w:r>
          </w:p>
        </w:tc>
      </w:tr>
      <w:tr w:rsidR="001F32AA" w:rsidRPr="00CD1FE6" w14:paraId="5D74DF2C" w14:textId="77777777" w:rsidTr="001A7115">
        <w:trPr>
          <w:trHeight w:val="280"/>
        </w:trPr>
        <w:tc>
          <w:tcPr>
            <w:tcW w:w="700" w:type="dxa"/>
            <w:tcBorders>
              <w:top w:val="nil"/>
              <w:left w:val="nil"/>
              <w:bottom w:val="nil"/>
              <w:right w:val="nil"/>
            </w:tcBorders>
            <w:shd w:val="clear" w:color="auto" w:fill="auto"/>
            <w:hideMark/>
          </w:tcPr>
          <w:p w14:paraId="535B254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w:t>
            </w:r>
          </w:p>
        </w:tc>
        <w:tc>
          <w:tcPr>
            <w:tcW w:w="7679" w:type="dxa"/>
            <w:tcBorders>
              <w:top w:val="nil"/>
              <w:left w:val="nil"/>
              <w:bottom w:val="nil"/>
              <w:right w:val="nil"/>
            </w:tcBorders>
            <w:shd w:val="clear" w:color="auto" w:fill="auto"/>
            <w:hideMark/>
          </w:tcPr>
          <w:p w14:paraId="6AB1871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drug administration/</w:t>
            </w:r>
          </w:p>
        </w:tc>
        <w:tc>
          <w:tcPr>
            <w:tcW w:w="1060" w:type="dxa"/>
            <w:tcBorders>
              <w:top w:val="nil"/>
              <w:left w:val="nil"/>
              <w:bottom w:val="nil"/>
              <w:right w:val="nil"/>
            </w:tcBorders>
            <w:shd w:val="clear" w:color="auto" w:fill="auto"/>
            <w:hideMark/>
          </w:tcPr>
          <w:p w14:paraId="3798014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364893</w:t>
            </w:r>
          </w:p>
        </w:tc>
      </w:tr>
      <w:tr w:rsidR="001F32AA" w:rsidRPr="00CD1FE6" w14:paraId="493BA09B" w14:textId="77777777" w:rsidTr="001A7115">
        <w:trPr>
          <w:trHeight w:val="280"/>
        </w:trPr>
        <w:tc>
          <w:tcPr>
            <w:tcW w:w="700" w:type="dxa"/>
            <w:tcBorders>
              <w:top w:val="nil"/>
              <w:left w:val="nil"/>
              <w:bottom w:val="nil"/>
              <w:right w:val="nil"/>
            </w:tcBorders>
            <w:shd w:val="clear" w:color="auto" w:fill="auto"/>
            <w:hideMark/>
          </w:tcPr>
          <w:p w14:paraId="67A27C8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w:t>
            </w:r>
          </w:p>
        </w:tc>
        <w:tc>
          <w:tcPr>
            <w:tcW w:w="7679" w:type="dxa"/>
            <w:tcBorders>
              <w:top w:val="nil"/>
              <w:left w:val="nil"/>
              <w:bottom w:val="nil"/>
              <w:right w:val="nil"/>
            </w:tcBorders>
            <w:shd w:val="clear" w:color="auto" w:fill="auto"/>
            <w:hideMark/>
          </w:tcPr>
          <w:p w14:paraId="5F90A70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or intra-venous or iv).ti,ab.</w:t>
            </w:r>
          </w:p>
        </w:tc>
        <w:tc>
          <w:tcPr>
            <w:tcW w:w="1060" w:type="dxa"/>
            <w:tcBorders>
              <w:top w:val="nil"/>
              <w:left w:val="nil"/>
              <w:bottom w:val="nil"/>
              <w:right w:val="nil"/>
            </w:tcBorders>
            <w:shd w:val="clear" w:color="auto" w:fill="auto"/>
            <w:hideMark/>
          </w:tcPr>
          <w:p w14:paraId="4B63A84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762180</w:t>
            </w:r>
          </w:p>
        </w:tc>
      </w:tr>
      <w:tr w:rsidR="001F32AA" w:rsidRPr="00CD1FE6" w14:paraId="641F72CB" w14:textId="77777777" w:rsidTr="001A7115">
        <w:trPr>
          <w:trHeight w:val="280"/>
        </w:trPr>
        <w:tc>
          <w:tcPr>
            <w:tcW w:w="700" w:type="dxa"/>
            <w:tcBorders>
              <w:top w:val="nil"/>
              <w:left w:val="nil"/>
              <w:bottom w:val="nil"/>
              <w:right w:val="nil"/>
            </w:tcBorders>
            <w:shd w:val="clear" w:color="auto" w:fill="auto"/>
            <w:hideMark/>
          </w:tcPr>
          <w:p w14:paraId="0F8D3AF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w:t>
            </w:r>
          </w:p>
        </w:tc>
        <w:tc>
          <w:tcPr>
            <w:tcW w:w="7679" w:type="dxa"/>
            <w:tcBorders>
              <w:top w:val="nil"/>
              <w:left w:val="nil"/>
              <w:bottom w:val="nil"/>
              <w:right w:val="nil"/>
            </w:tcBorders>
            <w:shd w:val="clear" w:color="auto" w:fill="auto"/>
            <w:hideMark/>
          </w:tcPr>
          <w:p w14:paraId="381BFBB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 or 10</w:t>
            </w:r>
          </w:p>
        </w:tc>
        <w:tc>
          <w:tcPr>
            <w:tcW w:w="1060" w:type="dxa"/>
            <w:tcBorders>
              <w:top w:val="nil"/>
              <w:left w:val="nil"/>
              <w:bottom w:val="nil"/>
              <w:right w:val="nil"/>
            </w:tcBorders>
            <w:shd w:val="clear" w:color="auto" w:fill="auto"/>
            <w:hideMark/>
          </w:tcPr>
          <w:p w14:paraId="249430C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1007389</w:t>
            </w:r>
          </w:p>
        </w:tc>
      </w:tr>
      <w:tr w:rsidR="001F32AA" w:rsidRPr="00CD1FE6" w14:paraId="0B2FA687" w14:textId="77777777" w:rsidTr="001A7115">
        <w:trPr>
          <w:trHeight w:val="280"/>
        </w:trPr>
        <w:tc>
          <w:tcPr>
            <w:tcW w:w="700" w:type="dxa"/>
            <w:tcBorders>
              <w:top w:val="nil"/>
              <w:left w:val="nil"/>
              <w:bottom w:val="nil"/>
              <w:right w:val="nil"/>
            </w:tcBorders>
            <w:shd w:val="clear" w:color="auto" w:fill="auto"/>
            <w:hideMark/>
          </w:tcPr>
          <w:p w14:paraId="2583BA4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w:t>
            </w:r>
          </w:p>
        </w:tc>
        <w:tc>
          <w:tcPr>
            <w:tcW w:w="7679" w:type="dxa"/>
            <w:tcBorders>
              <w:top w:val="nil"/>
              <w:left w:val="nil"/>
              <w:bottom w:val="nil"/>
              <w:right w:val="nil"/>
            </w:tcBorders>
            <w:shd w:val="clear" w:color="auto" w:fill="auto"/>
            <w:hideMark/>
          </w:tcPr>
          <w:p w14:paraId="498EECA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fluid therapy/</w:t>
            </w:r>
          </w:p>
        </w:tc>
        <w:tc>
          <w:tcPr>
            <w:tcW w:w="1060" w:type="dxa"/>
            <w:tcBorders>
              <w:top w:val="nil"/>
              <w:left w:val="nil"/>
              <w:bottom w:val="nil"/>
              <w:right w:val="nil"/>
            </w:tcBorders>
            <w:shd w:val="clear" w:color="auto" w:fill="auto"/>
            <w:hideMark/>
          </w:tcPr>
          <w:p w14:paraId="0B1A4E0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17895</w:t>
            </w:r>
          </w:p>
        </w:tc>
      </w:tr>
      <w:tr w:rsidR="001F32AA" w:rsidRPr="00CD1FE6" w14:paraId="4FAE76B7" w14:textId="77777777" w:rsidTr="001A7115">
        <w:trPr>
          <w:trHeight w:val="280"/>
        </w:trPr>
        <w:tc>
          <w:tcPr>
            <w:tcW w:w="700" w:type="dxa"/>
            <w:tcBorders>
              <w:top w:val="nil"/>
              <w:left w:val="nil"/>
              <w:bottom w:val="nil"/>
              <w:right w:val="nil"/>
            </w:tcBorders>
            <w:shd w:val="clear" w:color="auto" w:fill="auto"/>
            <w:hideMark/>
          </w:tcPr>
          <w:p w14:paraId="3E144FE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w:t>
            </w:r>
          </w:p>
        </w:tc>
        <w:tc>
          <w:tcPr>
            <w:tcW w:w="7679" w:type="dxa"/>
            <w:tcBorders>
              <w:top w:val="nil"/>
              <w:left w:val="nil"/>
              <w:bottom w:val="nil"/>
              <w:right w:val="nil"/>
            </w:tcBorders>
            <w:shd w:val="clear" w:color="auto" w:fill="auto"/>
            <w:hideMark/>
          </w:tcPr>
          <w:p w14:paraId="2C4B0A7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rehydration/</w:t>
            </w:r>
          </w:p>
        </w:tc>
        <w:tc>
          <w:tcPr>
            <w:tcW w:w="1060" w:type="dxa"/>
            <w:tcBorders>
              <w:top w:val="nil"/>
              <w:left w:val="nil"/>
              <w:bottom w:val="nil"/>
              <w:right w:val="nil"/>
            </w:tcBorders>
            <w:shd w:val="clear" w:color="auto" w:fill="auto"/>
            <w:hideMark/>
          </w:tcPr>
          <w:p w14:paraId="55DE63F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5452</w:t>
            </w:r>
          </w:p>
        </w:tc>
      </w:tr>
      <w:tr w:rsidR="001F32AA" w:rsidRPr="00CD1FE6" w14:paraId="30A50246" w14:textId="77777777" w:rsidTr="001A7115">
        <w:trPr>
          <w:trHeight w:val="280"/>
        </w:trPr>
        <w:tc>
          <w:tcPr>
            <w:tcW w:w="700" w:type="dxa"/>
            <w:tcBorders>
              <w:top w:val="nil"/>
              <w:left w:val="nil"/>
              <w:bottom w:val="nil"/>
              <w:right w:val="nil"/>
            </w:tcBorders>
            <w:shd w:val="clear" w:color="auto" w:fill="auto"/>
            <w:hideMark/>
          </w:tcPr>
          <w:p w14:paraId="730D1ED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14</w:t>
            </w:r>
          </w:p>
        </w:tc>
        <w:tc>
          <w:tcPr>
            <w:tcW w:w="7679" w:type="dxa"/>
            <w:tcBorders>
              <w:top w:val="nil"/>
              <w:left w:val="nil"/>
              <w:bottom w:val="nil"/>
              <w:right w:val="nil"/>
            </w:tcBorders>
            <w:shd w:val="clear" w:color="auto" w:fill="auto"/>
            <w:hideMark/>
          </w:tcPr>
          <w:p w14:paraId="596558E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 or 13</w:t>
            </w:r>
          </w:p>
        </w:tc>
        <w:tc>
          <w:tcPr>
            <w:tcW w:w="1060" w:type="dxa"/>
            <w:tcBorders>
              <w:top w:val="nil"/>
              <w:left w:val="nil"/>
              <w:bottom w:val="nil"/>
              <w:right w:val="nil"/>
            </w:tcBorders>
            <w:shd w:val="clear" w:color="auto" w:fill="auto"/>
            <w:hideMark/>
          </w:tcPr>
          <w:p w14:paraId="2010695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23119</w:t>
            </w:r>
          </w:p>
        </w:tc>
      </w:tr>
      <w:tr w:rsidR="001F32AA" w:rsidRPr="00CD1FE6" w14:paraId="042769A8" w14:textId="77777777" w:rsidTr="001A7115">
        <w:trPr>
          <w:trHeight w:val="280"/>
        </w:trPr>
        <w:tc>
          <w:tcPr>
            <w:tcW w:w="700" w:type="dxa"/>
            <w:tcBorders>
              <w:top w:val="nil"/>
              <w:left w:val="nil"/>
              <w:bottom w:val="nil"/>
              <w:right w:val="nil"/>
            </w:tcBorders>
            <w:shd w:val="clear" w:color="auto" w:fill="auto"/>
            <w:hideMark/>
          </w:tcPr>
          <w:p w14:paraId="4554F39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15</w:t>
            </w:r>
          </w:p>
        </w:tc>
        <w:tc>
          <w:tcPr>
            <w:tcW w:w="7679" w:type="dxa"/>
            <w:tcBorders>
              <w:top w:val="nil"/>
              <w:left w:val="nil"/>
              <w:bottom w:val="nil"/>
              <w:right w:val="nil"/>
            </w:tcBorders>
            <w:shd w:val="clear" w:color="auto" w:fill="auto"/>
            <w:hideMark/>
          </w:tcPr>
          <w:p w14:paraId="671208F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 and 14</w:t>
            </w:r>
          </w:p>
        </w:tc>
        <w:tc>
          <w:tcPr>
            <w:tcW w:w="1060" w:type="dxa"/>
            <w:tcBorders>
              <w:top w:val="nil"/>
              <w:left w:val="nil"/>
              <w:bottom w:val="nil"/>
              <w:right w:val="nil"/>
            </w:tcBorders>
            <w:shd w:val="clear" w:color="auto" w:fill="auto"/>
            <w:hideMark/>
          </w:tcPr>
          <w:p w14:paraId="39EE405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3618</w:t>
            </w:r>
          </w:p>
        </w:tc>
      </w:tr>
      <w:tr w:rsidR="001F32AA" w:rsidRPr="00CD1FE6" w14:paraId="5D852542" w14:textId="77777777" w:rsidTr="001A7115">
        <w:trPr>
          <w:trHeight w:val="280"/>
        </w:trPr>
        <w:tc>
          <w:tcPr>
            <w:tcW w:w="700" w:type="dxa"/>
            <w:tcBorders>
              <w:top w:val="nil"/>
              <w:left w:val="nil"/>
              <w:bottom w:val="nil"/>
              <w:right w:val="nil"/>
            </w:tcBorders>
            <w:shd w:val="clear" w:color="auto" w:fill="auto"/>
            <w:hideMark/>
          </w:tcPr>
          <w:p w14:paraId="770D04E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16</w:t>
            </w:r>
          </w:p>
        </w:tc>
        <w:tc>
          <w:tcPr>
            <w:tcW w:w="7679" w:type="dxa"/>
            <w:tcBorders>
              <w:top w:val="nil"/>
              <w:left w:val="nil"/>
              <w:bottom w:val="nil"/>
              <w:right w:val="nil"/>
            </w:tcBorders>
            <w:shd w:val="clear" w:color="auto" w:fill="auto"/>
            <w:hideMark/>
          </w:tcPr>
          <w:p w14:paraId="49821EE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sodium chloride/iv</w:t>
            </w:r>
          </w:p>
        </w:tc>
        <w:tc>
          <w:tcPr>
            <w:tcW w:w="1060" w:type="dxa"/>
            <w:tcBorders>
              <w:top w:val="nil"/>
              <w:left w:val="nil"/>
              <w:bottom w:val="nil"/>
              <w:right w:val="nil"/>
            </w:tcBorders>
            <w:shd w:val="clear" w:color="auto" w:fill="auto"/>
            <w:hideMark/>
          </w:tcPr>
          <w:p w14:paraId="1FE98AF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1506</w:t>
            </w:r>
          </w:p>
        </w:tc>
      </w:tr>
      <w:tr w:rsidR="001F32AA" w:rsidRPr="00CD1FE6" w14:paraId="6E03DD7F" w14:textId="77777777" w:rsidTr="001A7115">
        <w:trPr>
          <w:trHeight w:val="280"/>
        </w:trPr>
        <w:tc>
          <w:tcPr>
            <w:tcW w:w="700" w:type="dxa"/>
            <w:tcBorders>
              <w:top w:val="nil"/>
              <w:left w:val="nil"/>
              <w:bottom w:val="nil"/>
              <w:right w:val="nil"/>
            </w:tcBorders>
            <w:shd w:val="clear" w:color="auto" w:fill="auto"/>
            <w:hideMark/>
          </w:tcPr>
          <w:p w14:paraId="57F334A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17</w:t>
            </w:r>
          </w:p>
        </w:tc>
        <w:tc>
          <w:tcPr>
            <w:tcW w:w="7679" w:type="dxa"/>
            <w:tcBorders>
              <w:top w:val="nil"/>
              <w:left w:val="nil"/>
              <w:bottom w:val="nil"/>
              <w:right w:val="nil"/>
            </w:tcBorders>
            <w:shd w:val="clear" w:color="auto" w:fill="auto"/>
            <w:hideMark/>
          </w:tcPr>
          <w:p w14:paraId="28380F8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infusion fluid/</w:t>
            </w:r>
          </w:p>
        </w:tc>
        <w:tc>
          <w:tcPr>
            <w:tcW w:w="1060" w:type="dxa"/>
            <w:tcBorders>
              <w:top w:val="nil"/>
              <w:left w:val="nil"/>
              <w:bottom w:val="nil"/>
              <w:right w:val="nil"/>
            </w:tcBorders>
            <w:shd w:val="clear" w:color="auto" w:fill="auto"/>
            <w:hideMark/>
          </w:tcPr>
          <w:p w14:paraId="09B7DF7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10739</w:t>
            </w:r>
          </w:p>
        </w:tc>
      </w:tr>
      <w:tr w:rsidR="001F32AA" w:rsidRPr="00CD1FE6" w14:paraId="4AE29D71" w14:textId="77777777" w:rsidTr="001A7115">
        <w:trPr>
          <w:trHeight w:val="280"/>
        </w:trPr>
        <w:tc>
          <w:tcPr>
            <w:tcW w:w="700" w:type="dxa"/>
            <w:tcBorders>
              <w:top w:val="nil"/>
              <w:left w:val="nil"/>
              <w:bottom w:val="nil"/>
              <w:right w:val="nil"/>
            </w:tcBorders>
            <w:shd w:val="clear" w:color="auto" w:fill="auto"/>
            <w:hideMark/>
          </w:tcPr>
          <w:p w14:paraId="25553D1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w:t>
            </w:r>
          </w:p>
        </w:tc>
        <w:tc>
          <w:tcPr>
            <w:tcW w:w="7679" w:type="dxa"/>
            <w:tcBorders>
              <w:top w:val="nil"/>
              <w:left w:val="nil"/>
              <w:bottom w:val="nil"/>
              <w:right w:val="nil"/>
            </w:tcBorders>
            <w:shd w:val="clear" w:color="auto" w:fill="auto"/>
            <w:hideMark/>
          </w:tcPr>
          <w:p w14:paraId="52162B4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or intra-venous or iv) adj10 (rehydrat* or hydrat* or fluid* or saline or solution*)).ti,ab.</w:t>
            </w:r>
          </w:p>
        </w:tc>
        <w:tc>
          <w:tcPr>
            <w:tcW w:w="1060" w:type="dxa"/>
            <w:tcBorders>
              <w:top w:val="nil"/>
              <w:left w:val="nil"/>
              <w:bottom w:val="nil"/>
              <w:right w:val="nil"/>
            </w:tcBorders>
            <w:shd w:val="clear" w:color="auto" w:fill="auto"/>
            <w:hideMark/>
          </w:tcPr>
          <w:p w14:paraId="3786D69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33382</w:t>
            </w:r>
          </w:p>
        </w:tc>
      </w:tr>
      <w:tr w:rsidR="001F32AA" w:rsidRPr="00CD1FE6" w14:paraId="2918F155" w14:textId="77777777" w:rsidTr="001A7115">
        <w:trPr>
          <w:trHeight w:val="280"/>
        </w:trPr>
        <w:tc>
          <w:tcPr>
            <w:tcW w:w="700" w:type="dxa"/>
            <w:tcBorders>
              <w:top w:val="nil"/>
              <w:left w:val="nil"/>
              <w:bottom w:val="nil"/>
              <w:right w:val="nil"/>
            </w:tcBorders>
            <w:shd w:val="clear" w:color="auto" w:fill="auto"/>
            <w:hideMark/>
          </w:tcPr>
          <w:p w14:paraId="72BEE24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w:t>
            </w:r>
          </w:p>
        </w:tc>
        <w:tc>
          <w:tcPr>
            <w:tcW w:w="7679" w:type="dxa"/>
            <w:tcBorders>
              <w:top w:val="nil"/>
              <w:left w:val="nil"/>
              <w:bottom w:val="nil"/>
              <w:right w:val="nil"/>
            </w:tcBorders>
            <w:shd w:val="clear" w:color="auto" w:fill="auto"/>
            <w:hideMark/>
          </w:tcPr>
          <w:p w14:paraId="1FFC6D2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15 or 16 or 17 or 18</w:t>
            </w:r>
          </w:p>
        </w:tc>
        <w:tc>
          <w:tcPr>
            <w:tcW w:w="1060" w:type="dxa"/>
            <w:tcBorders>
              <w:top w:val="nil"/>
              <w:left w:val="nil"/>
              <w:bottom w:val="nil"/>
              <w:right w:val="nil"/>
            </w:tcBorders>
            <w:shd w:val="clear" w:color="auto" w:fill="auto"/>
            <w:hideMark/>
          </w:tcPr>
          <w:p w14:paraId="31F5430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43068</w:t>
            </w:r>
          </w:p>
        </w:tc>
      </w:tr>
      <w:tr w:rsidR="001F32AA" w:rsidRPr="00CD1FE6" w14:paraId="1B2BF22D" w14:textId="77777777" w:rsidTr="001A7115">
        <w:trPr>
          <w:trHeight w:val="280"/>
        </w:trPr>
        <w:tc>
          <w:tcPr>
            <w:tcW w:w="700" w:type="dxa"/>
            <w:tcBorders>
              <w:top w:val="nil"/>
              <w:left w:val="nil"/>
              <w:bottom w:val="nil"/>
              <w:right w:val="nil"/>
            </w:tcBorders>
            <w:shd w:val="clear" w:color="auto" w:fill="auto"/>
            <w:hideMark/>
          </w:tcPr>
          <w:p w14:paraId="3CEF0D8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w:t>
            </w:r>
          </w:p>
        </w:tc>
        <w:tc>
          <w:tcPr>
            <w:tcW w:w="7679" w:type="dxa"/>
            <w:tcBorders>
              <w:top w:val="nil"/>
              <w:left w:val="nil"/>
              <w:bottom w:val="nil"/>
              <w:right w:val="nil"/>
            </w:tcBorders>
            <w:shd w:val="clear" w:color="auto" w:fill="auto"/>
            <w:hideMark/>
          </w:tcPr>
          <w:p w14:paraId="39E741C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ultra-rapid*).ti,ab.</w:t>
            </w:r>
          </w:p>
        </w:tc>
        <w:tc>
          <w:tcPr>
            <w:tcW w:w="1060" w:type="dxa"/>
            <w:tcBorders>
              <w:top w:val="nil"/>
              <w:left w:val="nil"/>
              <w:bottom w:val="nil"/>
              <w:right w:val="nil"/>
            </w:tcBorders>
            <w:shd w:val="clear" w:color="auto" w:fill="auto"/>
            <w:hideMark/>
          </w:tcPr>
          <w:p w14:paraId="77D400B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973312</w:t>
            </w:r>
          </w:p>
        </w:tc>
      </w:tr>
      <w:tr w:rsidR="001F32AA" w:rsidRPr="00CD1FE6" w14:paraId="2F79B201" w14:textId="77777777" w:rsidTr="001A7115">
        <w:trPr>
          <w:trHeight w:val="280"/>
        </w:trPr>
        <w:tc>
          <w:tcPr>
            <w:tcW w:w="700" w:type="dxa"/>
            <w:tcBorders>
              <w:top w:val="nil"/>
              <w:left w:val="nil"/>
              <w:bottom w:val="nil"/>
              <w:right w:val="nil"/>
            </w:tcBorders>
            <w:shd w:val="clear" w:color="auto" w:fill="auto"/>
            <w:hideMark/>
          </w:tcPr>
          <w:p w14:paraId="7FF67AB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21</w:t>
            </w:r>
          </w:p>
        </w:tc>
        <w:tc>
          <w:tcPr>
            <w:tcW w:w="7679" w:type="dxa"/>
            <w:tcBorders>
              <w:top w:val="nil"/>
              <w:left w:val="nil"/>
              <w:bottom w:val="nil"/>
              <w:right w:val="nil"/>
            </w:tcBorders>
            <w:shd w:val="clear" w:color="auto" w:fill="auto"/>
            <w:hideMark/>
          </w:tcPr>
          <w:p w14:paraId="2DCDCA0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Time/</w:t>
            </w:r>
          </w:p>
        </w:tc>
        <w:tc>
          <w:tcPr>
            <w:tcW w:w="1060" w:type="dxa"/>
            <w:tcBorders>
              <w:top w:val="nil"/>
              <w:left w:val="nil"/>
              <w:bottom w:val="nil"/>
              <w:right w:val="nil"/>
            </w:tcBorders>
            <w:shd w:val="clear" w:color="auto" w:fill="auto"/>
            <w:hideMark/>
          </w:tcPr>
          <w:p w14:paraId="4ACCD7A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389168</w:t>
            </w:r>
          </w:p>
        </w:tc>
      </w:tr>
      <w:tr w:rsidR="001F32AA" w:rsidRPr="00CD1FE6" w14:paraId="7202A4D8" w14:textId="77777777" w:rsidTr="001A7115">
        <w:trPr>
          <w:trHeight w:val="280"/>
        </w:trPr>
        <w:tc>
          <w:tcPr>
            <w:tcW w:w="700" w:type="dxa"/>
            <w:tcBorders>
              <w:top w:val="nil"/>
              <w:left w:val="nil"/>
              <w:bottom w:val="nil"/>
              <w:right w:val="nil"/>
            </w:tcBorders>
            <w:shd w:val="clear" w:color="auto" w:fill="auto"/>
            <w:hideMark/>
          </w:tcPr>
          <w:p w14:paraId="6AAE9AC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22</w:t>
            </w:r>
          </w:p>
        </w:tc>
        <w:tc>
          <w:tcPr>
            <w:tcW w:w="7679" w:type="dxa"/>
            <w:tcBorders>
              <w:top w:val="nil"/>
              <w:left w:val="nil"/>
              <w:bottom w:val="nil"/>
              <w:right w:val="nil"/>
            </w:tcBorders>
            <w:shd w:val="clear" w:color="auto" w:fill="auto"/>
            <w:hideMark/>
          </w:tcPr>
          <w:p w14:paraId="4774393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 or 21</w:t>
            </w:r>
          </w:p>
        </w:tc>
        <w:tc>
          <w:tcPr>
            <w:tcW w:w="1060" w:type="dxa"/>
            <w:tcBorders>
              <w:top w:val="nil"/>
              <w:left w:val="nil"/>
              <w:bottom w:val="nil"/>
              <w:right w:val="nil"/>
            </w:tcBorders>
            <w:shd w:val="clear" w:color="auto" w:fill="auto"/>
            <w:hideMark/>
          </w:tcPr>
          <w:p w14:paraId="50C35E3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1345886</w:t>
            </w:r>
          </w:p>
        </w:tc>
      </w:tr>
      <w:tr w:rsidR="001F32AA" w:rsidRPr="00CD1FE6" w14:paraId="76737366" w14:textId="77777777" w:rsidTr="001A7115">
        <w:trPr>
          <w:trHeight w:val="280"/>
        </w:trPr>
        <w:tc>
          <w:tcPr>
            <w:tcW w:w="700" w:type="dxa"/>
            <w:tcBorders>
              <w:top w:val="nil"/>
              <w:left w:val="nil"/>
              <w:bottom w:val="nil"/>
              <w:right w:val="nil"/>
            </w:tcBorders>
            <w:shd w:val="clear" w:color="auto" w:fill="auto"/>
            <w:hideMark/>
          </w:tcPr>
          <w:p w14:paraId="6A7AE12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w:t>
            </w:r>
          </w:p>
        </w:tc>
        <w:tc>
          <w:tcPr>
            <w:tcW w:w="7679" w:type="dxa"/>
            <w:tcBorders>
              <w:top w:val="nil"/>
              <w:left w:val="nil"/>
              <w:bottom w:val="nil"/>
              <w:right w:val="nil"/>
            </w:tcBorders>
            <w:shd w:val="clear" w:color="auto" w:fill="auto"/>
            <w:hideMark/>
          </w:tcPr>
          <w:p w14:paraId="071BE07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 and 22</w:t>
            </w:r>
          </w:p>
        </w:tc>
        <w:tc>
          <w:tcPr>
            <w:tcW w:w="1060" w:type="dxa"/>
            <w:tcBorders>
              <w:top w:val="nil"/>
              <w:left w:val="nil"/>
              <w:bottom w:val="nil"/>
              <w:right w:val="nil"/>
            </w:tcBorders>
            <w:shd w:val="clear" w:color="auto" w:fill="auto"/>
            <w:hideMark/>
          </w:tcPr>
          <w:p w14:paraId="5380276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3919</w:t>
            </w:r>
          </w:p>
        </w:tc>
      </w:tr>
      <w:tr w:rsidR="001F32AA" w:rsidRPr="00CD1FE6" w14:paraId="2436AD72" w14:textId="77777777" w:rsidTr="001A7115">
        <w:trPr>
          <w:trHeight w:val="280"/>
        </w:trPr>
        <w:tc>
          <w:tcPr>
            <w:tcW w:w="700" w:type="dxa"/>
            <w:tcBorders>
              <w:top w:val="nil"/>
              <w:left w:val="nil"/>
              <w:bottom w:val="nil"/>
              <w:right w:val="nil"/>
            </w:tcBorders>
            <w:shd w:val="clear" w:color="auto" w:fill="auto"/>
            <w:hideMark/>
          </w:tcPr>
          <w:p w14:paraId="461F14F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24</w:t>
            </w:r>
          </w:p>
        </w:tc>
        <w:tc>
          <w:tcPr>
            <w:tcW w:w="7679" w:type="dxa"/>
            <w:tcBorders>
              <w:top w:val="nil"/>
              <w:left w:val="nil"/>
              <w:bottom w:val="nil"/>
              <w:right w:val="nil"/>
            </w:tcBorders>
            <w:shd w:val="clear" w:color="auto" w:fill="auto"/>
            <w:hideMark/>
          </w:tcPr>
          <w:p w14:paraId="31749DA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((fast* or time? or timing or hour? or minute?) adj10 (rehydrat* or hydrat* or fluid* or saline or solution*)).ti,ab.</w:t>
            </w:r>
          </w:p>
        </w:tc>
        <w:tc>
          <w:tcPr>
            <w:tcW w:w="1060" w:type="dxa"/>
            <w:tcBorders>
              <w:top w:val="nil"/>
              <w:left w:val="nil"/>
              <w:bottom w:val="nil"/>
              <w:right w:val="nil"/>
            </w:tcBorders>
            <w:shd w:val="clear" w:color="auto" w:fill="auto"/>
            <w:hideMark/>
          </w:tcPr>
          <w:p w14:paraId="61D0D98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83940</w:t>
            </w:r>
          </w:p>
        </w:tc>
      </w:tr>
      <w:tr w:rsidR="001F32AA" w:rsidRPr="00CD1FE6" w14:paraId="5285EF49" w14:textId="77777777" w:rsidTr="001A7115">
        <w:trPr>
          <w:trHeight w:val="280"/>
        </w:trPr>
        <w:tc>
          <w:tcPr>
            <w:tcW w:w="700" w:type="dxa"/>
            <w:tcBorders>
              <w:top w:val="nil"/>
              <w:left w:val="nil"/>
              <w:bottom w:val="nil"/>
              <w:right w:val="nil"/>
            </w:tcBorders>
            <w:shd w:val="clear" w:color="auto" w:fill="auto"/>
            <w:hideMark/>
          </w:tcPr>
          <w:p w14:paraId="60A8C33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25</w:t>
            </w:r>
          </w:p>
        </w:tc>
        <w:tc>
          <w:tcPr>
            <w:tcW w:w="7679" w:type="dxa"/>
            <w:tcBorders>
              <w:top w:val="nil"/>
              <w:left w:val="nil"/>
              <w:bottom w:val="nil"/>
              <w:right w:val="nil"/>
            </w:tcBorders>
            <w:shd w:val="clear" w:color="auto" w:fill="auto"/>
            <w:hideMark/>
          </w:tcPr>
          <w:p w14:paraId="45569FF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 and 24</w:t>
            </w:r>
          </w:p>
        </w:tc>
        <w:tc>
          <w:tcPr>
            <w:tcW w:w="1060" w:type="dxa"/>
            <w:tcBorders>
              <w:top w:val="nil"/>
              <w:left w:val="nil"/>
              <w:bottom w:val="nil"/>
              <w:right w:val="nil"/>
            </w:tcBorders>
            <w:shd w:val="clear" w:color="auto" w:fill="auto"/>
            <w:hideMark/>
          </w:tcPr>
          <w:p w14:paraId="27430E3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10248</w:t>
            </w:r>
          </w:p>
        </w:tc>
      </w:tr>
      <w:tr w:rsidR="001F32AA" w:rsidRPr="00CD1FE6" w14:paraId="41FD47D6" w14:textId="77777777" w:rsidTr="001A7115">
        <w:trPr>
          <w:trHeight w:val="560"/>
        </w:trPr>
        <w:tc>
          <w:tcPr>
            <w:tcW w:w="700" w:type="dxa"/>
            <w:tcBorders>
              <w:top w:val="nil"/>
              <w:left w:val="nil"/>
              <w:bottom w:val="nil"/>
              <w:right w:val="nil"/>
            </w:tcBorders>
            <w:shd w:val="clear" w:color="auto" w:fill="auto"/>
            <w:hideMark/>
          </w:tcPr>
          <w:p w14:paraId="7739950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26</w:t>
            </w:r>
          </w:p>
        </w:tc>
        <w:tc>
          <w:tcPr>
            <w:tcW w:w="7679" w:type="dxa"/>
            <w:tcBorders>
              <w:top w:val="nil"/>
              <w:left w:val="nil"/>
              <w:bottom w:val="nil"/>
              <w:right w:val="nil"/>
            </w:tcBorders>
            <w:shd w:val="clear" w:color="auto" w:fill="auto"/>
            <w:hideMark/>
          </w:tcPr>
          <w:p w14:paraId="7717927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 or fast* or time? or timing or hour? or minute?) adj5 (rehydrat* or hydrat* or fluid* or saline or solution*)).ti,ab.</w:t>
            </w:r>
          </w:p>
        </w:tc>
        <w:tc>
          <w:tcPr>
            <w:tcW w:w="1060" w:type="dxa"/>
            <w:tcBorders>
              <w:top w:val="nil"/>
              <w:left w:val="nil"/>
              <w:bottom w:val="nil"/>
              <w:right w:val="nil"/>
            </w:tcBorders>
            <w:shd w:val="clear" w:color="auto" w:fill="auto"/>
            <w:hideMark/>
          </w:tcPr>
          <w:p w14:paraId="5E5A1C5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47592</w:t>
            </w:r>
          </w:p>
        </w:tc>
      </w:tr>
      <w:tr w:rsidR="001F32AA" w:rsidRPr="00CD1FE6" w14:paraId="167499C4" w14:textId="77777777" w:rsidTr="001A7115">
        <w:trPr>
          <w:trHeight w:val="560"/>
        </w:trPr>
        <w:tc>
          <w:tcPr>
            <w:tcW w:w="700" w:type="dxa"/>
            <w:tcBorders>
              <w:top w:val="nil"/>
              <w:left w:val="nil"/>
              <w:bottom w:val="nil"/>
              <w:right w:val="nil"/>
            </w:tcBorders>
            <w:shd w:val="clear" w:color="auto" w:fill="auto"/>
            <w:hideMark/>
          </w:tcPr>
          <w:p w14:paraId="2CB9B29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27</w:t>
            </w:r>
          </w:p>
        </w:tc>
        <w:tc>
          <w:tcPr>
            <w:tcW w:w="7679" w:type="dxa"/>
            <w:tcBorders>
              <w:top w:val="nil"/>
              <w:left w:val="nil"/>
              <w:bottom w:val="nil"/>
              <w:right w:val="nil"/>
            </w:tcBorders>
            <w:shd w:val="clear" w:color="auto" w:fill="auto"/>
            <w:hideMark/>
          </w:tcPr>
          <w:p w14:paraId="6B05EAA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 or fast* or time? or timing or hour? or minute?) and (rehydrat* or hydrat* or fluid* or saline or solution*)).ti.</w:t>
            </w:r>
          </w:p>
        </w:tc>
        <w:tc>
          <w:tcPr>
            <w:tcW w:w="1060" w:type="dxa"/>
            <w:tcBorders>
              <w:top w:val="nil"/>
              <w:left w:val="nil"/>
              <w:bottom w:val="nil"/>
              <w:right w:val="nil"/>
            </w:tcBorders>
            <w:shd w:val="clear" w:color="auto" w:fill="auto"/>
            <w:hideMark/>
          </w:tcPr>
          <w:p w14:paraId="5D07FCA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5121</w:t>
            </w:r>
          </w:p>
        </w:tc>
      </w:tr>
      <w:tr w:rsidR="001F32AA" w:rsidRPr="00CD1FE6" w14:paraId="71C555B4" w14:textId="77777777" w:rsidTr="001A7115">
        <w:trPr>
          <w:trHeight w:val="280"/>
        </w:trPr>
        <w:tc>
          <w:tcPr>
            <w:tcW w:w="700" w:type="dxa"/>
            <w:tcBorders>
              <w:top w:val="nil"/>
              <w:left w:val="nil"/>
              <w:bottom w:val="nil"/>
              <w:right w:val="nil"/>
            </w:tcBorders>
            <w:shd w:val="clear" w:color="auto" w:fill="auto"/>
            <w:hideMark/>
          </w:tcPr>
          <w:p w14:paraId="123BBAC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28</w:t>
            </w:r>
          </w:p>
        </w:tc>
        <w:tc>
          <w:tcPr>
            <w:tcW w:w="7679" w:type="dxa"/>
            <w:tcBorders>
              <w:top w:val="nil"/>
              <w:left w:val="nil"/>
              <w:bottom w:val="nil"/>
              <w:right w:val="nil"/>
            </w:tcBorders>
            <w:shd w:val="clear" w:color="auto" w:fill="auto"/>
            <w:hideMark/>
          </w:tcPr>
          <w:p w14:paraId="18798EE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riv.ti,ab.</w:t>
            </w:r>
          </w:p>
        </w:tc>
        <w:tc>
          <w:tcPr>
            <w:tcW w:w="1060" w:type="dxa"/>
            <w:tcBorders>
              <w:top w:val="nil"/>
              <w:left w:val="nil"/>
              <w:bottom w:val="nil"/>
              <w:right w:val="nil"/>
            </w:tcBorders>
            <w:shd w:val="clear" w:color="auto" w:fill="auto"/>
            <w:hideMark/>
          </w:tcPr>
          <w:p w14:paraId="0A6C249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234</w:t>
            </w:r>
          </w:p>
        </w:tc>
      </w:tr>
      <w:tr w:rsidR="001F32AA" w:rsidRPr="00CD1FE6" w14:paraId="17BDB3DB" w14:textId="77777777" w:rsidTr="001A7115">
        <w:trPr>
          <w:trHeight w:val="280"/>
        </w:trPr>
        <w:tc>
          <w:tcPr>
            <w:tcW w:w="700" w:type="dxa"/>
            <w:tcBorders>
              <w:top w:val="nil"/>
              <w:left w:val="nil"/>
              <w:bottom w:val="nil"/>
              <w:right w:val="nil"/>
            </w:tcBorders>
            <w:shd w:val="clear" w:color="auto" w:fill="auto"/>
            <w:hideMark/>
          </w:tcPr>
          <w:p w14:paraId="3A75BCD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w:t>
            </w:r>
          </w:p>
        </w:tc>
        <w:tc>
          <w:tcPr>
            <w:tcW w:w="7679" w:type="dxa"/>
            <w:tcBorders>
              <w:top w:val="nil"/>
              <w:left w:val="nil"/>
              <w:bottom w:val="nil"/>
              <w:right w:val="nil"/>
            </w:tcBorders>
            <w:shd w:val="clear" w:color="auto" w:fill="auto"/>
            <w:hideMark/>
          </w:tcPr>
          <w:p w14:paraId="51DA9E6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 or 25 or 26 or 27 or 28</w:t>
            </w:r>
          </w:p>
        </w:tc>
        <w:tc>
          <w:tcPr>
            <w:tcW w:w="1060" w:type="dxa"/>
            <w:tcBorders>
              <w:top w:val="nil"/>
              <w:left w:val="nil"/>
              <w:bottom w:val="nil"/>
              <w:right w:val="nil"/>
            </w:tcBorders>
            <w:shd w:val="clear" w:color="auto" w:fill="auto"/>
            <w:hideMark/>
          </w:tcPr>
          <w:p w14:paraId="4AFAEF5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58335</w:t>
            </w:r>
          </w:p>
        </w:tc>
      </w:tr>
      <w:tr w:rsidR="001F32AA" w:rsidRPr="00CD1FE6" w14:paraId="36EA59DD" w14:textId="77777777" w:rsidTr="001A7115">
        <w:trPr>
          <w:trHeight w:val="280"/>
        </w:trPr>
        <w:tc>
          <w:tcPr>
            <w:tcW w:w="700" w:type="dxa"/>
            <w:tcBorders>
              <w:top w:val="nil"/>
              <w:left w:val="nil"/>
              <w:bottom w:val="nil"/>
              <w:right w:val="nil"/>
            </w:tcBorders>
            <w:shd w:val="clear" w:color="auto" w:fill="auto"/>
            <w:hideMark/>
          </w:tcPr>
          <w:p w14:paraId="63A98FB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30</w:t>
            </w:r>
          </w:p>
        </w:tc>
        <w:tc>
          <w:tcPr>
            <w:tcW w:w="7679" w:type="dxa"/>
            <w:tcBorders>
              <w:top w:val="nil"/>
              <w:left w:val="nil"/>
              <w:bottom w:val="nil"/>
              <w:right w:val="nil"/>
            </w:tcBorders>
            <w:shd w:val="clear" w:color="auto" w:fill="auto"/>
            <w:hideMark/>
          </w:tcPr>
          <w:p w14:paraId="7AFAE09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 and 8 and 29</w:t>
            </w:r>
          </w:p>
        </w:tc>
        <w:tc>
          <w:tcPr>
            <w:tcW w:w="1060" w:type="dxa"/>
            <w:tcBorders>
              <w:top w:val="nil"/>
              <w:left w:val="nil"/>
              <w:bottom w:val="nil"/>
              <w:right w:val="nil"/>
            </w:tcBorders>
            <w:shd w:val="clear" w:color="auto" w:fill="auto"/>
            <w:hideMark/>
          </w:tcPr>
          <w:p w14:paraId="0587699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816</w:t>
            </w:r>
          </w:p>
        </w:tc>
      </w:tr>
      <w:tr w:rsidR="001F32AA" w:rsidRPr="00CD1FE6" w14:paraId="39D1391D" w14:textId="77777777" w:rsidTr="001A7115">
        <w:trPr>
          <w:trHeight w:val="280"/>
        </w:trPr>
        <w:tc>
          <w:tcPr>
            <w:tcW w:w="700" w:type="dxa"/>
            <w:tcBorders>
              <w:top w:val="nil"/>
              <w:left w:val="nil"/>
              <w:bottom w:val="nil"/>
              <w:right w:val="nil"/>
            </w:tcBorders>
            <w:shd w:val="clear" w:color="auto" w:fill="auto"/>
            <w:hideMark/>
          </w:tcPr>
          <w:p w14:paraId="578639D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31</w:t>
            </w:r>
          </w:p>
        </w:tc>
        <w:tc>
          <w:tcPr>
            <w:tcW w:w="7679" w:type="dxa"/>
            <w:tcBorders>
              <w:top w:val="nil"/>
              <w:left w:val="nil"/>
              <w:bottom w:val="nil"/>
              <w:right w:val="nil"/>
            </w:tcBorders>
            <w:shd w:val="clear" w:color="auto" w:fill="auto"/>
            <w:hideMark/>
          </w:tcPr>
          <w:p w14:paraId="5366D78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limit 30 to "reviews (maximizes specificity)"</w:t>
            </w:r>
          </w:p>
        </w:tc>
        <w:tc>
          <w:tcPr>
            <w:tcW w:w="1060" w:type="dxa"/>
            <w:tcBorders>
              <w:top w:val="nil"/>
              <w:left w:val="nil"/>
              <w:bottom w:val="nil"/>
              <w:right w:val="nil"/>
            </w:tcBorders>
            <w:shd w:val="clear" w:color="auto" w:fill="auto"/>
            <w:hideMark/>
          </w:tcPr>
          <w:p w14:paraId="2B676D1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w:t>
            </w:r>
          </w:p>
        </w:tc>
      </w:tr>
      <w:tr w:rsidR="001F32AA" w:rsidRPr="00CD1FE6" w14:paraId="4F04C7CB" w14:textId="77777777" w:rsidTr="001A7115">
        <w:trPr>
          <w:trHeight w:val="280"/>
        </w:trPr>
        <w:tc>
          <w:tcPr>
            <w:tcW w:w="700" w:type="dxa"/>
            <w:tcBorders>
              <w:top w:val="nil"/>
              <w:left w:val="nil"/>
              <w:bottom w:val="nil"/>
              <w:right w:val="nil"/>
            </w:tcBorders>
            <w:shd w:val="clear" w:color="auto" w:fill="auto"/>
            <w:hideMark/>
          </w:tcPr>
          <w:p w14:paraId="2A88EFF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32</w:t>
            </w:r>
          </w:p>
        </w:tc>
        <w:tc>
          <w:tcPr>
            <w:tcW w:w="7679" w:type="dxa"/>
            <w:tcBorders>
              <w:top w:val="nil"/>
              <w:left w:val="nil"/>
              <w:bottom w:val="nil"/>
              <w:right w:val="nil"/>
            </w:tcBorders>
            <w:shd w:val="clear" w:color="auto" w:fill="auto"/>
            <w:hideMark/>
          </w:tcPr>
          <w:p w14:paraId="626BB0A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randomized controlled trial/</w:t>
            </w:r>
          </w:p>
        </w:tc>
        <w:tc>
          <w:tcPr>
            <w:tcW w:w="1060" w:type="dxa"/>
            <w:tcBorders>
              <w:top w:val="nil"/>
              <w:left w:val="nil"/>
              <w:bottom w:val="nil"/>
              <w:right w:val="nil"/>
            </w:tcBorders>
            <w:shd w:val="clear" w:color="auto" w:fill="auto"/>
            <w:hideMark/>
          </w:tcPr>
          <w:p w14:paraId="5865A8A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445616</w:t>
            </w:r>
          </w:p>
        </w:tc>
      </w:tr>
      <w:tr w:rsidR="001F32AA" w:rsidRPr="00CD1FE6" w14:paraId="5E9C7670" w14:textId="77777777" w:rsidTr="001A7115">
        <w:trPr>
          <w:trHeight w:val="280"/>
        </w:trPr>
        <w:tc>
          <w:tcPr>
            <w:tcW w:w="700" w:type="dxa"/>
            <w:tcBorders>
              <w:top w:val="nil"/>
              <w:left w:val="nil"/>
              <w:bottom w:val="nil"/>
              <w:right w:val="nil"/>
            </w:tcBorders>
            <w:shd w:val="clear" w:color="auto" w:fill="auto"/>
            <w:hideMark/>
          </w:tcPr>
          <w:p w14:paraId="0571938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33</w:t>
            </w:r>
          </w:p>
        </w:tc>
        <w:tc>
          <w:tcPr>
            <w:tcW w:w="7679" w:type="dxa"/>
            <w:tcBorders>
              <w:top w:val="nil"/>
              <w:left w:val="nil"/>
              <w:bottom w:val="nil"/>
              <w:right w:val="nil"/>
            </w:tcBorders>
            <w:shd w:val="clear" w:color="auto" w:fill="auto"/>
            <w:hideMark/>
          </w:tcPr>
          <w:p w14:paraId="7134B71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controlled clinical trial/</w:t>
            </w:r>
          </w:p>
        </w:tc>
        <w:tc>
          <w:tcPr>
            <w:tcW w:w="1060" w:type="dxa"/>
            <w:tcBorders>
              <w:top w:val="nil"/>
              <w:left w:val="nil"/>
              <w:bottom w:val="nil"/>
              <w:right w:val="nil"/>
            </w:tcBorders>
            <w:shd w:val="clear" w:color="auto" w:fill="auto"/>
            <w:hideMark/>
          </w:tcPr>
          <w:p w14:paraId="0E61F26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430203</w:t>
            </w:r>
          </w:p>
        </w:tc>
      </w:tr>
      <w:tr w:rsidR="001F32AA" w:rsidRPr="00CD1FE6" w14:paraId="1842ABB7" w14:textId="77777777" w:rsidTr="001A7115">
        <w:trPr>
          <w:trHeight w:val="280"/>
        </w:trPr>
        <w:tc>
          <w:tcPr>
            <w:tcW w:w="700" w:type="dxa"/>
            <w:tcBorders>
              <w:top w:val="nil"/>
              <w:left w:val="nil"/>
              <w:bottom w:val="nil"/>
              <w:right w:val="nil"/>
            </w:tcBorders>
            <w:shd w:val="clear" w:color="auto" w:fill="auto"/>
            <w:hideMark/>
          </w:tcPr>
          <w:p w14:paraId="3378828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34</w:t>
            </w:r>
          </w:p>
        </w:tc>
        <w:tc>
          <w:tcPr>
            <w:tcW w:w="7679" w:type="dxa"/>
            <w:tcBorders>
              <w:top w:val="nil"/>
              <w:left w:val="nil"/>
              <w:bottom w:val="nil"/>
              <w:right w:val="nil"/>
            </w:tcBorders>
            <w:shd w:val="clear" w:color="auto" w:fill="auto"/>
            <w:hideMark/>
          </w:tcPr>
          <w:p w14:paraId="3135293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single blind procedure/ or double blind procedure/</w:t>
            </w:r>
          </w:p>
        </w:tc>
        <w:tc>
          <w:tcPr>
            <w:tcW w:w="1060" w:type="dxa"/>
            <w:tcBorders>
              <w:top w:val="nil"/>
              <w:left w:val="nil"/>
              <w:bottom w:val="nil"/>
              <w:right w:val="nil"/>
            </w:tcBorders>
            <w:shd w:val="clear" w:color="auto" w:fill="auto"/>
            <w:hideMark/>
          </w:tcPr>
          <w:p w14:paraId="5F7B4CE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162532</w:t>
            </w:r>
          </w:p>
        </w:tc>
      </w:tr>
      <w:tr w:rsidR="001F32AA" w:rsidRPr="00CD1FE6" w14:paraId="0FA39E68" w14:textId="77777777" w:rsidTr="001A7115">
        <w:trPr>
          <w:trHeight w:val="280"/>
        </w:trPr>
        <w:tc>
          <w:tcPr>
            <w:tcW w:w="700" w:type="dxa"/>
            <w:tcBorders>
              <w:top w:val="nil"/>
              <w:left w:val="nil"/>
              <w:bottom w:val="nil"/>
              <w:right w:val="nil"/>
            </w:tcBorders>
            <w:shd w:val="clear" w:color="auto" w:fill="auto"/>
            <w:hideMark/>
          </w:tcPr>
          <w:p w14:paraId="50C244E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35</w:t>
            </w:r>
          </w:p>
        </w:tc>
        <w:tc>
          <w:tcPr>
            <w:tcW w:w="7679" w:type="dxa"/>
            <w:tcBorders>
              <w:top w:val="nil"/>
              <w:left w:val="nil"/>
              <w:bottom w:val="nil"/>
              <w:right w:val="nil"/>
            </w:tcBorders>
            <w:shd w:val="clear" w:color="auto" w:fill="auto"/>
            <w:hideMark/>
          </w:tcPr>
          <w:p w14:paraId="47D9247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crossover procedure/</w:t>
            </w:r>
          </w:p>
        </w:tc>
        <w:tc>
          <w:tcPr>
            <w:tcW w:w="1060" w:type="dxa"/>
            <w:tcBorders>
              <w:top w:val="nil"/>
              <w:left w:val="nil"/>
              <w:bottom w:val="nil"/>
              <w:right w:val="nil"/>
            </w:tcBorders>
            <w:shd w:val="clear" w:color="auto" w:fill="auto"/>
            <w:hideMark/>
          </w:tcPr>
          <w:p w14:paraId="7058899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50870</w:t>
            </w:r>
          </w:p>
        </w:tc>
      </w:tr>
      <w:tr w:rsidR="001F32AA" w:rsidRPr="00CD1FE6" w14:paraId="4FEF9FA1" w14:textId="77777777" w:rsidTr="001A7115">
        <w:trPr>
          <w:trHeight w:val="280"/>
        </w:trPr>
        <w:tc>
          <w:tcPr>
            <w:tcW w:w="700" w:type="dxa"/>
            <w:tcBorders>
              <w:top w:val="nil"/>
              <w:left w:val="nil"/>
              <w:bottom w:val="nil"/>
              <w:right w:val="nil"/>
            </w:tcBorders>
            <w:shd w:val="clear" w:color="auto" w:fill="auto"/>
            <w:hideMark/>
          </w:tcPr>
          <w:p w14:paraId="1300BDF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w:t>
            </w:r>
          </w:p>
        </w:tc>
        <w:tc>
          <w:tcPr>
            <w:tcW w:w="7679" w:type="dxa"/>
            <w:tcBorders>
              <w:top w:val="nil"/>
              <w:left w:val="nil"/>
              <w:bottom w:val="nil"/>
              <w:right w:val="nil"/>
            </w:tcBorders>
            <w:shd w:val="clear" w:color="auto" w:fill="auto"/>
            <w:hideMark/>
          </w:tcPr>
          <w:p w14:paraId="1E83AF4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random*.tw.</w:t>
            </w:r>
          </w:p>
        </w:tc>
        <w:tc>
          <w:tcPr>
            <w:tcW w:w="1060" w:type="dxa"/>
            <w:tcBorders>
              <w:top w:val="nil"/>
              <w:left w:val="nil"/>
              <w:bottom w:val="nil"/>
              <w:right w:val="nil"/>
            </w:tcBorders>
            <w:shd w:val="clear" w:color="auto" w:fill="auto"/>
            <w:hideMark/>
          </w:tcPr>
          <w:p w14:paraId="3CE8F44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1178683</w:t>
            </w:r>
          </w:p>
        </w:tc>
      </w:tr>
      <w:tr w:rsidR="001F32AA" w:rsidRPr="00CD1FE6" w14:paraId="4A1450BF" w14:textId="77777777" w:rsidTr="001A7115">
        <w:trPr>
          <w:trHeight w:val="280"/>
        </w:trPr>
        <w:tc>
          <w:tcPr>
            <w:tcW w:w="700" w:type="dxa"/>
            <w:tcBorders>
              <w:top w:val="nil"/>
              <w:left w:val="nil"/>
              <w:bottom w:val="nil"/>
              <w:right w:val="nil"/>
            </w:tcBorders>
            <w:shd w:val="clear" w:color="auto" w:fill="auto"/>
            <w:hideMark/>
          </w:tcPr>
          <w:p w14:paraId="36CBD5E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37</w:t>
            </w:r>
          </w:p>
        </w:tc>
        <w:tc>
          <w:tcPr>
            <w:tcW w:w="7679" w:type="dxa"/>
            <w:tcBorders>
              <w:top w:val="nil"/>
              <w:left w:val="nil"/>
              <w:bottom w:val="nil"/>
              <w:right w:val="nil"/>
            </w:tcBorders>
            <w:shd w:val="clear" w:color="auto" w:fill="auto"/>
            <w:hideMark/>
          </w:tcPr>
          <w:p w14:paraId="44D9E6C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placebo*.tw.</w:t>
            </w:r>
          </w:p>
        </w:tc>
        <w:tc>
          <w:tcPr>
            <w:tcW w:w="1060" w:type="dxa"/>
            <w:tcBorders>
              <w:top w:val="nil"/>
              <w:left w:val="nil"/>
              <w:bottom w:val="nil"/>
              <w:right w:val="nil"/>
            </w:tcBorders>
            <w:shd w:val="clear" w:color="auto" w:fill="auto"/>
            <w:hideMark/>
          </w:tcPr>
          <w:p w14:paraId="7676E3F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252743</w:t>
            </w:r>
          </w:p>
        </w:tc>
      </w:tr>
      <w:tr w:rsidR="001F32AA" w:rsidRPr="00CD1FE6" w14:paraId="02293027" w14:textId="77777777" w:rsidTr="001A7115">
        <w:trPr>
          <w:trHeight w:val="280"/>
        </w:trPr>
        <w:tc>
          <w:tcPr>
            <w:tcW w:w="700" w:type="dxa"/>
            <w:tcBorders>
              <w:top w:val="nil"/>
              <w:left w:val="nil"/>
              <w:bottom w:val="nil"/>
              <w:right w:val="nil"/>
            </w:tcBorders>
            <w:shd w:val="clear" w:color="auto" w:fill="auto"/>
            <w:hideMark/>
          </w:tcPr>
          <w:p w14:paraId="086A9D4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38</w:t>
            </w:r>
          </w:p>
        </w:tc>
        <w:tc>
          <w:tcPr>
            <w:tcW w:w="7679" w:type="dxa"/>
            <w:tcBorders>
              <w:top w:val="nil"/>
              <w:left w:val="nil"/>
              <w:bottom w:val="nil"/>
              <w:right w:val="nil"/>
            </w:tcBorders>
            <w:shd w:val="clear" w:color="auto" w:fill="auto"/>
            <w:hideMark/>
          </w:tcPr>
          <w:p w14:paraId="7D21A51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((singl* or doubl*) adj (blind* or mask*)).tw.</w:t>
            </w:r>
          </w:p>
        </w:tc>
        <w:tc>
          <w:tcPr>
            <w:tcW w:w="1060" w:type="dxa"/>
            <w:tcBorders>
              <w:top w:val="nil"/>
              <w:left w:val="nil"/>
              <w:bottom w:val="nil"/>
              <w:right w:val="nil"/>
            </w:tcBorders>
            <w:shd w:val="clear" w:color="auto" w:fill="auto"/>
            <w:hideMark/>
          </w:tcPr>
          <w:p w14:paraId="0EC6F81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198243</w:t>
            </w:r>
          </w:p>
        </w:tc>
      </w:tr>
      <w:tr w:rsidR="001F32AA" w:rsidRPr="00CD1FE6" w14:paraId="708272B6" w14:textId="77777777" w:rsidTr="001A7115">
        <w:trPr>
          <w:trHeight w:val="280"/>
        </w:trPr>
        <w:tc>
          <w:tcPr>
            <w:tcW w:w="700" w:type="dxa"/>
            <w:tcBorders>
              <w:top w:val="nil"/>
              <w:left w:val="nil"/>
              <w:bottom w:val="nil"/>
              <w:right w:val="nil"/>
            </w:tcBorders>
            <w:shd w:val="clear" w:color="auto" w:fill="auto"/>
            <w:hideMark/>
          </w:tcPr>
          <w:p w14:paraId="012903D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39</w:t>
            </w:r>
          </w:p>
        </w:tc>
        <w:tc>
          <w:tcPr>
            <w:tcW w:w="7679" w:type="dxa"/>
            <w:tcBorders>
              <w:top w:val="nil"/>
              <w:left w:val="nil"/>
              <w:bottom w:val="nil"/>
              <w:right w:val="nil"/>
            </w:tcBorders>
            <w:shd w:val="clear" w:color="auto" w:fill="auto"/>
            <w:hideMark/>
          </w:tcPr>
          <w:p w14:paraId="1D840C8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(crossover or cross over or factorial* or latin square).tw.</w:t>
            </w:r>
          </w:p>
        </w:tc>
        <w:tc>
          <w:tcPr>
            <w:tcW w:w="1060" w:type="dxa"/>
            <w:tcBorders>
              <w:top w:val="nil"/>
              <w:left w:val="nil"/>
              <w:bottom w:val="nil"/>
              <w:right w:val="nil"/>
            </w:tcBorders>
            <w:shd w:val="clear" w:color="auto" w:fill="auto"/>
            <w:hideMark/>
          </w:tcPr>
          <w:p w14:paraId="6DE11F8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118939</w:t>
            </w:r>
          </w:p>
        </w:tc>
      </w:tr>
      <w:tr w:rsidR="001F32AA" w:rsidRPr="00CD1FE6" w14:paraId="73C6CC53" w14:textId="77777777" w:rsidTr="001A7115">
        <w:trPr>
          <w:trHeight w:val="280"/>
        </w:trPr>
        <w:tc>
          <w:tcPr>
            <w:tcW w:w="700" w:type="dxa"/>
            <w:tcBorders>
              <w:top w:val="nil"/>
              <w:left w:val="nil"/>
              <w:bottom w:val="nil"/>
              <w:right w:val="nil"/>
            </w:tcBorders>
            <w:shd w:val="clear" w:color="auto" w:fill="auto"/>
            <w:hideMark/>
          </w:tcPr>
          <w:p w14:paraId="5777A66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40</w:t>
            </w:r>
          </w:p>
        </w:tc>
        <w:tc>
          <w:tcPr>
            <w:tcW w:w="7679" w:type="dxa"/>
            <w:tcBorders>
              <w:top w:val="nil"/>
              <w:left w:val="nil"/>
              <w:bottom w:val="nil"/>
              <w:right w:val="nil"/>
            </w:tcBorders>
            <w:shd w:val="clear" w:color="auto" w:fill="auto"/>
            <w:hideMark/>
          </w:tcPr>
          <w:p w14:paraId="24389C9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(assign* or allocat* or volunteer*).tw.</w:t>
            </w:r>
          </w:p>
        </w:tc>
        <w:tc>
          <w:tcPr>
            <w:tcW w:w="1060" w:type="dxa"/>
            <w:tcBorders>
              <w:top w:val="nil"/>
              <w:left w:val="nil"/>
              <w:bottom w:val="nil"/>
              <w:right w:val="nil"/>
            </w:tcBorders>
            <w:shd w:val="clear" w:color="auto" w:fill="auto"/>
            <w:hideMark/>
          </w:tcPr>
          <w:p w14:paraId="2ADCCD9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628735</w:t>
            </w:r>
          </w:p>
        </w:tc>
      </w:tr>
      <w:tr w:rsidR="001F32AA" w:rsidRPr="00CD1FE6" w14:paraId="082A8871" w14:textId="77777777" w:rsidTr="001A7115">
        <w:trPr>
          <w:trHeight w:val="280"/>
        </w:trPr>
        <w:tc>
          <w:tcPr>
            <w:tcW w:w="700" w:type="dxa"/>
            <w:tcBorders>
              <w:top w:val="nil"/>
              <w:left w:val="nil"/>
              <w:bottom w:val="nil"/>
              <w:right w:val="nil"/>
            </w:tcBorders>
            <w:shd w:val="clear" w:color="auto" w:fill="auto"/>
            <w:hideMark/>
          </w:tcPr>
          <w:p w14:paraId="2C99832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41</w:t>
            </w:r>
          </w:p>
        </w:tc>
        <w:tc>
          <w:tcPr>
            <w:tcW w:w="7679" w:type="dxa"/>
            <w:tcBorders>
              <w:top w:val="nil"/>
              <w:left w:val="nil"/>
              <w:bottom w:val="nil"/>
              <w:right w:val="nil"/>
            </w:tcBorders>
            <w:shd w:val="clear" w:color="auto" w:fill="auto"/>
            <w:hideMark/>
          </w:tcPr>
          <w:p w14:paraId="1848C0A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32 or 33 or 34 or 35 or 36 or 37 or 38 or 39 or 40</w:t>
            </w:r>
          </w:p>
        </w:tc>
        <w:tc>
          <w:tcPr>
            <w:tcW w:w="1060" w:type="dxa"/>
            <w:tcBorders>
              <w:top w:val="nil"/>
              <w:left w:val="nil"/>
              <w:bottom w:val="nil"/>
              <w:right w:val="nil"/>
            </w:tcBorders>
            <w:shd w:val="clear" w:color="auto" w:fill="auto"/>
            <w:hideMark/>
          </w:tcPr>
          <w:p w14:paraId="3A130EC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1957248</w:t>
            </w:r>
          </w:p>
        </w:tc>
      </w:tr>
      <w:tr w:rsidR="001F32AA" w:rsidRPr="00CD1FE6" w14:paraId="14D0B055" w14:textId="77777777" w:rsidTr="001A7115">
        <w:trPr>
          <w:trHeight w:val="280"/>
        </w:trPr>
        <w:tc>
          <w:tcPr>
            <w:tcW w:w="700" w:type="dxa"/>
            <w:tcBorders>
              <w:top w:val="nil"/>
              <w:left w:val="nil"/>
              <w:bottom w:val="nil"/>
              <w:right w:val="nil"/>
            </w:tcBorders>
            <w:shd w:val="clear" w:color="auto" w:fill="auto"/>
            <w:hideMark/>
          </w:tcPr>
          <w:p w14:paraId="62C1079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42</w:t>
            </w:r>
          </w:p>
        </w:tc>
        <w:tc>
          <w:tcPr>
            <w:tcW w:w="7679" w:type="dxa"/>
            <w:tcBorders>
              <w:top w:val="nil"/>
              <w:left w:val="nil"/>
              <w:bottom w:val="nil"/>
              <w:right w:val="nil"/>
            </w:tcBorders>
            <w:shd w:val="clear" w:color="auto" w:fill="auto"/>
            <w:hideMark/>
          </w:tcPr>
          <w:p w14:paraId="224D93C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30 and 41</w:t>
            </w:r>
          </w:p>
        </w:tc>
        <w:tc>
          <w:tcPr>
            <w:tcW w:w="1060" w:type="dxa"/>
            <w:tcBorders>
              <w:top w:val="nil"/>
              <w:left w:val="nil"/>
              <w:bottom w:val="nil"/>
              <w:right w:val="nil"/>
            </w:tcBorders>
            <w:shd w:val="clear" w:color="auto" w:fill="auto"/>
            <w:hideMark/>
          </w:tcPr>
          <w:p w14:paraId="152A5A2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225</w:t>
            </w:r>
          </w:p>
        </w:tc>
      </w:tr>
      <w:tr w:rsidR="001F32AA" w:rsidRPr="00CD1FE6" w14:paraId="79225BA0" w14:textId="77777777" w:rsidTr="001A7115">
        <w:trPr>
          <w:trHeight w:val="280"/>
        </w:trPr>
        <w:tc>
          <w:tcPr>
            <w:tcW w:w="700" w:type="dxa"/>
            <w:tcBorders>
              <w:top w:val="nil"/>
              <w:left w:val="nil"/>
              <w:bottom w:val="nil"/>
              <w:right w:val="nil"/>
            </w:tcBorders>
            <w:shd w:val="clear" w:color="auto" w:fill="auto"/>
            <w:hideMark/>
          </w:tcPr>
          <w:p w14:paraId="2509688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w:t>
            </w:r>
          </w:p>
        </w:tc>
        <w:tc>
          <w:tcPr>
            <w:tcW w:w="7679" w:type="dxa"/>
            <w:tcBorders>
              <w:top w:val="nil"/>
              <w:left w:val="nil"/>
              <w:bottom w:val="nil"/>
              <w:right w:val="nil"/>
            </w:tcBorders>
            <w:shd w:val="clear" w:color="auto" w:fill="auto"/>
            <w:hideMark/>
          </w:tcPr>
          <w:p w14:paraId="74FBA6A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30 not (31 or 42)</w:t>
            </w:r>
          </w:p>
        </w:tc>
        <w:tc>
          <w:tcPr>
            <w:tcW w:w="1060" w:type="dxa"/>
            <w:tcBorders>
              <w:top w:val="nil"/>
              <w:left w:val="nil"/>
              <w:bottom w:val="nil"/>
              <w:right w:val="nil"/>
            </w:tcBorders>
            <w:shd w:val="clear" w:color="auto" w:fill="auto"/>
            <w:hideMark/>
          </w:tcPr>
          <w:p w14:paraId="7534796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587</w:t>
            </w:r>
          </w:p>
        </w:tc>
      </w:tr>
      <w:tr w:rsidR="001F32AA" w:rsidRPr="00CD1FE6" w14:paraId="7D723351" w14:textId="77777777" w:rsidTr="001A7115">
        <w:trPr>
          <w:trHeight w:val="280"/>
        </w:trPr>
        <w:tc>
          <w:tcPr>
            <w:tcW w:w="700" w:type="dxa"/>
            <w:tcBorders>
              <w:top w:val="nil"/>
              <w:left w:val="nil"/>
              <w:bottom w:val="nil"/>
              <w:right w:val="nil"/>
            </w:tcBorders>
            <w:shd w:val="clear" w:color="auto" w:fill="auto"/>
            <w:hideMark/>
          </w:tcPr>
          <w:p w14:paraId="3622090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44</w:t>
            </w:r>
          </w:p>
        </w:tc>
        <w:tc>
          <w:tcPr>
            <w:tcW w:w="7679" w:type="dxa"/>
            <w:tcBorders>
              <w:top w:val="nil"/>
              <w:left w:val="nil"/>
              <w:bottom w:val="nil"/>
              <w:right w:val="nil"/>
            </w:tcBorders>
            <w:shd w:val="clear" w:color="auto" w:fill="auto"/>
            <w:hideMark/>
          </w:tcPr>
          <w:p w14:paraId="52C12DC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(2014* or 2015* or 2016* or 2017*).dc,yr,dp.</w:t>
            </w:r>
          </w:p>
        </w:tc>
        <w:tc>
          <w:tcPr>
            <w:tcW w:w="1060" w:type="dxa"/>
            <w:tcBorders>
              <w:top w:val="nil"/>
              <w:left w:val="nil"/>
              <w:bottom w:val="nil"/>
              <w:right w:val="nil"/>
            </w:tcBorders>
            <w:shd w:val="clear" w:color="auto" w:fill="auto"/>
            <w:hideMark/>
          </w:tcPr>
          <w:p w14:paraId="58061C2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5671476</w:t>
            </w:r>
          </w:p>
        </w:tc>
      </w:tr>
      <w:tr w:rsidR="001F32AA" w:rsidRPr="00CD1FE6" w14:paraId="3871E9C2" w14:textId="77777777" w:rsidTr="001A7115">
        <w:trPr>
          <w:trHeight w:val="280"/>
        </w:trPr>
        <w:tc>
          <w:tcPr>
            <w:tcW w:w="700" w:type="dxa"/>
            <w:tcBorders>
              <w:top w:val="nil"/>
              <w:left w:val="nil"/>
              <w:bottom w:val="nil"/>
              <w:right w:val="nil"/>
            </w:tcBorders>
            <w:shd w:val="clear" w:color="auto" w:fill="auto"/>
            <w:hideMark/>
          </w:tcPr>
          <w:p w14:paraId="2127AB0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45</w:t>
            </w:r>
          </w:p>
        </w:tc>
        <w:tc>
          <w:tcPr>
            <w:tcW w:w="7679" w:type="dxa"/>
            <w:tcBorders>
              <w:top w:val="nil"/>
              <w:left w:val="nil"/>
              <w:bottom w:val="nil"/>
              <w:right w:val="nil"/>
            </w:tcBorders>
            <w:shd w:val="clear" w:color="auto" w:fill="auto"/>
            <w:hideMark/>
          </w:tcPr>
          <w:p w14:paraId="09D8138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31 and 44</w:t>
            </w:r>
          </w:p>
        </w:tc>
        <w:tc>
          <w:tcPr>
            <w:tcW w:w="1060" w:type="dxa"/>
            <w:tcBorders>
              <w:top w:val="nil"/>
              <w:left w:val="nil"/>
              <w:bottom w:val="nil"/>
              <w:right w:val="nil"/>
            </w:tcBorders>
            <w:shd w:val="clear" w:color="auto" w:fill="auto"/>
            <w:hideMark/>
          </w:tcPr>
          <w:p w14:paraId="417173B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w:t>
            </w:r>
          </w:p>
        </w:tc>
      </w:tr>
      <w:tr w:rsidR="001F32AA" w:rsidRPr="00CD1FE6" w14:paraId="60A73C60" w14:textId="77777777" w:rsidTr="001A7115">
        <w:trPr>
          <w:trHeight w:val="280"/>
        </w:trPr>
        <w:tc>
          <w:tcPr>
            <w:tcW w:w="700" w:type="dxa"/>
            <w:tcBorders>
              <w:top w:val="nil"/>
              <w:left w:val="nil"/>
              <w:bottom w:val="nil"/>
              <w:right w:val="nil"/>
            </w:tcBorders>
            <w:shd w:val="clear" w:color="auto" w:fill="auto"/>
            <w:hideMark/>
          </w:tcPr>
          <w:p w14:paraId="052197F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46</w:t>
            </w:r>
          </w:p>
        </w:tc>
        <w:tc>
          <w:tcPr>
            <w:tcW w:w="7679" w:type="dxa"/>
            <w:tcBorders>
              <w:top w:val="nil"/>
              <w:left w:val="nil"/>
              <w:bottom w:val="nil"/>
              <w:right w:val="nil"/>
            </w:tcBorders>
            <w:shd w:val="clear" w:color="auto" w:fill="auto"/>
            <w:hideMark/>
          </w:tcPr>
          <w:p w14:paraId="74D0769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42 and 44</w:t>
            </w:r>
          </w:p>
        </w:tc>
        <w:tc>
          <w:tcPr>
            <w:tcW w:w="1060" w:type="dxa"/>
            <w:tcBorders>
              <w:top w:val="nil"/>
              <w:left w:val="nil"/>
              <w:bottom w:val="nil"/>
              <w:right w:val="nil"/>
            </w:tcBorders>
            <w:shd w:val="clear" w:color="auto" w:fill="auto"/>
            <w:hideMark/>
          </w:tcPr>
          <w:p w14:paraId="7C6242B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38</w:t>
            </w:r>
          </w:p>
        </w:tc>
      </w:tr>
      <w:tr w:rsidR="001F32AA" w:rsidRPr="00CD1FE6" w14:paraId="6C0A3525" w14:textId="77777777" w:rsidTr="001A7115">
        <w:trPr>
          <w:trHeight w:val="280"/>
        </w:trPr>
        <w:tc>
          <w:tcPr>
            <w:tcW w:w="700" w:type="dxa"/>
            <w:tcBorders>
              <w:top w:val="nil"/>
              <w:left w:val="nil"/>
              <w:bottom w:val="nil"/>
              <w:right w:val="nil"/>
            </w:tcBorders>
            <w:shd w:val="clear" w:color="auto" w:fill="auto"/>
            <w:hideMark/>
          </w:tcPr>
          <w:p w14:paraId="0AC4287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47</w:t>
            </w:r>
          </w:p>
        </w:tc>
        <w:tc>
          <w:tcPr>
            <w:tcW w:w="7679" w:type="dxa"/>
            <w:tcBorders>
              <w:top w:val="nil"/>
              <w:left w:val="nil"/>
              <w:bottom w:val="nil"/>
              <w:right w:val="nil"/>
            </w:tcBorders>
            <w:shd w:val="clear" w:color="auto" w:fill="auto"/>
            <w:hideMark/>
          </w:tcPr>
          <w:p w14:paraId="2251EF5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43 and 44</w:t>
            </w:r>
          </w:p>
        </w:tc>
        <w:tc>
          <w:tcPr>
            <w:tcW w:w="1060" w:type="dxa"/>
            <w:tcBorders>
              <w:top w:val="nil"/>
              <w:left w:val="nil"/>
              <w:bottom w:val="nil"/>
              <w:right w:val="nil"/>
            </w:tcBorders>
            <w:shd w:val="clear" w:color="auto" w:fill="auto"/>
            <w:hideMark/>
          </w:tcPr>
          <w:p w14:paraId="3C56E13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130</w:t>
            </w:r>
          </w:p>
        </w:tc>
      </w:tr>
    </w:tbl>
    <w:p w14:paraId="5EA5C18E" w14:textId="77777777" w:rsidR="005064BA" w:rsidRPr="001A7115" w:rsidRDefault="005064BA" w:rsidP="005064BA">
      <w:pPr>
        <w:rPr>
          <w:rFonts w:ascii="Arial" w:hAnsi="Arial" w:cs="Arial"/>
          <w:sz w:val="22"/>
          <w:szCs w:val="22"/>
        </w:rPr>
      </w:pPr>
    </w:p>
    <w:p w14:paraId="17FF3AD5" w14:textId="77777777" w:rsidR="005064BA" w:rsidRPr="001A7115" w:rsidRDefault="005064BA" w:rsidP="005064BA">
      <w:pPr>
        <w:rPr>
          <w:rFonts w:ascii="Arial" w:hAnsi="Arial" w:cs="Arial"/>
          <w:sz w:val="22"/>
          <w:szCs w:val="22"/>
        </w:rPr>
      </w:pPr>
    </w:p>
    <w:p w14:paraId="3580B37A" w14:textId="77777777" w:rsidR="005064BA" w:rsidRPr="001A7115" w:rsidRDefault="005064BA" w:rsidP="005064BA">
      <w:pPr>
        <w:rPr>
          <w:rFonts w:ascii="Arial" w:hAnsi="Arial" w:cs="Arial"/>
          <w:sz w:val="22"/>
          <w:szCs w:val="22"/>
        </w:rPr>
      </w:pPr>
    </w:p>
    <w:p w14:paraId="25722EB5" w14:textId="77777777" w:rsidR="005064BA" w:rsidRPr="001A7115" w:rsidRDefault="005064BA" w:rsidP="005064BA">
      <w:pPr>
        <w:rPr>
          <w:rFonts w:ascii="Arial" w:hAnsi="Arial" w:cs="Arial"/>
          <w:sz w:val="22"/>
          <w:szCs w:val="22"/>
        </w:rPr>
      </w:pPr>
    </w:p>
    <w:p w14:paraId="287691FF" w14:textId="77777777" w:rsidR="005064BA" w:rsidRPr="001A7115" w:rsidRDefault="005064BA" w:rsidP="005064BA">
      <w:pPr>
        <w:pStyle w:val="Caption"/>
        <w:keepNext/>
        <w:rPr>
          <w:rFonts w:ascii="Arial" w:hAnsi="Arial" w:cs="Arial"/>
          <w:color w:val="auto"/>
          <w:sz w:val="22"/>
          <w:szCs w:val="22"/>
        </w:rPr>
      </w:pPr>
      <w:r w:rsidRPr="001A7115">
        <w:rPr>
          <w:rFonts w:ascii="Arial" w:hAnsi="Arial" w:cs="Arial"/>
          <w:color w:val="auto"/>
          <w:sz w:val="22"/>
          <w:szCs w:val="22"/>
        </w:rPr>
        <w:t xml:space="preserve">GLOBAL HEALTH </w:t>
      </w:r>
    </w:p>
    <w:tbl>
      <w:tblPr>
        <w:tblW w:w="9559" w:type="dxa"/>
        <w:tblInd w:w="93" w:type="dxa"/>
        <w:tblLook w:val="04A0" w:firstRow="1" w:lastRow="0" w:firstColumn="1" w:lastColumn="0" w:noHBand="0" w:noVBand="1"/>
      </w:tblPr>
      <w:tblGrid>
        <w:gridCol w:w="760"/>
        <w:gridCol w:w="7619"/>
        <w:gridCol w:w="1180"/>
      </w:tblGrid>
      <w:tr w:rsidR="001F32AA" w:rsidRPr="00CD1FE6" w14:paraId="2EB3830A" w14:textId="77777777" w:rsidTr="001A7115">
        <w:trPr>
          <w:trHeight w:val="280"/>
        </w:trPr>
        <w:tc>
          <w:tcPr>
            <w:tcW w:w="760" w:type="dxa"/>
            <w:tcBorders>
              <w:top w:val="nil"/>
              <w:left w:val="nil"/>
              <w:bottom w:val="nil"/>
              <w:right w:val="nil"/>
            </w:tcBorders>
            <w:shd w:val="clear" w:color="auto" w:fill="auto"/>
            <w:hideMark/>
          </w:tcPr>
          <w:p w14:paraId="67CBBEF9"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 ▼</w:t>
            </w:r>
          </w:p>
        </w:tc>
        <w:tc>
          <w:tcPr>
            <w:tcW w:w="7619" w:type="dxa"/>
            <w:tcBorders>
              <w:top w:val="nil"/>
              <w:left w:val="nil"/>
              <w:bottom w:val="nil"/>
              <w:right w:val="nil"/>
            </w:tcBorders>
            <w:shd w:val="clear" w:color="auto" w:fill="auto"/>
            <w:hideMark/>
          </w:tcPr>
          <w:p w14:paraId="0E6A4069"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Searches</w:t>
            </w:r>
          </w:p>
        </w:tc>
        <w:tc>
          <w:tcPr>
            <w:tcW w:w="1180" w:type="dxa"/>
            <w:tcBorders>
              <w:top w:val="nil"/>
              <w:left w:val="nil"/>
              <w:bottom w:val="nil"/>
              <w:right w:val="nil"/>
            </w:tcBorders>
            <w:shd w:val="clear" w:color="auto" w:fill="auto"/>
            <w:hideMark/>
          </w:tcPr>
          <w:p w14:paraId="1D35A97B"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Results</w:t>
            </w:r>
          </w:p>
        </w:tc>
      </w:tr>
      <w:tr w:rsidR="001F32AA" w:rsidRPr="00CD1FE6" w14:paraId="6158E0F3" w14:textId="77777777" w:rsidTr="001A7115">
        <w:trPr>
          <w:trHeight w:val="280"/>
        </w:trPr>
        <w:tc>
          <w:tcPr>
            <w:tcW w:w="760" w:type="dxa"/>
            <w:tcBorders>
              <w:top w:val="nil"/>
              <w:left w:val="nil"/>
              <w:bottom w:val="nil"/>
              <w:right w:val="nil"/>
            </w:tcBorders>
            <w:shd w:val="clear" w:color="auto" w:fill="auto"/>
            <w:hideMark/>
          </w:tcPr>
          <w:p w14:paraId="37B6E8A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w:t>
            </w:r>
          </w:p>
        </w:tc>
        <w:tc>
          <w:tcPr>
            <w:tcW w:w="7619" w:type="dxa"/>
            <w:tcBorders>
              <w:top w:val="nil"/>
              <w:left w:val="nil"/>
              <w:bottom w:val="nil"/>
              <w:right w:val="nil"/>
            </w:tcBorders>
            <w:shd w:val="clear" w:color="auto" w:fill="auto"/>
            <w:hideMark/>
          </w:tcPr>
          <w:p w14:paraId="7F09311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children/ or boys/ or girls/ or preschool children/ or school children/ or adolescents/ or infants/ or paediatrics/</w:t>
            </w:r>
          </w:p>
        </w:tc>
        <w:tc>
          <w:tcPr>
            <w:tcW w:w="1180" w:type="dxa"/>
            <w:tcBorders>
              <w:top w:val="nil"/>
              <w:left w:val="nil"/>
              <w:bottom w:val="nil"/>
              <w:right w:val="nil"/>
            </w:tcBorders>
            <w:shd w:val="clear" w:color="auto" w:fill="auto"/>
            <w:hideMark/>
          </w:tcPr>
          <w:p w14:paraId="1EACAC4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268812</w:t>
            </w:r>
          </w:p>
        </w:tc>
      </w:tr>
      <w:tr w:rsidR="001F32AA" w:rsidRPr="00CD1FE6" w14:paraId="05E9D5DA" w14:textId="77777777" w:rsidTr="001A7115">
        <w:trPr>
          <w:trHeight w:val="280"/>
        </w:trPr>
        <w:tc>
          <w:tcPr>
            <w:tcW w:w="760" w:type="dxa"/>
            <w:tcBorders>
              <w:top w:val="nil"/>
              <w:left w:val="nil"/>
              <w:bottom w:val="nil"/>
              <w:right w:val="nil"/>
            </w:tcBorders>
            <w:shd w:val="clear" w:color="auto" w:fill="auto"/>
            <w:hideMark/>
          </w:tcPr>
          <w:p w14:paraId="29BAB1F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w:t>
            </w:r>
          </w:p>
        </w:tc>
        <w:tc>
          <w:tcPr>
            <w:tcW w:w="7619" w:type="dxa"/>
            <w:tcBorders>
              <w:top w:val="nil"/>
              <w:left w:val="nil"/>
              <w:bottom w:val="nil"/>
              <w:right w:val="nil"/>
            </w:tcBorders>
            <w:shd w:val="clear" w:color="auto" w:fill="auto"/>
            <w:hideMark/>
          </w:tcPr>
          <w:p w14:paraId="7A4AACA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adolescen* or teen* or infan* or boy? or girl? or pediatric* or paediatric*).ti,ab.</w:t>
            </w:r>
          </w:p>
        </w:tc>
        <w:tc>
          <w:tcPr>
            <w:tcW w:w="1180" w:type="dxa"/>
            <w:tcBorders>
              <w:top w:val="nil"/>
              <w:left w:val="nil"/>
              <w:bottom w:val="nil"/>
              <w:right w:val="nil"/>
            </w:tcBorders>
            <w:shd w:val="clear" w:color="auto" w:fill="auto"/>
            <w:hideMark/>
          </w:tcPr>
          <w:p w14:paraId="1DCE143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350762</w:t>
            </w:r>
          </w:p>
        </w:tc>
      </w:tr>
      <w:tr w:rsidR="001F32AA" w:rsidRPr="00CD1FE6" w14:paraId="077D6B41" w14:textId="77777777" w:rsidTr="001A7115">
        <w:trPr>
          <w:trHeight w:val="280"/>
        </w:trPr>
        <w:tc>
          <w:tcPr>
            <w:tcW w:w="760" w:type="dxa"/>
            <w:tcBorders>
              <w:top w:val="nil"/>
              <w:left w:val="nil"/>
              <w:bottom w:val="nil"/>
              <w:right w:val="nil"/>
            </w:tcBorders>
            <w:shd w:val="clear" w:color="auto" w:fill="auto"/>
            <w:hideMark/>
          </w:tcPr>
          <w:p w14:paraId="76BDC03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w:t>
            </w:r>
          </w:p>
        </w:tc>
        <w:tc>
          <w:tcPr>
            <w:tcW w:w="7619" w:type="dxa"/>
            <w:tcBorders>
              <w:top w:val="nil"/>
              <w:left w:val="nil"/>
              <w:bottom w:val="nil"/>
              <w:right w:val="nil"/>
            </w:tcBorders>
            <w:shd w:val="clear" w:color="auto" w:fill="auto"/>
            <w:hideMark/>
          </w:tcPr>
          <w:p w14:paraId="68831A4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 or 2</w:t>
            </w:r>
          </w:p>
        </w:tc>
        <w:tc>
          <w:tcPr>
            <w:tcW w:w="1180" w:type="dxa"/>
            <w:tcBorders>
              <w:top w:val="nil"/>
              <w:left w:val="nil"/>
              <w:bottom w:val="nil"/>
              <w:right w:val="nil"/>
            </w:tcBorders>
            <w:shd w:val="clear" w:color="auto" w:fill="auto"/>
            <w:hideMark/>
          </w:tcPr>
          <w:p w14:paraId="0892EC3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370523</w:t>
            </w:r>
          </w:p>
        </w:tc>
      </w:tr>
      <w:tr w:rsidR="001F32AA" w:rsidRPr="00CD1FE6" w14:paraId="5D80B7A0" w14:textId="77777777" w:rsidTr="001A7115">
        <w:trPr>
          <w:trHeight w:val="280"/>
        </w:trPr>
        <w:tc>
          <w:tcPr>
            <w:tcW w:w="760" w:type="dxa"/>
            <w:tcBorders>
              <w:top w:val="nil"/>
              <w:left w:val="nil"/>
              <w:bottom w:val="nil"/>
              <w:right w:val="nil"/>
            </w:tcBorders>
            <w:shd w:val="clear" w:color="auto" w:fill="auto"/>
            <w:hideMark/>
          </w:tcPr>
          <w:p w14:paraId="71884B9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w:t>
            </w:r>
          </w:p>
        </w:tc>
        <w:tc>
          <w:tcPr>
            <w:tcW w:w="7619" w:type="dxa"/>
            <w:tcBorders>
              <w:top w:val="nil"/>
              <w:left w:val="nil"/>
              <w:bottom w:val="nil"/>
              <w:right w:val="nil"/>
            </w:tcBorders>
            <w:shd w:val="clear" w:color="auto" w:fill="auto"/>
            <w:hideMark/>
          </w:tcPr>
          <w:p w14:paraId="14C8DBC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gastroenteritis/ or enteritis/ or diarrhoea/ or vomiting/</w:t>
            </w:r>
          </w:p>
        </w:tc>
        <w:tc>
          <w:tcPr>
            <w:tcW w:w="1180" w:type="dxa"/>
            <w:tcBorders>
              <w:top w:val="nil"/>
              <w:left w:val="nil"/>
              <w:bottom w:val="nil"/>
              <w:right w:val="nil"/>
            </w:tcBorders>
            <w:shd w:val="clear" w:color="auto" w:fill="auto"/>
            <w:hideMark/>
          </w:tcPr>
          <w:p w14:paraId="78A498A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33575</w:t>
            </w:r>
          </w:p>
        </w:tc>
      </w:tr>
      <w:tr w:rsidR="001F32AA" w:rsidRPr="00CD1FE6" w14:paraId="750E771F" w14:textId="77777777" w:rsidTr="001A7115">
        <w:trPr>
          <w:trHeight w:val="280"/>
        </w:trPr>
        <w:tc>
          <w:tcPr>
            <w:tcW w:w="760" w:type="dxa"/>
            <w:tcBorders>
              <w:top w:val="nil"/>
              <w:left w:val="nil"/>
              <w:bottom w:val="nil"/>
              <w:right w:val="nil"/>
            </w:tcBorders>
            <w:shd w:val="clear" w:color="auto" w:fill="auto"/>
            <w:hideMark/>
          </w:tcPr>
          <w:p w14:paraId="2E114C4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w:t>
            </w:r>
          </w:p>
        </w:tc>
        <w:tc>
          <w:tcPr>
            <w:tcW w:w="7619" w:type="dxa"/>
            <w:tcBorders>
              <w:top w:val="nil"/>
              <w:left w:val="nil"/>
              <w:bottom w:val="nil"/>
              <w:right w:val="nil"/>
            </w:tcBorders>
            <w:shd w:val="clear" w:color="auto" w:fill="auto"/>
            <w:hideMark/>
          </w:tcPr>
          <w:p w14:paraId="68A7B00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(diarrh* or vomit*or gastroenteritis or enteritis).ti,ab.</w:t>
            </w:r>
          </w:p>
        </w:tc>
        <w:tc>
          <w:tcPr>
            <w:tcW w:w="1180" w:type="dxa"/>
            <w:tcBorders>
              <w:top w:val="nil"/>
              <w:left w:val="nil"/>
              <w:bottom w:val="nil"/>
              <w:right w:val="nil"/>
            </w:tcBorders>
            <w:shd w:val="clear" w:color="auto" w:fill="auto"/>
            <w:hideMark/>
          </w:tcPr>
          <w:p w14:paraId="041A03B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41351</w:t>
            </w:r>
          </w:p>
        </w:tc>
      </w:tr>
      <w:tr w:rsidR="001F32AA" w:rsidRPr="00CD1FE6" w14:paraId="634BF979" w14:textId="77777777" w:rsidTr="001A7115">
        <w:trPr>
          <w:trHeight w:val="280"/>
        </w:trPr>
        <w:tc>
          <w:tcPr>
            <w:tcW w:w="760" w:type="dxa"/>
            <w:tcBorders>
              <w:top w:val="nil"/>
              <w:left w:val="nil"/>
              <w:bottom w:val="nil"/>
              <w:right w:val="nil"/>
            </w:tcBorders>
            <w:shd w:val="clear" w:color="auto" w:fill="auto"/>
            <w:hideMark/>
          </w:tcPr>
          <w:p w14:paraId="46FCDE1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c>
          <w:tcPr>
            <w:tcW w:w="7619" w:type="dxa"/>
            <w:tcBorders>
              <w:top w:val="nil"/>
              <w:left w:val="nil"/>
              <w:bottom w:val="nil"/>
              <w:right w:val="nil"/>
            </w:tcBorders>
            <w:shd w:val="clear" w:color="auto" w:fill="auto"/>
            <w:hideMark/>
          </w:tcPr>
          <w:p w14:paraId="6DE00B1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dehydration/</w:t>
            </w:r>
          </w:p>
        </w:tc>
        <w:tc>
          <w:tcPr>
            <w:tcW w:w="1180" w:type="dxa"/>
            <w:tcBorders>
              <w:top w:val="nil"/>
              <w:left w:val="nil"/>
              <w:bottom w:val="nil"/>
              <w:right w:val="nil"/>
            </w:tcBorders>
            <w:shd w:val="clear" w:color="auto" w:fill="auto"/>
            <w:hideMark/>
          </w:tcPr>
          <w:p w14:paraId="471748A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1622</w:t>
            </w:r>
          </w:p>
        </w:tc>
      </w:tr>
      <w:tr w:rsidR="001F32AA" w:rsidRPr="00CD1FE6" w14:paraId="26D70165" w14:textId="77777777" w:rsidTr="001A7115">
        <w:trPr>
          <w:trHeight w:val="280"/>
        </w:trPr>
        <w:tc>
          <w:tcPr>
            <w:tcW w:w="760" w:type="dxa"/>
            <w:tcBorders>
              <w:top w:val="nil"/>
              <w:left w:val="nil"/>
              <w:bottom w:val="nil"/>
              <w:right w:val="nil"/>
            </w:tcBorders>
            <w:shd w:val="clear" w:color="auto" w:fill="auto"/>
            <w:hideMark/>
          </w:tcPr>
          <w:p w14:paraId="74AE94F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w:t>
            </w:r>
          </w:p>
        </w:tc>
        <w:tc>
          <w:tcPr>
            <w:tcW w:w="7619" w:type="dxa"/>
            <w:tcBorders>
              <w:top w:val="nil"/>
              <w:left w:val="nil"/>
              <w:bottom w:val="nil"/>
              <w:right w:val="nil"/>
            </w:tcBorders>
            <w:shd w:val="clear" w:color="auto" w:fill="auto"/>
            <w:hideMark/>
          </w:tcPr>
          <w:p w14:paraId="6896755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dehydrat*.ti,ab.</w:t>
            </w:r>
          </w:p>
        </w:tc>
        <w:tc>
          <w:tcPr>
            <w:tcW w:w="1180" w:type="dxa"/>
            <w:tcBorders>
              <w:top w:val="nil"/>
              <w:left w:val="nil"/>
              <w:bottom w:val="nil"/>
              <w:right w:val="nil"/>
            </w:tcBorders>
            <w:shd w:val="clear" w:color="auto" w:fill="auto"/>
            <w:hideMark/>
          </w:tcPr>
          <w:p w14:paraId="6F1F824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6903</w:t>
            </w:r>
          </w:p>
        </w:tc>
      </w:tr>
      <w:tr w:rsidR="001F32AA" w:rsidRPr="00CD1FE6" w14:paraId="3A07E6E8" w14:textId="77777777" w:rsidTr="001A7115">
        <w:trPr>
          <w:trHeight w:val="280"/>
        </w:trPr>
        <w:tc>
          <w:tcPr>
            <w:tcW w:w="760" w:type="dxa"/>
            <w:tcBorders>
              <w:top w:val="nil"/>
              <w:left w:val="nil"/>
              <w:bottom w:val="nil"/>
              <w:right w:val="nil"/>
            </w:tcBorders>
            <w:shd w:val="clear" w:color="auto" w:fill="auto"/>
            <w:hideMark/>
          </w:tcPr>
          <w:p w14:paraId="215D3A5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w:t>
            </w:r>
          </w:p>
        </w:tc>
        <w:tc>
          <w:tcPr>
            <w:tcW w:w="7619" w:type="dxa"/>
            <w:tcBorders>
              <w:top w:val="nil"/>
              <w:left w:val="nil"/>
              <w:bottom w:val="nil"/>
              <w:right w:val="nil"/>
            </w:tcBorders>
            <w:shd w:val="clear" w:color="auto" w:fill="auto"/>
            <w:hideMark/>
          </w:tcPr>
          <w:p w14:paraId="1094BDE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 or 5 or 6 or 7</w:t>
            </w:r>
          </w:p>
        </w:tc>
        <w:tc>
          <w:tcPr>
            <w:tcW w:w="1180" w:type="dxa"/>
            <w:tcBorders>
              <w:top w:val="nil"/>
              <w:left w:val="nil"/>
              <w:bottom w:val="nil"/>
              <w:right w:val="nil"/>
            </w:tcBorders>
            <w:shd w:val="clear" w:color="auto" w:fill="auto"/>
            <w:hideMark/>
          </w:tcPr>
          <w:p w14:paraId="35452E2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55051</w:t>
            </w:r>
          </w:p>
        </w:tc>
      </w:tr>
      <w:tr w:rsidR="001F32AA" w:rsidRPr="00CD1FE6" w14:paraId="77C07D8C" w14:textId="77777777" w:rsidTr="001A7115">
        <w:trPr>
          <w:trHeight w:val="280"/>
        </w:trPr>
        <w:tc>
          <w:tcPr>
            <w:tcW w:w="760" w:type="dxa"/>
            <w:tcBorders>
              <w:top w:val="nil"/>
              <w:left w:val="nil"/>
              <w:bottom w:val="nil"/>
              <w:right w:val="nil"/>
            </w:tcBorders>
            <w:shd w:val="clear" w:color="auto" w:fill="auto"/>
            <w:hideMark/>
          </w:tcPr>
          <w:p w14:paraId="5C32253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w:t>
            </w:r>
          </w:p>
        </w:tc>
        <w:tc>
          <w:tcPr>
            <w:tcW w:w="7619" w:type="dxa"/>
            <w:tcBorders>
              <w:top w:val="nil"/>
              <w:left w:val="nil"/>
              <w:bottom w:val="nil"/>
              <w:right w:val="nil"/>
            </w:tcBorders>
            <w:shd w:val="clear" w:color="auto" w:fill="auto"/>
            <w:hideMark/>
          </w:tcPr>
          <w:p w14:paraId="0ACAFED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injection/</w:t>
            </w:r>
          </w:p>
        </w:tc>
        <w:tc>
          <w:tcPr>
            <w:tcW w:w="1180" w:type="dxa"/>
            <w:tcBorders>
              <w:top w:val="nil"/>
              <w:left w:val="nil"/>
              <w:bottom w:val="nil"/>
              <w:right w:val="nil"/>
            </w:tcBorders>
            <w:shd w:val="clear" w:color="auto" w:fill="auto"/>
            <w:hideMark/>
          </w:tcPr>
          <w:p w14:paraId="289F064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1884</w:t>
            </w:r>
          </w:p>
        </w:tc>
      </w:tr>
      <w:tr w:rsidR="001F32AA" w:rsidRPr="00CD1FE6" w14:paraId="60CFA1EA" w14:textId="77777777" w:rsidTr="001A7115">
        <w:trPr>
          <w:trHeight w:val="280"/>
        </w:trPr>
        <w:tc>
          <w:tcPr>
            <w:tcW w:w="760" w:type="dxa"/>
            <w:tcBorders>
              <w:top w:val="nil"/>
              <w:left w:val="nil"/>
              <w:bottom w:val="nil"/>
              <w:right w:val="nil"/>
            </w:tcBorders>
            <w:shd w:val="clear" w:color="auto" w:fill="auto"/>
            <w:hideMark/>
          </w:tcPr>
          <w:p w14:paraId="2E9D670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w:t>
            </w:r>
          </w:p>
        </w:tc>
        <w:tc>
          <w:tcPr>
            <w:tcW w:w="7619" w:type="dxa"/>
            <w:tcBorders>
              <w:top w:val="nil"/>
              <w:left w:val="nil"/>
              <w:bottom w:val="nil"/>
              <w:right w:val="nil"/>
            </w:tcBorders>
            <w:shd w:val="clear" w:color="auto" w:fill="auto"/>
            <w:hideMark/>
          </w:tcPr>
          <w:p w14:paraId="6787866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or intra-venous or iv).ti,ab.</w:t>
            </w:r>
          </w:p>
        </w:tc>
        <w:tc>
          <w:tcPr>
            <w:tcW w:w="1180" w:type="dxa"/>
            <w:tcBorders>
              <w:top w:val="nil"/>
              <w:left w:val="nil"/>
              <w:bottom w:val="nil"/>
              <w:right w:val="nil"/>
            </w:tcBorders>
            <w:shd w:val="clear" w:color="auto" w:fill="auto"/>
            <w:hideMark/>
          </w:tcPr>
          <w:p w14:paraId="553B58E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57973</w:t>
            </w:r>
          </w:p>
        </w:tc>
      </w:tr>
      <w:tr w:rsidR="001F32AA" w:rsidRPr="00CD1FE6" w14:paraId="0C4217CD" w14:textId="77777777" w:rsidTr="001A7115">
        <w:trPr>
          <w:trHeight w:val="280"/>
        </w:trPr>
        <w:tc>
          <w:tcPr>
            <w:tcW w:w="760" w:type="dxa"/>
            <w:tcBorders>
              <w:top w:val="nil"/>
              <w:left w:val="nil"/>
              <w:bottom w:val="nil"/>
              <w:right w:val="nil"/>
            </w:tcBorders>
            <w:shd w:val="clear" w:color="auto" w:fill="auto"/>
            <w:hideMark/>
          </w:tcPr>
          <w:p w14:paraId="188366B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w:t>
            </w:r>
          </w:p>
        </w:tc>
        <w:tc>
          <w:tcPr>
            <w:tcW w:w="7619" w:type="dxa"/>
            <w:tcBorders>
              <w:top w:val="nil"/>
              <w:left w:val="nil"/>
              <w:bottom w:val="nil"/>
              <w:right w:val="nil"/>
            </w:tcBorders>
            <w:shd w:val="clear" w:color="auto" w:fill="auto"/>
            <w:hideMark/>
          </w:tcPr>
          <w:p w14:paraId="0408A37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 or 10</w:t>
            </w:r>
          </w:p>
        </w:tc>
        <w:tc>
          <w:tcPr>
            <w:tcW w:w="1180" w:type="dxa"/>
            <w:tcBorders>
              <w:top w:val="nil"/>
              <w:left w:val="nil"/>
              <w:bottom w:val="nil"/>
              <w:right w:val="nil"/>
            </w:tcBorders>
            <w:shd w:val="clear" w:color="auto" w:fill="auto"/>
            <w:hideMark/>
          </w:tcPr>
          <w:p w14:paraId="5A7316E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58110</w:t>
            </w:r>
          </w:p>
        </w:tc>
      </w:tr>
      <w:tr w:rsidR="001F32AA" w:rsidRPr="00CD1FE6" w14:paraId="31588783" w14:textId="77777777" w:rsidTr="001A7115">
        <w:trPr>
          <w:trHeight w:val="280"/>
        </w:trPr>
        <w:tc>
          <w:tcPr>
            <w:tcW w:w="760" w:type="dxa"/>
            <w:tcBorders>
              <w:top w:val="nil"/>
              <w:left w:val="nil"/>
              <w:bottom w:val="nil"/>
              <w:right w:val="nil"/>
            </w:tcBorders>
            <w:shd w:val="clear" w:color="auto" w:fill="auto"/>
            <w:hideMark/>
          </w:tcPr>
          <w:p w14:paraId="5E97C75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w:t>
            </w:r>
          </w:p>
        </w:tc>
        <w:tc>
          <w:tcPr>
            <w:tcW w:w="7619" w:type="dxa"/>
            <w:tcBorders>
              <w:top w:val="nil"/>
              <w:left w:val="nil"/>
              <w:bottom w:val="nil"/>
              <w:right w:val="nil"/>
            </w:tcBorders>
            <w:shd w:val="clear" w:color="auto" w:fill="auto"/>
            <w:hideMark/>
          </w:tcPr>
          <w:p w14:paraId="7FC6894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fluid therapy/</w:t>
            </w:r>
          </w:p>
        </w:tc>
        <w:tc>
          <w:tcPr>
            <w:tcW w:w="1180" w:type="dxa"/>
            <w:tcBorders>
              <w:top w:val="nil"/>
              <w:left w:val="nil"/>
              <w:bottom w:val="nil"/>
              <w:right w:val="nil"/>
            </w:tcBorders>
            <w:shd w:val="clear" w:color="auto" w:fill="auto"/>
            <w:hideMark/>
          </w:tcPr>
          <w:p w14:paraId="7E8E3A1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759</w:t>
            </w:r>
          </w:p>
        </w:tc>
      </w:tr>
      <w:tr w:rsidR="001F32AA" w:rsidRPr="00CD1FE6" w14:paraId="5F24DBE5" w14:textId="77777777" w:rsidTr="001A7115">
        <w:trPr>
          <w:trHeight w:val="280"/>
        </w:trPr>
        <w:tc>
          <w:tcPr>
            <w:tcW w:w="760" w:type="dxa"/>
            <w:tcBorders>
              <w:top w:val="nil"/>
              <w:left w:val="nil"/>
              <w:bottom w:val="nil"/>
              <w:right w:val="nil"/>
            </w:tcBorders>
            <w:shd w:val="clear" w:color="auto" w:fill="auto"/>
            <w:hideMark/>
          </w:tcPr>
          <w:p w14:paraId="2C5374B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w:t>
            </w:r>
          </w:p>
        </w:tc>
        <w:tc>
          <w:tcPr>
            <w:tcW w:w="7619" w:type="dxa"/>
            <w:tcBorders>
              <w:top w:val="nil"/>
              <w:left w:val="nil"/>
              <w:bottom w:val="nil"/>
              <w:right w:val="nil"/>
            </w:tcBorders>
            <w:shd w:val="clear" w:color="auto" w:fill="auto"/>
            <w:hideMark/>
          </w:tcPr>
          <w:p w14:paraId="18B29A2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rehydration/</w:t>
            </w:r>
          </w:p>
        </w:tc>
        <w:tc>
          <w:tcPr>
            <w:tcW w:w="1180" w:type="dxa"/>
            <w:tcBorders>
              <w:top w:val="nil"/>
              <w:left w:val="nil"/>
              <w:bottom w:val="nil"/>
              <w:right w:val="nil"/>
            </w:tcBorders>
            <w:shd w:val="clear" w:color="auto" w:fill="auto"/>
            <w:hideMark/>
          </w:tcPr>
          <w:p w14:paraId="16D0B10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532</w:t>
            </w:r>
          </w:p>
        </w:tc>
      </w:tr>
      <w:tr w:rsidR="001F32AA" w:rsidRPr="00CD1FE6" w14:paraId="65D2BC93" w14:textId="77777777" w:rsidTr="001A7115">
        <w:trPr>
          <w:trHeight w:val="280"/>
        </w:trPr>
        <w:tc>
          <w:tcPr>
            <w:tcW w:w="760" w:type="dxa"/>
            <w:tcBorders>
              <w:top w:val="nil"/>
              <w:left w:val="nil"/>
              <w:bottom w:val="nil"/>
              <w:right w:val="nil"/>
            </w:tcBorders>
            <w:shd w:val="clear" w:color="auto" w:fill="auto"/>
            <w:hideMark/>
          </w:tcPr>
          <w:p w14:paraId="2414C56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14</w:t>
            </w:r>
          </w:p>
        </w:tc>
        <w:tc>
          <w:tcPr>
            <w:tcW w:w="7619" w:type="dxa"/>
            <w:tcBorders>
              <w:top w:val="nil"/>
              <w:left w:val="nil"/>
              <w:bottom w:val="nil"/>
              <w:right w:val="nil"/>
            </w:tcBorders>
            <w:shd w:val="clear" w:color="auto" w:fill="auto"/>
            <w:hideMark/>
          </w:tcPr>
          <w:p w14:paraId="4BE682E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sodium chloride/</w:t>
            </w:r>
          </w:p>
        </w:tc>
        <w:tc>
          <w:tcPr>
            <w:tcW w:w="1180" w:type="dxa"/>
            <w:tcBorders>
              <w:top w:val="nil"/>
              <w:left w:val="nil"/>
              <w:bottom w:val="nil"/>
              <w:right w:val="nil"/>
            </w:tcBorders>
            <w:shd w:val="clear" w:color="auto" w:fill="auto"/>
            <w:hideMark/>
          </w:tcPr>
          <w:p w14:paraId="6539648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4685</w:t>
            </w:r>
          </w:p>
        </w:tc>
      </w:tr>
      <w:tr w:rsidR="001F32AA" w:rsidRPr="00CD1FE6" w14:paraId="125A9474" w14:textId="77777777" w:rsidTr="001A7115">
        <w:trPr>
          <w:trHeight w:val="280"/>
        </w:trPr>
        <w:tc>
          <w:tcPr>
            <w:tcW w:w="760" w:type="dxa"/>
            <w:tcBorders>
              <w:top w:val="nil"/>
              <w:left w:val="nil"/>
              <w:bottom w:val="nil"/>
              <w:right w:val="nil"/>
            </w:tcBorders>
            <w:shd w:val="clear" w:color="auto" w:fill="auto"/>
            <w:hideMark/>
          </w:tcPr>
          <w:p w14:paraId="6099475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15</w:t>
            </w:r>
          </w:p>
        </w:tc>
        <w:tc>
          <w:tcPr>
            <w:tcW w:w="7619" w:type="dxa"/>
            <w:tcBorders>
              <w:top w:val="nil"/>
              <w:left w:val="nil"/>
              <w:bottom w:val="nil"/>
              <w:right w:val="nil"/>
            </w:tcBorders>
            <w:shd w:val="clear" w:color="auto" w:fill="auto"/>
            <w:hideMark/>
          </w:tcPr>
          <w:p w14:paraId="7351C83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12 or 13 or 14</w:t>
            </w:r>
          </w:p>
        </w:tc>
        <w:tc>
          <w:tcPr>
            <w:tcW w:w="1180" w:type="dxa"/>
            <w:tcBorders>
              <w:top w:val="nil"/>
              <w:left w:val="nil"/>
              <w:bottom w:val="nil"/>
              <w:right w:val="nil"/>
            </w:tcBorders>
            <w:shd w:val="clear" w:color="auto" w:fill="auto"/>
            <w:hideMark/>
          </w:tcPr>
          <w:p w14:paraId="2379CA8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5863</w:t>
            </w:r>
          </w:p>
        </w:tc>
      </w:tr>
      <w:tr w:rsidR="001F32AA" w:rsidRPr="00CD1FE6" w14:paraId="2866EE1A" w14:textId="77777777" w:rsidTr="001A7115">
        <w:trPr>
          <w:trHeight w:val="280"/>
        </w:trPr>
        <w:tc>
          <w:tcPr>
            <w:tcW w:w="760" w:type="dxa"/>
            <w:tcBorders>
              <w:top w:val="nil"/>
              <w:left w:val="nil"/>
              <w:bottom w:val="nil"/>
              <w:right w:val="nil"/>
            </w:tcBorders>
            <w:shd w:val="clear" w:color="auto" w:fill="auto"/>
            <w:hideMark/>
          </w:tcPr>
          <w:p w14:paraId="37FDD49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16</w:t>
            </w:r>
          </w:p>
        </w:tc>
        <w:tc>
          <w:tcPr>
            <w:tcW w:w="7619" w:type="dxa"/>
            <w:tcBorders>
              <w:top w:val="nil"/>
              <w:left w:val="nil"/>
              <w:bottom w:val="nil"/>
              <w:right w:val="nil"/>
            </w:tcBorders>
            <w:shd w:val="clear" w:color="auto" w:fill="auto"/>
            <w:hideMark/>
          </w:tcPr>
          <w:p w14:paraId="1FD1BCB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 and 15</w:t>
            </w:r>
          </w:p>
        </w:tc>
        <w:tc>
          <w:tcPr>
            <w:tcW w:w="1180" w:type="dxa"/>
            <w:tcBorders>
              <w:top w:val="nil"/>
              <w:left w:val="nil"/>
              <w:bottom w:val="nil"/>
              <w:right w:val="nil"/>
            </w:tcBorders>
            <w:shd w:val="clear" w:color="auto" w:fill="auto"/>
            <w:hideMark/>
          </w:tcPr>
          <w:p w14:paraId="4C42594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369</w:t>
            </w:r>
          </w:p>
        </w:tc>
      </w:tr>
      <w:tr w:rsidR="001F32AA" w:rsidRPr="00CD1FE6" w14:paraId="3FD08785" w14:textId="77777777" w:rsidTr="001A7115">
        <w:trPr>
          <w:trHeight w:val="280"/>
        </w:trPr>
        <w:tc>
          <w:tcPr>
            <w:tcW w:w="760" w:type="dxa"/>
            <w:tcBorders>
              <w:top w:val="nil"/>
              <w:left w:val="nil"/>
              <w:bottom w:val="nil"/>
              <w:right w:val="nil"/>
            </w:tcBorders>
            <w:shd w:val="clear" w:color="auto" w:fill="auto"/>
            <w:hideMark/>
          </w:tcPr>
          <w:p w14:paraId="0FC92CF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17</w:t>
            </w:r>
          </w:p>
        </w:tc>
        <w:tc>
          <w:tcPr>
            <w:tcW w:w="7619" w:type="dxa"/>
            <w:tcBorders>
              <w:top w:val="nil"/>
              <w:left w:val="nil"/>
              <w:bottom w:val="nil"/>
              <w:right w:val="nil"/>
            </w:tcBorders>
            <w:shd w:val="clear" w:color="auto" w:fill="auto"/>
            <w:hideMark/>
          </w:tcPr>
          <w:p w14:paraId="33CEF18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((intravenous or intra-venous or iv) adj10 (rehydrat* or hydrat* or fluid* or saline or solution*)).ti,ab.</w:t>
            </w:r>
          </w:p>
        </w:tc>
        <w:tc>
          <w:tcPr>
            <w:tcW w:w="1180" w:type="dxa"/>
            <w:tcBorders>
              <w:top w:val="nil"/>
              <w:left w:val="nil"/>
              <w:bottom w:val="nil"/>
              <w:right w:val="nil"/>
            </w:tcBorders>
            <w:shd w:val="clear" w:color="auto" w:fill="auto"/>
            <w:hideMark/>
          </w:tcPr>
          <w:p w14:paraId="25155E5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2964</w:t>
            </w:r>
          </w:p>
        </w:tc>
      </w:tr>
      <w:tr w:rsidR="001F32AA" w:rsidRPr="00CD1FE6" w14:paraId="069718EF" w14:textId="77777777" w:rsidTr="001A7115">
        <w:trPr>
          <w:trHeight w:val="280"/>
        </w:trPr>
        <w:tc>
          <w:tcPr>
            <w:tcW w:w="760" w:type="dxa"/>
            <w:tcBorders>
              <w:top w:val="nil"/>
              <w:left w:val="nil"/>
              <w:bottom w:val="nil"/>
              <w:right w:val="nil"/>
            </w:tcBorders>
            <w:shd w:val="clear" w:color="auto" w:fill="auto"/>
            <w:hideMark/>
          </w:tcPr>
          <w:p w14:paraId="3DEBCC5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w:t>
            </w:r>
          </w:p>
        </w:tc>
        <w:tc>
          <w:tcPr>
            <w:tcW w:w="7619" w:type="dxa"/>
            <w:tcBorders>
              <w:top w:val="nil"/>
              <w:left w:val="nil"/>
              <w:bottom w:val="nil"/>
              <w:right w:val="nil"/>
            </w:tcBorders>
            <w:shd w:val="clear" w:color="auto" w:fill="auto"/>
            <w:hideMark/>
          </w:tcPr>
          <w:p w14:paraId="1A0AE2F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16 or 17</w:t>
            </w:r>
          </w:p>
        </w:tc>
        <w:tc>
          <w:tcPr>
            <w:tcW w:w="1180" w:type="dxa"/>
            <w:tcBorders>
              <w:top w:val="nil"/>
              <w:left w:val="nil"/>
              <w:bottom w:val="nil"/>
              <w:right w:val="nil"/>
            </w:tcBorders>
            <w:shd w:val="clear" w:color="auto" w:fill="auto"/>
            <w:hideMark/>
          </w:tcPr>
          <w:p w14:paraId="2EB23B3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3073</w:t>
            </w:r>
          </w:p>
        </w:tc>
      </w:tr>
      <w:tr w:rsidR="001F32AA" w:rsidRPr="00CD1FE6" w14:paraId="01E23F8F" w14:textId="77777777" w:rsidTr="001A7115">
        <w:trPr>
          <w:trHeight w:val="280"/>
        </w:trPr>
        <w:tc>
          <w:tcPr>
            <w:tcW w:w="760" w:type="dxa"/>
            <w:tcBorders>
              <w:top w:val="nil"/>
              <w:left w:val="nil"/>
              <w:bottom w:val="nil"/>
              <w:right w:val="nil"/>
            </w:tcBorders>
            <w:shd w:val="clear" w:color="auto" w:fill="auto"/>
            <w:hideMark/>
          </w:tcPr>
          <w:p w14:paraId="6DA43BC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w:t>
            </w:r>
          </w:p>
        </w:tc>
        <w:tc>
          <w:tcPr>
            <w:tcW w:w="7619" w:type="dxa"/>
            <w:tcBorders>
              <w:top w:val="nil"/>
              <w:left w:val="nil"/>
              <w:bottom w:val="nil"/>
              <w:right w:val="nil"/>
            </w:tcBorders>
            <w:shd w:val="clear" w:color="auto" w:fill="auto"/>
            <w:hideMark/>
          </w:tcPr>
          <w:p w14:paraId="5096088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ultra-rapid*).ti,ab.</w:t>
            </w:r>
          </w:p>
        </w:tc>
        <w:tc>
          <w:tcPr>
            <w:tcW w:w="1180" w:type="dxa"/>
            <w:tcBorders>
              <w:top w:val="nil"/>
              <w:left w:val="nil"/>
              <w:bottom w:val="nil"/>
              <w:right w:val="nil"/>
            </w:tcBorders>
            <w:shd w:val="clear" w:color="auto" w:fill="auto"/>
            <w:hideMark/>
          </w:tcPr>
          <w:p w14:paraId="26D2D92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114147</w:t>
            </w:r>
          </w:p>
        </w:tc>
      </w:tr>
      <w:tr w:rsidR="001F32AA" w:rsidRPr="00CD1FE6" w14:paraId="40EFE377" w14:textId="77777777" w:rsidTr="001A7115">
        <w:trPr>
          <w:trHeight w:val="280"/>
        </w:trPr>
        <w:tc>
          <w:tcPr>
            <w:tcW w:w="760" w:type="dxa"/>
            <w:tcBorders>
              <w:top w:val="nil"/>
              <w:left w:val="nil"/>
              <w:bottom w:val="nil"/>
              <w:right w:val="nil"/>
            </w:tcBorders>
            <w:shd w:val="clear" w:color="auto" w:fill="auto"/>
            <w:hideMark/>
          </w:tcPr>
          <w:p w14:paraId="5FAD0AD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w:t>
            </w:r>
          </w:p>
        </w:tc>
        <w:tc>
          <w:tcPr>
            <w:tcW w:w="7619" w:type="dxa"/>
            <w:tcBorders>
              <w:top w:val="nil"/>
              <w:left w:val="nil"/>
              <w:bottom w:val="nil"/>
              <w:right w:val="nil"/>
            </w:tcBorders>
            <w:shd w:val="clear" w:color="auto" w:fill="auto"/>
            <w:hideMark/>
          </w:tcPr>
          <w:p w14:paraId="0C86D02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Time/</w:t>
            </w:r>
          </w:p>
        </w:tc>
        <w:tc>
          <w:tcPr>
            <w:tcW w:w="1180" w:type="dxa"/>
            <w:tcBorders>
              <w:top w:val="nil"/>
              <w:left w:val="nil"/>
              <w:bottom w:val="nil"/>
              <w:right w:val="nil"/>
            </w:tcBorders>
            <w:shd w:val="clear" w:color="auto" w:fill="auto"/>
            <w:hideMark/>
          </w:tcPr>
          <w:p w14:paraId="2AEC290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2092</w:t>
            </w:r>
          </w:p>
        </w:tc>
      </w:tr>
      <w:tr w:rsidR="001F32AA" w:rsidRPr="00CD1FE6" w14:paraId="4CE58129" w14:textId="77777777" w:rsidTr="001A7115">
        <w:trPr>
          <w:trHeight w:val="280"/>
        </w:trPr>
        <w:tc>
          <w:tcPr>
            <w:tcW w:w="760" w:type="dxa"/>
            <w:tcBorders>
              <w:top w:val="nil"/>
              <w:left w:val="nil"/>
              <w:bottom w:val="nil"/>
              <w:right w:val="nil"/>
            </w:tcBorders>
            <w:shd w:val="clear" w:color="auto" w:fill="auto"/>
            <w:hideMark/>
          </w:tcPr>
          <w:p w14:paraId="4DF61CD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21</w:t>
            </w:r>
          </w:p>
        </w:tc>
        <w:tc>
          <w:tcPr>
            <w:tcW w:w="7619" w:type="dxa"/>
            <w:tcBorders>
              <w:top w:val="nil"/>
              <w:left w:val="nil"/>
              <w:bottom w:val="nil"/>
              <w:right w:val="nil"/>
            </w:tcBorders>
            <w:shd w:val="clear" w:color="auto" w:fill="auto"/>
            <w:hideMark/>
          </w:tcPr>
          <w:p w14:paraId="75BDC21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 or 20</w:t>
            </w:r>
          </w:p>
        </w:tc>
        <w:tc>
          <w:tcPr>
            <w:tcW w:w="1180" w:type="dxa"/>
            <w:tcBorders>
              <w:top w:val="nil"/>
              <w:left w:val="nil"/>
              <w:bottom w:val="nil"/>
              <w:right w:val="nil"/>
            </w:tcBorders>
            <w:shd w:val="clear" w:color="auto" w:fill="auto"/>
            <w:hideMark/>
          </w:tcPr>
          <w:p w14:paraId="0BCCDA7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116164</w:t>
            </w:r>
          </w:p>
        </w:tc>
      </w:tr>
      <w:tr w:rsidR="001F32AA" w:rsidRPr="00CD1FE6" w14:paraId="1C9A7415" w14:textId="77777777" w:rsidTr="001A7115">
        <w:trPr>
          <w:trHeight w:val="280"/>
        </w:trPr>
        <w:tc>
          <w:tcPr>
            <w:tcW w:w="760" w:type="dxa"/>
            <w:tcBorders>
              <w:top w:val="nil"/>
              <w:left w:val="nil"/>
              <w:bottom w:val="nil"/>
              <w:right w:val="nil"/>
            </w:tcBorders>
            <w:shd w:val="clear" w:color="auto" w:fill="auto"/>
            <w:hideMark/>
          </w:tcPr>
          <w:p w14:paraId="1B98E6C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22</w:t>
            </w:r>
          </w:p>
        </w:tc>
        <w:tc>
          <w:tcPr>
            <w:tcW w:w="7619" w:type="dxa"/>
            <w:tcBorders>
              <w:top w:val="nil"/>
              <w:left w:val="nil"/>
              <w:bottom w:val="nil"/>
              <w:right w:val="nil"/>
            </w:tcBorders>
            <w:shd w:val="clear" w:color="auto" w:fill="auto"/>
            <w:hideMark/>
          </w:tcPr>
          <w:p w14:paraId="53D919F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 and 21</w:t>
            </w:r>
          </w:p>
        </w:tc>
        <w:tc>
          <w:tcPr>
            <w:tcW w:w="1180" w:type="dxa"/>
            <w:tcBorders>
              <w:top w:val="nil"/>
              <w:left w:val="nil"/>
              <w:bottom w:val="nil"/>
              <w:right w:val="nil"/>
            </w:tcBorders>
            <w:shd w:val="clear" w:color="auto" w:fill="auto"/>
            <w:hideMark/>
          </w:tcPr>
          <w:p w14:paraId="4AC5AD6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231</w:t>
            </w:r>
          </w:p>
        </w:tc>
      </w:tr>
      <w:tr w:rsidR="001F32AA" w:rsidRPr="00CD1FE6" w14:paraId="5D4C6365" w14:textId="77777777" w:rsidTr="001A7115">
        <w:trPr>
          <w:trHeight w:val="280"/>
        </w:trPr>
        <w:tc>
          <w:tcPr>
            <w:tcW w:w="760" w:type="dxa"/>
            <w:tcBorders>
              <w:top w:val="nil"/>
              <w:left w:val="nil"/>
              <w:bottom w:val="nil"/>
              <w:right w:val="nil"/>
            </w:tcBorders>
            <w:shd w:val="clear" w:color="auto" w:fill="auto"/>
            <w:hideMark/>
          </w:tcPr>
          <w:p w14:paraId="6C64026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w:t>
            </w:r>
          </w:p>
        </w:tc>
        <w:tc>
          <w:tcPr>
            <w:tcW w:w="7619" w:type="dxa"/>
            <w:tcBorders>
              <w:top w:val="nil"/>
              <w:left w:val="nil"/>
              <w:bottom w:val="nil"/>
              <w:right w:val="nil"/>
            </w:tcBorders>
            <w:shd w:val="clear" w:color="auto" w:fill="auto"/>
            <w:hideMark/>
          </w:tcPr>
          <w:p w14:paraId="53BDDD4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((fast* or time? or timing or hour? or minute?) adj10 (rehydrat* or hydrat* or fluid* or saline or solution*)).ti,ab.</w:t>
            </w:r>
          </w:p>
        </w:tc>
        <w:tc>
          <w:tcPr>
            <w:tcW w:w="1180" w:type="dxa"/>
            <w:tcBorders>
              <w:top w:val="nil"/>
              <w:left w:val="nil"/>
              <w:bottom w:val="nil"/>
              <w:right w:val="nil"/>
            </w:tcBorders>
            <w:shd w:val="clear" w:color="auto" w:fill="auto"/>
            <w:hideMark/>
          </w:tcPr>
          <w:p w14:paraId="35DF946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6993</w:t>
            </w:r>
          </w:p>
        </w:tc>
      </w:tr>
      <w:tr w:rsidR="001F32AA" w:rsidRPr="00CD1FE6" w14:paraId="137E7E12" w14:textId="77777777" w:rsidTr="001A7115">
        <w:trPr>
          <w:trHeight w:val="280"/>
        </w:trPr>
        <w:tc>
          <w:tcPr>
            <w:tcW w:w="760" w:type="dxa"/>
            <w:tcBorders>
              <w:top w:val="nil"/>
              <w:left w:val="nil"/>
              <w:bottom w:val="nil"/>
              <w:right w:val="nil"/>
            </w:tcBorders>
            <w:shd w:val="clear" w:color="auto" w:fill="auto"/>
            <w:hideMark/>
          </w:tcPr>
          <w:p w14:paraId="568DF3D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24</w:t>
            </w:r>
          </w:p>
        </w:tc>
        <w:tc>
          <w:tcPr>
            <w:tcW w:w="7619" w:type="dxa"/>
            <w:tcBorders>
              <w:top w:val="nil"/>
              <w:left w:val="nil"/>
              <w:bottom w:val="nil"/>
              <w:right w:val="nil"/>
            </w:tcBorders>
            <w:shd w:val="clear" w:color="auto" w:fill="auto"/>
            <w:hideMark/>
          </w:tcPr>
          <w:p w14:paraId="1ECFF99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 and 23</w:t>
            </w:r>
          </w:p>
        </w:tc>
        <w:tc>
          <w:tcPr>
            <w:tcW w:w="1180" w:type="dxa"/>
            <w:tcBorders>
              <w:top w:val="nil"/>
              <w:left w:val="nil"/>
              <w:bottom w:val="nil"/>
              <w:right w:val="nil"/>
            </w:tcBorders>
            <w:shd w:val="clear" w:color="auto" w:fill="auto"/>
            <w:hideMark/>
          </w:tcPr>
          <w:p w14:paraId="2BA5D23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542</w:t>
            </w:r>
          </w:p>
        </w:tc>
      </w:tr>
      <w:tr w:rsidR="001F32AA" w:rsidRPr="00CD1FE6" w14:paraId="7A009311" w14:textId="77777777" w:rsidTr="001A7115">
        <w:trPr>
          <w:trHeight w:val="560"/>
        </w:trPr>
        <w:tc>
          <w:tcPr>
            <w:tcW w:w="760" w:type="dxa"/>
            <w:tcBorders>
              <w:top w:val="nil"/>
              <w:left w:val="nil"/>
              <w:bottom w:val="nil"/>
              <w:right w:val="nil"/>
            </w:tcBorders>
            <w:shd w:val="clear" w:color="auto" w:fill="auto"/>
            <w:hideMark/>
          </w:tcPr>
          <w:p w14:paraId="76B7363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25</w:t>
            </w:r>
          </w:p>
        </w:tc>
        <w:tc>
          <w:tcPr>
            <w:tcW w:w="7619" w:type="dxa"/>
            <w:tcBorders>
              <w:top w:val="nil"/>
              <w:left w:val="nil"/>
              <w:bottom w:val="nil"/>
              <w:right w:val="nil"/>
            </w:tcBorders>
            <w:shd w:val="clear" w:color="auto" w:fill="auto"/>
            <w:hideMark/>
          </w:tcPr>
          <w:p w14:paraId="6DA7558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 or fast* or time? or timing or hour? or minute?) adj5 (rehydrat* or hydrat* or fluid* or saline or solution*)).ti,ab.</w:t>
            </w:r>
          </w:p>
        </w:tc>
        <w:tc>
          <w:tcPr>
            <w:tcW w:w="1180" w:type="dxa"/>
            <w:tcBorders>
              <w:top w:val="nil"/>
              <w:left w:val="nil"/>
              <w:bottom w:val="nil"/>
              <w:right w:val="nil"/>
            </w:tcBorders>
            <w:shd w:val="clear" w:color="auto" w:fill="auto"/>
            <w:hideMark/>
          </w:tcPr>
          <w:p w14:paraId="4789514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3889</w:t>
            </w:r>
          </w:p>
        </w:tc>
      </w:tr>
      <w:tr w:rsidR="001F32AA" w:rsidRPr="00CD1FE6" w14:paraId="17DA2B3F" w14:textId="77777777" w:rsidTr="001A7115">
        <w:trPr>
          <w:trHeight w:val="560"/>
        </w:trPr>
        <w:tc>
          <w:tcPr>
            <w:tcW w:w="760" w:type="dxa"/>
            <w:tcBorders>
              <w:top w:val="nil"/>
              <w:left w:val="nil"/>
              <w:bottom w:val="nil"/>
              <w:right w:val="nil"/>
            </w:tcBorders>
            <w:shd w:val="clear" w:color="auto" w:fill="auto"/>
            <w:hideMark/>
          </w:tcPr>
          <w:p w14:paraId="0316F7C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26</w:t>
            </w:r>
          </w:p>
        </w:tc>
        <w:tc>
          <w:tcPr>
            <w:tcW w:w="7619" w:type="dxa"/>
            <w:tcBorders>
              <w:top w:val="nil"/>
              <w:left w:val="nil"/>
              <w:bottom w:val="nil"/>
              <w:right w:val="nil"/>
            </w:tcBorders>
            <w:shd w:val="clear" w:color="auto" w:fill="auto"/>
            <w:hideMark/>
          </w:tcPr>
          <w:p w14:paraId="232D3A6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((rapid* or ultrarapid* or ultra-rapid* or fast* or time? or timing or hour? or minute?) and (rehydrat* or hydrat* or fluid* or saline or solution*)).ti.</w:t>
            </w:r>
          </w:p>
        </w:tc>
        <w:tc>
          <w:tcPr>
            <w:tcW w:w="1180" w:type="dxa"/>
            <w:tcBorders>
              <w:top w:val="nil"/>
              <w:left w:val="nil"/>
              <w:bottom w:val="nil"/>
              <w:right w:val="nil"/>
            </w:tcBorders>
            <w:shd w:val="clear" w:color="auto" w:fill="auto"/>
            <w:hideMark/>
          </w:tcPr>
          <w:p w14:paraId="1927685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496</w:t>
            </w:r>
          </w:p>
        </w:tc>
      </w:tr>
      <w:tr w:rsidR="001F32AA" w:rsidRPr="00CD1FE6" w14:paraId="1F15B46B" w14:textId="77777777" w:rsidTr="001A7115">
        <w:trPr>
          <w:trHeight w:val="280"/>
        </w:trPr>
        <w:tc>
          <w:tcPr>
            <w:tcW w:w="760" w:type="dxa"/>
            <w:tcBorders>
              <w:top w:val="nil"/>
              <w:left w:val="nil"/>
              <w:bottom w:val="nil"/>
              <w:right w:val="nil"/>
            </w:tcBorders>
            <w:shd w:val="clear" w:color="auto" w:fill="auto"/>
            <w:hideMark/>
          </w:tcPr>
          <w:p w14:paraId="27B9C35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27</w:t>
            </w:r>
          </w:p>
        </w:tc>
        <w:tc>
          <w:tcPr>
            <w:tcW w:w="7619" w:type="dxa"/>
            <w:tcBorders>
              <w:top w:val="nil"/>
              <w:left w:val="nil"/>
              <w:bottom w:val="nil"/>
              <w:right w:val="nil"/>
            </w:tcBorders>
            <w:shd w:val="clear" w:color="auto" w:fill="auto"/>
            <w:hideMark/>
          </w:tcPr>
          <w:p w14:paraId="1C88987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riv.ti,ab.</w:t>
            </w:r>
          </w:p>
        </w:tc>
        <w:tc>
          <w:tcPr>
            <w:tcW w:w="1180" w:type="dxa"/>
            <w:tcBorders>
              <w:top w:val="nil"/>
              <w:left w:val="nil"/>
              <w:bottom w:val="nil"/>
              <w:right w:val="nil"/>
            </w:tcBorders>
            <w:shd w:val="clear" w:color="auto" w:fill="auto"/>
            <w:hideMark/>
          </w:tcPr>
          <w:p w14:paraId="3F4D99E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36</w:t>
            </w:r>
          </w:p>
        </w:tc>
      </w:tr>
      <w:tr w:rsidR="001F32AA" w:rsidRPr="00CD1FE6" w14:paraId="02F6E71D" w14:textId="77777777" w:rsidTr="001A7115">
        <w:trPr>
          <w:trHeight w:val="280"/>
        </w:trPr>
        <w:tc>
          <w:tcPr>
            <w:tcW w:w="760" w:type="dxa"/>
            <w:tcBorders>
              <w:top w:val="nil"/>
              <w:left w:val="nil"/>
              <w:bottom w:val="nil"/>
              <w:right w:val="nil"/>
            </w:tcBorders>
            <w:shd w:val="clear" w:color="auto" w:fill="auto"/>
            <w:hideMark/>
          </w:tcPr>
          <w:p w14:paraId="1EB738A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28</w:t>
            </w:r>
          </w:p>
        </w:tc>
        <w:tc>
          <w:tcPr>
            <w:tcW w:w="7619" w:type="dxa"/>
            <w:tcBorders>
              <w:top w:val="nil"/>
              <w:left w:val="nil"/>
              <w:bottom w:val="nil"/>
              <w:right w:val="nil"/>
            </w:tcBorders>
            <w:shd w:val="clear" w:color="auto" w:fill="auto"/>
            <w:hideMark/>
          </w:tcPr>
          <w:p w14:paraId="76041E1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22 or 24 or 25 or 26 or 27</w:t>
            </w:r>
          </w:p>
        </w:tc>
        <w:tc>
          <w:tcPr>
            <w:tcW w:w="1180" w:type="dxa"/>
            <w:tcBorders>
              <w:top w:val="nil"/>
              <w:left w:val="nil"/>
              <w:bottom w:val="nil"/>
              <w:right w:val="nil"/>
            </w:tcBorders>
            <w:shd w:val="clear" w:color="auto" w:fill="auto"/>
            <w:hideMark/>
          </w:tcPr>
          <w:p w14:paraId="1703AC5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4670</w:t>
            </w:r>
          </w:p>
        </w:tc>
      </w:tr>
      <w:tr w:rsidR="001F32AA" w:rsidRPr="00CD1FE6" w14:paraId="595B7688" w14:textId="77777777" w:rsidTr="001A7115">
        <w:trPr>
          <w:trHeight w:val="280"/>
        </w:trPr>
        <w:tc>
          <w:tcPr>
            <w:tcW w:w="760" w:type="dxa"/>
            <w:tcBorders>
              <w:top w:val="nil"/>
              <w:left w:val="nil"/>
              <w:bottom w:val="nil"/>
              <w:right w:val="nil"/>
            </w:tcBorders>
            <w:shd w:val="clear" w:color="auto" w:fill="auto"/>
            <w:hideMark/>
          </w:tcPr>
          <w:p w14:paraId="550CF9C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w:t>
            </w:r>
          </w:p>
        </w:tc>
        <w:tc>
          <w:tcPr>
            <w:tcW w:w="7619" w:type="dxa"/>
            <w:tcBorders>
              <w:top w:val="nil"/>
              <w:left w:val="nil"/>
              <w:bottom w:val="nil"/>
              <w:right w:val="nil"/>
            </w:tcBorders>
            <w:shd w:val="clear" w:color="auto" w:fill="auto"/>
            <w:hideMark/>
          </w:tcPr>
          <w:p w14:paraId="6DD75AF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 and 8 and 28</w:t>
            </w:r>
          </w:p>
        </w:tc>
        <w:tc>
          <w:tcPr>
            <w:tcW w:w="1180" w:type="dxa"/>
            <w:tcBorders>
              <w:top w:val="nil"/>
              <w:left w:val="nil"/>
              <w:bottom w:val="nil"/>
              <w:right w:val="nil"/>
            </w:tcBorders>
            <w:shd w:val="clear" w:color="auto" w:fill="auto"/>
            <w:hideMark/>
          </w:tcPr>
          <w:p w14:paraId="79CA1A2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143</w:t>
            </w:r>
          </w:p>
        </w:tc>
      </w:tr>
      <w:tr w:rsidR="001F32AA" w:rsidRPr="00CD1FE6" w14:paraId="068DBFA9" w14:textId="77777777" w:rsidTr="001A7115">
        <w:trPr>
          <w:trHeight w:val="560"/>
        </w:trPr>
        <w:tc>
          <w:tcPr>
            <w:tcW w:w="760" w:type="dxa"/>
            <w:tcBorders>
              <w:top w:val="nil"/>
              <w:left w:val="nil"/>
              <w:bottom w:val="nil"/>
              <w:right w:val="nil"/>
            </w:tcBorders>
            <w:shd w:val="clear" w:color="auto" w:fill="auto"/>
            <w:hideMark/>
          </w:tcPr>
          <w:p w14:paraId="24DF2A2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30</w:t>
            </w:r>
          </w:p>
        </w:tc>
        <w:tc>
          <w:tcPr>
            <w:tcW w:w="7619" w:type="dxa"/>
            <w:tcBorders>
              <w:top w:val="nil"/>
              <w:left w:val="nil"/>
              <w:bottom w:val="nil"/>
              <w:right w:val="nil"/>
            </w:tcBorders>
            <w:shd w:val="clear" w:color="auto" w:fill="auto"/>
            <w:hideMark/>
          </w:tcPr>
          <w:p w14:paraId="2061FA5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(random* or trial or placebo* or crossover or "cross over" or ((singl* or doubl*) adj1 (blind* or mask*)) or assign* or allocat* or volunteer*).mp.</w:t>
            </w:r>
          </w:p>
        </w:tc>
        <w:tc>
          <w:tcPr>
            <w:tcW w:w="1180" w:type="dxa"/>
            <w:tcBorders>
              <w:top w:val="nil"/>
              <w:left w:val="nil"/>
              <w:bottom w:val="nil"/>
              <w:right w:val="nil"/>
            </w:tcBorders>
            <w:shd w:val="clear" w:color="auto" w:fill="auto"/>
            <w:hideMark/>
          </w:tcPr>
          <w:p w14:paraId="69CD5DA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248063</w:t>
            </w:r>
          </w:p>
        </w:tc>
      </w:tr>
      <w:tr w:rsidR="001F32AA" w:rsidRPr="00CD1FE6" w14:paraId="335E5932" w14:textId="77777777" w:rsidTr="001A7115">
        <w:trPr>
          <w:trHeight w:val="280"/>
        </w:trPr>
        <w:tc>
          <w:tcPr>
            <w:tcW w:w="760" w:type="dxa"/>
            <w:tcBorders>
              <w:top w:val="nil"/>
              <w:left w:val="nil"/>
              <w:bottom w:val="nil"/>
              <w:right w:val="nil"/>
            </w:tcBorders>
            <w:shd w:val="clear" w:color="auto" w:fill="auto"/>
            <w:hideMark/>
          </w:tcPr>
          <w:p w14:paraId="06FE658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31</w:t>
            </w:r>
          </w:p>
        </w:tc>
        <w:tc>
          <w:tcPr>
            <w:tcW w:w="7619" w:type="dxa"/>
            <w:tcBorders>
              <w:top w:val="nil"/>
              <w:left w:val="nil"/>
              <w:bottom w:val="nil"/>
              <w:right w:val="nil"/>
            </w:tcBorders>
            <w:shd w:val="clear" w:color="auto" w:fill="auto"/>
            <w:hideMark/>
          </w:tcPr>
          <w:p w14:paraId="6889A92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 and 30</w:t>
            </w:r>
          </w:p>
        </w:tc>
        <w:tc>
          <w:tcPr>
            <w:tcW w:w="1180" w:type="dxa"/>
            <w:tcBorders>
              <w:top w:val="nil"/>
              <w:left w:val="nil"/>
              <w:bottom w:val="nil"/>
              <w:right w:val="nil"/>
            </w:tcBorders>
            <w:shd w:val="clear" w:color="auto" w:fill="auto"/>
            <w:hideMark/>
          </w:tcPr>
          <w:p w14:paraId="042C524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55</w:t>
            </w:r>
          </w:p>
        </w:tc>
      </w:tr>
      <w:tr w:rsidR="001F32AA" w:rsidRPr="00CD1FE6" w14:paraId="146D8029" w14:textId="77777777" w:rsidTr="001A7115">
        <w:trPr>
          <w:trHeight w:val="280"/>
        </w:trPr>
        <w:tc>
          <w:tcPr>
            <w:tcW w:w="760" w:type="dxa"/>
            <w:tcBorders>
              <w:top w:val="nil"/>
              <w:left w:val="nil"/>
              <w:bottom w:val="nil"/>
              <w:right w:val="nil"/>
            </w:tcBorders>
            <w:shd w:val="clear" w:color="auto" w:fill="auto"/>
            <w:hideMark/>
          </w:tcPr>
          <w:p w14:paraId="4590AB5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32</w:t>
            </w:r>
          </w:p>
        </w:tc>
        <w:tc>
          <w:tcPr>
            <w:tcW w:w="7619" w:type="dxa"/>
            <w:tcBorders>
              <w:top w:val="nil"/>
              <w:left w:val="nil"/>
              <w:bottom w:val="nil"/>
              <w:right w:val="nil"/>
            </w:tcBorders>
            <w:shd w:val="clear" w:color="auto" w:fill="auto"/>
            <w:hideMark/>
          </w:tcPr>
          <w:p w14:paraId="5A0A93E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 not 31</w:t>
            </w:r>
          </w:p>
        </w:tc>
        <w:tc>
          <w:tcPr>
            <w:tcW w:w="1180" w:type="dxa"/>
            <w:tcBorders>
              <w:top w:val="nil"/>
              <w:left w:val="nil"/>
              <w:bottom w:val="nil"/>
              <w:right w:val="nil"/>
            </w:tcBorders>
            <w:shd w:val="clear" w:color="auto" w:fill="auto"/>
            <w:hideMark/>
          </w:tcPr>
          <w:p w14:paraId="62D8061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88</w:t>
            </w:r>
          </w:p>
        </w:tc>
      </w:tr>
      <w:tr w:rsidR="001F32AA" w:rsidRPr="00CD1FE6" w14:paraId="6A58D12D" w14:textId="77777777" w:rsidTr="001A7115">
        <w:trPr>
          <w:trHeight w:val="280"/>
        </w:trPr>
        <w:tc>
          <w:tcPr>
            <w:tcW w:w="760" w:type="dxa"/>
            <w:tcBorders>
              <w:top w:val="nil"/>
              <w:left w:val="nil"/>
              <w:bottom w:val="nil"/>
              <w:right w:val="nil"/>
            </w:tcBorders>
            <w:shd w:val="clear" w:color="auto" w:fill="auto"/>
            <w:hideMark/>
          </w:tcPr>
          <w:p w14:paraId="47DA716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33</w:t>
            </w:r>
          </w:p>
        </w:tc>
        <w:tc>
          <w:tcPr>
            <w:tcW w:w="7619" w:type="dxa"/>
            <w:tcBorders>
              <w:top w:val="nil"/>
              <w:left w:val="nil"/>
              <w:bottom w:val="nil"/>
              <w:right w:val="nil"/>
            </w:tcBorders>
            <w:shd w:val="clear" w:color="auto" w:fill="auto"/>
            <w:hideMark/>
          </w:tcPr>
          <w:p w14:paraId="223D1AF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(2014* or 2015* or 2016* or 2017*).yr,dp.</w:t>
            </w:r>
          </w:p>
        </w:tc>
        <w:tc>
          <w:tcPr>
            <w:tcW w:w="1180" w:type="dxa"/>
            <w:tcBorders>
              <w:top w:val="nil"/>
              <w:left w:val="nil"/>
              <w:bottom w:val="nil"/>
              <w:right w:val="nil"/>
            </w:tcBorders>
            <w:shd w:val="clear" w:color="auto" w:fill="auto"/>
            <w:hideMark/>
          </w:tcPr>
          <w:p w14:paraId="1D4139F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559014</w:t>
            </w:r>
          </w:p>
        </w:tc>
      </w:tr>
      <w:tr w:rsidR="001F32AA" w:rsidRPr="00CD1FE6" w14:paraId="75125A83" w14:textId="77777777" w:rsidTr="001A7115">
        <w:trPr>
          <w:trHeight w:val="280"/>
        </w:trPr>
        <w:tc>
          <w:tcPr>
            <w:tcW w:w="760" w:type="dxa"/>
            <w:tcBorders>
              <w:top w:val="nil"/>
              <w:left w:val="nil"/>
              <w:bottom w:val="nil"/>
              <w:right w:val="nil"/>
            </w:tcBorders>
            <w:shd w:val="clear" w:color="auto" w:fill="auto"/>
            <w:hideMark/>
          </w:tcPr>
          <w:p w14:paraId="6C5DAA8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34</w:t>
            </w:r>
          </w:p>
        </w:tc>
        <w:tc>
          <w:tcPr>
            <w:tcW w:w="7619" w:type="dxa"/>
            <w:tcBorders>
              <w:top w:val="nil"/>
              <w:left w:val="nil"/>
              <w:bottom w:val="nil"/>
              <w:right w:val="nil"/>
            </w:tcBorders>
            <w:shd w:val="clear" w:color="auto" w:fill="auto"/>
            <w:hideMark/>
          </w:tcPr>
          <w:p w14:paraId="6062D3B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31 and 33</w:t>
            </w:r>
          </w:p>
        </w:tc>
        <w:tc>
          <w:tcPr>
            <w:tcW w:w="1180" w:type="dxa"/>
            <w:tcBorders>
              <w:top w:val="nil"/>
              <w:left w:val="nil"/>
              <w:bottom w:val="nil"/>
              <w:right w:val="nil"/>
            </w:tcBorders>
            <w:shd w:val="clear" w:color="auto" w:fill="auto"/>
            <w:hideMark/>
          </w:tcPr>
          <w:p w14:paraId="4A608D1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r>
      <w:tr w:rsidR="001F32AA" w:rsidRPr="00CD1FE6" w14:paraId="547AB7F0" w14:textId="77777777" w:rsidTr="001A7115">
        <w:trPr>
          <w:trHeight w:val="280"/>
        </w:trPr>
        <w:tc>
          <w:tcPr>
            <w:tcW w:w="760" w:type="dxa"/>
            <w:tcBorders>
              <w:top w:val="nil"/>
              <w:left w:val="nil"/>
              <w:bottom w:val="nil"/>
              <w:right w:val="nil"/>
            </w:tcBorders>
            <w:shd w:val="clear" w:color="auto" w:fill="auto"/>
            <w:hideMark/>
          </w:tcPr>
          <w:p w14:paraId="5C2750A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35</w:t>
            </w:r>
          </w:p>
        </w:tc>
        <w:tc>
          <w:tcPr>
            <w:tcW w:w="7619" w:type="dxa"/>
            <w:tcBorders>
              <w:top w:val="nil"/>
              <w:left w:val="nil"/>
              <w:bottom w:val="nil"/>
              <w:right w:val="nil"/>
            </w:tcBorders>
            <w:shd w:val="clear" w:color="auto" w:fill="auto"/>
            <w:hideMark/>
          </w:tcPr>
          <w:p w14:paraId="6B4DA9E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32 and 33</w:t>
            </w:r>
          </w:p>
        </w:tc>
        <w:tc>
          <w:tcPr>
            <w:tcW w:w="1180" w:type="dxa"/>
            <w:tcBorders>
              <w:top w:val="nil"/>
              <w:left w:val="nil"/>
              <w:bottom w:val="nil"/>
              <w:right w:val="nil"/>
            </w:tcBorders>
            <w:shd w:val="clear" w:color="auto" w:fill="auto"/>
            <w:hideMark/>
          </w:tcPr>
          <w:p w14:paraId="1D7CB6B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r>
    </w:tbl>
    <w:p w14:paraId="02EF5F23" w14:textId="77777777" w:rsidR="005064BA" w:rsidRPr="001A7115" w:rsidRDefault="005064BA" w:rsidP="005064BA">
      <w:pPr>
        <w:rPr>
          <w:rFonts w:ascii="Arial" w:hAnsi="Arial" w:cs="Arial"/>
          <w:sz w:val="22"/>
          <w:szCs w:val="22"/>
        </w:rPr>
      </w:pPr>
    </w:p>
    <w:p w14:paraId="3421793D" w14:textId="77777777" w:rsidR="005064BA" w:rsidRPr="001A7115" w:rsidRDefault="005064BA" w:rsidP="005064BA">
      <w:pPr>
        <w:rPr>
          <w:rFonts w:ascii="Arial" w:hAnsi="Arial" w:cs="Arial"/>
          <w:sz w:val="22"/>
          <w:szCs w:val="22"/>
        </w:rPr>
      </w:pPr>
    </w:p>
    <w:p w14:paraId="0334E37F" w14:textId="77777777" w:rsidR="005064BA" w:rsidRPr="001A7115" w:rsidRDefault="005064BA" w:rsidP="005064BA">
      <w:pPr>
        <w:rPr>
          <w:rFonts w:ascii="Arial" w:hAnsi="Arial" w:cs="Arial"/>
          <w:sz w:val="22"/>
          <w:szCs w:val="22"/>
        </w:rPr>
      </w:pPr>
    </w:p>
    <w:p w14:paraId="1F082A73" w14:textId="77777777" w:rsidR="005064BA" w:rsidRPr="001A7115" w:rsidRDefault="005064BA" w:rsidP="005064BA">
      <w:pPr>
        <w:pStyle w:val="Caption"/>
        <w:keepNext/>
        <w:rPr>
          <w:rFonts w:ascii="Arial" w:hAnsi="Arial" w:cs="Arial"/>
          <w:color w:val="auto"/>
          <w:sz w:val="22"/>
          <w:szCs w:val="22"/>
        </w:rPr>
      </w:pPr>
      <w:r w:rsidRPr="001A7115">
        <w:rPr>
          <w:rFonts w:ascii="Arial" w:hAnsi="Arial" w:cs="Arial"/>
          <w:color w:val="auto"/>
          <w:sz w:val="22"/>
          <w:szCs w:val="22"/>
        </w:rPr>
        <w:t xml:space="preserve">GLOBAL HEALTH LIBRARY </w:t>
      </w:r>
    </w:p>
    <w:tbl>
      <w:tblPr>
        <w:tblW w:w="9580" w:type="dxa"/>
        <w:tblInd w:w="93" w:type="dxa"/>
        <w:tblLook w:val="04A0" w:firstRow="1" w:lastRow="0" w:firstColumn="1" w:lastColumn="0" w:noHBand="0" w:noVBand="1"/>
      </w:tblPr>
      <w:tblGrid>
        <w:gridCol w:w="8520"/>
        <w:gridCol w:w="1060"/>
      </w:tblGrid>
      <w:tr w:rsidR="005064BA" w:rsidRPr="00CD1FE6" w14:paraId="083C32DE" w14:textId="77777777" w:rsidTr="001A7115">
        <w:trPr>
          <w:trHeight w:val="280"/>
        </w:trPr>
        <w:tc>
          <w:tcPr>
            <w:tcW w:w="8520" w:type="dxa"/>
            <w:tcBorders>
              <w:top w:val="nil"/>
              <w:left w:val="nil"/>
              <w:bottom w:val="nil"/>
              <w:right w:val="nil"/>
            </w:tcBorders>
            <w:shd w:val="clear" w:color="auto" w:fill="auto"/>
            <w:hideMark/>
          </w:tcPr>
          <w:p w14:paraId="175130CF"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Search terms:</w:t>
            </w:r>
          </w:p>
        </w:tc>
        <w:tc>
          <w:tcPr>
            <w:tcW w:w="1060" w:type="dxa"/>
            <w:tcBorders>
              <w:top w:val="nil"/>
              <w:left w:val="nil"/>
              <w:bottom w:val="nil"/>
              <w:right w:val="nil"/>
            </w:tcBorders>
            <w:shd w:val="clear" w:color="auto" w:fill="auto"/>
            <w:hideMark/>
          </w:tcPr>
          <w:p w14:paraId="20CA3411"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Hits:</w:t>
            </w:r>
          </w:p>
        </w:tc>
      </w:tr>
      <w:tr w:rsidR="005064BA" w:rsidRPr="00CD1FE6" w14:paraId="4F5CFF06" w14:textId="77777777" w:rsidTr="001A7115">
        <w:trPr>
          <w:trHeight w:val="840"/>
        </w:trPr>
        <w:tc>
          <w:tcPr>
            <w:tcW w:w="8520" w:type="dxa"/>
            <w:tcBorders>
              <w:top w:val="nil"/>
              <w:left w:val="nil"/>
              <w:bottom w:val="nil"/>
              <w:right w:val="nil"/>
            </w:tcBorders>
            <w:shd w:val="clear" w:color="auto" w:fill="auto"/>
            <w:hideMark/>
          </w:tcPr>
          <w:p w14:paraId="0878151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children OR infants OR adolescents OR adolescents OR teen OR teens OR teenagers OR pediatric OR pediatrics OR paediatrics OR paediatric) AND (rapid OR rapidly OR ultrarapid OR ultra-rapid) AND (intravenous OR IV) AND (diarrhoea OR diarrhea OR vomit OR vomiting OR gastroenteritis OR enteritis OR dehydration OR dehydrate OR dehydrated)</w:t>
            </w:r>
          </w:p>
        </w:tc>
        <w:tc>
          <w:tcPr>
            <w:tcW w:w="1060" w:type="dxa"/>
            <w:tcBorders>
              <w:top w:val="nil"/>
              <w:left w:val="nil"/>
              <w:bottom w:val="nil"/>
              <w:right w:val="nil"/>
            </w:tcBorders>
            <w:shd w:val="clear" w:color="auto" w:fill="auto"/>
            <w:hideMark/>
          </w:tcPr>
          <w:p w14:paraId="01CDCDC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r>
      <w:tr w:rsidR="005064BA" w:rsidRPr="00CD1FE6" w14:paraId="0D540B36" w14:textId="77777777" w:rsidTr="001A7115">
        <w:trPr>
          <w:trHeight w:val="1120"/>
        </w:trPr>
        <w:tc>
          <w:tcPr>
            <w:tcW w:w="8520" w:type="dxa"/>
            <w:tcBorders>
              <w:top w:val="nil"/>
              <w:left w:val="nil"/>
              <w:bottom w:val="nil"/>
              <w:right w:val="nil"/>
            </w:tcBorders>
            <w:shd w:val="clear" w:color="auto" w:fill="auto"/>
            <w:hideMark/>
          </w:tcPr>
          <w:p w14:paraId="3DB062F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children OR infants OR adolescents OR adolescents OR teen OR teens OR teenagers OR pediatric OR pediatrics OR paediatrics OR paediatric) AND (rapid OR rapidly OR ultrarapid OR ultra-rapid) AND (rehydrate OR rehydration OR rehydrated OR hydration OR hydrate OR hydrated OR fluid OR fluids OR saline) AND (diarrhoea OR diarrhea OR vomit OR vomiting OR gastroenteritis OR enteritis OR dehydration OR dehydrate OR dehydrated)</w:t>
            </w:r>
          </w:p>
        </w:tc>
        <w:tc>
          <w:tcPr>
            <w:tcW w:w="1060" w:type="dxa"/>
            <w:tcBorders>
              <w:top w:val="nil"/>
              <w:left w:val="nil"/>
              <w:bottom w:val="nil"/>
              <w:right w:val="nil"/>
            </w:tcBorders>
            <w:shd w:val="clear" w:color="auto" w:fill="auto"/>
            <w:hideMark/>
          </w:tcPr>
          <w:p w14:paraId="32D0BF9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r>
      <w:tr w:rsidR="005064BA" w:rsidRPr="00CD1FE6" w14:paraId="3F415016" w14:textId="77777777" w:rsidTr="001A7115">
        <w:trPr>
          <w:trHeight w:val="840"/>
        </w:trPr>
        <w:tc>
          <w:tcPr>
            <w:tcW w:w="8520" w:type="dxa"/>
            <w:tcBorders>
              <w:top w:val="nil"/>
              <w:left w:val="nil"/>
              <w:bottom w:val="nil"/>
              <w:right w:val="nil"/>
            </w:tcBorders>
            <w:shd w:val="clear" w:color="auto" w:fill="auto"/>
            <w:hideMark/>
          </w:tcPr>
          <w:p w14:paraId="6C3EBEE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children OR infants OR adolescents OR adolescents OR teen OR teens OR teenagers OR pediatric OR pediatrics OR paediatrics OR paediatric) AND (fast OR hour OR hours OR minute OR minutes) AND (intravenous OR IV) AND (diarrhoea OR diarrhea OR vomit OR vomiting OR gastroenteritis OR enteritis OR dehydration OR dehydrate OR dehydrated)</w:t>
            </w:r>
          </w:p>
        </w:tc>
        <w:tc>
          <w:tcPr>
            <w:tcW w:w="1060" w:type="dxa"/>
            <w:tcBorders>
              <w:top w:val="nil"/>
              <w:left w:val="nil"/>
              <w:bottom w:val="nil"/>
              <w:right w:val="nil"/>
            </w:tcBorders>
            <w:shd w:val="clear" w:color="auto" w:fill="auto"/>
            <w:hideMark/>
          </w:tcPr>
          <w:p w14:paraId="3E2F7FA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w:t>
            </w:r>
          </w:p>
        </w:tc>
      </w:tr>
      <w:tr w:rsidR="005064BA" w:rsidRPr="00CD1FE6" w14:paraId="03FE0C5F" w14:textId="77777777" w:rsidTr="001A7115">
        <w:trPr>
          <w:trHeight w:val="1120"/>
        </w:trPr>
        <w:tc>
          <w:tcPr>
            <w:tcW w:w="8520" w:type="dxa"/>
            <w:tcBorders>
              <w:top w:val="nil"/>
              <w:left w:val="nil"/>
              <w:bottom w:val="nil"/>
              <w:right w:val="nil"/>
            </w:tcBorders>
            <w:shd w:val="clear" w:color="auto" w:fill="auto"/>
            <w:hideMark/>
          </w:tcPr>
          <w:p w14:paraId="47AA1FB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(child OR children OR infants OR adolescents OR adolescents OR teen OR teens OR teenagers OR pediatric OR pediatrics OR paediatrics OR paediatric) AND (fast OR hour OR hours OR minute OR minutes) AND (rehydrate OR rehydration OR rehydrated OR hydration OR hydrate OR hydrated OR fluid OR fluids OR saline) AND (diarrhoea OR diarrhea OR vomit OR vomiting OR gastroenteritis OR enteritis OR dehydration OR dehydrate OR dehydrated)</w:t>
            </w:r>
          </w:p>
        </w:tc>
        <w:tc>
          <w:tcPr>
            <w:tcW w:w="1060" w:type="dxa"/>
            <w:tcBorders>
              <w:top w:val="nil"/>
              <w:left w:val="nil"/>
              <w:bottom w:val="nil"/>
              <w:right w:val="nil"/>
            </w:tcBorders>
            <w:shd w:val="clear" w:color="auto" w:fill="auto"/>
            <w:hideMark/>
          </w:tcPr>
          <w:p w14:paraId="6490043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17</w:t>
            </w:r>
          </w:p>
        </w:tc>
      </w:tr>
      <w:tr w:rsidR="005064BA" w:rsidRPr="00CD1FE6" w14:paraId="73671DCB" w14:textId="77777777" w:rsidTr="001A7115">
        <w:trPr>
          <w:trHeight w:val="280"/>
        </w:trPr>
        <w:tc>
          <w:tcPr>
            <w:tcW w:w="8520" w:type="dxa"/>
            <w:tcBorders>
              <w:top w:val="nil"/>
              <w:left w:val="nil"/>
              <w:bottom w:val="nil"/>
              <w:right w:val="nil"/>
            </w:tcBorders>
            <w:shd w:val="clear" w:color="auto" w:fill="auto"/>
            <w:hideMark/>
          </w:tcPr>
          <w:p w14:paraId="442D44F2" w14:textId="77777777" w:rsidR="005064BA" w:rsidRPr="001A7115" w:rsidRDefault="005064BA" w:rsidP="005064BA">
            <w:pPr>
              <w:rPr>
                <w:rFonts w:ascii="Arial" w:eastAsia="Times New Roman" w:hAnsi="Arial" w:cs="Arial"/>
                <w:color w:val="000000"/>
                <w:sz w:val="22"/>
                <w:szCs w:val="22"/>
                <w:lang w:val="en-GB"/>
              </w:rPr>
            </w:pPr>
          </w:p>
        </w:tc>
        <w:tc>
          <w:tcPr>
            <w:tcW w:w="1060" w:type="dxa"/>
            <w:tcBorders>
              <w:top w:val="nil"/>
              <w:left w:val="nil"/>
              <w:bottom w:val="nil"/>
              <w:right w:val="nil"/>
            </w:tcBorders>
            <w:shd w:val="clear" w:color="auto" w:fill="auto"/>
            <w:hideMark/>
          </w:tcPr>
          <w:p w14:paraId="17BAC6B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39</w:t>
            </w:r>
          </w:p>
        </w:tc>
      </w:tr>
    </w:tbl>
    <w:p w14:paraId="55EEEC7B" w14:textId="77777777" w:rsidR="005064BA" w:rsidRPr="001A7115" w:rsidRDefault="005064BA" w:rsidP="005064BA">
      <w:pPr>
        <w:rPr>
          <w:rFonts w:ascii="Arial" w:hAnsi="Arial" w:cs="Arial"/>
          <w:sz w:val="22"/>
          <w:szCs w:val="22"/>
        </w:rPr>
      </w:pPr>
    </w:p>
    <w:p w14:paraId="49F30EB6" w14:textId="77777777" w:rsidR="001F32AA" w:rsidRPr="001A7115" w:rsidRDefault="001F32AA" w:rsidP="005064BA">
      <w:pPr>
        <w:rPr>
          <w:rFonts w:ascii="Arial" w:hAnsi="Arial" w:cs="Arial"/>
          <w:sz w:val="22"/>
          <w:szCs w:val="22"/>
        </w:rPr>
      </w:pPr>
    </w:p>
    <w:p w14:paraId="0C8848C4" w14:textId="77777777" w:rsidR="001F32AA" w:rsidRPr="001A7115" w:rsidRDefault="001F32AA" w:rsidP="005064BA">
      <w:pPr>
        <w:rPr>
          <w:rFonts w:ascii="Arial" w:hAnsi="Arial" w:cs="Arial"/>
          <w:sz w:val="22"/>
          <w:szCs w:val="22"/>
        </w:rPr>
      </w:pPr>
    </w:p>
    <w:p w14:paraId="635C4937" w14:textId="77777777" w:rsidR="001F32AA" w:rsidRPr="001A7115" w:rsidRDefault="001F32AA" w:rsidP="005064BA">
      <w:pPr>
        <w:rPr>
          <w:rFonts w:ascii="Arial" w:hAnsi="Arial" w:cs="Arial"/>
          <w:sz w:val="22"/>
          <w:szCs w:val="22"/>
        </w:rPr>
      </w:pPr>
    </w:p>
    <w:p w14:paraId="66719DCB" w14:textId="77777777" w:rsidR="001F32AA" w:rsidRPr="001A7115" w:rsidRDefault="001F32AA" w:rsidP="005064BA">
      <w:pPr>
        <w:rPr>
          <w:rFonts w:ascii="Arial" w:hAnsi="Arial" w:cs="Arial"/>
          <w:sz w:val="22"/>
          <w:szCs w:val="22"/>
        </w:rPr>
      </w:pPr>
    </w:p>
    <w:p w14:paraId="2FBF5448" w14:textId="77777777" w:rsidR="005064BA" w:rsidRPr="001A7115" w:rsidRDefault="005064BA" w:rsidP="005064BA">
      <w:pPr>
        <w:rPr>
          <w:rFonts w:ascii="Arial" w:hAnsi="Arial" w:cs="Arial"/>
          <w:sz w:val="22"/>
          <w:szCs w:val="22"/>
        </w:rPr>
      </w:pPr>
    </w:p>
    <w:p w14:paraId="5A111856" w14:textId="77777777" w:rsidR="005064BA" w:rsidRPr="001A7115" w:rsidRDefault="005064BA" w:rsidP="005064BA">
      <w:pPr>
        <w:pStyle w:val="Caption"/>
        <w:keepNext/>
        <w:rPr>
          <w:rFonts w:ascii="Arial" w:hAnsi="Arial" w:cs="Arial"/>
          <w:color w:val="auto"/>
          <w:sz w:val="22"/>
          <w:szCs w:val="22"/>
        </w:rPr>
      </w:pPr>
      <w:r w:rsidRPr="001A7115">
        <w:rPr>
          <w:rFonts w:ascii="Arial" w:hAnsi="Arial" w:cs="Arial"/>
          <w:color w:val="auto"/>
          <w:sz w:val="22"/>
          <w:szCs w:val="22"/>
        </w:rPr>
        <w:t>SUMMARY TABLE FOR UPDATED SEARCH (2014 – May 2017)</w:t>
      </w:r>
    </w:p>
    <w:tbl>
      <w:tblPr>
        <w:tblW w:w="15980" w:type="dxa"/>
        <w:tblInd w:w="-391" w:type="dxa"/>
        <w:tblLook w:val="04A0" w:firstRow="1" w:lastRow="0" w:firstColumn="1" w:lastColumn="0" w:noHBand="0" w:noVBand="1"/>
      </w:tblPr>
      <w:tblGrid>
        <w:gridCol w:w="5063"/>
        <w:gridCol w:w="3057"/>
        <w:gridCol w:w="2728"/>
        <w:gridCol w:w="1333"/>
        <w:gridCol w:w="1170"/>
        <w:gridCol w:w="877"/>
        <w:gridCol w:w="937"/>
        <w:gridCol w:w="815"/>
      </w:tblGrid>
      <w:tr w:rsidR="005064BA" w:rsidRPr="00CD1FE6" w14:paraId="02E95ADB" w14:textId="77777777" w:rsidTr="005064BA">
        <w:trPr>
          <w:trHeight w:val="840"/>
        </w:trPr>
        <w:tc>
          <w:tcPr>
            <w:tcW w:w="5356" w:type="dxa"/>
            <w:tcBorders>
              <w:top w:val="nil"/>
              <w:left w:val="nil"/>
              <w:bottom w:val="nil"/>
              <w:right w:val="nil"/>
            </w:tcBorders>
            <w:shd w:val="clear" w:color="auto" w:fill="auto"/>
            <w:hideMark/>
          </w:tcPr>
          <w:p w14:paraId="5CDF6E56"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Database:</w:t>
            </w:r>
          </w:p>
        </w:tc>
        <w:tc>
          <w:tcPr>
            <w:tcW w:w="3074" w:type="dxa"/>
            <w:tcBorders>
              <w:top w:val="nil"/>
              <w:left w:val="nil"/>
              <w:bottom w:val="nil"/>
              <w:right w:val="nil"/>
            </w:tcBorders>
            <w:shd w:val="clear" w:color="auto" w:fill="auto"/>
            <w:hideMark/>
          </w:tcPr>
          <w:p w14:paraId="0298C3F2"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Interface:</w:t>
            </w:r>
          </w:p>
        </w:tc>
        <w:tc>
          <w:tcPr>
            <w:tcW w:w="2783" w:type="dxa"/>
            <w:tcBorders>
              <w:top w:val="nil"/>
              <w:left w:val="nil"/>
              <w:bottom w:val="nil"/>
              <w:right w:val="nil"/>
            </w:tcBorders>
            <w:shd w:val="clear" w:color="auto" w:fill="auto"/>
            <w:hideMark/>
          </w:tcPr>
          <w:p w14:paraId="39A1C134"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Coverage:</w:t>
            </w:r>
          </w:p>
        </w:tc>
        <w:tc>
          <w:tcPr>
            <w:tcW w:w="1354" w:type="dxa"/>
            <w:tcBorders>
              <w:top w:val="nil"/>
              <w:left w:val="nil"/>
              <w:bottom w:val="nil"/>
              <w:right w:val="nil"/>
            </w:tcBorders>
            <w:shd w:val="clear" w:color="auto" w:fill="auto"/>
            <w:hideMark/>
          </w:tcPr>
          <w:p w14:paraId="0D7DBAC4"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Dates:</w:t>
            </w:r>
          </w:p>
        </w:tc>
        <w:tc>
          <w:tcPr>
            <w:tcW w:w="1059" w:type="dxa"/>
            <w:tcBorders>
              <w:top w:val="nil"/>
              <w:left w:val="nil"/>
              <w:bottom w:val="nil"/>
              <w:right w:val="nil"/>
            </w:tcBorders>
            <w:shd w:val="clear" w:color="auto" w:fill="auto"/>
            <w:hideMark/>
          </w:tcPr>
          <w:p w14:paraId="2B72B7A3"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Reviews:</w:t>
            </w:r>
          </w:p>
        </w:tc>
        <w:tc>
          <w:tcPr>
            <w:tcW w:w="769" w:type="dxa"/>
            <w:tcBorders>
              <w:top w:val="nil"/>
              <w:left w:val="nil"/>
              <w:bottom w:val="nil"/>
              <w:right w:val="nil"/>
            </w:tcBorders>
            <w:shd w:val="clear" w:color="auto" w:fill="auto"/>
            <w:hideMark/>
          </w:tcPr>
          <w:p w14:paraId="6AFBB829"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Trials:</w:t>
            </w:r>
          </w:p>
        </w:tc>
        <w:tc>
          <w:tcPr>
            <w:tcW w:w="842" w:type="dxa"/>
            <w:tcBorders>
              <w:top w:val="nil"/>
              <w:left w:val="nil"/>
              <w:bottom w:val="nil"/>
              <w:right w:val="nil"/>
            </w:tcBorders>
            <w:shd w:val="clear" w:color="auto" w:fill="auto"/>
            <w:hideMark/>
          </w:tcPr>
          <w:p w14:paraId="55D4F5D4"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Cohort &amp; Other:</w:t>
            </w:r>
          </w:p>
        </w:tc>
        <w:tc>
          <w:tcPr>
            <w:tcW w:w="743" w:type="dxa"/>
            <w:tcBorders>
              <w:top w:val="nil"/>
              <w:left w:val="nil"/>
              <w:bottom w:val="nil"/>
              <w:right w:val="nil"/>
            </w:tcBorders>
            <w:shd w:val="clear" w:color="auto" w:fill="auto"/>
            <w:hideMark/>
          </w:tcPr>
          <w:p w14:paraId="65E7A672"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Total:</w:t>
            </w:r>
          </w:p>
        </w:tc>
      </w:tr>
      <w:tr w:rsidR="005064BA" w:rsidRPr="00CD1FE6" w14:paraId="159D54BB" w14:textId="77777777" w:rsidTr="005064BA">
        <w:trPr>
          <w:trHeight w:val="280"/>
        </w:trPr>
        <w:tc>
          <w:tcPr>
            <w:tcW w:w="5356" w:type="dxa"/>
            <w:tcBorders>
              <w:top w:val="nil"/>
              <w:left w:val="nil"/>
              <w:bottom w:val="nil"/>
              <w:right w:val="nil"/>
            </w:tcBorders>
            <w:shd w:val="clear" w:color="auto" w:fill="auto"/>
            <w:hideMark/>
          </w:tcPr>
          <w:p w14:paraId="4D4F253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CINAHL</w:t>
            </w:r>
          </w:p>
        </w:tc>
        <w:tc>
          <w:tcPr>
            <w:tcW w:w="3074" w:type="dxa"/>
            <w:tcBorders>
              <w:top w:val="nil"/>
              <w:left w:val="nil"/>
              <w:bottom w:val="nil"/>
              <w:right w:val="nil"/>
            </w:tcBorders>
            <w:shd w:val="clear" w:color="auto" w:fill="auto"/>
            <w:hideMark/>
          </w:tcPr>
          <w:p w14:paraId="705304B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EBSCOHost</w:t>
            </w:r>
          </w:p>
        </w:tc>
        <w:tc>
          <w:tcPr>
            <w:tcW w:w="2783" w:type="dxa"/>
            <w:tcBorders>
              <w:top w:val="nil"/>
              <w:left w:val="nil"/>
              <w:bottom w:val="nil"/>
              <w:right w:val="nil"/>
            </w:tcBorders>
            <w:shd w:val="clear" w:color="auto" w:fill="auto"/>
            <w:hideMark/>
          </w:tcPr>
          <w:p w14:paraId="3BE90CF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1982-present</w:t>
            </w:r>
          </w:p>
        </w:tc>
        <w:tc>
          <w:tcPr>
            <w:tcW w:w="1354" w:type="dxa"/>
            <w:tcBorders>
              <w:top w:val="nil"/>
              <w:left w:val="nil"/>
              <w:bottom w:val="nil"/>
              <w:right w:val="nil"/>
            </w:tcBorders>
            <w:shd w:val="clear" w:color="auto" w:fill="auto"/>
            <w:hideMark/>
          </w:tcPr>
          <w:p w14:paraId="76A33EF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6FB35E66"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69" w:type="dxa"/>
            <w:tcBorders>
              <w:top w:val="nil"/>
              <w:left w:val="nil"/>
              <w:bottom w:val="nil"/>
              <w:right w:val="nil"/>
            </w:tcBorders>
            <w:shd w:val="clear" w:color="auto" w:fill="auto"/>
            <w:hideMark/>
          </w:tcPr>
          <w:p w14:paraId="4F3952C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842" w:type="dxa"/>
            <w:tcBorders>
              <w:top w:val="nil"/>
              <w:left w:val="nil"/>
              <w:bottom w:val="nil"/>
              <w:right w:val="nil"/>
            </w:tcBorders>
            <w:shd w:val="clear" w:color="auto" w:fill="auto"/>
            <w:hideMark/>
          </w:tcPr>
          <w:p w14:paraId="6529B9D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9</w:t>
            </w:r>
          </w:p>
        </w:tc>
        <w:tc>
          <w:tcPr>
            <w:tcW w:w="743" w:type="dxa"/>
            <w:tcBorders>
              <w:top w:val="nil"/>
              <w:left w:val="nil"/>
              <w:bottom w:val="nil"/>
              <w:right w:val="nil"/>
            </w:tcBorders>
            <w:shd w:val="clear" w:color="auto" w:fill="auto"/>
            <w:hideMark/>
          </w:tcPr>
          <w:p w14:paraId="0CCC531E"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38E87313" w14:textId="77777777" w:rsidTr="005064BA">
        <w:trPr>
          <w:trHeight w:val="280"/>
        </w:trPr>
        <w:tc>
          <w:tcPr>
            <w:tcW w:w="5356" w:type="dxa"/>
            <w:tcBorders>
              <w:top w:val="nil"/>
              <w:left w:val="nil"/>
              <w:bottom w:val="nil"/>
              <w:right w:val="nil"/>
            </w:tcBorders>
            <w:shd w:val="clear" w:color="auto" w:fill="auto"/>
            <w:hideMark/>
          </w:tcPr>
          <w:p w14:paraId="4FC8519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Cochrane Database of Systematic Reviews</w:t>
            </w:r>
          </w:p>
        </w:tc>
        <w:tc>
          <w:tcPr>
            <w:tcW w:w="3074" w:type="dxa"/>
            <w:tcBorders>
              <w:top w:val="nil"/>
              <w:left w:val="nil"/>
              <w:bottom w:val="nil"/>
              <w:right w:val="nil"/>
            </w:tcBorders>
            <w:shd w:val="clear" w:color="auto" w:fill="auto"/>
            <w:hideMark/>
          </w:tcPr>
          <w:p w14:paraId="52EDF40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Cochrane Library, Wiley</w:t>
            </w:r>
          </w:p>
        </w:tc>
        <w:tc>
          <w:tcPr>
            <w:tcW w:w="2783" w:type="dxa"/>
            <w:tcBorders>
              <w:top w:val="nil"/>
              <w:left w:val="nil"/>
              <w:bottom w:val="nil"/>
              <w:right w:val="nil"/>
            </w:tcBorders>
            <w:shd w:val="clear" w:color="auto" w:fill="auto"/>
            <w:hideMark/>
          </w:tcPr>
          <w:p w14:paraId="0DB78DE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Issue 5 of 12, May 2017</w:t>
            </w:r>
          </w:p>
        </w:tc>
        <w:tc>
          <w:tcPr>
            <w:tcW w:w="1354" w:type="dxa"/>
            <w:tcBorders>
              <w:top w:val="nil"/>
              <w:left w:val="nil"/>
              <w:bottom w:val="nil"/>
              <w:right w:val="nil"/>
            </w:tcBorders>
            <w:shd w:val="clear" w:color="auto" w:fill="auto"/>
            <w:hideMark/>
          </w:tcPr>
          <w:p w14:paraId="55CBBD3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0425FEA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w:t>
            </w:r>
          </w:p>
        </w:tc>
        <w:tc>
          <w:tcPr>
            <w:tcW w:w="769" w:type="dxa"/>
            <w:tcBorders>
              <w:top w:val="nil"/>
              <w:left w:val="nil"/>
              <w:bottom w:val="nil"/>
              <w:right w:val="nil"/>
            </w:tcBorders>
            <w:shd w:val="clear" w:color="auto" w:fill="auto"/>
            <w:hideMark/>
          </w:tcPr>
          <w:p w14:paraId="40A8390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842" w:type="dxa"/>
            <w:tcBorders>
              <w:top w:val="nil"/>
              <w:left w:val="nil"/>
              <w:bottom w:val="nil"/>
              <w:right w:val="nil"/>
            </w:tcBorders>
            <w:shd w:val="clear" w:color="auto" w:fill="auto"/>
            <w:hideMark/>
          </w:tcPr>
          <w:p w14:paraId="10A1410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43" w:type="dxa"/>
            <w:tcBorders>
              <w:top w:val="nil"/>
              <w:left w:val="nil"/>
              <w:bottom w:val="nil"/>
              <w:right w:val="nil"/>
            </w:tcBorders>
            <w:shd w:val="clear" w:color="auto" w:fill="auto"/>
            <w:hideMark/>
          </w:tcPr>
          <w:p w14:paraId="15495256"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48D252C7" w14:textId="77777777" w:rsidTr="005064BA">
        <w:trPr>
          <w:trHeight w:val="280"/>
        </w:trPr>
        <w:tc>
          <w:tcPr>
            <w:tcW w:w="5356" w:type="dxa"/>
            <w:tcBorders>
              <w:top w:val="nil"/>
              <w:left w:val="nil"/>
              <w:bottom w:val="nil"/>
              <w:right w:val="nil"/>
            </w:tcBorders>
            <w:shd w:val="clear" w:color="auto" w:fill="auto"/>
            <w:hideMark/>
          </w:tcPr>
          <w:p w14:paraId="489384D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Cochrane Central Register of Controlled Trials</w:t>
            </w:r>
          </w:p>
        </w:tc>
        <w:tc>
          <w:tcPr>
            <w:tcW w:w="3074" w:type="dxa"/>
            <w:tcBorders>
              <w:top w:val="nil"/>
              <w:left w:val="nil"/>
              <w:bottom w:val="nil"/>
              <w:right w:val="nil"/>
            </w:tcBorders>
            <w:shd w:val="clear" w:color="auto" w:fill="auto"/>
            <w:hideMark/>
          </w:tcPr>
          <w:p w14:paraId="5E5BAC8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Cochrane Library, Wiley</w:t>
            </w:r>
          </w:p>
        </w:tc>
        <w:tc>
          <w:tcPr>
            <w:tcW w:w="2783" w:type="dxa"/>
            <w:tcBorders>
              <w:top w:val="nil"/>
              <w:left w:val="nil"/>
              <w:bottom w:val="nil"/>
              <w:right w:val="nil"/>
            </w:tcBorders>
            <w:shd w:val="clear" w:color="auto" w:fill="auto"/>
            <w:hideMark/>
          </w:tcPr>
          <w:p w14:paraId="7DF7A0D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Issue 4 of 12, April 2017</w:t>
            </w:r>
          </w:p>
        </w:tc>
        <w:tc>
          <w:tcPr>
            <w:tcW w:w="1354" w:type="dxa"/>
            <w:tcBorders>
              <w:top w:val="nil"/>
              <w:left w:val="nil"/>
              <w:bottom w:val="nil"/>
              <w:right w:val="nil"/>
            </w:tcBorders>
            <w:shd w:val="clear" w:color="auto" w:fill="auto"/>
            <w:hideMark/>
          </w:tcPr>
          <w:p w14:paraId="1FE36A5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7272A76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69" w:type="dxa"/>
            <w:tcBorders>
              <w:top w:val="nil"/>
              <w:left w:val="nil"/>
              <w:bottom w:val="nil"/>
              <w:right w:val="nil"/>
            </w:tcBorders>
            <w:shd w:val="clear" w:color="auto" w:fill="auto"/>
            <w:hideMark/>
          </w:tcPr>
          <w:p w14:paraId="338DE00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20</w:t>
            </w:r>
          </w:p>
        </w:tc>
        <w:tc>
          <w:tcPr>
            <w:tcW w:w="842" w:type="dxa"/>
            <w:tcBorders>
              <w:top w:val="nil"/>
              <w:left w:val="nil"/>
              <w:bottom w:val="nil"/>
              <w:right w:val="nil"/>
            </w:tcBorders>
            <w:shd w:val="clear" w:color="auto" w:fill="auto"/>
            <w:hideMark/>
          </w:tcPr>
          <w:p w14:paraId="64D962C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43" w:type="dxa"/>
            <w:tcBorders>
              <w:top w:val="nil"/>
              <w:left w:val="nil"/>
              <w:bottom w:val="nil"/>
              <w:right w:val="nil"/>
            </w:tcBorders>
            <w:shd w:val="clear" w:color="auto" w:fill="auto"/>
            <w:hideMark/>
          </w:tcPr>
          <w:p w14:paraId="02B0845B"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6955902A" w14:textId="77777777" w:rsidTr="005064BA">
        <w:trPr>
          <w:trHeight w:val="280"/>
        </w:trPr>
        <w:tc>
          <w:tcPr>
            <w:tcW w:w="5356" w:type="dxa"/>
            <w:tcBorders>
              <w:top w:val="nil"/>
              <w:left w:val="nil"/>
              <w:bottom w:val="nil"/>
              <w:right w:val="nil"/>
            </w:tcBorders>
            <w:shd w:val="clear" w:color="auto" w:fill="auto"/>
            <w:hideMark/>
          </w:tcPr>
          <w:p w14:paraId="47BE6D3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Database of Abstracts of Reviews of Effects</w:t>
            </w:r>
          </w:p>
        </w:tc>
        <w:tc>
          <w:tcPr>
            <w:tcW w:w="3074" w:type="dxa"/>
            <w:tcBorders>
              <w:top w:val="nil"/>
              <w:left w:val="nil"/>
              <w:bottom w:val="nil"/>
              <w:right w:val="nil"/>
            </w:tcBorders>
            <w:shd w:val="clear" w:color="auto" w:fill="auto"/>
            <w:hideMark/>
          </w:tcPr>
          <w:p w14:paraId="6F70CE6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Cochrane Library, Wiley</w:t>
            </w:r>
          </w:p>
        </w:tc>
        <w:tc>
          <w:tcPr>
            <w:tcW w:w="2783" w:type="dxa"/>
            <w:tcBorders>
              <w:top w:val="nil"/>
              <w:left w:val="nil"/>
              <w:bottom w:val="nil"/>
              <w:right w:val="nil"/>
            </w:tcBorders>
            <w:shd w:val="clear" w:color="auto" w:fill="auto"/>
            <w:hideMark/>
          </w:tcPr>
          <w:p w14:paraId="55ABA6E0"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Issue 2 of 4, April 2015</w:t>
            </w:r>
          </w:p>
        </w:tc>
        <w:tc>
          <w:tcPr>
            <w:tcW w:w="1354" w:type="dxa"/>
            <w:tcBorders>
              <w:top w:val="nil"/>
              <w:left w:val="nil"/>
              <w:bottom w:val="nil"/>
              <w:right w:val="nil"/>
            </w:tcBorders>
            <w:shd w:val="clear" w:color="auto" w:fill="auto"/>
            <w:hideMark/>
          </w:tcPr>
          <w:p w14:paraId="352DCEA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395D5FA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69" w:type="dxa"/>
            <w:tcBorders>
              <w:top w:val="nil"/>
              <w:left w:val="nil"/>
              <w:bottom w:val="nil"/>
              <w:right w:val="nil"/>
            </w:tcBorders>
            <w:shd w:val="clear" w:color="auto" w:fill="auto"/>
            <w:hideMark/>
          </w:tcPr>
          <w:p w14:paraId="4E2BE0C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842" w:type="dxa"/>
            <w:tcBorders>
              <w:top w:val="nil"/>
              <w:left w:val="nil"/>
              <w:bottom w:val="nil"/>
              <w:right w:val="nil"/>
            </w:tcBorders>
            <w:shd w:val="clear" w:color="auto" w:fill="auto"/>
            <w:hideMark/>
          </w:tcPr>
          <w:p w14:paraId="045B6BA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43" w:type="dxa"/>
            <w:tcBorders>
              <w:top w:val="nil"/>
              <w:left w:val="nil"/>
              <w:bottom w:val="nil"/>
              <w:right w:val="nil"/>
            </w:tcBorders>
            <w:shd w:val="clear" w:color="auto" w:fill="auto"/>
            <w:hideMark/>
          </w:tcPr>
          <w:p w14:paraId="423E4122"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343B09FC" w14:textId="77777777" w:rsidTr="005064BA">
        <w:trPr>
          <w:trHeight w:val="280"/>
        </w:trPr>
        <w:tc>
          <w:tcPr>
            <w:tcW w:w="5356" w:type="dxa"/>
            <w:tcBorders>
              <w:top w:val="nil"/>
              <w:left w:val="nil"/>
              <w:bottom w:val="nil"/>
              <w:right w:val="nil"/>
            </w:tcBorders>
            <w:shd w:val="clear" w:color="auto" w:fill="auto"/>
            <w:hideMark/>
          </w:tcPr>
          <w:p w14:paraId="12887AC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Embase</w:t>
            </w:r>
          </w:p>
        </w:tc>
        <w:tc>
          <w:tcPr>
            <w:tcW w:w="3074" w:type="dxa"/>
            <w:tcBorders>
              <w:top w:val="nil"/>
              <w:left w:val="nil"/>
              <w:bottom w:val="nil"/>
              <w:right w:val="nil"/>
            </w:tcBorders>
            <w:shd w:val="clear" w:color="auto" w:fill="auto"/>
            <w:hideMark/>
          </w:tcPr>
          <w:p w14:paraId="18DB87E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OvidSP</w:t>
            </w:r>
          </w:p>
        </w:tc>
        <w:tc>
          <w:tcPr>
            <w:tcW w:w="2783" w:type="dxa"/>
            <w:tcBorders>
              <w:top w:val="nil"/>
              <w:left w:val="nil"/>
              <w:bottom w:val="nil"/>
              <w:right w:val="nil"/>
            </w:tcBorders>
            <w:shd w:val="clear" w:color="auto" w:fill="auto"/>
            <w:hideMark/>
          </w:tcPr>
          <w:p w14:paraId="38FA623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1974 to 2017 May 10</w:t>
            </w:r>
          </w:p>
        </w:tc>
        <w:tc>
          <w:tcPr>
            <w:tcW w:w="1354" w:type="dxa"/>
            <w:tcBorders>
              <w:top w:val="nil"/>
              <w:left w:val="nil"/>
              <w:bottom w:val="nil"/>
              <w:right w:val="nil"/>
            </w:tcBorders>
            <w:shd w:val="clear" w:color="auto" w:fill="auto"/>
            <w:hideMark/>
          </w:tcPr>
          <w:p w14:paraId="7895DC7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2838E72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w:t>
            </w:r>
          </w:p>
        </w:tc>
        <w:tc>
          <w:tcPr>
            <w:tcW w:w="769" w:type="dxa"/>
            <w:tcBorders>
              <w:top w:val="nil"/>
              <w:left w:val="nil"/>
              <w:bottom w:val="nil"/>
              <w:right w:val="nil"/>
            </w:tcBorders>
            <w:shd w:val="clear" w:color="auto" w:fill="auto"/>
            <w:hideMark/>
          </w:tcPr>
          <w:p w14:paraId="2A08961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38</w:t>
            </w:r>
          </w:p>
        </w:tc>
        <w:tc>
          <w:tcPr>
            <w:tcW w:w="842" w:type="dxa"/>
            <w:tcBorders>
              <w:top w:val="nil"/>
              <w:left w:val="nil"/>
              <w:bottom w:val="nil"/>
              <w:right w:val="nil"/>
            </w:tcBorders>
            <w:shd w:val="clear" w:color="auto" w:fill="auto"/>
            <w:hideMark/>
          </w:tcPr>
          <w:p w14:paraId="2673B34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130</w:t>
            </w:r>
          </w:p>
        </w:tc>
        <w:tc>
          <w:tcPr>
            <w:tcW w:w="743" w:type="dxa"/>
            <w:tcBorders>
              <w:top w:val="nil"/>
              <w:left w:val="nil"/>
              <w:bottom w:val="nil"/>
              <w:right w:val="nil"/>
            </w:tcBorders>
            <w:shd w:val="clear" w:color="auto" w:fill="auto"/>
            <w:hideMark/>
          </w:tcPr>
          <w:p w14:paraId="3FB23F81"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71C59499" w14:textId="77777777" w:rsidTr="005064BA">
        <w:trPr>
          <w:trHeight w:val="280"/>
        </w:trPr>
        <w:tc>
          <w:tcPr>
            <w:tcW w:w="5356" w:type="dxa"/>
            <w:tcBorders>
              <w:top w:val="nil"/>
              <w:left w:val="nil"/>
              <w:bottom w:val="nil"/>
              <w:right w:val="nil"/>
            </w:tcBorders>
            <w:shd w:val="clear" w:color="auto" w:fill="auto"/>
            <w:hideMark/>
          </w:tcPr>
          <w:p w14:paraId="57FAE56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Global Health</w:t>
            </w:r>
          </w:p>
        </w:tc>
        <w:tc>
          <w:tcPr>
            <w:tcW w:w="3074" w:type="dxa"/>
            <w:tcBorders>
              <w:top w:val="nil"/>
              <w:left w:val="nil"/>
              <w:bottom w:val="nil"/>
              <w:right w:val="nil"/>
            </w:tcBorders>
            <w:shd w:val="clear" w:color="auto" w:fill="auto"/>
            <w:hideMark/>
          </w:tcPr>
          <w:p w14:paraId="4F3EBC7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OvidSP</w:t>
            </w:r>
          </w:p>
        </w:tc>
        <w:tc>
          <w:tcPr>
            <w:tcW w:w="2783" w:type="dxa"/>
            <w:tcBorders>
              <w:top w:val="nil"/>
              <w:left w:val="nil"/>
              <w:bottom w:val="nil"/>
              <w:right w:val="nil"/>
            </w:tcBorders>
            <w:shd w:val="clear" w:color="auto" w:fill="auto"/>
            <w:hideMark/>
          </w:tcPr>
          <w:p w14:paraId="34D0EF3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1973 to 2017 Week 17</w:t>
            </w:r>
          </w:p>
        </w:tc>
        <w:tc>
          <w:tcPr>
            <w:tcW w:w="1354" w:type="dxa"/>
            <w:tcBorders>
              <w:top w:val="nil"/>
              <w:left w:val="nil"/>
              <w:bottom w:val="nil"/>
              <w:right w:val="nil"/>
            </w:tcBorders>
            <w:shd w:val="clear" w:color="auto" w:fill="auto"/>
            <w:hideMark/>
          </w:tcPr>
          <w:p w14:paraId="4E7687A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343E9D4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69" w:type="dxa"/>
            <w:tcBorders>
              <w:top w:val="nil"/>
              <w:left w:val="nil"/>
              <w:bottom w:val="nil"/>
              <w:right w:val="nil"/>
            </w:tcBorders>
            <w:shd w:val="clear" w:color="auto" w:fill="auto"/>
            <w:hideMark/>
          </w:tcPr>
          <w:p w14:paraId="6124B2EA"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c>
          <w:tcPr>
            <w:tcW w:w="842" w:type="dxa"/>
            <w:tcBorders>
              <w:top w:val="nil"/>
              <w:left w:val="nil"/>
              <w:bottom w:val="nil"/>
              <w:right w:val="nil"/>
            </w:tcBorders>
            <w:shd w:val="clear" w:color="auto" w:fill="auto"/>
            <w:hideMark/>
          </w:tcPr>
          <w:p w14:paraId="57F09A1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6</w:t>
            </w:r>
          </w:p>
        </w:tc>
        <w:tc>
          <w:tcPr>
            <w:tcW w:w="743" w:type="dxa"/>
            <w:tcBorders>
              <w:top w:val="nil"/>
              <w:left w:val="nil"/>
              <w:bottom w:val="nil"/>
              <w:right w:val="nil"/>
            </w:tcBorders>
            <w:shd w:val="clear" w:color="auto" w:fill="auto"/>
            <w:hideMark/>
          </w:tcPr>
          <w:p w14:paraId="44545173"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7BCDB4E2" w14:textId="77777777" w:rsidTr="005064BA">
        <w:trPr>
          <w:trHeight w:val="280"/>
        </w:trPr>
        <w:tc>
          <w:tcPr>
            <w:tcW w:w="5356" w:type="dxa"/>
            <w:tcBorders>
              <w:top w:val="nil"/>
              <w:left w:val="nil"/>
              <w:bottom w:val="nil"/>
              <w:right w:val="nil"/>
            </w:tcBorders>
            <w:shd w:val="clear" w:color="auto" w:fill="auto"/>
            <w:hideMark/>
          </w:tcPr>
          <w:p w14:paraId="43E29A0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Global Health Library - regional indexes</w:t>
            </w:r>
          </w:p>
        </w:tc>
        <w:tc>
          <w:tcPr>
            <w:tcW w:w="5857" w:type="dxa"/>
            <w:gridSpan w:val="2"/>
            <w:tcBorders>
              <w:top w:val="nil"/>
              <w:left w:val="nil"/>
              <w:bottom w:val="nil"/>
              <w:right w:val="nil"/>
            </w:tcBorders>
            <w:shd w:val="clear" w:color="auto" w:fill="auto"/>
            <w:hideMark/>
          </w:tcPr>
          <w:p w14:paraId="673C06D6" w14:textId="77777777" w:rsidR="005064BA" w:rsidRPr="001A7115" w:rsidRDefault="005064BA" w:rsidP="005064BA">
            <w:pPr>
              <w:rPr>
                <w:rFonts w:ascii="Arial" w:eastAsia="Times New Roman" w:hAnsi="Arial" w:cs="Arial"/>
                <w:color w:val="0000FF"/>
                <w:sz w:val="22"/>
                <w:szCs w:val="22"/>
                <w:u w:val="single"/>
                <w:lang w:val="en-GB"/>
              </w:rPr>
            </w:pPr>
            <w:hyperlink r:id="rId7" w:history="1">
              <w:r w:rsidRPr="001A7115">
                <w:rPr>
                  <w:rFonts w:ascii="Arial" w:eastAsia="Times New Roman" w:hAnsi="Arial" w:cs="Arial"/>
                  <w:color w:val="0000FF"/>
                  <w:sz w:val="22"/>
                  <w:szCs w:val="22"/>
                  <w:u w:val="single"/>
                  <w:lang w:val="en-GB"/>
                </w:rPr>
                <w:t xml:space="preserve">http://www.globalhealthlibrary.net/php/index.php </w:t>
              </w:r>
            </w:hyperlink>
          </w:p>
        </w:tc>
        <w:tc>
          <w:tcPr>
            <w:tcW w:w="1354" w:type="dxa"/>
            <w:tcBorders>
              <w:top w:val="nil"/>
              <w:left w:val="nil"/>
              <w:bottom w:val="nil"/>
              <w:right w:val="nil"/>
            </w:tcBorders>
            <w:shd w:val="clear" w:color="auto" w:fill="auto"/>
            <w:hideMark/>
          </w:tcPr>
          <w:p w14:paraId="04DF291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00384009"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69" w:type="dxa"/>
            <w:tcBorders>
              <w:top w:val="nil"/>
              <w:left w:val="nil"/>
              <w:bottom w:val="nil"/>
              <w:right w:val="nil"/>
            </w:tcBorders>
            <w:shd w:val="clear" w:color="auto" w:fill="auto"/>
            <w:hideMark/>
          </w:tcPr>
          <w:p w14:paraId="08FD433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842" w:type="dxa"/>
            <w:tcBorders>
              <w:top w:val="nil"/>
              <w:left w:val="nil"/>
              <w:bottom w:val="nil"/>
              <w:right w:val="nil"/>
            </w:tcBorders>
            <w:shd w:val="clear" w:color="auto" w:fill="auto"/>
            <w:hideMark/>
          </w:tcPr>
          <w:p w14:paraId="7708FD7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39</w:t>
            </w:r>
          </w:p>
        </w:tc>
        <w:tc>
          <w:tcPr>
            <w:tcW w:w="743" w:type="dxa"/>
            <w:tcBorders>
              <w:top w:val="nil"/>
              <w:left w:val="nil"/>
              <w:bottom w:val="nil"/>
              <w:right w:val="nil"/>
            </w:tcBorders>
            <w:shd w:val="clear" w:color="auto" w:fill="auto"/>
            <w:hideMark/>
          </w:tcPr>
          <w:p w14:paraId="2EF1581A"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78F2B5B2" w14:textId="77777777" w:rsidTr="005064BA">
        <w:trPr>
          <w:trHeight w:val="840"/>
        </w:trPr>
        <w:tc>
          <w:tcPr>
            <w:tcW w:w="5356" w:type="dxa"/>
            <w:tcBorders>
              <w:top w:val="nil"/>
              <w:left w:val="nil"/>
              <w:bottom w:val="nil"/>
              <w:right w:val="nil"/>
            </w:tcBorders>
            <w:shd w:val="clear" w:color="auto" w:fill="auto"/>
            <w:hideMark/>
          </w:tcPr>
          <w:p w14:paraId="1DA14155"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Ovid MEDLINE(R) Epub Ahead of Print, In-Process &amp; Other Non-Indexed Citations, Ovid MEDLINE(R) Daily and Ovid MEDLINE(R)</w:t>
            </w:r>
          </w:p>
        </w:tc>
        <w:tc>
          <w:tcPr>
            <w:tcW w:w="3074" w:type="dxa"/>
            <w:tcBorders>
              <w:top w:val="nil"/>
              <w:left w:val="nil"/>
              <w:bottom w:val="nil"/>
              <w:right w:val="nil"/>
            </w:tcBorders>
            <w:shd w:val="clear" w:color="auto" w:fill="auto"/>
            <w:hideMark/>
          </w:tcPr>
          <w:p w14:paraId="4E541DD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OvidSP</w:t>
            </w:r>
          </w:p>
        </w:tc>
        <w:tc>
          <w:tcPr>
            <w:tcW w:w="2783" w:type="dxa"/>
            <w:tcBorders>
              <w:top w:val="nil"/>
              <w:left w:val="nil"/>
              <w:bottom w:val="nil"/>
              <w:right w:val="nil"/>
            </w:tcBorders>
            <w:shd w:val="clear" w:color="auto" w:fill="auto"/>
            <w:hideMark/>
          </w:tcPr>
          <w:p w14:paraId="0C09914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1946 to Present</w:t>
            </w:r>
          </w:p>
        </w:tc>
        <w:tc>
          <w:tcPr>
            <w:tcW w:w="1354" w:type="dxa"/>
            <w:tcBorders>
              <w:top w:val="nil"/>
              <w:left w:val="nil"/>
              <w:bottom w:val="nil"/>
              <w:right w:val="nil"/>
            </w:tcBorders>
            <w:shd w:val="clear" w:color="auto" w:fill="auto"/>
            <w:hideMark/>
          </w:tcPr>
          <w:p w14:paraId="6617384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23D682FD"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7</w:t>
            </w:r>
          </w:p>
        </w:tc>
        <w:tc>
          <w:tcPr>
            <w:tcW w:w="769" w:type="dxa"/>
            <w:tcBorders>
              <w:top w:val="nil"/>
              <w:left w:val="nil"/>
              <w:bottom w:val="nil"/>
              <w:right w:val="nil"/>
            </w:tcBorders>
            <w:shd w:val="clear" w:color="auto" w:fill="auto"/>
            <w:hideMark/>
          </w:tcPr>
          <w:p w14:paraId="776BE82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29</w:t>
            </w:r>
          </w:p>
        </w:tc>
        <w:tc>
          <w:tcPr>
            <w:tcW w:w="842" w:type="dxa"/>
            <w:tcBorders>
              <w:top w:val="nil"/>
              <w:left w:val="nil"/>
              <w:bottom w:val="nil"/>
              <w:right w:val="nil"/>
            </w:tcBorders>
            <w:shd w:val="clear" w:color="auto" w:fill="auto"/>
            <w:hideMark/>
          </w:tcPr>
          <w:p w14:paraId="01B6A5A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35</w:t>
            </w:r>
          </w:p>
        </w:tc>
        <w:tc>
          <w:tcPr>
            <w:tcW w:w="743" w:type="dxa"/>
            <w:tcBorders>
              <w:top w:val="nil"/>
              <w:left w:val="nil"/>
              <w:bottom w:val="nil"/>
              <w:right w:val="nil"/>
            </w:tcBorders>
            <w:shd w:val="clear" w:color="auto" w:fill="auto"/>
            <w:hideMark/>
          </w:tcPr>
          <w:p w14:paraId="56FE6843"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1AC3BB86" w14:textId="77777777" w:rsidTr="005064BA">
        <w:trPr>
          <w:trHeight w:val="560"/>
        </w:trPr>
        <w:tc>
          <w:tcPr>
            <w:tcW w:w="5356" w:type="dxa"/>
            <w:tcBorders>
              <w:top w:val="nil"/>
              <w:left w:val="nil"/>
              <w:bottom w:val="nil"/>
              <w:right w:val="nil"/>
            </w:tcBorders>
            <w:shd w:val="clear" w:color="auto" w:fill="auto"/>
            <w:hideMark/>
          </w:tcPr>
          <w:p w14:paraId="123158F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Science Citation Index, Social Science Citation Index &amp; Conference Proceedings Citation Index-Science</w:t>
            </w:r>
          </w:p>
        </w:tc>
        <w:tc>
          <w:tcPr>
            <w:tcW w:w="3074" w:type="dxa"/>
            <w:tcBorders>
              <w:top w:val="nil"/>
              <w:left w:val="nil"/>
              <w:bottom w:val="nil"/>
              <w:right w:val="nil"/>
            </w:tcBorders>
            <w:shd w:val="clear" w:color="auto" w:fill="auto"/>
            <w:hideMark/>
          </w:tcPr>
          <w:p w14:paraId="0A2EB36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Web of Science Core Collection, Thomson Reuters</w:t>
            </w:r>
          </w:p>
        </w:tc>
        <w:tc>
          <w:tcPr>
            <w:tcW w:w="2783" w:type="dxa"/>
            <w:tcBorders>
              <w:top w:val="nil"/>
              <w:left w:val="nil"/>
              <w:bottom w:val="nil"/>
              <w:right w:val="nil"/>
            </w:tcBorders>
            <w:shd w:val="clear" w:color="auto" w:fill="auto"/>
            <w:hideMark/>
          </w:tcPr>
          <w:p w14:paraId="3CA54EA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1945-present</w:t>
            </w:r>
          </w:p>
        </w:tc>
        <w:tc>
          <w:tcPr>
            <w:tcW w:w="1354" w:type="dxa"/>
            <w:tcBorders>
              <w:top w:val="nil"/>
              <w:left w:val="nil"/>
              <w:bottom w:val="nil"/>
              <w:right w:val="nil"/>
            </w:tcBorders>
            <w:shd w:val="clear" w:color="auto" w:fill="auto"/>
            <w:hideMark/>
          </w:tcPr>
          <w:p w14:paraId="2CC8685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11/05/17</w:t>
            </w:r>
          </w:p>
        </w:tc>
        <w:tc>
          <w:tcPr>
            <w:tcW w:w="1059" w:type="dxa"/>
            <w:tcBorders>
              <w:top w:val="nil"/>
              <w:left w:val="nil"/>
              <w:bottom w:val="nil"/>
              <w:right w:val="nil"/>
            </w:tcBorders>
            <w:shd w:val="clear" w:color="auto" w:fill="auto"/>
            <w:hideMark/>
          </w:tcPr>
          <w:p w14:paraId="1F589AF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0</w:t>
            </w:r>
          </w:p>
        </w:tc>
        <w:tc>
          <w:tcPr>
            <w:tcW w:w="769" w:type="dxa"/>
            <w:tcBorders>
              <w:top w:val="nil"/>
              <w:left w:val="nil"/>
              <w:bottom w:val="nil"/>
              <w:right w:val="nil"/>
            </w:tcBorders>
            <w:shd w:val="clear" w:color="auto" w:fill="auto"/>
            <w:hideMark/>
          </w:tcPr>
          <w:p w14:paraId="253EC8A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15</w:t>
            </w:r>
          </w:p>
        </w:tc>
        <w:tc>
          <w:tcPr>
            <w:tcW w:w="842" w:type="dxa"/>
            <w:tcBorders>
              <w:top w:val="nil"/>
              <w:left w:val="nil"/>
              <w:bottom w:val="nil"/>
              <w:right w:val="nil"/>
            </w:tcBorders>
            <w:shd w:val="clear" w:color="auto" w:fill="auto"/>
            <w:hideMark/>
          </w:tcPr>
          <w:p w14:paraId="74A3B7D4"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33</w:t>
            </w:r>
          </w:p>
        </w:tc>
        <w:tc>
          <w:tcPr>
            <w:tcW w:w="743" w:type="dxa"/>
            <w:tcBorders>
              <w:top w:val="nil"/>
              <w:left w:val="nil"/>
              <w:bottom w:val="nil"/>
              <w:right w:val="nil"/>
            </w:tcBorders>
            <w:shd w:val="clear" w:color="auto" w:fill="auto"/>
            <w:hideMark/>
          </w:tcPr>
          <w:p w14:paraId="47D03D12"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4AF865EA" w14:textId="77777777" w:rsidTr="005064BA">
        <w:trPr>
          <w:trHeight w:val="280"/>
        </w:trPr>
        <w:tc>
          <w:tcPr>
            <w:tcW w:w="5356" w:type="dxa"/>
            <w:tcBorders>
              <w:top w:val="nil"/>
              <w:left w:val="nil"/>
              <w:bottom w:val="nil"/>
              <w:right w:val="nil"/>
            </w:tcBorders>
            <w:shd w:val="clear" w:color="auto" w:fill="auto"/>
            <w:hideMark/>
          </w:tcPr>
          <w:p w14:paraId="61FDD14E"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Total:</w:t>
            </w:r>
          </w:p>
        </w:tc>
        <w:tc>
          <w:tcPr>
            <w:tcW w:w="3074" w:type="dxa"/>
            <w:tcBorders>
              <w:top w:val="nil"/>
              <w:left w:val="nil"/>
              <w:bottom w:val="nil"/>
              <w:right w:val="nil"/>
            </w:tcBorders>
            <w:shd w:val="clear" w:color="auto" w:fill="auto"/>
            <w:hideMark/>
          </w:tcPr>
          <w:p w14:paraId="61537E11" w14:textId="77777777" w:rsidR="005064BA" w:rsidRPr="001A7115" w:rsidRDefault="005064BA" w:rsidP="005064BA">
            <w:pPr>
              <w:rPr>
                <w:rFonts w:ascii="Arial" w:eastAsia="Times New Roman" w:hAnsi="Arial" w:cs="Arial"/>
                <w:color w:val="000000"/>
                <w:sz w:val="22"/>
                <w:szCs w:val="22"/>
                <w:lang w:val="en-GB"/>
              </w:rPr>
            </w:pPr>
          </w:p>
        </w:tc>
        <w:tc>
          <w:tcPr>
            <w:tcW w:w="2783" w:type="dxa"/>
            <w:tcBorders>
              <w:top w:val="nil"/>
              <w:left w:val="nil"/>
              <w:bottom w:val="nil"/>
              <w:right w:val="nil"/>
            </w:tcBorders>
            <w:shd w:val="clear" w:color="auto" w:fill="auto"/>
            <w:hideMark/>
          </w:tcPr>
          <w:p w14:paraId="5B183F1F" w14:textId="77777777" w:rsidR="005064BA" w:rsidRPr="001A7115" w:rsidRDefault="005064BA" w:rsidP="005064BA">
            <w:pPr>
              <w:rPr>
                <w:rFonts w:ascii="Arial" w:eastAsia="Times New Roman" w:hAnsi="Arial" w:cs="Arial"/>
                <w:color w:val="000000"/>
                <w:sz w:val="22"/>
                <w:szCs w:val="22"/>
                <w:lang w:val="en-GB"/>
              </w:rPr>
            </w:pPr>
          </w:p>
        </w:tc>
        <w:tc>
          <w:tcPr>
            <w:tcW w:w="1354" w:type="dxa"/>
            <w:tcBorders>
              <w:top w:val="nil"/>
              <w:left w:val="nil"/>
              <w:bottom w:val="nil"/>
              <w:right w:val="nil"/>
            </w:tcBorders>
            <w:shd w:val="clear" w:color="auto" w:fill="auto"/>
            <w:hideMark/>
          </w:tcPr>
          <w:p w14:paraId="4C3A6625" w14:textId="77777777" w:rsidR="005064BA" w:rsidRPr="001A7115" w:rsidRDefault="005064BA" w:rsidP="005064BA">
            <w:pPr>
              <w:rPr>
                <w:rFonts w:ascii="Arial" w:eastAsia="Times New Roman" w:hAnsi="Arial" w:cs="Arial"/>
                <w:color w:val="000000"/>
                <w:sz w:val="22"/>
                <w:szCs w:val="22"/>
                <w:lang w:val="en-GB"/>
              </w:rPr>
            </w:pPr>
          </w:p>
        </w:tc>
        <w:tc>
          <w:tcPr>
            <w:tcW w:w="1059" w:type="dxa"/>
            <w:tcBorders>
              <w:top w:val="nil"/>
              <w:left w:val="nil"/>
              <w:bottom w:val="nil"/>
              <w:right w:val="nil"/>
            </w:tcBorders>
            <w:shd w:val="clear" w:color="auto" w:fill="auto"/>
            <w:hideMark/>
          </w:tcPr>
          <w:p w14:paraId="776D8A21"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14</w:t>
            </w:r>
          </w:p>
        </w:tc>
        <w:tc>
          <w:tcPr>
            <w:tcW w:w="769" w:type="dxa"/>
            <w:tcBorders>
              <w:top w:val="nil"/>
              <w:left w:val="nil"/>
              <w:bottom w:val="nil"/>
              <w:right w:val="nil"/>
            </w:tcBorders>
            <w:shd w:val="clear" w:color="auto" w:fill="auto"/>
            <w:hideMark/>
          </w:tcPr>
          <w:p w14:paraId="40591B6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108</w:t>
            </w:r>
          </w:p>
        </w:tc>
        <w:tc>
          <w:tcPr>
            <w:tcW w:w="842" w:type="dxa"/>
            <w:tcBorders>
              <w:top w:val="nil"/>
              <w:left w:val="nil"/>
              <w:bottom w:val="nil"/>
              <w:right w:val="nil"/>
            </w:tcBorders>
            <w:shd w:val="clear" w:color="auto" w:fill="auto"/>
            <w:hideMark/>
          </w:tcPr>
          <w:p w14:paraId="357C612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252</w:t>
            </w:r>
          </w:p>
        </w:tc>
        <w:tc>
          <w:tcPr>
            <w:tcW w:w="743" w:type="dxa"/>
            <w:tcBorders>
              <w:top w:val="nil"/>
              <w:left w:val="nil"/>
              <w:bottom w:val="nil"/>
              <w:right w:val="nil"/>
            </w:tcBorders>
            <w:shd w:val="clear" w:color="auto" w:fill="auto"/>
            <w:hideMark/>
          </w:tcPr>
          <w:p w14:paraId="7FA729B8"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374</w:t>
            </w:r>
          </w:p>
        </w:tc>
      </w:tr>
      <w:tr w:rsidR="005064BA" w:rsidRPr="00CD1FE6" w14:paraId="60D1AD48" w14:textId="77777777" w:rsidTr="005064BA">
        <w:trPr>
          <w:trHeight w:val="280"/>
        </w:trPr>
        <w:tc>
          <w:tcPr>
            <w:tcW w:w="5356" w:type="dxa"/>
            <w:tcBorders>
              <w:top w:val="nil"/>
              <w:left w:val="nil"/>
              <w:bottom w:val="nil"/>
              <w:right w:val="nil"/>
            </w:tcBorders>
            <w:shd w:val="clear" w:color="auto" w:fill="auto"/>
            <w:hideMark/>
          </w:tcPr>
          <w:p w14:paraId="366A956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Duplicates excluded:</w:t>
            </w:r>
          </w:p>
        </w:tc>
        <w:tc>
          <w:tcPr>
            <w:tcW w:w="3074" w:type="dxa"/>
            <w:tcBorders>
              <w:top w:val="nil"/>
              <w:left w:val="nil"/>
              <w:bottom w:val="nil"/>
              <w:right w:val="nil"/>
            </w:tcBorders>
            <w:shd w:val="clear" w:color="auto" w:fill="auto"/>
            <w:hideMark/>
          </w:tcPr>
          <w:p w14:paraId="31F270A1" w14:textId="77777777" w:rsidR="005064BA" w:rsidRPr="001A7115" w:rsidRDefault="005064BA" w:rsidP="005064BA">
            <w:pPr>
              <w:rPr>
                <w:rFonts w:ascii="Arial" w:eastAsia="Times New Roman" w:hAnsi="Arial" w:cs="Arial"/>
                <w:color w:val="000000"/>
                <w:sz w:val="22"/>
                <w:szCs w:val="22"/>
                <w:lang w:val="en-GB"/>
              </w:rPr>
            </w:pPr>
          </w:p>
        </w:tc>
        <w:tc>
          <w:tcPr>
            <w:tcW w:w="2783" w:type="dxa"/>
            <w:tcBorders>
              <w:top w:val="nil"/>
              <w:left w:val="nil"/>
              <w:bottom w:val="nil"/>
              <w:right w:val="nil"/>
            </w:tcBorders>
            <w:shd w:val="clear" w:color="auto" w:fill="auto"/>
            <w:hideMark/>
          </w:tcPr>
          <w:p w14:paraId="3CD78CA8" w14:textId="77777777" w:rsidR="005064BA" w:rsidRPr="001A7115" w:rsidRDefault="005064BA" w:rsidP="005064BA">
            <w:pPr>
              <w:rPr>
                <w:rFonts w:ascii="Arial" w:eastAsia="Times New Roman" w:hAnsi="Arial" w:cs="Arial"/>
                <w:color w:val="000000"/>
                <w:sz w:val="22"/>
                <w:szCs w:val="22"/>
                <w:lang w:val="en-GB"/>
              </w:rPr>
            </w:pPr>
          </w:p>
        </w:tc>
        <w:tc>
          <w:tcPr>
            <w:tcW w:w="1354" w:type="dxa"/>
            <w:tcBorders>
              <w:top w:val="nil"/>
              <w:left w:val="nil"/>
              <w:bottom w:val="nil"/>
              <w:right w:val="nil"/>
            </w:tcBorders>
            <w:shd w:val="clear" w:color="auto" w:fill="auto"/>
            <w:hideMark/>
          </w:tcPr>
          <w:p w14:paraId="343BDD67" w14:textId="77777777" w:rsidR="005064BA" w:rsidRPr="001A7115" w:rsidRDefault="005064BA" w:rsidP="005064BA">
            <w:pPr>
              <w:rPr>
                <w:rFonts w:ascii="Arial" w:eastAsia="Times New Roman" w:hAnsi="Arial" w:cs="Arial"/>
                <w:color w:val="000000"/>
                <w:sz w:val="22"/>
                <w:szCs w:val="22"/>
                <w:lang w:val="en-GB"/>
              </w:rPr>
            </w:pPr>
          </w:p>
        </w:tc>
        <w:tc>
          <w:tcPr>
            <w:tcW w:w="1059" w:type="dxa"/>
            <w:tcBorders>
              <w:top w:val="nil"/>
              <w:left w:val="nil"/>
              <w:bottom w:val="nil"/>
              <w:right w:val="nil"/>
            </w:tcBorders>
            <w:shd w:val="clear" w:color="auto" w:fill="auto"/>
            <w:hideMark/>
          </w:tcPr>
          <w:p w14:paraId="77A9801F" w14:textId="77777777" w:rsidR="005064BA" w:rsidRPr="001A7115" w:rsidRDefault="005064BA" w:rsidP="005064BA">
            <w:pPr>
              <w:rPr>
                <w:rFonts w:ascii="Arial" w:eastAsia="Times New Roman" w:hAnsi="Arial" w:cs="Arial"/>
                <w:color w:val="000000"/>
                <w:sz w:val="22"/>
                <w:szCs w:val="22"/>
                <w:lang w:val="en-GB"/>
              </w:rPr>
            </w:pPr>
          </w:p>
        </w:tc>
        <w:tc>
          <w:tcPr>
            <w:tcW w:w="769" w:type="dxa"/>
            <w:tcBorders>
              <w:top w:val="nil"/>
              <w:left w:val="nil"/>
              <w:bottom w:val="nil"/>
              <w:right w:val="nil"/>
            </w:tcBorders>
            <w:shd w:val="clear" w:color="auto" w:fill="auto"/>
            <w:hideMark/>
          </w:tcPr>
          <w:p w14:paraId="3CA51EF2" w14:textId="77777777" w:rsidR="005064BA" w:rsidRPr="001A7115" w:rsidRDefault="005064BA" w:rsidP="005064BA">
            <w:pPr>
              <w:rPr>
                <w:rFonts w:ascii="Arial" w:eastAsia="Times New Roman" w:hAnsi="Arial" w:cs="Arial"/>
                <w:color w:val="000000"/>
                <w:sz w:val="22"/>
                <w:szCs w:val="22"/>
                <w:lang w:val="en-GB"/>
              </w:rPr>
            </w:pPr>
          </w:p>
        </w:tc>
        <w:tc>
          <w:tcPr>
            <w:tcW w:w="842" w:type="dxa"/>
            <w:tcBorders>
              <w:top w:val="nil"/>
              <w:left w:val="nil"/>
              <w:bottom w:val="nil"/>
              <w:right w:val="nil"/>
            </w:tcBorders>
            <w:shd w:val="clear" w:color="auto" w:fill="auto"/>
            <w:hideMark/>
          </w:tcPr>
          <w:p w14:paraId="25A10328" w14:textId="77777777" w:rsidR="005064BA" w:rsidRPr="001A7115" w:rsidRDefault="005064BA" w:rsidP="005064BA">
            <w:pPr>
              <w:rPr>
                <w:rFonts w:ascii="Arial" w:eastAsia="Times New Roman" w:hAnsi="Arial" w:cs="Arial"/>
                <w:color w:val="000000"/>
                <w:sz w:val="22"/>
                <w:szCs w:val="22"/>
                <w:lang w:val="en-GB"/>
              </w:rPr>
            </w:pPr>
          </w:p>
        </w:tc>
        <w:tc>
          <w:tcPr>
            <w:tcW w:w="743" w:type="dxa"/>
            <w:tcBorders>
              <w:top w:val="nil"/>
              <w:left w:val="nil"/>
              <w:bottom w:val="nil"/>
              <w:right w:val="nil"/>
            </w:tcBorders>
            <w:shd w:val="clear" w:color="auto" w:fill="auto"/>
            <w:hideMark/>
          </w:tcPr>
          <w:p w14:paraId="2D02D5D2"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139</w:t>
            </w:r>
          </w:p>
        </w:tc>
      </w:tr>
      <w:tr w:rsidR="005064BA" w:rsidRPr="00CD1FE6" w14:paraId="6E1116C8" w14:textId="77777777" w:rsidTr="005064BA">
        <w:trPr>
          <w:trHeight w:val="280"/>
        </w:trPr>
        <w:tc>
          <w:tcPr>
            <w:tcW w:w="5356" w:type="dxa"/>
            <w:tcBorders>
              <w:top w:val="nil"/>
              <w:left w:val="nil"/>
              <w:bottom w:val="nil"/>
              <w:right w:val="nil"/>
            </w:tcBorders>
            <w:shd w:val="clear" w:color="auto" w:fill="auto"/>
            <w:hideMark/>
          </w:tcPr>
          <w:p w14:paraId="66F194BF"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Final Total:</w:t>
            </w:r>
          </w:p>
        </w:tc>
        <w:tc>
          <w:tcPr>
            <w:tcW w:w="3074" w:type="dxa"/>
            <w:tcBorders>
              <w:top w:val="nil"/>
              <w:left w:val="nil"/>
              <w:bottom w:val="nil"/>
              <w:right w:val="nil"/>
            </w:tcBorders>
            <w:shd w:val="clear" w:color="auto" w:fill="auto"/>
            <w:hideMark/>
          </w:tcPr>
          <w:p w14:paraId="5CE44B50" w14:textId="77777777" w:rsidR="005064BA" w:rsidRPr="001A7115" w:rsidRDefault="005064BA" w:rsidP="005064BA">
            <w:pPr>
              <w:rPr>
                <w:rFonts w:ascii="Arial" w:eastAsia="Times New Roman" w:hAnsi="Arial" w:cs="Arial"/>
                <w:b/>
                <w:bCs/>
                <w:color w:val="000000"/>
                <w:sz w:val="22"/>
                <w:szCs w:val="22"/>
                <w:lang w:val="en-GB"/>
              </w:rPr>
            </w:pPr>
          </w:p>
        </w:tc>
        <w:tc>
          <w:tcPr>
            <w:tcW w:w="2783" w:type="dxa"/>
            <w:tcBorders>
              <w:top w:val="nil"/>
              <w:left w:val="nil"/>
              <w:bottom w:val="nil"/>
              <w:right w:val="nil"/>
            </w:tcBorders>
            <w:shd w:val="clear" w:color="auto" w:fill="auto"/>
            <w:hideMark/>
          </w:tcPr>
          <w:p w14:paraId="3D2A136E" w14:textId="77777777" w:rsidR="005064BA" w:rsidRPr="001A7115" w:rsidRDefault="005064BA" w:rsidP="005064BA">
            <w:pPr>
              <w:rPr>
                <w:rFonts w:ascii="Arial" w:eastAsia="Times New Roman" w:hAnsi="Arial" w:cs="Arial"/>
                <w:b/>
                <w:bCs/>
                <w:color w:val="000000"/>
                <w:sz w:val="22"/>
                <w:szCs w:val="22"/>
                <w:lang w:val="en-GB"/>
              </w:rPr>
            </w:pPr>
          </w:p>
        </w:tc>
        <w:tc>
          <w:tcPr>
            <w:tcW w:w="1354" w:type="dxa"/>
            <w:tcBorders>
              <w:top w:val="nil"/>
              <w:left w:val="nil"/>
              <w:bottom w:val="nil"/>
              <w:right w:val="nil"/>
            </w:tcBorders>
            <w:shd w:val="clear" w:color="auto" w:fill="auto"/>
            <w:hideMark/>
          </w:tcPr>
          <w:p w14:paraId="123834DC" w14:textId="77777777" w:rsidR="005064BA" w:rsidRPr="001A7115" w:rsidRDefault="005064BA" w:rsidP="005064BA">
            <w:pPr>
              <w:rPr>
                <w:rFonts w:ascii="Arial" w:eastAsia="Times New Roman" w:hAnsi="Arial" w:cs="Arial"/>
                <w:b/>
                <w:bCs/>
                <w:color w:val="000000"/>
                <w:sz w:val="22"/>
                <w:szCs w:val="22"/>
                <w:lang w:val="en-GB"/>
              </w:rPr>
            </w:pPr>
          </w:p>
        </w:tc>
        <w:tc>
          <w:tcPr>
            <w:tcW w:w="1059" w:type="dxa"/>
            <w:tcBorders>
              <w:top w:val="nil"/>
              <w:left w:val="nil"/>
              <w:bottom w:val="nil"/>
              <w:right w:val="nil"/>
            </w:tcBorders>
            <w:shd w:val="clear" w:color="auto" w:fill="auto"/>
            <w:hideMark/>
          </w:tcPr>
          <w:p w14:paraId="1150A3D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5</w:t>
            </w:r>
          </w:p>
        </w:tc>
        <w:tc>
          <w:tcPr>
            <w:tcW w:w="769" w:type="dxa"/>
            <w:tcBorders>
              <w:top w:val="nil"/>
              <w:left w:val="nil"/>
              <w:bottom w:val="nil"/>
              <w:right w:val="nil"/>
            </w:tcBorders>
            <w:shd w:val="clear" w:color="auto" w:fill="auto"/>
            <w:hideMark/>
          </w:tcPr>
          <w:p w14:paraId="5DAACA6B"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45</w:t>
            </w:r>
          </w:p>
        </w:tc>
        <w:tc>
          <w:tcPr>
            <w:tcW w:w="842" w:type="dxa"/>
            <w:tcBorders>
              <w:top w:val="nil"/>
              <w:left w:val="nil"/>
              <w:bottom w:val="nil"/>
              <w:right w:val="nil"/>
            </w:tcBorders>
            <w:shd w:val="clear" w:color="auto" w:fill="auto"/>
            <w:hideMark/>
          </w:tcPr>
          <w:p w14:paraId="7C245E1C"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185</w:t>
            </w:r>
          </w:p>
        </w:tc>
        <w:tc>
          <w:tcPr>
            <w:tcW w:w="743" w:type="dxa"/>
            <w:tcBorders>
              <w:top w:val="nil"/>
              <w:left w:val="nil"/>
              <w:bottom w:val="nil"/>
              <w:right w:val="nil"/>
            </w:tcBorders>
            <w:shd w:val="clear" w:color="auto" w:fill="auto"/>
            <w:hideMark/>
          </w:tcPr>
          <w:p w14:paraId="1A3B3FF3"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235</w:t>
            </w:r>
          </w:p>
        </w:tc>
      </w:tr>
      <w:tr w:rsidR="005064BA" w:rsidRPr="00CD1FE6" w14:paraId="2D6B67F5" w14:textId="77777777" w:rsidTr="005064BA">
        <w:trPr>
          <w:trHeight w:val="280"/>
        </w:trPr>
        <w:tc>
          <w:tcPr>
            <w:tcW w:w="5356" w:type="dxa"/>
            <w:tcBorders>
              <w:top w:val="nil"/>
              <w:left w:val="nil"/>
              <w:bottom w:val="nil"/>
              <w:right w:val="nil"/>
            </w:tcBorders>
            <w:shd w:val="clear" w:color="auto" w:fill="auto"/>
            <w:hideMark/>
          </w:tcPr>
          <w:p w14:paraId="20A3D7C4" w14:textId="77777777" w:rsidR="005064BA" w:rsidRPr="001A7115" w:rsidRDefault="005064BA" w:rsidP="005064BA">
            <w:pPr>
              <w:rPr>
                <w:rFonts w:ascii="Arial" w:eastAsia="Times New Roman" w:hAnsi="Arial" w:cs="Arial"/>
                <w:color w:val="000000"/>
                <w:sz w:val="22"/>
                <w:szCs w:val="22"/>
                <w:lang w:val="en-GB"/>
              </w:rPr>
            </w:pPr>
          </w:p>
        </w:tc>
        <w:tc>
          <w:tcPr>
            <w:tcW w:w="3074" w:type="dxa"/>
            <w:tcBorders>
              <w:top w:val="nil"/>
              <w:left w:val="nil"/>
              <w:bottom w:val="nil"/>
              <w:right w:val="nil"/>
            </w:tcBorders>
            <w:shd w:val="clear" w:color="auto" w:fill="auto"/>
            <w:hideMark/>
          </w:tcPr>
          <w:p w14:paraId="48993D44" w14:textId="77777777" w:rsidR="005064BA" w:rsidRPr="001A7115" w:rsidRDefault="005064BA" w:rsidP="005064BA">
            <w:pPr>
              <w:rPr>
                <w:rFonts w:ascii="Arial" w:eastAsia="Times New Roman" w:hAnsi="Arial" w:cs="Arial"/>
                <w:color w:val="000000"/>
                <w:sz w:val="22"/>
                <w:szCs w:val="22"/>
                <w:lang w:val="en-GB"/>
              </w:rPr>
            </w:pPr>
          </w:p>
        </w:tc>
        <w:tc>
          <w:tcPr>
            <w:tcW w:w="2783" w:type="dxa"/>
            <w:tcBorders>
              <w:top w:val="nil"/>
              <w:left w:val="nil"/>
              <w:bottom w:val="nil"/>
              <w:right w:val="nil"/>
            </w:tcBorders>
            <w:shd w:val="clear" w:color="auto" w:fill="auto"/>
            <w:hideMark/>
          </w:tcPr>
          <w:p w14:paraId="39D022FC" w14:textId="77777777" w:rsidR="005064BA" w:rsidRPr="001A7115" w:rsidRDefault="005064BA" w:rsidP="005064BA">
            <w:pPr>
              <w:rPr>
                <w:rFonts w:ascii="Arial" w:eastAsia="Times New Roman" w:hAnsi="Arial" w:cs="Arial"/>
                <w:color w:val="000000"/>
                <w:sz w:val="22"/>
                <w:szCs w:val="22"/>
                <w:lang w:val="en-GB"/>
              </w:rPr>
            </w:pPr>
          </w:p>
        </w:tc>
        <w:tc>
          <w:tcPr>
            <w:tcW w:w="1354" w:type="dxa"/>
            <w:tcBorders>
              <w:top w:val="nil"/>
              <w:left w:val="nil"/>
              <w:bottom w:val="nil"/>
              <w:right w:val="nil"/>
            </w:tcBorders>
            <w:shd w:val="clear" w:color="auto" w:fill="auto"/>
            <w:hideMark/>
          </w:tcPr>
          <w:p w14:paraId="00DAE9C1" w14:textId="77777777" w:rsidR="005064BA" w:rsidRPr="001A7115" w:rsidRDefault="005064BA" w:rsidP="005064BA">
            <w:pPr>
              <w:rPr>
                <w:rFonts w:ascii="Arial" w:eastAsia="Times New Roman" w:hAnsi="Arial" w:cs="Arial"/>
                <w:color w:val="000000"/>
                <w:sz w:val="22"/>
                <w:szCs w:val="22"/>
                <w:lang w:val="en-GB"/>
              </w:rPr>
            </w:pPr>
          </w:p>
        </w:tc>
        <w:tc>
          <w:tcPr>
            <w:tcW w:w="1059" w:type="dxa"/>
            <w:tcBorders>
              <w:top w:val="nil"/>
              <w:left w:val="nil"/>
              <w:bottom w:val="nil"/>
              <w:right w:val="nil"/>
            </w:tcBorders>
            <w:shd w:val="clear" w:color="auto" w:fill="auto"/>
            <w:hideMark/>
          </w:tcPr>
          <w:p w14:paraId="69463A2C" w14:textId="77777777" w:rsidR="005064BA" w:rsidRPr="001A7115" w:rsidRDefault="005064BA" w:rsidP="005064BA">
            <w:pPr>
              <w:rPr>
                <w:rFonts w:ascii="Arial" w:eastAsia="Times New Roman" w:hAnsi="Arial" w:cs="Arial"/>
                <w:color w:val="000000"/>
                <w:sz w:val="22"/>
                <w:szCs w:val="22"/>
                <w:lang w:val="en-GB"/>
              </w:rPr>
            </w:pPr>
          </w:p>
        </w:tc>
        <w:tc>
          <w:tcPr>
            <w:tcW w:w="769" w:type="dxa"/>
            <w:tcBorders>
              <w:top w:val="nil"/>
              <w:left w:val="nil"/>
              <w:bottom w:val="nil"/>
              <w:right w:val="nil"/>
            </w:tcBorders>
            <w:shd w:val="clear" w:color="auto" w:fill="auto"/>
            <w:hideMark/>
          </w:tcPr>
          <w:p w14:paraId="46329881" w14:textId="77777777" w:rsidR="005064BA" w:rsidRPr="001A7115" w:rsidRDefault="005064BA" w:rsidP="005064BA">
            <w:pPr>
              <w:rPr>
                <w:rFonts w:ascii="Arial" w:eastAsia="Times New Roman" w:hAnsi="Arial" w:cs="Arial"/>
                <w:color w:val="000000"/>
                <w:sz w:val="22"/>
                <w:szCs w:val="22"/>
                <w:lang w:val="en-GB"/>
              </w:rPr>
            </w:pPr>
          </w:p>
        </w:tc>
        <w:tc>
          <w:tcPr>
            <w:tcW w:w="842" w:type="dxa"/>
            <w:tcBorders>
              <w:top w:val="nil"/>
              <w:left w:val="nil"/>
              <w:bottom w:val="nil"/>
              <w:right w:val="nil"/>
            </w:tcBorders>
            <w:shd w:val="clear" w:color="auto" w:fill="auto"/>
            <w:hideMark/>
          </w:tcPr>
          <w:p w14:paraId="1E116F19" w14:textId="77777777" w:rsidR="005064BA" w:rsidRPr="001A7115" w:rsidRDefault="005064BA" w:rsidP="005064BA">
            <w:pPr>
              <w:rPr>
                <w:rFonts w:ascii="Arial" w:eastAsia="Times New Roman" w:hAnsi="Arial" w:cs="Arial"/>
                <w:color w:val="000000"/>
                <w:sz w:val="22"/>
                <w:szCs w:val="22"/>
                <w:lang w:val="en-GB"/>
              </w:rPr>
            </w:pPr>
          </w:p>
        </w:tc>
        <w:tc>
          <w:tcPr>
            <w:tcW w:w="743" w:type="dxa"/>
            <w:tcBorders>
              <w:top w:val="nil"/>
              <w:left w:val="nil"/>
              <w:bottom w:val="nil"/>
              <w:right w:val="nil"/>
            </w:tcBorders>
            <w:shd w:val="clear" w:color="auto" w:fill="auto"/>
            <w:hideMark/>
          </w:tcPr>
          <w:p w14:paraId="1DDFCA95"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4E4A5AE6" w14:textId="77777777" w:rsidTr="005064BA">
        <w:trPr>
          <w:trHeight w:val="280"/>
        </w:trPr>
        <w:tc>
          <w:tcPr>
            <w:tcW w:w="5356" w:type="dxa"/>
            <w:tcBorders>
              <w:top w:val="nil"/>
              <w:left w:val="nil"/>
              <w:bottom w:val="nil"/>
              <w:right w:val="nil"/>
            </w:tcBorders>
            <w:shd w:val="clear" w:color="auto" w:fill="auto"/>
            <w:hideMark/>
          </w:tcPr>
          <w:p w14:paraId="0C7FF3D4" w14:textId="77777777" w:rsidR="005064BA" w:rsidRPr="001A7115" w:rsidRDefault="005064BA" w:rsidP="005064BA">
            <w:pPr>
              <w:rPr>
                <w:rFonts w:ascii="Arial" w:eastAsia="Times New Roman" w:hAnsi="Arial" w:cs="Arial"/>
                <w:b/>
                <w:bCs/>
                <w:color w:val="000000"/>
                <w:sz w:val="22"/>
                <w:szCs w:val="22"/>
                <w:lang w:val="en-GB"/>
              </w:rPr>
            </w:pPr>
            <w:r w:rsidRPr="001A7115">
              <w:rPr>
                <w:rFonts w:ascii="Arial" w:eastAsia="Times New Roman" w:hAnsi="Arial" w:cs="Arial"/>
                <w:b/>
                <w:bCs/>
                <w:color w:val="000000"/>
                <w:sz w:val="22"/>
                <w:szCs w:val="22"/>
                <w:lang w:val="en-GB"/>
              </w:rPr>
              <w:t>Notes:</w:t>
            </w:r>
          </w:p>
        </w:tc>
        <w:tc>
          <w:tcPr>
            <w:tcW w:w="3074" w:type="dxa"/>
            <w:tcBorders>
              <w:top w:val="nil"/>
              <w:left w:val="nil"/>
              <w:bottom w:val="nil"/>
              <w:right w:val="nil"/>
            </w:tcBorders>
            <w:shd w:val="clear" w:color="auto" w:fill="auto"/>
            <w:hideMark/>
          </w:tcPr>
          <w:p w14:paraId="23B9CCFB" w14:textId="77777777" w:rsidR="005064BA" w:rsidRPr="001A7115" w:rsidRDefault="005064BA" w:rsidP="005064BA">
            <w:pPr>
              <w:rPr>
                <w:rFonts w:ascii="Arial" w:eastAsia="Times New Roman" w:hAnsi="Arial" w:cs="Arial"/>
                <w:b/>
                <w:bCs/>
                <w:color w:val="000000"/>
                <w:sz w:val="22"/>
                <w:szCs w:val="22"/>
                <w:lang w:val="en-GB"/>
              </w:rPr>
            </w:pPr>
          </w:p>
        </w:tc>
        <w:tc>
          <w:tcPr>
            <w:tcW w:w="2783" w:type="dxa"/>
            <w:tcBorders>
              <w:top w:val="nil"/>
              <w:left w:val="nil"/>
              <w:bottom w:val="nil"/>
              <w:right w:val="nil"/>
            </w:tcBorders>
            <w:shd w:val="clear" w:color="auto" w:fill="auto"/>
            <w:hideMark/>
          </w:tcPr>
          <w:p w14:paraId="29F97F2B" w14:textId="77777777" w:rsidR="005064BA" w:rsidRPr="001A7115" w:rsidRDefault="005064BA" w:rsidP="005064BA">
            <w:pPr>
              <w:rPr>
                <w:rFonts w:ascii="Arial" w:eastAsia="Times New Roman" w:hAnsi="Arial" w:cs="Arial"/>
                <w:b/>
                <w:bCs/>
                <w:color w:val="000000"/>
                <w:sz w:val="22"/>
                <w:szCs w:val="22"/>
                <w:lang w:val="en-GB"/>
              </w:rPr>
            </w:pPr>
          </w:p>
        </w:tc>
        <w:tc>
          <w:tcPr>
            <w:tcW w:w="1354" w:type="dxa"/>
            <w:tcBorders>
              <w:top w:val="nil"/>
              <w:left w:val="nil"/>
              <w:bottom w:val="nil"/>
              <w:right w:val="nil"/>
            </w:tcBorders>
            <w:shd w:val="clear" w:color="auto" w:fill="auto"/>
            <w:hideMark/>
          </w:tcPr>
          <w:p w14:paraId="6390611F" w14:textId="77777777" w:rsidR="005064BA" w:rsidRPr="001A7115" w:rsidRDefault="005064BA" w:rsidP="005064BA">
            <w:pPr>
              <w:rPr>
                <w:rFonts w:ascii="Arial" w:eastAsia="Times New Roman" w:hAnsi="Arial" w:cs="Arial"/>
                <w:b/>
                <w:bCs/>
                <w:color w:val="000000"/>
                <w:sz w:val="22"/>
                <w:szCs w:val="22"/>
                <w:lang w:val="en-GB"/>
              </w:rPr>
            </w:pPr>
          </w:p>
        </w:tc>
        <w:tc>
          <w:tcPr>
            <w:tcW w:w="1059" w:type="dxa"/>
            <w:tcBorders>
              <w:top w:val="nil"/>
              <w:left w:val="nil"/>
              <w:bottom w:val="nil"/>
              <w:right w:val="nil"/>
            </w:tcBorders>
            <w:shd w:val="clear" w:color="auto" w:fill="auto"/>
            <w:hideMark/>
          </w:tcPr>
          <w:p w14:paraId="34EACD8F" w14:textId="77777777" w:rsidR="005064BA" w:rsidRPr="001A7115" w:rsidRDefault="005064BA" w:rsidP="005064BA">
            <w:pPr>
              <w:rPr>
                <w:rFonts w:ascii="Arial" w:eastAsia="Times New Roman" w:hAnsi="Arial" w:cs="Arial"/>
                <w:b/>
                <w:bCs/>
                <w:color w:val="000000"/>
                <w:sz w:val="22"/>
                <w:szCs w:val="22"/>
                <w:lang w:val="en-GB"/>
              </w:rPr>
            </w:pPr>
          </w:p>
        </w:tc>
        <w:tc>
          <w:tcPr>
            <w:tcW w:w="769" w:type="dxa"/>
            <w:tcBorders>
              <w:top w:val="nil"/>
              <w:left w:val="nil"/>
              <w:bottom w:val="nil"/>
              <w:right w:val="nil"/>
            </w:tcBorders>
            <w:shd w:val="clear" w:color="auto" w:fill="auto"/>
            <w:hideMark/>
          </w:tcPr>
          <w:p w14:paraId="2EDCC4FC" w14:textId="77777777" w:rsidR="005064BA" w:rsidRPr="001A7115" w:rsidRDefault="005064BA" w:rsidP="005064BA">
            <w:pPr>
              <w:rPr>
                <w:rFonts w:ascii="Arial" w:eastAsia="Times New Roman" w:hAnsi="Arial" w:cs="Arial"/>
                <w:b/>
                <w:bCs/>
                <w:color w:val="000000"/>
                <w:sz w:val="22"/>
                <w:szCs w:val="22"/>
                <w:lang w:val="en-GB"/>
              </w:rPr>
            </w:pPr>
          </w:p>
        </w:tc>
        <w:tc>
          <w:tcPr>
            <w:tcW w:w="842" w:type="dxa"/>
            <w:tcBorders>
              <w:top w:val="nil"/>
              <w:left w:val="nil"/>
              <w:bottom w:val="nil"/>
              <w:right w:val="nil"/>
            </w:tcBorders>
            <w:shd w:val="clear" w:color="auto" w:fill="auto"/>
            <w:hideMark/>
          </w:tcPr>
          <w:p w14:paraId="667DCFCF" w14:textId="77777777" w:rsidR="005064BA" w:rsidRPr="001A7115" w:rsidRDefault="005064BA" w:rsidP="005064BA">
            <w:pPr>
              <w:rPr>
                <w:rFonts w:ascii="Arial" w:eastAsia="Times New Roman" w:hAnsi="Arial" w:cs="Arial"/>
                <w:b/>
                <w:bCs/>
                <w:color w:val="000000"/>
                <w:sz w:val="22"/>
                <w:szCs w:val="22"/>
                <w:lang w:val="en-GB"/>
              </w:rPr>
            </w:pPr>
          </w:p>
        </w:tc>
        <w:tc>
          <w:tcPr>
            <w:tcW w:w="743" w:type="dxa"/>
            <w:tcBorders>
              <w:top w:val="nil"/>
              <w:left w:val="nil"/>
              <w:bottom w:val="nil"/>
              <w:right w:val="nil"/>
            </w:tcBorders>
            <w:shd w:val="clear" w:color="auto" w:fill="auto"/>
            <w:hideMark/>
          </w:tcPr>
          <w:p w14:paraId="039A375B" w14:textId="77777777" w:rsidR="005064BA" w:rsidRPr="001A7115" w:rsidRDefault="005064BA" w:rsidP="005064BA">
            <w:pPr>
              <w:rPr>
                <w:rFonts w:ascii="Arial" w:eastAsia="Times New Roman" w:hAnsi="Arial" w:cs="Arial"/>
                <w:b/>
                <w:bCs/>
                <w:color w:val="000000"/>
                <w:sz w:val="22"/>
                <w:szCs w:val="22"/>
                <w:lang w:val="en-GB"/>
              </w:rPr>
            </w:pPr>
          </w:p>
        </w:tc>
      </w:tr>
      <w:tr w:rsidR="005064BA" w:rsidRPr="00CD1FE6" w14:paraId="255A0E18" w14:textId="77777777" w:rsidTr="005064BA">
        <w:trPr>
          <w:trHeight w:val="560"/>
        </w:trPr>
        <w:tc>
          <w:tcPr>
            <w:tcW w:w="5356" w:type="dxa"/>
            <w:tcBorders>
              <w:top w:val="nil"/>
              <w:left w:val="nil"/>
              <w:bottom w:val="nil"/>
              <w:right w:val="nil"/>
            </w:tcBorders>
            <w:shd w:val="clear" w:color="auto" w:fill="auto"/>
            <w:hideMark/>
          </w:tcPr>
          <w:p w14:paraId="158E1647"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References de-duplicated against results of original search held in an Endnote database</w:t>
            </w:r>
          </w:p>
        </w:tc>
        <w:tc>
          <w:tcPr>
            <w:tcW w:w="3074" w:type="dxa"/>
            <w:tcBorders>
              <w:top w:val="nil"/>
              <w:left w:val="nil"/>
              <w:bottom w:val="nil"/>
              <w:right w:val="nil"/>
            </w:tcBorders>
            <w:shd w:val="clear" w:color="auto" w:fill="auto"/>
            <w:hideMark/>
          </w:tcPr>
          <w:p w14:paraId="06F96AC7" w14:textId="77777777" w:rsidR="005064BA" w:rsidRPr="001A7115" w:rsidRDefault="005064BA" w:rsidP="005064BA">
            <w:pPr>
              <w:rPr>
                <w:rFonts w:ascii="Arial" w:eastAsia="Times New Roman" w:hAnsi="Arial" w:cs="Arial"/>
                <w:color w:val="000000"/>
                <w:sz w:val="22"/>
                <w:szCs w:val="22"/>
                <w:lang w:val="en-GB"/>
              </w:rPr>
            </w:pPr>
          </w:p>
        </w:tc>
        <w:tc>
          <w:tcPr>
            <w:tcW w:w="2783" w:type="dxa"/>
            <w:tcBorders>
              <w:top w:val="nil"/>
              <w:left w:val="nil"/>
              <w:bottom w:val="nil"/>
              <w:right w:val="nil"/>
            </w:tcBorders>
            <w:shd w:val="clear" w:color="auto" w:fill="auto"/>
            <w:hideMark/>
          </w:tcPr>
          <w:p w14:paraId="298204A0" w14:textId="77777777" w:rsidR="005064BA" w:rsidRPr="001A7115" w:rsidRDefault="005064BA" w:rsidP="005064BA">
            <w:pPr>
              <w:rPr>
                <w:rFonts w:ascii="Arial" w:eastAsia="Times New Roman" w:hAnsi="Arial" w:cs="Arial"/>
                <w:color w:val="000000"/>
                <w:sz w:val="22"/>
                <w:szCs w:val="22"/>
                <w:lang w:val="en-GB"/>
              </w:rPr>
            </w:pPr>
          </w:p>
        </w:tc>
        <w:tc>
          <w:tcPr>
            <w:tcW w:w="1354" w:type="dxa"/>
            <w:tcBorders>
              <w:top w:val="nil"/>
              <w:left w:val="nil"/>
              <w:bottom w:val="nil"/>
              <w:right w:val="nil"/>
            </w:tcBorders>
            <w:shd w:val="clear" w:color="auto" w:fill="auto"/>
            <w:hideMark/>
          </w:tcPr>
          <w:p w14:paraId="7BF827AB" w14:textId="77777777" w:rsidR="005064BA" w:rsidRPr="001A7115" w:rsidRDefault="005064BA" w:rsidP="005064BA">
            <w:pPr>
              <w:rPr>
                <w:rFonts w:ascii="Arial" w:eastAsia="Times New Roman" w:hAnsi="Arial" w:cs="Arial"/>
                <w:color w:val="000000"/>
                <w:sz w:val="22"/>
                <w:szCs w:val="22"/>
                <w:lang w:val="en-GB"/>
              </w:rPr>
            </w:pPr>
          </w:p>
        </w:tc>
        <w:tc>
          <w:tcPr>
            <w:tcW w:w="1059" w:type="dxa"/>
            <w:tcBorders>
              <w:top w:val="nil"/>
              <w:left w:val="nil"/>
              <w:bottom w:val="nil"/>
              <w:right w:val="nil"/>
            </w:tcBorders>
            <w:shd w:val="clear" w:color="auto" w:fill="auto"/>
            <w:hideMark/>
          </w:tcPr>
          <w:p w14:paraId="7A16B823" w14:textId="77777777" w:rsidR="005064BA" w:rsidRPr="001A7115" w:rsidRDefault="005064BA" w:rsidP="005064BA">
            <w:pPr>
              <w:rPr>
                <w:rFonts w:ascii="Arial" w:eastAsia="Times New Roman" w:hAnsi="Arial" w:cs="Arial"/>
                <w:color w:val="000000"/>
                <w:sz w:val="22"/>
                <w:szCs w:val="22"/>
                <w:lang w:val="en-GB"/>
              </w:rPr>
            </w:pPr>
          </w:p>
        </w:tc>
        <w:tc>
          <w:tcPr>
            <w:tcW w:w="769" w:type="dxa"/>
            <w:tcBorders>
              <w:top w:val="nil"/>
              <w:left w:val="nil"/>
              <w:bottom w:val="nil"/>
              <w:right w:val="nil"/>
            </w:tcBorders>
            <w:shd w:val="clear" w:color="auto" w:fill="auto"/>
            <w:hideMark/>
          </w:tcPr>
          <w:p w14:paraId="54A32201" w14:textId="77777777" w:rsidR="005064BA" w:rsidRPr="001A7115" w:rsidRDefault="005064BA" w:rsidP="005064BA">
            <w:pPr>
              <w:rPr>
                <w:rFonts w:ascii="Arial" w:eastAsia="Times New Roman" w:hAnsi="Arial" w:cs="Arial"/>
                <w:color w:val="000000"/>
                <w:sz w:val="22"/>
                <w:szCs w:val="22"/>
                <w:lang w:val="en-GB"/>
              </w:rPr>
            </w:pPr>
          </w:p>
        </w:tc>
        <w:tc>
          <w:tcPr>
            <w:tcW w:w="842" w:type="dxa"/>
            <w:tcBorders>
              <w:top w:val="nil"/>
              <w:left w:val="nil"/>
              <w:bottom w:val="nil"/>
              <w:right w:val="nil"/>
            </w:tcBorders>
            <w:shd w:val="clear" w:color="auto" w:fill="auto"/>
            <w:hideMark/>
          </w:tcPr>
          <w:p w14:paraId="115C73FB" w14:textId="77777777" w:rsidR="005064BA" w:rsidRPr="001A7115" w:rsidRDefault="005064BA" w:rsidP="005064BA">
            <w:pPr>
              <w:rPr>
                <w:rFonts w:ascii="Arial" w:eastAsia="Times New Roman" w:hAnsi="Arial" w:cs="Arial"/>
                <w:color w:val="000000"/>
                <w:sz w:val="22"/>
                <w:szCs w:val="22"/>
                <w:lang w:val="en-GB"/>
              </w:rPr>
            </w:pPr>
          </w:p>
        </w:tc>
        <w:tc>
          <w:tcPr>
            <w:tcW w:w="743" w:type="dxa"/>
            <w:tcBorders>
              <w:top w:val="nil"/>
              <w:left w:val="nil"/>
              <w:bottom w:val="nil"/>
              <w:right w:val="nil"/>
            </w:tcBorders>
            <w:shd w:val="clear" w:color="auto" w:fill="auto"/>
            <w:hideMark/>
          </w:tcPr>
          <w:p w14:paraId="22DA2214" w14:textId="77777777" w:rsidR="005064BA" w:rsidRPr="001A7115" w:rsidRDefault="005064BA" w:rsidP="005064BA">
            <w:pPr>
              <w:rPr>
                <w:rFonts w:ascii="Arial" w:eastAsia="Times New Roman" w:hAnsi="Arial" w:cs="Arial"/>
                <w:color w:val="000000"/>
                <w:sz w:val="22"/>
                <w:szCs w:val="22"/>
                <w:lang w:val="en-GB"/>
              </w:rPr>
            </w:pPr>
          </w:p>
        </w:tc>
      </w:tr>
      <w:tr w:rsidR="005064BA" w:rsidRPr="00CD1FE6" w14:paraId="50C5BE02" w14:textId="77777777" w:rsidTr="005064BA">
        <w:trPr>
          <w:trHeight w:val="840"/>
        </w:trPr>
        <w:tc>
          <w:tcPr>
            <w:tcW w:w="5356" w:type="dxa"/>
            <w:tcBorders>
              <w:top w:val="nil"/>
              <w:left w:val="nil"/>
              <w:bottom w:val="nil"/>
              <w:right w:val="nil"/>
            </w:tcBorders>
            <w:shd w:val="clear" w:color="auto" w:fill="auto"/>
            <w:hideMark/>
          </w:tcPr>
          <w:p w14:paraId="0ADB645F" w14:textId="77777777" w:rsidR="005064BA" w:rsidRPr="001A7115" w:rsidRDefault="005064BA" w:rsidP="005064BA">
            <w:pPr>
              <w:rPr>
                <w:rFonts w:ascii="Arial" w:eastAsia="Times New Roman" w:hAnsi="Arial" w:cs="Arial"/>
                <w:color w:val="000000"/>
                <w:sz w:val="22"/>
                <w:szCs w:val="22"/>
                <w:lang w:val="en-GB"/>
              </w:rPr>
            </w:pPr>
            <w:r w:rsidRPr="001A7115">
              <w:rPr>
                <w:rFonts w:ascii="Arial" w:eastAsia="Times New Roman" w:hAnsi="Arial" w:cs="Arial"/>
                <w:color w:val="000000"/>
                <w:sz w:val="22"/>
                <w:szCs w:val="22"/>
                <w:lang w:val="en-GB"/>
              </w:rPr>
              <w:t>Searches restricted to articles published and/or added to databases since 2014 - as a result a few early papers included</w:t>
            </w:r>
          </w:p>
        </w:tc>
        <w:tc>
          <w:tcPr>
            <w:tcW w:w="3074" w:type="dxa"/>
            <w:tcBorders>
              <w:top w:val="nil"/>
              <w:left w:val="nil"/>
              <w:bottom w:val="nil"/>
              <w:right w:val="nil"/>
            </w:tcBorders>
            <w:shd w:val="clear" w:color="auto" w:fill="auto"/>
            <w:hideMark/>
          </w:tcPr>
          <w:p w14:paraId="1DA64616" w14:textId="77777777" w:rsidR="005064BA" w:rsidRPr="001A7115" w:rsidRDefault="005064BA" w:rsidP="005064BA">
            <w:pPr>
              <w:rPr>
                <w:rFonts w:ascii="Arial" w:eastAsia="Times New Roman" w:hAnsi="Arial" w:cs="Arial"/>
                <w:color w:val="000000"/>
                <w:sz w:val="22"/>
                <w:szCs w:val="22"/>
                <w:lang w:val="en-GB"/>
              </w:rPr>
            </w:pPr>
          </w:p>
        </w:tc>
        <w:tc>
          <w:tcPr>
            <w:tcW w:w="2783" w:type="dxa"/>
            <w:tcBorders>
              <w:top w:val="nil"/>
              <w:left w:val="nil"/>
              <w:bottom w:val="nil"/>
              <w:right w:val="nil"/>
            </w:tcBorders>
            <w:shd w:val="clear" w:color="auto" w:fill="auto"/>
            <w:hideMark/>
          </w:tcPr>
          <w:p w14:paraId="0EDB8EF7" w14:textId="77777777" w:rsidR="005064BA" w:rsidRPr="001A7115" w:rsidRDefault="005064BA" w:rsidP="005064BA">
            <w:pPr>
              <w:rPr>
                <w:rFonts w:ascii="Arial" w:eastAsia="Times New Roman" w:hAnsi="Arial" w:cs="Arial"/>
                <w:color w:val="000000"/>
                <w:sz w:val="22"/>
                <w:szCs w:val="22"/>
                <w:lang w:val="en-GB"/>
              </w:rPr>
            </w:pPr>
          </w:p>
        </w:tc>
        <w:tc>
          <w:tcPr>
            <w:tcW w:w="1354" w:type="dxa"/>
            <w:tcBorders>
              <w:top w:val="nil"/>
              <w:left w:val="nil"/>
              <w:bottom w:val="nil"/>
              <w:right w:val="nil"/>
            </w:tcBorders>
            <w:shd w:val="clear" w:color="auto" w:fill="auto"/>
            <w:hideMark/>
          </w:tcPr>
          <w:p w14:paraId="18084C76" w14:textId="77777777" w:rsidR="005064BA" w:rsidRPr="001A7115" w:rsidRDefault="005064BA" w:rsidP="005064BA">
            <w:pPr>
              <w:rPr>
                <w:rFonts w:ascii="Arial" w:eastAsia="Times New Roman" w:hAnsi="Arial" w:cs="Arial"/>
                <w:color w:val="000000"/>
                <w:sz w:val="22"/>
                <w:szCs w:val="22"/>
                <w:lang w:val="en-GB"/>
              </w:rPr>
            </w:pPr>
          </w:p>
        </w:tc>
        <w:tc>
          <w:tcPr>
            <w:tcW w:w="1059" w:type="dxa"/>
            <w:tcBorders>
              <w:top w:val="nil"/>
              <w:left w:val="nil"/>
              <w:bottom w:val="nil"/>
              <w:right w:val="nil"/>
            </w:tcBorders>
            <w:shd w:val="clear" w:color="auto" w:fill="auto"/>
            <w:hideMark/>
          </w:tcPr>
          <w:p w14:paraId="1169FD39" w14:textId="77777777" w:rsidR="005064BA" w:rsidRPr="001A7115" w:rsidRDefault="005064BA" w:rsidP="005064BA">
            <w:pPr>
              <w:rPr>
                <w:rFonts w:ascii="Arial" w:eastAsia="Times New Roman" w:hAnsi="Arial" w:cs="Arial"/>
                <w:color w:val="000000"/>
                <w:sz w:val="22"/>
                <w:szCs w:val="22"/>
                <w:lang w:val="en-GB"/>
              </w:rPr>
            </w:pPr>
          </w:p>
        </w:tc>
        <w:tc>
          <w:tcPr>
            <w:tcW w:w="769" w:type="dxa"/>
            <w:tcBorders>
              <w:top w:val="nil"/>
              <w:left w:val="nil"/>
              <w:bottom w:val="nil"/>
              <w:right w:val="nil"/>
            </w:tcBorders>
            <w:shd w:val="clear" w:color="auto" w:fill="auto"/>
            <w:hideMark/>
          </w:tcPr>
          <w:p w14:paraId="2A242995" w14:textId="77777777" w:rsidR="005064BA" w:rsidRPr="001A7115" w:rsidRDefault="005064BA" w:rsidP="005064BA">
            <w:pPr>
              <w:rPr>
                <w:rFonts w:ascii="Arial" w:eastAsia="Times New Roman" w:hAnsi="Arial" w:cs="Arial"/>
                <w:color w:val="000000"/>
                <w:sz w:val="22"/>
                <w:szCs w:val="22"/>
                <w:lang w:val="en-GB"/>
              </w:rPr>
            </w:pPr>
          </w:p>
        </w:tc>
        <w:tc>
          <w:tcPr>
            <w:tcW w:w="842" w:type="dxa"/>
            <w:tcBorders>
              <w:top w:val="nil"/>
              <w:left w:val="nil"/>
              <w:bottom w:val="nil"/>
              <w:right w:val="nil"/>
            </w:tcBorders>
            <w:shd w:val="clear" w:color="auto" w:fill="auto"/>
            <w:hideMark/>
          </w:tcPr>
          <w:p w14:paraId="485C039C" w14:textId="77777777" w:rsidR="005064BA" w:rsidRPr="001A7115" w:rsidRDefault="005064BA" w:rsidP="005064BA">
            <w:pPr>
              <w:rPr>
                <w:rFonts w:ascii="Arial" w:eastAsia="Times New Roman" w:hAnsi="Arial" w:cs="Arial"/>
                <w:color w:val="000000"/>
                <w:sz w:val="22"/>
                <w:szCs w:val="22"/>
                <w:lang w:val="en-GB"/>
              </w:rPr>
            </w:pPr>
          </w:p>
        </w:tc>
        <w:tc>
          <w:tcPr>
            <w:tcW w:w="743" w:type="dxa"/>
            <w:tcBorders>
              <w:top w:val="nil"/>
              <w:left w:val="nil"/>
              <w:bottom w:val="nil"/>
              <w:right w:val="nil"/>
            </w:tcBorders>
            <w:shd w:val="clear" w:color="auto" w:fill="auto"/>
            <w:hideMark/>
          </w:tcPr>
          <w:p w14:paraId="0D034048" w14:textId="77777777" w:rsidR="005064BA" w:rsidRPr="001A7115" w:rsidRDefault="005064BA" w:rsidP="005064BA">
            <w:pPr>
              <w:rPr>
                <w:rFonts w:ascii="Arial" w:eastAsia="Times New Roman" w:hAnsi="Arial" w:cs="Arial"/>
                <w:color w:val="000000"/>
                <w:sz w:val="22"/>
                <w:szCs w:val="22"/>
                <w:lang w:val="en-GB"/>
              </w:rPr>
            </w:pPr>
          </w:p>
        </w:tc>
      </w:tr>
    </w:tbl>
    <w:p w14:paraId="4D1720E0" w14:textId="77777777" w:rsidR="005064BA" w:rsidRDefault="005064BA" w:rsidP="005064BA"/>
    <w:p w14:paraId="0B551C87" w14:textId="77777777" w:rsidR="005064BA" w:rsidRDefault="005064BA" w:rsidP="00D220BD">
      <w:pPr>
        <w:rPr>
          <w:rFonts w:ascii="Arial" w:hAnsi="Arial" w:cs="Arial"/>
          <w:sz w:val="22"/>
          <w:szCs w:val="22"/>
          <w:lang w:val="en-GB"/>
        </w:rPr>
        <w:sectPr w:rsidR="005064BA" w:rsidSect="00811CE8">
          <w:footerReference w:type="even" r:id="rId8"/>
          <w:footerReference w:type="default" r:id="rId9"/>
          <w:pgSz w:w="11900" w:h="16840"/>
          <w:pgMar w:top="1418" w:right="1418" w:bottom="1418" w:left="1418" w:header="709" w:footer="709" w:gutter="0"/>
          <w:cols w:space="708"/>
          <w:docGrid w:linePitch="360"/>
        </w:sectPr>
      </w:pPr>
    </w:p>
    <w:p w14:paraId="5B3410C7" w14:textId="77777777" w:rsidR="00D220BD" w:rsidRPr="00C64498" w:rsidRDefault="00D220BD" w:rsidP="00D220BD">
      <w:pPr>
        <w:rPr>
          <w:rFonts w:ascii="Arial" w:hAnsi="Arial" w:cs="Arial"/>
          <w:b/>
          <w:bCs/>
          <w:sz w:val="22"/>
          <w:szCs w:val="22"/>
          <w:lang w:val="en-GB"/>
        </w:rPr>
      </w:pPr>
    </w:p>
    <w:p w14:paraId="777482CC" w14:textId="77777777" w:rsidR="00D220BD" w:rsidRDefault="00D220BD" w:rsidP="00D220BD">
      <w:pPr>
        <w:rPr>
          <w:rFonts w:ascii="Arial" w:hAnsi="Arial" w:cs="Arial"/>
          <w:b/>
          <w:bCs/>
          <w:sz w:val="22"/>
          <w:szCs w:val="22"/>
          <w:lang w:val="en-GB"/>
        </w:rPr>
      </w:pPr>
      <w:r w:rsidRPr="00C64498">
        <w:rPr>
          <w:rFonts w:ascii="Arial" w:hAnsi="Arial" w:cs="Arial"/>
          <w:b/>
          <w:bCs/>
          <w:sz w:val="22"/>
          <w:szCs w:val="22"/>
          <w:lang w:val="en-GB"/>
        </w:rPr>
        <w:t>Supplementary Table 2: EXCLUDED STUDIES</w:t>
      </w:r>
    </w:p>
    <w:p w14:paraId="4BCACA83" w14:textId="77777777" w:rsidR="00C64498" w:rsidRPr="00C64498" w:rsidRDefault="00C64498" w:rsidP="00D220BD">
      <w:pPr>
        <w:rPr>
          <w:rFonts w:ascii="Arial" w:hAnsi="Arial" w:cs="Arial"/>
          <w:b/>
          <w:bCs/>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7"/>
        <w:gridCol w:w="4653"/>
      </w:tblGrid>
      <w:tr w:rsidR="00C64498" w:rsidRPr="00C64498" w14:paraId="05D09E31" w14:textId="77777777" w:rsidTr="00D220BD">
        <w:trPr>
          <w:trHeight w:val="327"/>
        </w:trPr>
        <w:tc>
          <w:tcPr>
            <w:tcW w:w="2493" w:type="pct"/>
            <w:shd w:val="clear" w:color="auto" w:fill="auto"/>
          </w:tcPr>
          <w:p w14:paraId="3DC7EDEA"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Author, year</w:t>
            </w:r>
          </w:p>
        </w:tc>
        <w:tc>
          <w:tcPr>
            <w:tcW w:w="2507" w:type="pct"/>
            <w:shd w:val="clear" w:color="auto" w:fill="auto"/>
          </w:tcPr>
          <w:p w14:paraId="39FEFA2F"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Comparison</w:t>
            </w:r>
          </w:p>
        </w:tc>
      </w:tr>
      <w:tr w:rsidR="00C64498" w:rsidRPr="00C64498" w14:paraId="103C29F9" w14:textId="77777777" w:rsidTr="00D220BD">
        <w:trPr>
          <w:trHeight w:val="327"/>
        </w:trPr>
        <w:tc>
          <w:tcPr>
            <w:tcW w:w="2493" w:type="pct"/>
            <w:shd w:val="clear" w:color="auto" w:fill="auto"/>
          </w:tcPr>
          <w:p w14:paraId="2F516B5C"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Allen, 2014</w:t>
            </w:r>
            <w:r w:rsidR="0055765D" w:rsidRPr="0055765D">
              <w:rPr>
                <w:rFonts w:ascii="Arial" w:hAnsi="Arial" w:cs="Arial"/>
                <w:sz w:val="22"/>
                <w:szCs w:val="22"/>
                <w:vertAlign w:val="superscript"/>
                <w:lang w:val="en-GB"/>
              </w:rPr>
              <w:t>a</w:t>
            </w:r>
          </w:p>
        </w:tc>
        <w:tc>
          <w:tcPr>
            <w:tcW w:w="2507" w:type="pct"/>
            <w:shd w:val="clear" w:color="auto" w:fill="auto"/>
          </w:tcPr>
          <w:p w14:paraId="61906CAE"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Plasma-Lyte A (PLA) to 0.9% normal saline (NS) </w:t>
            </w:r>
          </w:p>
          <w:p w14:paraId="7CA63B41" w14:textId="77777777" w:rsidR="00D220BD" w:rsidRPr="00C64498" w:rsidRDefault="00D220BD" w:rsidP="00FE2617">
            <w:pPr>
              <w:rPr>
                <w:rFonts w:ascii="Arial" w:hAnsi="Arial" w:cs="Arial"/>
                <w:sz w:val="22"/>
                <w:szCs w:val="22"/>
                <w:lang w:val="en-GB"/>
              </w:rPr>
            </w:pPr>
          </w:p>
        </w:tc>
      </w:tr>
      <w:tr w:rsidR="00C64498" w:rsidRPr="00C64498" w14:paraId="5792E5DE" w14:textId="77777777" w:rsidTr="00D220BD">
        <w:trPr>
          <w:trHeight w:val="327"/>
        </w:trPr>
        <w:tc>
          <w:tcPr>
            <w:tcW w:w="2493" w:type="pct"/>
            <w:shd w:val="clear" w:color="auto" w:fill="auto"/>
          </w:tcPr>
          <w:p w14:paraId="6F22E496"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Levy JA, 2013</w:t>
            </w:r>
            <w:r w:rsidR="0055765D">
              <w:rPr>
                <w:rFonts w:ascii="Arial" w:hAnsi="Arial" w:cs="Arial"/>
                <w:sz w:val="22"/>
                <w:szCs w:val="22"/>
                <w:vertAlign w:val="superscript"/>
                <w:lang w:val="en-GB"/>
              </w:rPr>
              <w:t>b</w:t>
            </w:r>
          </w:p>
        </w:tc>
        <w:tc>
          <w:tcPr>
            <w:tcW w:w="2507" w:type="pct"/>
            <w:shd w:val="clear" w:color="auto" w:fill="auto"/>
          </w:tcPr>
          <w:p w14:paraId="28A83200"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IV dextrose vs. 0.9% saline</w:t>
            </w:r>
          </w:p>
        </w:tc>
      </w:tr>
      <w:tr w:rsidR="00C64498" w:rsidRPr="00C64498" w14:paraId="7E03F5B0" w14:textId="77777777" w:rsidTr="00D220BD">
        <w:trPr>
          <w:trHeight w:val="327"/>
        </w:trPr>
        <w:tc>
          <w:tcPr>
            <w:tcW w:w="2493" w:type="pct"/>
            <w:shd w:val="clear" w:color="auto" w:fill="auto"/>
          </w:tcPr>
          <w:p w14:paraId="39895482"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Mahajan V, 2012</w:t>
            </w:r>
            <w:r w:rsidR="0055765D">
              <w:rPr>
                <w:rFonts w:ascii="Arial" w:hAnsi="Arial" w:cs="Arial"/>
                <w:sz w:val="22"/>
                <w:szCs w:val="22"/>
                <w:vertAlign w:val="superscript"/>
                <w:lang w:val="en-GB"/>
              </w:rPr>
              <w:t>c</w:t>
            </w:r>
          </w:p>
        </w:tc>
        <w:tc>
          <w:tcPr>
            <w:tcW w:w="2507" w:type="pct"/>
            <w:shd w:val="clear" w:color="auto" w:fill="auto"/>
          </w:tcPr>
          <w:p w14:paraId="647BD76A"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Ringer’s lactate vs. 0.9% saline</w:t>
            </w:r>
          </w:p>
        </w:tc>
      </w:tr>
      <w:tr w:rsidR="00C64498" w:rsidRPr="00C64498" w14:paraId="2E96BA68" w14:textId="77777777" w:rsidTr="00D220BD">
        <w:trPr>
          <w:trHeight w:val="327"/>
        </w:trPr>
        <w:tc>
          <w:tcPr>
            <w:tcW w:w="2493" w:type="pct"/>
            <w:shd w:val="clear" w:color="auto" w:fill="auto"/>
          </w:tcPr>
          <w:p w14:paraId="78F56EA0"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Neville KA, 2006</w:t>
            </w:r>
            <w:r w:rsidR="0055765D">
              <w:rPr>
                <w:rFonts w:ascii="Arial" w:hAnsi="Arial" w:cs="Arial"/>
                <w:sz w:val="22"/>
                <w:szCs w:val="22"/>
                <w:vertAlign w:val="superscript"/>
                <w:lang w:val="en-GB"/>
              </w:rPr>
              <w:t>d</w:t>
            </w:r>
          </w:p>
        </w:tc>
        <w:tc>
          <w:tcPr>
            <w:tcW w:w="2507" w:type="pct"/>
            <w:shd w:val="clear" w:color="auto" w:fill="auto"/>
          </w:tcPr>
          <w:p w14:paraId="7AA1DC8B"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0.9% saline + 2.5% dextrose (NS) or 0.45% saline + 2.5% dextrose </w:t>
            </w:r>
          </w:p>
        </w:tc>
      </w:tr>
      <w:tr w:rsidR="00C64498" w:rsidRPr="00C64498" w14:paraId="166FEFF5" w14:textId="77777777" w:rsidTr="00D220BD">
        <w:trPr>
          <w:trHeight w:val="327"/>
        </w:trPr>
        <w:tc>
          <w:tcPr>
            <w:tcW w:w="2493" w:type="pct"/>
            <w:shd w:val="clear" w:color="auto" w:fill="auto"/>
          </w:tcPr>
          <w:p w14:paraId="6779EFA3"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Spandorfer PR, 2005</w:t>
            </w:r>
            <w:r w:rsidR="0055765D">
              <w:rPr>
                <w:rFonts w:ascii="Arial" w:hAnsi="Arial" w:cs="Arial"/>
                <w:sz w:val="22"/>
                <w:szCs w:val="22"/>
                <w:vertAlign w:val="superscript"/>
                <w:lang w:val="en-GB"/>
              </w:rPr>
              <w:t>e</w:t>
            </w:r>
          </w:p>
        </w:tc>
        <w:tc>
          <w:tcPr>
            <w:tcW w:w="2507" w:type="pct"/>
            <w:shd w:val="clear" w:color="auto" w:fill="auto"/>
          </w:tcPr>
          <w:p w14:paraId="4BEB2179"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IV vs. oral rehydration</w:t>
            </w:r>
          </w:p>
        </w:tc>
      </w:tr>
      <w:tr w:rsidR="00C64498" w:rsidRPr="00C64498" w14:paraId="5BB37FA8" w14:textId="77777777" w:rsidTr="00D220BD">
        <w:trPr>
          <w:trHeight w:val="327"/>
        </w:trPr>
        <w:tc>
          <w:tcPr>
            <w:tcW w:w="2493" w:type="pct"/>
            <w:shd w:val="clear" w:color="auto" w:fill="auto"/>
          </w:tcPr>
          <w:p w14:paraId="5F554B0A"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Juca CA, 2005</w:t>
            </w:r>
            <w:r w:rsidR="0055765D">
              <w:rPr>
                <w:rFonts w:ascii="Arial" w:hAnsi="Arial" w:cs="Arial"/>
                <w:sz w:val="22"/>
                <w:szCs w:val="22"/>
                <w:vertAlign w:val="superscript"/>
                <w:lang w:val="en-GB"/>
              </w:rPr>
              <w:t>f</w:t>
            </w:r>
          </w:p>
        </w:tc>
        <w:tc>
          <w:tcPr>
            <w:tcW w:w="2507" w:type="pct"/>
            <w:shd w:val="clear" w:color="auto" w:fill="auto"/>
          </w:tcPr>
          <w:p w14:paraId="662CB1F2"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Polyelectrolyte vs. 0.9% saline</w:t>
            </w:r>
          </w:p>
        </w:tc>
      </w:tr>
      <w:tr w:rsidR="00C64498" w:rsidRPr="00C64498" w14:paraId="6D5381F0" w14:textId="77777777" w:rsidTr="00D220BD">
        <w:trPr>
          <w:trHeight w:val="327"/>
        </w:trPr>
        <w:tc>
          <w:tcPr>
            <w:tcW w:w="2493" w:type="pct"/>
            <w:shd w:val="clear" w:color="auto" w:fill="auto"/>
          </w:tcPr>
          <w:p w14:paraId="10353BB5"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Nager AL, 2002</w:t>
            </w:r>
            <w:r w:rsidR="0055765D">
              <w:rPr>
                <w:rFonts w:ascii="Arial" w:hAnsi="Arial" w:cs="Arial"/>
                <w:sz w:val="22"/>
                <w:szCs w:val="22"/>
                <w:vertAlign w:val="superscript"/>
                <w:lang w:val="en-GB"/>
              </w:rPr>
              <w:t>g</w:t>
            </w:r>
          </w:p>
        </w:tc>
        <w:tc>
          <w:tcPr>
            <w:tcW w:w="2507" w:type="pct"/>
            <w:shd w:val="clear" w:color="auto" w:fill="auto"/>
          </w:tcPr>
          <w:p w14:paraId="654042E7"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Rapid nasogastric hydration vs. rapid intravenous hydration </w:t>
            </w:r>
          </w:p>
        </w:tc>
      </w:tr>
      <w:tr w:rsidR="00C64498" w:rsidRPr="00C64498" w14:paraId="4CFD6FED" w14:textId="77777777" w:rsidTr="00D220BD">
        <w:trPr>
          <w:trHeight w:val="327"/>
        </w:trPr>
        <w:tc>
          <w:tcPr>
            <w:tcW w:w="2493" w:type="pct"/>
            <w:shd w:val="clear" w:color="auto" w:fill="auto"/>
          </w:tcPr>
          <w:p w14:paraId="37ACD537"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Atherley-John YC, 2002</w:t>
            </w:r>
            <w:r w:rsidR="0055765D">
              <w:rPr>
                <w:rFonts w:ascii="Arial" w:hAnsi="Arial" w:cs="Arial"/>
                <w:sz w:val="22"/>
                <w:szCs w:val="22"/>
                <w:vertAlign w:val="superscript"/>
                <w:lang w:val="en-GB"/>
              </w:rPr>
              <w:t>h</w:t>
            </w:r>
          </w:p>
        </w:tc>
        <w:tc>
          <w:tcPr>
            <w:tcW w:w="2507" w:type="pct"/>
            <w:shd w:val="clear" w:color="auto" w:fill="auto"/>
          </w:tcPr>
          <w:p w14:paraId="7C7C70B9"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IV vs. oral rehydration</w:t>
            </w:r>
          </w:p>
        </w:tc>
      </w:tr>
      <w:tr w:rsidR="00C64498" w:rsidRPr="00C64498" w14:paraId="1A816813" w14:textId="77777777" w:rsidTr="00D220BD">
        <w:trPr>
          <w:trHeight w:val="327"/>
        </w:trPr>
        <w:tc>
          <w:tcPr>
            <w:tcW w:w="2493" w:type="pct"/>
            <w:shd w:val="clear" w:color="auto" w:fill="auto"/>
          </w:tcPr>
          <w:p w14:paraId="31BBC7B7"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Mackenzie A, 1991</w:t>
            </w:r>
            <w:r w:rsidR="0055765D">
              <w:rPr>
                <w:rFonts w:ascii="Arial" w:hAnsi="Arial" w:cs="Arial"/>
                <w:sz w:val="22"/>
                <w:szCs w:val="22"/>
                <w:vertAlign w:val="superscript"/>
                <w:lang w:val="en-GB"/>
              </w:rPr>
              <w:t>i</w:t>
            </w:r>
          </w:p>
        </w:tc>
        <w:tc>
          <w:tcPr>
            <w:tcW w:w="2507" w:type="pct"/>
            <w:shd w:val="clear" w:color="auto" w:fill="auto"/>
          </w:tcPr>
          <w:p w14:paraId="0BE9918C"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IV vs. oral rehydration</w:t>
            </w:r>
          </w:p>
        </w:tc>
      </w:tr>
      <w:tr w:rsidR="00C64498" w:rsidRPr="00C64498" w14:paraId="6A9E76D3" w14:textId="77777777" w:rsidTr="0055765D">
        <w:trPr>
          <w:trHeight w:val="595"/>
        </w:trPr>
        <w:tc>
          <w:tcPr>
            <w:tcW w:w="2493" w:type="pct"/>
            <w:shd w:val="clear" w:color="auto" w:fill="auto"/>
          </w:tcPr>
          <w:p w14:paraId="71826DED"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Rahman O, 1988</w:t>
            </w:r>
            <w:r w:rsidR="0055765D">
              <w:rPr>
                <w:rFonts w:ascii="Arial" w:hAnsi="Arial" w:cs="Arial"/>
                <w:sz w:val="22"/>
                <w:szCs w:val="22"/>
                <w:vertAlign w:val="superscript"/>
                <w:lang w:val="en-GB"/>
              </w:rPr>
              <w:t>j</w:t>
            </w:r>
          </w:p>
        </w:tc>
        <w:tc>
          <w:tcPr>
            <w:tcW w:w="2507" w:type="pct"/>
            <w:shd w:val="clear" w:color="auto" w:fill="auto"/>
          </w:tcPr>
          <w:p w14:paraId="33C012D0"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Rapid intravenous rehydration with a single polyelectrolyte solution with or without dextrose</w:t>
            </w:r>
          </w:p>
        </w:tc>
      </w:tr>
      <w:tr w:rsidR="00C64498" w:rsidRPr="00C64498" w14:paraId="176CBE1B" w14:textId="77777777" w:rsidTr="00D220BD">
        <w:trPr>
          <w:trHeight w:val="350"/>
        </w:trPr>
        <w:tc>
          <w:tcPr>
            <w:tcW w:w="2493" w:type="pct"/>
            <w:shd w:val="clear" w:color="auto" w:fill="auto"/>
          </w:tcPr>
          <w:p w14:paraId="5C415E82"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Vesikari T, 1987</w:t>
            </w:r>
            <w:r w:rsidR="0055765D">
              <w:rPr>
                <w:rFonts w:ascii="Arial" w:hAnsi="Arial" w:cs="Arial"/>
                <w:sz w:val="22"/>
                <w:szCs w:val="22"/>
                <w:vertAlign w:val="superscript"/>
                <w:lang w:val="en-GB"/>
              </w:rPr>
              <w:t>k</w:t>
            </w:r>
          </w:p>
        </w:tc>
        <w:tc>
          <w:tcPr>
            <w:tcW w:w="2507" w:type="pct"/>
            <w:shd w:val="clear" w:color="auto" w:fill="auto"/>
          </w:tcPr>
          <w:p w14:paraId="52D3839B"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IV vs. oral rehydration</w:t>
            </w:r>
          </w:p>
        </w:tc>
      </w:tr>
      <w:tr w:rsidR="00C64498" w:rsidRPr="00C64498" w14:paraId="4BBF86A4" w14:textId="77777777" w:rsidTr="00D220BD">
        <w:trPr>
          <w:trHeight w:val="350"/>
        </w:trPr>
        <w:tc>
          <w:tcPr>
            <w:tcW w:w="2493" w:type="pct"/>
            <w:shd w:val="clear" w:color="auto" w:fill="auto"/>
          </w:tcPr>
          <w:p w14:paraId="41C5E1C2" w14:textId="77777777" w:rsidR="00D220BD" w:rsidRPr="0055765D" w:rsidRDefault="00D220BD" w:rsidP="00FE2617">
            <w:pPr>
              <w:rPr>
                <w:rFonts w:ascii="Arial" w:hAnsi="Arial" w:cs="Arial"/>
                <w:sz w:val="22"/>
                <w:szCs w:val="22"/>
                <w:vertAlign w:val="superscript"/>
                <w:lang w:val="en-GB"/>
              </w:rPr>
            </w:pPr>
            <w:r w:rsidRPr="00C64498">
              <w:rPr>
                <w:rFonts w:ascii="Arial" w:hAnsi="Arial" w:cs="Arial"/>
                <w:sz w:val="22"/>
                <w:szCs w:val="22"/>
                <w:lang w:val="en-GB"/>
              </w:rPr>
              <w:t>Listernick R, 1986</w:t>
            </w:r>
            <w:r w:rsidR="0055765D">
              <w:rPr>
                <w:rFonts w:ascii="Arial" w:hAnsi="Arial" w:cs="Arial"/>
                <w:sz w:val="22"/>
                <w:szCs w:val="22"/>
                <w:vertAlign w:val="superscript"/>
                <w:lang w:val="en-GB"/>
              </w:rPr>
              <w:t>l</w:t>
            </w:r>
          </w:p>
        </w:tc>
        <w:tc>
          <w:tcPr>
            <w:tcW w:w="2507" w:type="pct"/>
            <w:shd w:val="clear" w:color="auto" w:fill="auto"/>
          </w:tcPr>
          <w:p w14:paraId="5F72A20C"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IV vs. oral rehydration</w:t>
            </w:r>
          </w:p>
        </w:tc>
      </w:tr>
      <w:tr w:rsidR="00C64498" w:rsidRPr="00C64498" w14:paraId="16BE8609" w14:textId="77777777" w:rsidTr="00D220BD">
        <w:trPr>
          <w:trHeight w:val="350"/>
        </w:trPr>
        <w:tc>
          <w:tcPr>
            <w:tcW w:w="2493" w:type="pct"/>
            <w:shd w:val="clear" w:color="auto" w:fill="auto"/>
          </w:tcPr>
          <w:p w14:paraId="0D9D2B15"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Sharifi J, 1985</w:t>
            </w:r>
            <w:r w:rsidR="0055765D">
              <w:rPr>
                <w:rFonts w:ascii="Arial" w:hAnsi="Arial" w:cs="Arial"/>
                <w:sz w:val="22"/>
                <w:szCs w:val="22"/>
                <w:vertAlign w:val="superscript"/>
                <w:lang w:val="en-GB"/>
              </w:rPr>
              <w:t>m</w:t>
            </w:r>
          </w:p>
        </w:tc>
        <w:tc>
          <w:tcPr>
            <w:tcW w:w="2507" w:type="pct"/>
            <w:shd w:val="clear" w:color="auto" w:fill="auto"/>
          </w:tcPr>
          <w:p w14:paraId="618A6E83"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IV vs. oral rehydration</w:t>
            </w:r>
          </w:p>
        </w:tc>
      </w:tr>
      <w:tr w:rsidR="00F337DF" w:rsidRPr="00C64498" w14:paraId="41278A82" w14:textId="77777777" w:rsidTr="00D220BD">
        <w:trPr>
          <w:trHeight w:val="350"/>
        </w:trPr>
        <w:tc>
          <w:tcPr>
            <w:tcW w:w="2493" w:type="pct"/>
            <w:shd w:val="clear" w:color="auto" w:fill="auto"/>
          </w:tcPr>
          <w:p w14:paraId="2628D712" w14:textId="77777777" w:rsidR="00F337DF" w:rsidRPr="00C64498" w:rsidRDefault="00F337DF" w:rsidP="00FE2617">
            <w:pPr>
              <w:rPr>
                <w:rFonts w:ascii="Arial" w:hAnsi="Arial" w:cs="Arial"/>
                <w:sz w:val="22"/>
                <w:szCs w:val="22"/>
                <w:lang w:val="en-GB"/>
              </w:rPr>
            </w:pPr>
            <w:r>
              <w:rPr>
                <w:rFonts w:ascii="Arial" w:hAnsi="Arial" w:cs="Arial"/>
                <w:sz w:val="22"/>
                <w:szCs w:val="22"/>
                <w:lang w:val="en-GB"/>
              </w:rPr>
              <w:t xml:space="preserve">Kartha GB, </w:t>
            </w:r>
          </w:p>
        </w:tc>
        <w:tc>
          <w:tcPr>
            <w:tcW w:w="2507" w:type="pct"/>
            <w:shd w:val="clear" w:color="auto" w:fill="auto"/>
          </w:tcPr>
          <w:p w14:paraId="07CF922D" w14:textId="77777777" w:rsidR="00F337DF" w:rsidRPr="00C64498" w:rsidRDefault="00F337DF" w:rsidP="00FE2617">
            <w:pPr>
              <w:rPr>
                <w:rFonts w:ascii="Arial" w:hAnsi="Arial" w:cs="Arial"/>
                <w:sz w:val="22"/>
                <w:szCs w:val="22"/>
                <w:lang w:val="en-GB"/>
              </w:rPr>
            </w:pPr>
            <w:r>
              <w:rPr>
                <w:rFonts w:ascii="Arial" w:hAnsi="Arial" w:cs="Arial"/>
                <w:sz w:val="22"/>
                <w:szCs w:val="22"/>
                <w:lang w:val="en-GB"/>
              </w:rPr>
              <w:t>Ringer’s lactate vs. 0.9% saline</w:t>
            </w:r>
          </w:p>
        </w:tc>
      </w:tr>
      <w:tr w:rsidR="00F337DF" w:rsidRPr="00C64498" w14:paraId="6E05E676" w14:textId="77777777" w:rsidTr="00D220BD">
        <w:trPr>
          <w:trHeight w:val="350"/>
        </w:trPr>
        <w:tc>
          <w:tcPr>
            <w:tcW w:w="2493" w:type="pct"/>
            <w:shd w:val="clear" w:color="auto" w:fill="auto"/>
          </w:tcPr>
          <w:p w14:paraId="24F985FA" w14:textId="77777777" w:rsidR="00F337DF" w:rsidRPr="00C64498" w:rsidRDefault="00F337DF" w:rsidP="00FE2617">
            <w:pPr>
              <w:rPr>
                <w:rFonts w:ascii="Arial" w:hAnsi="Arial" w:cs="Arial"/>
                <w:sz w:val="22"/>
                <w:szCs w:val="22"/>
                <w:lang w:val="en-GB"/>
              </w:rPr>
            </w:pPr>
            <w:r>
              <w:rPr>
                <w:rFonts w:ascii="Arial" w:hAnsi="Arial" w:cs="Arial"/>
                <w:sz w:val="22"/>
                <w:szCs w:val="22"/>
                <w:lang w:val="en-GB"/>
              </w:rPr>
              <w:t>Allen CH, 2016</w:t>
            </w:r>
          </w:p>
        </w:tc>
        <w:tc>
          <w:tcPr>
            <w:tcW w:w="2507" w:type="pct"/>
            <w:shd w:val="clear" w:color="auto" w:fill="auto"/>
          </w:tcPr>
          <w:p w14:paraId="13959F1D" w14:textId="77777777" w:rsidR="00F337DF" w:rsidRPr="00C64498" w:rsidRDefault="00F337DF" w:rsidP="00FE2617">
            <w:pPr>
              <w:rPr>
                <w:rFonts w:ascii="Arial" w:hAnsi="Arial" w:cs="Arial"/>
                <w:sz w:val="22"/>
                <w:szCs w:val="22"/>
                <w:lang w:val="en-GB"/>
              </w:rPr>
            </w:pPr>
            <w:r>
              <w:rPr>
                <w:rFonts w:ascii="Arial" w:hAnsi="Arial" w:cs="Arial"/>
                <w:sz w:val="22"/>
                <w:szCs w:val="22"/>
                <w:lang w:val="en-GB"/>
              </w:rPr>
              <w:t>Plasma-Lyte vs. 0.9% saline</w:t>
            </w:r>
          </w:p>
        </w:tc>
      </w:tr>
    </w:tbl>
    <w:p w14:paraId="73672F48" w14:textId="77777777" w:rsidR="00D220BD" w:rsidRPr="00C64498" w:rsidRDefault="00D220BD" w:rsidP="00D220BD">
      <w:pPr>
        <w:rPr>
          <w:rFonts w:ascii="Arial" w:hAnsi="Arial" w:cs="Arial"/>
          <w:sz w:val="22"/>
          <w:szCs w:val="22"/>
          <w:lang w:val="en-GB"/>
        </w:rPr>
      </w:pPr>
    </w:p>
    <w:p w14:paraId="588DC515" w14:textId="77777777" w:rsidR="0055765D" w:rsidRPr="00BB2847" w:rsidRDefault="0055765D" w:rsidP="0055765D">
      <w:pPr>
        <w:pStyle w:val="ListParagraph"/>
        <w:spacing w:line="276" w:lineRule="auto"/>
        <w:ind w:left="0"/>
        <w:jc w:val="both"/>
        <w:rPr>
          <w:rFonts w:ascii="Calibri" w:hAnsi="Calibri"/>
        </w:rPr>
      </w:pPr>
    </w:p>
    <w:p w14:paraId="51CE8E12"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Allen C, Goldman R, Simon H, et al. Balanced crystalloid or saline in pediatric gastroenteritis: A randomized controlled trial.  In: Proceedings of the 2014 Annual Meeting of the Society for Academic Emergency Medicine, SAEM 2014 Dallas, TX United States. Acad Emerg Med 2014; 21 (5 SUPPL. 1):S196-7.</w:t>
      </w:r>
    </w:p>
    <w:p w14:paraId="7C2D2167" w14:textId="77777777" w:rsidR="0055765D" w:rsidRPr="00BB2847" w:rsidRDefault="0055765D" w:rsidP="0055765D">
      <w:pPr>
        <w:pStyle w:val="ListParagraph"/>
        <w:spacing w:line="276" w:lineRule="auto"/>
        <w:ind w:left="0"/>
        <w:jc w:val="both"/>
        <w:rPr>
          <w:rFonts w:ascii="Calibri" w:hAnsi="Calibri"/>
        </w:rPr>
      </w:pPr>
    </w:p>
    <w:p w14:paraId="6A675697"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Levy J, Bachur R, Monuteaux M, et al. Intravenous dextrose for children with gastroenteritis and dehydration: a double-blind randomized controlled trial. Ann of Emer Med 2013;61(3):281-8.</w:t>
      </w:r>
    </w:p>
    <w:p w14:paraId="1971C788" w14:textId="77777777" w:rsidR="0055765D" w:rsidRPr="00BB2847" w:rsidRDefault="0055765D" w:rsidP="0055765D">
      <w:pPr>
        <w:pStyle w:val="ListParagraph"/>
        <w:spacing w:line="276" w:lineRule="auto"/>
        <w:ind w:left="0"/>
        <w:jc w:val="both"/>
        <w:rPr>
          <w:rFonts w:ascii="Calibri" w:hAnsi="Calibri"/>
        </w:rPr>
      </w:pPr>
    </w:p>
    <w:p w14:paraId="3D007CBB" w14:textId="77777777" w:rsidR="0055765D"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Mahajan V, Sajan S, Sharma A, et al. Ringers lactate vs Normal saline for children with acute diarrhea and severe dehydration- a double blind randomized controlled trial. Indian Pediatr. 2012;49(12):963-8.</w:t>
      </w:r>
    </w:p>
    <w:p w14:paraId="56BDE0FB" w14:textId="77777777" w:rsidR="0055765D" w:rsidRDefault="0055765D" w:rsidP="0055765D">
      <w:pPr>
        <w:pStyle w:val="ListParagraph"/>
        <w:spacing w:after="0" w:line="276" w:lineRule="auto"/>
        <w:ind w:left="0"/>
        <w:jc w:val="both"/>
        <w:rPr>
          <w:rFonts w:ascii="Calibri" w:hAnsi="Calibri"/>
        </w:rPr>
      </w:pPr>
    </w:p>
    <w:p w14:paraId="4D6CEF39" w14:textId="77777777" w:rsidR="0055765D" w:rsidRDefault="0055765D" w:rsidP="0055765D">
      <w:pPr>
        <w:pStyle w:val="ListParagraph"/>
        <w:numPr>
          <w:ilvl w:val="0"/>
          <w:numId w:val="12"/>
        </w:numPr>
        <w:spacing w:after="0" w:line="276" w:lineRule="auto"/>
        <w:jc w:val="both"/>
        <w:rPr>
          <w:rFonts w:ascii="Calibri" w:hAnsi="Calibri"/>
        </w:rPr>
      </w:pPr>
      <w:r w:rsidRPr="008449B8">
        <w:rPr>
          <w:rFonts w:ascii="Calibri" w:hAnsi="Calibri"/>
        </w:rPr>
        <w:t>Neville K, Verge C, Rosenberg A, et al. Isotonic is better than hypotonic saline for intravenous rehydration of children with gastroenteritis: a prospective randomised study. Arch Dis Child 2006;91(3):226-32.</w:t>
      </w:r>
    </w:p>
    <w:p w14:paraId="67224914" w14:textId="77777777" w:rsidR="0055765D" w:rsidRDefault="0055765D" w:rsidP="0055765D">
      <w:pPr>
        <w:pStyle w:val="ListParagraph"/>
        <w:spacing w:after="0" w:line="276" w:lineRule="auto"/>
        <w:ind w:left="0"/>
        <w:jc w:val="both"/>
        <w:rPr>
          <w:rFonts w:ascii="Calibri" w:hAnsi="Calibri"/>
        </w:rPr>
      </w:pPr>
    </w:p>
    <w:p w14:paraId="295A6945"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Spandorfer P, Alessandrini E, Joffe M, et al. Oral versus intravenous rehydration of moderately dehydrated children: a randomized, controlled trial. Pediatrics 2005;115(2):295-301.</w:t>
      </w:r>
    </w:p>
    <w:p w14:paraId="0C855037" w14:textId="77777777" w:rsidR="0055765D" w:rsidRDefault="0055765D" w:rsidP="0055765D">
      <w:pPr>
        <w:pStyle w:val="ListParagraph"/>
        <w:numPr>
          <w:ilvl w:val="0"/>
          <w:numId w:val="12"/>
        </w:numPr>
        <w:spacing w:after="0" w:line="276" w:lineRule="auto"/>
        <w:jc w:val="both"/>
        <w:rPr>
          <w:rFonts w:ascii="Calibri" w:hAnsi="Calibri"/>
        </w:rPr>
      </w:pPr>
      <w:r w:rsidRPr="008449B8">
        <w:rPr>
          <w:rFonts w:ascii="Calibri" w:hAnsi="Calibri"/>
        </w:rPr>
        <w:t>Juca C, Rey L, Martins C. Comparison between normal saline and a polyelectrolyte solution for fluid resuscitation in severely dehydrated infants with acute diarrhoea. Ann Trop Paediatr 2005;</w:t>
      </w:r>
      <w:r w:rsidRPr="008449B8">
        <w:rPr>
          <w:rFonts w:ascii="Calibri" w:hAnsi="Calibri"/>
          <w:b/>
        </w:rPr>
        <w:t>25</w:t>
      </w:r>
      <w:r w:rsidRPr="008449B8">
        <w:rPr>
          <w:rFonts w:ascii="Calibri" w:hAnsi="Calibri"/>
        </w:rPr>
        <w:t>(4):253-60.</w:t>
      </w:r>
      <w:r>
        <w:rPr>
          <w:rFonts w:ascii="Calibri" w:hAnsi="Calibri"/>
        </w:rPr>
        <w:t xml:space="preserve"> </w:t>
      </w:r>
    </w:p>
    <w:p w14:paraId="716300C7"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Nager A, Wang V. Comparison of nasogastric and intravenous methods of rehydration in pediatric patients with acute dehydration. Pediatrics 2002;</w:t>
      </w:r>
      <w:r w:rsidRPr="006034F0">
        <w:rPr>
          <w:rFonts w:ascii="Calibri" w:hAnsi="Calibri"/>
          <w:b/>
        </w:rPr>
        <w:t>109</w:t>
      </w:r>
      <w:r w:rsidRPr="00BB2847">
        <w:rPr>
          <w:rFonts w:ascii="Calibri" w:hAnsi="Calibri"/>
        </w:rPr>
        <w:t>(4):566-72.</w:t>
      </w:r>
    </w:p>
    <w:p w14:paraId="7E21D856" w14:textId="77777777" w:rsidR="0055765D" w:rsidRPr="00BB2847" w:rsidRDefault="0055765D" w:rsidP="0055765D">
      <w:pPr>
        <w:pStyle w:val="ListParagraph"/>
        <w:spacing w:line="276" w:lineRule="auto"/>
        <w:ind w:left="0"/>
        <w:jc w:val="both"/>
        <w:rPr>
          <w:rFonts w:ascii="Calibri" w:hAnsi="Calibri"/>
        </w:rPr>
      </w:pPr>
    </w:p>
    <w:p w14:paraId="737559CB"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Atherly-John Y, Cunningham S, Crain E. A randomized trial of oral vs intravenous rehydration in a Pediatric Emergency Department. Archives of Pediatrics and Adolescent Medicine 2002;</w:t>
      </w:r>
      <w:r w:rsidRPr="006034F0">
        <w:rPr>
          <w:rFonts w:ascii="Calibri" w:hAnsi="Calibri"/>
          <w:b/>
        </w:rPr>
        <w:t>156</w:t>
      </w:r>
      <w:r w:rsidRPr="00BB2847">
        <w:rPr>
          <w:rFonts w:ascii="Calibri" w:hAnsi="Calibri"/>
        </w:rPr>
        <w:t>(12):1240-3.</w:t>
      </w:r>
    </w:p>
    <w:p w14:paraId="7802B901" w14:textId="77777777" w:rsidR="0055765D" w:rsidRPr="00BB2847" w:rsidRDefault="0055765D" w:rsidP="0055765D">
      <w:pPr>
        <w:pStyle w:val="ListParagraph"/>
        <w:spacing w:line="276" w:lineRule="auto"/>
        <w:ind w:left="0"/>
        <w:jc w:val="both"/>
        <w:rPr>
          <w:rFonts w:ascii="Calibri" w:hAnsi="Calibri"/>
        </w:rPr>
      </w:pPr>
    </w:p>
    <w:p w14:paraId="1B8049BC" w14:textId="77777777" w:rsidR="0055765D"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Mackenzie A, Barnes G. Randomised controlled trial comparing oral and intravenous rehydration therapy in children with diarrhoea. BMJ 1991; 303(6799):393-6.</w:t>
      </w:r>
    </w:p>
    <w:p w14:paraId="23997A34" w14:textId="77777777" w:rsidR="0055765D" w:rsidRDefault="0055765D" w:rsidP="0055765D">
      <w:pPr>
        <w:pStyle w:val="ListParagraph"/>
        <w:spacing w:after="0" w:line="276" w:lineRule="auto"/>
        <w:ind w:left="0"/>
        <w:jc w:val="both"/>
        <w:rPr>
          <w:rFonts w:ascii="Calibri" w:hAnsi="Calibri"/>
        </w:rPr>
      </w:pPr>
    </w:p>
    <w:p w14:paraId="51F1EC9D" w14:textId="77777777" w:rsidR="0055765D" w:rsidRDefault="0055765D" w:rsidP="0055765D">
      <w:pPr>
        <w:pStyle w:val="ListParagraph"/>
        <w:numPr>
          <w:ilvl w:val="0"/>
          <w:numId w:val="12"/>
        </w:numPr>
        <w:spacing w:after="0" w:line="276" w:lineRule="auto"/>
        <w:jc w:val="both"/>
        <w:rPr>
          <w:rFonts w:ascii="Calibri" w:hAnsi="Calibri"/>
        </w:rPr>
      </w:pPr>
      <w:r w:rsidRPr="008449B8">
        <w:rPr>
          <w:rFonts w:ascii="Calibri" w:hAnsi="Calibri"/>
        </w:rPr>
        <w:t>Rahman O, Bennish ML, Alam AN, Salam MA. Rapid intravenous rehydration by means of a single polyelectrolyte solution with or without dextrose. J Pediatr 1988;</w:t>
      </w:r>
      <w:r w:rsidRPr="008449B8">
        <w:rPr>
          <w:rFonts w:ascii="Calibri" w:hAnsi="Calibri"/>
          <w:b/>
        </w:rPr>
        <w:t>113</w:t>
      </w:r>
      <w:r w:rsidRPr="008449B8">
        <w:rPr>
          <w:rFonts w:ascii="Calibri" w:hAnsi="Calibri"/>
        </w:rPr>
        <w:t>(4):654-60.</w:t>
      </w:r>
    </w:p>
    <w:p w14:paraId="490F2710" w14:textId="77777777" w:rsidR="0055765D" w:rsidRDefault="0055765D" w:rsidP="0055765D">
      <w:pPr>
        <w:pStyle w:val="ListParagraph"/>
        <w:spacing w:after="0" w:line="276" w:lineRule="auto"/>
        <w:ind w:left="0"/>
        <w:jc w:val="both"/>
        <w:rPr>
          <w:rFonts w:ascii="Calibri" w:hAnsi="Calibri"/>
        </w:rPr>
      </w:pPr>
    </w:p>
    <w:p w14:paraId="655A7D75"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Vesikari T, Isolauri E, Baer M. A comparative trial of rapid oral and intravenous rehydration in acute diarrhoea. Acta Paediatrica Scandinavica 1987;76(2):300-5.</w:t>
      </w:r>
    </w:p>
    <w:p w14:paraId="5B8BD9E1" w14:textId="77777777" w:rsidR="0055765D" w:rsidRPr="00BB2847" w:rsidRDefault="0055765D" w:rsidP="0055765D">
      <w:pPr>
        <w:pStyle w:val="ListParagraph"/>
        <w:spacing w:line="276" w:lineRule="auto"/>
        <w:ind w:left="0"/>
        <w:jc w:val="both"/>
        <w:rPr>
          <w:rFonts w:ascii="Calibri" w:hAnsi="Calibri"/>
        </w:rPr>
      </w:pPr>
    </w:p>
    <w:p w14:paraId="1F32678E"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Listernick R, Zieserl E, Davis A. Outpatient oral rehydration in the United States. Am J of Dis Child 1986;140(3):211-5.</w:t>
      </w:r>
    </w:p>
    <w:p w14:paraId="6BBB6BC1" w14:textId="77777777" w:rsidR="0055765D" w:rsidRPr="00BB2847" w:rsidRDefault="0055765D" w:rsidP="0055765D">
      <w:pPr>
        <w:pStyle w:val="ListParagraph"/>
        <w:spacing w:line="276" w:lineRule="auto"/>
        <w:ind w:left="0"/>
        <w:jc w:val="both"/>
        <w:rPr>
          <w:rFonts w:ascii="Calibri" w:hAnsi="Calibri"/>
        </w:rPr>
      </w:pPr>
    </w:p>
    <w:p w14:paraId="1021BBA9" w14:textId="77777777" w:rsidR="0055765D" w:rsidRPr="00BB2847" w:rsidRDefault="0055765D" w:rsidP="0055765D">
      <w:pPr>
        <w:pStyle w:val="ListParagraph"/>
        <w:numPr>
          <w:ilvl w:val="0"/>
          <w:numId w:val="12"/>
        </w:numPr>
        <w:spacing w:after="0" w:line="276" w:lineRule="auto"/>
        <w:jc w:val="both"/>
        <w:rPr>
          <w:rFonts w:ascii="Calibri" w:hAnsi="Calibri"/>
        </w:rPr>
      </w:pPr>
      <w:r w:rsidRPr="00BB2847">
        <w:rPr>
          <w:rFonts w:ascii="Calibri" w:hAnsi="Calibri"/>
        </w:rPr>
        <w:t>Sharifi J, Ghavami F, Nowrouzi Z, et al. Oral versus intravenous rehydration therapy in severe gastroenteritis. Arch Dis Child1985;60(9):856-60.</w:t>
      </w:r>
    </w:p>
    <w:p w14:paraId="7928EF46" w14:textId="77777777" w:rsidR="00F337DF" w:rsidRPr="00F337DF" w:rsidRDefault="00F337DF" w:rsidP="00D220BD">
      <w:pPr>
        <w:rPr>
          <w:rFonts w:ascii="Calibri" w:hAnsi="Calibri" w:cs="Arial"/>
          <w:sz w:val="22"/>
          <w:szCs w:val="22"/>
          <w:lang w:val="en-GB"/>
        </w:rPr>
      </w:pPr>
    </w:p>
    <w:p w14:paraId="32704911" w14:textId="77777777" w:rsidR="00F337DF" w:rsidRPr="00F337DF" w:rsidRDefault="00F337DF" w:rsidP="00D220BD">
      <w:pPr>
        <w:rPr>
          <w:rFonts w:ascii="Calibri" w:eastAsia="Times New Roman" w:hAnsi="Calibri"/>
          <w:sz w:val="22"/>
          <w:szCs w:val="22"/>
        </w:rPr>
      </w:pPr>
      <w:r w:rsidRPr="00F337DF">
        <w:rPr>
          <w:rFonts w:ascii="Calibri" w:hAnsi="Calibri" w:cs="Arial"/>
          <w:sz w:val="22"/>
          <w:szCs w:val="22"/>
          <w:lang w:val="en-GB"/>
        </w:rPr>
        <w:t xml:space="preserve">n)  </w:t>
      </w:r>
      <w:r w:rsidRPr="00F337DF">
        <w:rPr>
          <w:rFonts w:ascii="Calibri" w:eastAsia="Times New Roman" w:hAnsi="Calibri"/>
          <w:bCs/>
          <w:sz w:val="22"/>
          <w:szCs w:val="22"/>
        </w:rPr>
        <w:t>Gayathri Bhuvaneswaran Kartha, Ramachandran Rameshkumar, Subramanian Mahadevan</w:t>
      </w:r>
      <w:r w:rsidRPr="00F337DF">
        <w:rPr>
          <w:rFonts w:ascii="Calibri" w:eastAsia="Times New Roman" w:hAnsi="Calibri"/>
          <w:sz w:val="22"/>
          <w:szCs w:val="22"/>
        </w:rPr>
        <w:t xml:space="preserve">. Randomized Double-Blind Trial of Ringer's Lactate versus Normal Saline in Pediatric Acute Severe Diarrheal Dehydration. </w:t>
      </w:r>
      <w:r w:rsidRPr="00F337DF">
        <w:rPr>
          <w:rFonts w:ascii="Calibri" w:eastAsia="Times New Roman" w:hAnsi="Calibri"/>
          <w:i/>
          <w:iCs/>
          <w:sz w:val="22"/>
          <w:szCs w:val="22"/>
        </w:rPr>
        <w:t>Journal of Pediatric Gastroenterology &amp; Nutrition.</w:t>
      </w:r>
      <w:r w:rsidRPr="00F337DF">
        <w:rPr>
          <w:rFonts w:ascii="Calibri" w:eastAsia="Times New Roman" w:hAnsi="Calibri"/>
          <w:sz w:val="22"/>
          <w:szCs w:val="22"/>
        </w:rPr>
        <w:t xml:space="preserve"> 2017. 18:18</w:t>
      </w:r>
    </w:p>
    <w:p w14:paraId="18AFD5BD" w14:textId="77777777" w:rsidR="00F337DF" w:rsidRPr="00F337DF" w:rsidRDefault="00F337DF" w:rsidP="00D220BD">
      <w:pPr>
        <w:rPr>
          <w:rFonts w:ascii="Calibri" w:eastAsia="Times New Roman" w:hAnsi="Calibri"/>
          <w:sz w:val="22"/>
          <w:szCs w:val="22"/>
        </w:rPr>
      </w:pPr>
    </w:p>
    <w:p w14:paraId="2CA76EDB" w14:textId="77777777" w:rsidR="00F337DF" w:rsidRPr="00F337DF" w:rsidRDefault="00F337DF" w:rsidP="00D220BD">
      <w:pPr>
        <w:rPr>
          <w:rFonts w:ascii="Calibri" w:eastAsia="Times New Roman" w:hAnsi="Calibri"/>
          <w:sz w:val="22"/>
          <w:szCs w:val="22"/>
        </w:rPr>
      </w:pPr>
    </w:p>
    <w:p w14:paraId="2E548E11" w14:textId="77777777" w:rsidR="00F337DF" w:rsidRPr="001A7115" w:rsidRDefault="00F337DF" w:rsidP="00D220BD">
      <w:pPr>
        <w:rPr>
          <w:rFonts w:ascii="Calibri" w:hAnsi="Calibri" w:cs="Arial"/>
          <w:sz w:val="22"/>
          <w:szCs w:val="22"/>
          <w:lang w:val="en-GB"/>
        </w:rPr>
        <w:sectPr w:rsidR="00F337DF" w:rsidRPr="001A7115" w:rsidSect="00811CE8">
          <w:pgSz w:w="11900" w:h="16840"/>
          <w:pgMar w:top="1418" w:right="1418" w:bottom="1418" w:left="1418" w:header="709" w:footer="709" w:gutter="0"/>
          <w:cols w:space="708"/>
          <w:docGrid w:linePitch="360"/>
        </w:sectPr>
      </w:pPr>
      <w:r w:rsidRPr="00F337DF">
        <w:rPr>
          <w:rFonts w:ascii="Calibri" w:eastAsia="Times New Roman" w:hAnsi="Calibri"/>
          <w:sz w:val="22"/>
          <w:szCs w:val="22"/>
        </w:rPr>
        <w:t>o)</w:t>
      </w:r>
      <w:r w:rsidRPr="00F337DF">
        <w:rPr>
          <w:rFonts w:ascii="Calibri" w:eastAsia="Times New Roman" w:hAnsi="Calibri"/>
          <w:bCs/>
          <w:sz w:val="22"/>
          <w:szCs w:val="22"/>
        </w:rPr>
        <w:t xml:space="preserve"> Coburn H. Allen, Ran D. Goldman, Seema Bhatt, Harold K. Simon, Marc H. Gorelick, Philip R. Spandorfer, David M. Spiro, Sharon E. Mace, David W. Johnson, Eric A. Higginbotham, Hongyan Du, Brendan J. Smyth, Carol R. Schermer, Stuart L. Goldstein</w:t>
      </w:r>
      <w:r w:rsidRPr="00F337DF">
        <w:rPr>
          <w:rFonts w:ascii="Calibri" w:eastAsia="Times New Roman" w:hAnsi="Calibri"/>
          <w:sz w:val="22"/>
          <w:szCs w:val="22"/>
        </w:rPr>
        <w:t xml:space="preserve">. A randomized trial of Plasma-Lyte A and 0.9 % sodium chloride in acute pediatric gastroenteritis. </w:t>
      </w:r>
      <w:r w:rsidRPr="00F337DF">
        <w:rPr>
          <w:rFonts w:ascii="Calibri" w:eastAsia="Times New Roman" w:hAnsi="Calibri"/>
          <w:i/>
          <w:iCs/>
          <w:sz w:val="22"/>
          <w:szCs w:val="22"/>
        </w:rPr>
        <w:t>BMC Pediatrics.</w:t>
      </w:r>
      <w:r w:rsidRPr="00F337DF">
        <w:rPr>
          <w:rFonts w:ascii="Calibri" w:eastAsia="Times New Roman" w:hAnsi="Calibri"/>
          <w:sz w:val="22"/>
          <w:szCs w:val="22"/>
        </w:rPr>
        <w:t xml:space="preserve"> 2016. 16:117</w:t>
      </w:r>
    </w:p>
    <w:p w14:paraId="7CDAF917"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Supplementary Table 3: RISK OF BIAS FOR INCLUDED STUDIES</w:t>
      </w:r>
      <w:bookmarkStart w:id="0" w:name="_GoBack"/>
      <w:bookmarkEnd w:id="0"/>
    </w:p>
    <w:p w14:paraId="7792DC2A" w14:textId="77777777" w:rsidR="00D220BD" w:rsidRPr="00C64498" w:rsidRDefault="00D220BD" w:rsidP="00D220BD">
      <w:pPr>
        <w:rPr>
          <w:rFonts w:ascii="Arial" w:hAnsi="Arial" w:cs="Arial"/>
          <w:b/>
          <w:sz w:val="22"/>
          <w:szCs w:val="22"/>
          <w:lang w:val="en-GB"/>
        </w:rPr>
      </w:pPr>
    </w:p>
    <w:p w14:paraId="58153E5A"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Freedman 2011</w:t>
      </w:r>
    </w:p>
    <w:tbl>
      <w:tblPr>
        <w:tblW w:w="5660"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6096"/>
      </w:tblGrid>
      <w:tr w:rsidR="00C64498" w:rsidRPr="00C64498" w14:paraId="31D0C643" w14:textId="77777777" w:rsidTr="001A7115">
        <w:tc>
          <w:tcPr>
            <w:tcW w:w="1103" w:type="pct"/>
            <w:shd w:val="clear" w:color="auto" w:fill="auto"/>
          </w:tcPr>
          <w:p w14:paraId="4205EFB7"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Bias</w:t>
            </w:r>
          </w:p>
        </w:tc>
        <w:tc>
          <w:tcPr>
            <w:tcW w:w="735" w:type="pct"/>
            <w:shd w:val="clear" w:color="auto" w:fill="auto"/>
          </w:tcPr>
          <w:p w14:paraId="78CA2455"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Author’s judgement</w:t>
            </w:r>
          </w:p>
        </w:tc>
        <w:tc>
          <w:tcPr>
            <w:tcW w:w="3162" w:type="pct"/>
            <w:shd w:val="clear" w:color="auto" w:fill="auto"/>
          </w:tcPr>
          <w:p w14:paraId="7DE0BD72"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Support for judgement</w:t>
            </w:r>
          </w:p>
        </w:tc>
      </w:tr>
      <w:tr w:rsidR="00C64498" w:rsidRPr="00C64498" w14:paraId="62939F87" w14:textId="77777777" w:rsidTr="001A7115">
        <w:tc>
          <w:tcPr>
            <w:tcW w:w="1103" w:type="pct"/>
            <w:shd w:val="clear" w:color="auto" w:fill="auto"/>
          </w:tcPr>
          <w:p w14:paraId="3152B7F5" w14:textId="54BC3D6B" w:rsidR="00D220BD" w:rsidRPr="00C64498" w:rsidRDefault="00011091" w:rsidP="00FE2617">
            <w:pPr>
              <w:rPr>
                <w:rFonts w:ascii="Arial" w:hAnsi="Arial" w:cs="Arial"/>
                <w:sz w:val="22"/>
                <w:szCs w:val="22"/>
                <w:lang w:val="en-GB"/>
              </w:rPr>
            </w:pPr>
            <w:r>
              <w:rPr>
                <w:rFonts w:ascii="Arial" w:hAnsi="Arial" w:cs="Arial"/>
                <w:sz w:val="22"/>
                <w:szCs w:val="22"/>
                <w:lang w:val="en-GB"/>
              </w:rPr>
              <w:t xml:space="preserve">Allocation concealment </w:t>
            </w:r>
            <w:r w:rsidR="00D220BD" w:rsidRPr="00C64498">
              <w:rPr>
                <w:rFonts w:ascii="Arial" w:hAnsi="Arial" w:cs="Arial"/>
                <w:sz w:val="22"/>
                <w:szCs w:val="22"/>
                <w:lang w:val="en-GB"/>
              </w:rPr>
              <w:t xml:space="preserve"> (selection bias)</w:t>
            </w:r>
          </w:p>
        </w:tc>
        <w:tc>
          <w:tcPr>
            <w:tcW w:w="735" w:type="pct"/>
            <w:shd w:val="clear" w:color="auto" w:fill="auto"/>
          </w:tcPr>
          <w:p w14:paraId="4D67EDA5"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Low</w:t>
            </w:r>
          </w:p>
        </w:tc>
        <w:tc>
          <w:tcPr>
            <w:tcW w:w="3162" w:type="pct"/>
            <w:shd w:val="clear" w:color="auto" w:fill="auto"/>
          </w:tcPr>
          <w:p w14:paraId="070CC4A1" w14:textId="77777777" w:rsidR="00D220BD" w:rsidRDefault="00D220BD" w:rsidP="00FE2617">
            <w:pPr>
              <w:rPr>
                <w:rFonts w:ascii="Arial" w:hAnsi="Arial" w:cs="Arial"/>
                <w:sz w:val="22"/>
                <w:szCs w:val="22"/>
                <w:lang w:val="en-GB"/>
              </w:rPr>
            </w:pPr>
            <w:r w:rsidRPr="00C64498">
              <w:rPr>
                <w:rFonts w:ascii="Arial" w:hAnsi="Arial" w:cs="Arial"/>
                <w:sz w:val="22"/>
                <w:szCs w:val="22"/>
                <w:lang w:val="en-GB"/>
              </w:rPr>
              <w:t>Computer generated permuted block randomisation sequence; stratification by severity of dehydration</w:t>
            </w:r>
            <w:r w:rsidR="002D6D05">
              <w:rPr>
                <w:rFonts w:ascii="Arial" w:hAnsi="Arial" w:cs="Arial"/>
                <w:sz w:val="22"/>
                <w:szCs w:val="22"/>
                <w:lang w:val="en-GB"/>
              </w:rPr>
              <w:t>.</w:t>
            </w:r>
          </w:p>
          <w:p w14:paraId="2356011C" w14:textId="77777777" w:rsidR="002D6D05" w:rsidRDefault="002D6D05" w:rsidP="002D6D05">
            <w:pPr>
              <w:rPr>
                <w:rFonts w:ascii="Arial" w:hAnsi="Arial" w:cs="Arial"/>
                <w:sz w:val="22"/>
                <w:szCs w:val="22"/>
                <w:lang w:val="en-GB"/>
              </w:rPr>
            </w:pPr>
            <w:r w:rsidRPr="00C64498">
              <w:rPr>
                <w:rFonts w:ascii="Arial" w:hAnsi="Arial" w:cs="Arial"/>
                <w:sz w:val="22"/>
                <w:szCs w:val="22"/>
                <w:lang w:val="en-GB"/>
              </w:rPr>
              <w:t>Allocation was concealed using of sequentially numbered sealed opaque envelopes which were provided to the research nurse only after consent was obtained and thereafter opened sequentially after information on the participant was written on the appropriate envelope. The randomisation code remained secured until enrolment and data entry were complete.</w:t>
            </w:r>
          </w:p>
          <w:p w14:paraId="2714C343" w14:textId="77777777" w:rsidR="002D6D05" w:rsidRPr="00C64498" w:rsidRDefault="002D6D05" w:rsidP="00FE2617">
            <w:pPr>
              <w:rPr>
                <w:rFonts w:ascii="Arial" w:hAnsi="Arial" w:cs="Arial"/>
                <w:sz w:val="22"/>
                <w:szCs w:val="22"/>
                <w:lang w:val="en-GB"/>
              </w:rPr>
            </w:pPr>
          </w:p>
        </w:tc>
      </w:tr>
      <w:tr w:rsidR="00C64498" w:rsidRPr="00C64498" w14:paraId="4A293218" w14:textId="77777777" w:rsidTr="001A7115">
        <w:tc>
          <w:tcPr>
            <w:tcW w:w="1103" w:type="pct"/>
            <w:shd w:val="clear" w:color="auto" w:fill="auto"/>
          </w:tcPr>
          <w:p w14:paraId="545BF51A" w14:textId="548D2483" w:rsidR="00D220BD" w:rsidRPr="00C64498" w:rsidRDefault="00011091" w:rsidP="00011091">
            <w:pPr>
              <w:rPr>
                <w:rFonts w:ascii="Arial" w:hAnsi="Arial" w:cs="Arial"/>
                <w:sz w:val="22"/>
                <w:szCs w:val="22"/>
                <w:lang w:val="en-GB"/>
              </w:rPr>
            </w:pPr>
            <w:r>
              <w:rPr>
                <w:rFonts w:ascii="Arial" w:hAnsi="Arial" w:cs="Arial"/>
                <w:sz w:val="22"/>
                <w:szCs w:val="22"/>
                <w:lang w:val="en-GB"/>
              </w:rPr>
              <w:t>Blinding of participants and personnel (performance</w:t>
            </w:r>
            <w:r w:rsidRPr="00C64498">
              <w:rPr>
                <w:rFonts w:ascii="Arial" w:hAnsi="Arial" w:cs="Arial"/>
                <w:sz w:val="22"/>
                <w:szCs w:val="22"/>
                <w:lang w:val="en-GB"/>
              </w:rPr>
              <w:t xml:space="preserve"> bias)</w:t>
            </w:r>
          </w:p>
        </w:tc>
        <w:tc>
          <w:tcPr>
            <w:tcW w:w="735" w:type="pct"/>
            <w:shd w:val="clear" w:color="auto" w:fill="auto"/>
          </w:tcPr>
          <w:p w14:paraId="66D6D856"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Low</w:t>
            </w:r>
          </w:p>
        </w:tc>
        <w:tc>
          <w:tcPr>
            <w:tcW w:w="3162" w:type="pct"/>
            <w:shd w:val="clear" w:color="auto" w:fill="auto"/>
          </w:tcPr>
          <w:p w14:paraId="5B3638AD" w14:textId="3A0D0695" w:rsidR="002D6D05" w:rsidRPr="00C64498" w:rsidRDefault="002D6D05" w:rsidP="00FE2617">
            <w:pPr>
              <w:rPr>
                <w:rFonts w:ascii="Arial" w:hAnsi="Arial" w:cs="Arial"/>
                <w:sz w:val="22"/>
                <w:szCs w:val="22"/>
                <w:lang w:val="en-GB"/>
              </w:rPr>
            </w:pPr>
            <w:r w:rsidRPr="00C64498">
              <w:rPr>
                <w:rFonts w:ascii="Arial" w:hAnsi="Arial" w:cs="Arial"/>
                <w:sz w:val="22"/>
                <w:szCs w:val="22"/>
                <w:lang w:val="en-GB"/>
              </w:rPr>
              <w:t>The research nurse and participants were blinded to treatment allocation. Opaque bags were used to conceal the infusion bags and tubing, and soundproof boxes used to conceal the infusion pumps. The bedside nurse who was unblinded to set the intravenous rate was not allowed to communicate any information about the infusion or the child’s clinical status</w:t>
            </w:r>
          </w:p>
        </w:tc>
      </w:tr>
      <w:tr w:rsidR="00C64498" w:rsidRPr="00C64498" w14:paraId="64F825BE" w14:textId="77777777" w:rsidTr="001A7115">
        <w:tc>
          <w:tcPr>
            <w:tcW w:w="1103" w:type="pct"/>
            <w:shd w:val="clear" w:color="auto" w:fill="auto"/>
          </w:tcPr>
          <w:p w14:paraId="030C4EB7"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Blinding of assessors (detection bias)</w:t>
            </w:r>
          </w:p>
        </w:tc>
        <w:tc>
          <w:tcPr>
            <w:tcW w:w="735" w:type="pct"/>
            <w:shd w:val="clear" w:color="auto" w:fill="auto"/>
          </w:tcPr>
          <w:p w14:paraId="0A346F71"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Low</w:t>
            </w:r>
          </w:p>
        </w:tc>
        <w:tc>
          <w:tcPr>
            <w:tcW w:w="3162" w:type="pct"/>
            <w:shd w:val="clear" w:color="auto" w:fill="auto"/>
          </w:tcPr>
          <w:p w14:paraId="18A3F4EF"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The attending physician who performed participant assessments and made management decisions was blinded to the treatment groups </w:t>
            </w:r>
          </w:p>
        </w:tc>
      </w:tr>
      <w:tr w:rsidR="00C64498" w:rsidRPr="00C64498" w14:paraId="14A03A11" w14:textId="77777777" w:rsidTr="001A7115">
        <w:tc>
          <w:tcPr>
            <w:tcW w:w="1103" w:type="pct"/>
            <w:shd w:val="clear" w:color="auto" w:fill="auto"/>
          </w:tcPr>
          <w:p w14:paraId="1ECCCC12"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Incomplete outcome data(attrition bias)</w:t>
            </w:r>
          </w:p>
        </w:tc>
        <w:tc>
          <w:tcPr>
            <w:tcW w:w="735" w:type="pct"/>
            <w:shd w:val="clear" w:color="auto" w:fill="auto"/>
          </w:tcPr>
          <w:p w14:paraId="31BD88D6"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Low</w:t>
            </w:r>
          </w:p>
        </w:tc>
        <w:tc>
          <w:tcPr>
            <w:tcW w:w="3162" w:type="pct"/>
            <w:shd w:val="clear" w:color="auto" w:fill="auto"/>
          </w:tcPr>
          <w:p w14:paraId="4F37395B"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Results were reported on an intention to treat basis and included all participants in each groups</w:t>
            </w:r>
          </w:p>
        </w:tc>
      </w:tr>
      <w:tr w:rsidR="00C64498" w:rsidRPr="00C64498" w14:paraId="7D6C48C3" w14:textId="77777777" w:rsidTr="001A7115">
        <w:tc>
          <w:tcPr>
            <w:tcW w:w="1103" w:type="pct"/>
            <w:shd w:val="clear" w:color="auto" w:fill="auto"/>
          </w:tcPr>
          <w:p w14:paraId="61E06821"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Selective reporting (reporting bias)</w:t>
            </w:r>
          </w:p>
        </w:tc>
        <w:tc>
          <w:tcPr>
            <w:tcW w:w="735" w:type="pct"/>
            <w:shd w:val="clear" w:color="auto" w:fill="auto"/>
          </w:tcPr>
          <w:p w14:paraId="79079E8A"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Low</w:t>
            </w:r>
          </w:p>
        </w:tc>
        <w:tc>
          <w:tcPr>
            <w:tcW w:w="3162" w:type="pct"/>
            <w:shd w:val="clear" w:color="auto" w:fill="auto"/>
          </w:tcPr>
          <w:p w14:paraId="345A0B32"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The trial was registered at ClinicalTrials.gov and there does not appear to be any deviations in study conduct or outcomes pre-specified in the study protocol and the publication.</w:t>
            </w:r>
          </w:p>
        </w:tc>
      </w:tr>
      <w:tr w:rsidR="00C64498" w:rsidRPr="00C64498" w14:paraId="325594B5" w14:textId="77777777" w:rsidTr="001A7115">
        <w:tc>
          <w:tcPr>
            <w:tcW w:w="1103" w:type="pct"/>
            <w:shd w:val="clear" w:color="auto" w:fill="auto"/>
          </w:tcPr>
          <w:p w14:paraId="3E306B9C"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Other</w:t>
            </w:r>
          </w:p>
        </w:tc>
        <w:tc>
          <w:tcPr>
            <w:tcW w:w="735" w:type="pct"/>
            <w:shd w:val="clear" w:color="auto" w:fill="auto"/>
          </w:tcPr>
          <w:p w14:paraId="629D026E"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Low</w:t>
            </w:r>
          </w:p>
        </w:tc>
        <w:tc>
          <w:tcPr>
            <w:tcW w:w="3162" w:type="pct"/>
            <w:shd w:val="clear" w:color="auto" w:fill="auto"/>
          </w:tcPr>
          <w:p w14:paraId="3C733018"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The study sponsors played no role in the study design or data collection, analysis, and interpretation or in the wiring of the article.</w:t>
            </w:r>
          </w:p>
          <w:p w14:paraId="2A08E568"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No other apparent risk of bias.</w:t>
            </w:r>
          </w:p>
        </w:tc>
      </w:tr>
    </w:tbl>
    <w:p w14:paraId="1836BA00" w14:textId="77777777" w:rsidR="00D220BD" w:rsidRPr="00C64498" w:rsidRDefault="00D220BD" w:rsidP="00D220BD">
      <w:pPr>
        <w:rPr>
          <w:rFonts w:ascii="Arial" w:hAnsi="Arial" w:cs="Arial"/>
          <w:sz w:val="22"/>
          <w:szCs w:val="22"/>
          <w:lang w:val="en-GB"/>
        </w:rPr>
      </w:pPr>
    </w:p>
    <w:p w14:paraId="068A481A"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Nager 2008</w:t>
      </w:r>
    </w:p>
    <w:p w14:paraId="01FCC678" w14:textId="77777777" w:rsidR="00D220BD" w:rsidRPr="00C64498" w:rsidRDefault="00D220BD" w:rsidP="00D220BD">
      <w:pPr>
        <w:rPr>
          <w:rFonts w:ascii="Arial" w:hAnsi="Arial" w:cs="Arial"/>
          <w:b/>
          <w:sz w:val="22"/>
          <w:szCs w:val="22"/>
          <w:lang w:val="en-GB"/>
        </w:rPr>
      </w:pPr>
    </w:p>
    <w:tbl>
      <w:tblPr>
        <w:tblW w:w="5743"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1329"/>
        <w:gridCol w:w="5974"/>
      </w:tblGrid>
      <w:tr w:rsidR="00C64498" w:rsidRPr="00C64498" w14:paraId="12BD7D0D" w14:textId="77777777" w:rsidTr="001A7115">
        <w:tc>
          <w:tcPr>
            <w:tcW w:w="1267" w:type="pct"/>
            <w:shd w:val="clear" w:color="auto" w:fill="auto"/>
          </w:tcPr>
          <w:p w14:paraId="5956A5D6"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Bias</w:t>
            </w:r>
          </w:p>
        </w:tc>
        <w:tc>
          <w:tcPr>
            <w:tcW w:w="679" w:type="pct"/>
            <w:shd w:val="clear" w:color="auto" w:fill="auto"/>
          </w:tcPr>
          <w:p w14:paraId="6C24DE14"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Author’s judgement</w:t>
            </w:r>
          </w:p>
        </w:tc>
        <w:tc>
          <w:tcPr>
            <w:tcW w:w="3053" w:type="pct"/>
            <w:shd w:val="clear" w:color="auto" w:fill="auto"/>
          </w:tcPr>
          <w:p w14:paraId="5D68A637"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Support for judgement</w:t>
            </w:r>
          </w:p>
        </w:tc>
      </w:tr>
      <w:tr w:rsidR="00C64498" w:rsidRPr="00C64498" w14:paraId="7AF0B9AE" w14:textId="77777777" w:rsidTr="001A7115">
        <w:tc>
          <w:tcPr>
            <w:tcW w:w="1267" w:type="pct"/>
            <w:shd w:val="clear" w:color="auto" w:fill="auto"/>
          </w:tcPr>
          <w:p w14:paraId="0A7312E0" w14:textId="0075F688" w:rsidR="00D220BD" w:rsidRPr="00C64498" w:rsidRDefault="00011091" w:rsidP="00011091">
            <w:pPr>
              <w:rPr>
                <w:rFonts w:ascii="Arial" w:hAnsi="Arial" w:cs="Arial"/>
                <w:sz w:val="22"/>
                <w:szCs w:val="22"/>
                <w:lang w:val="en-GB"/>
              </w:rPr>
            </w:pPr>
            <w:r>
              <w:rPr>
                <w:rFonts w:ascii="Arial" w:hAnsi="Arial" w:cs="Arial"/>
                <w:sz w:val="22"/>
                <w:szCs w:val="22"/>
                <w:lang w:val="en-GB"/>
              </w:rPr>
              <w:t>Allocation concealment (selection bias)</w:t>
            </w:r>
            <w:r w:rsidRPr="00C64498">
              <w:rPr>
                <w:rFonts w:ascii="Arial" w:hAnsi="Arial" w:cs="Arial"/>
                <w:sz w:val="22"/>
                <w:szCs w:val="22"/>
                <w:lang w:val="en-GB"/>
              </w:rPr>
              <w:t xml:space="preserve"> </w:t>
            </w:r>
          </w:p>
        </w:tc>
        <w:tc>
          <w:tcPr>
            <w:tcW w:w="679" w:type="pct"/>
            <w:shd w:val="clear" w:color="auto" w:fill="auto"/>
          </w:tcPr>
          <w:p w14:paraId="7BA7C2DC" w14:textId="487F8025" w:rsidR="00D220BD" w:rsidRPr="00C64498" w:rsidRDefault="002D6D05" w:rsidP="00FE2617">
            <w:pPr>
              <w:rPr>
                <w:rFonts w:ascii="Arial" w:hAnsi="Arial" w:cs="Arial"/>
                <w:sz w:val="22"/>
                <w:szCs w:val="22"/>
                <w:lang w:val="en-GB"/>
              </w:rPr>
            </w:pPr>
            <w:r>
              <w:rPr>
                <w:rFonts w:ascii="Arial" w:hAnsi="Arial" w:cs="Arial"/>
                <w:sz w:val="22"/>
                <w:szCs w:val="22"/>
                <w:lang w:val="en-GB"/>
              </w:rPr>
              <w:t>Unclear</w:t>
            </w:r>
          </w:p>
        </w:tc>
        <w:tc>
          <w:tcPr>
            <w:tcW w:w="3053" w:type="pct"/>
            <w:shd w:val="clear" w:color="auto" w:fill="auto"/>
          </w:tcPr>
          <w:p w14:paraId="6DEB678F" w14:textId="76990208" w:rsidR="00D220BD" w:rsidRPr="00C64498" w:rsidRDefault="00D220BD" w:rsidP="00FE2617">
            <w:pPr>
              <w:rPr>
                <w:rFonts w:ascii="Arial" w:hAnsi="Arial" w:cs="Arial"/>
                <w:b/>
                <w:sz w:val="22"/>
                <w:szCs w:val="22"/>
                <w:lang w:val="en-GB"/>
              </w:rPr>
            </w:pPr>
            <w:r w:rsidRPr="00C64498">
              <w:rPr>
                <w:rFonts w:ascii="Arial" w:hAnsi="Arial" w:cs="Arial"/>
                <w:sz w:val="22"/>
                <w:szCs w:val="22"/>
                <w:lang w:val="en-GB"/>
              </w:rPr>
              <w:t>Computer generated random number scheme</w:t>
            </w:r>
            <w:r w:rsidR="00C803EB">
              <w:rPr>
                <w:rFonts w:ascii="Arial" w:hAnsi="Arial" w:cs="Arial"/>
                <w:sz w:val="22"/>
                <w:szCs w:val="22"/>
                <w:lang w:val="en-GB"/>
              </w:rPr>
              <w:t xml:space="preserve"> was used</w:t>
            </w:r>
            <w:r w:rsidR="002D6D05">
              <w:rPr>
                <w:rFonts w:ascii="Arial" w:hAnsi="Arial" w:cs="Arial"/>
                <w:sz w:val="22"/>
                <w:szCs w:val="22"/>
                <w:lang w:val="en-GB"/>
              </w:rPr>
              <w:t xml:space="preserve"> however information on allocation concealment was not provided</w:t>
            </w:r>
            <w:r w:rsidR="00C803EB">
              <w:rPr>
                <w:rFonts w:ascii="Arial" w:hAnsi="Arial" w:cs="Arial"/>
                <w:sz w:val="22"/>
                <w:szCs w:val="22"/>
                <w:lang w:val="en-GB"/>
              </w:rPr>
              <w:t xml:space="preserve"> </w:t>
            </w:r>
          </w:p>
        </w:tc>
      </w:tr>
      <w:tr w:rsidR="00C64498" w:rsidRPr="00C64498" w14:paraId="5865B94F" w14:textId="77777777" w:rsidTr="001A7115">
        <w:tc>
          <w:tcPr>
            <w:tcW w:w="1267" w:type="pct"/>
            <w:shd w:val="clear" w:color="auto" w:fill="auto"/>
          </w:tcPr>
          <w:p w14:paraId="0010353C" w14:textId="5E63E2E2" w:rsidR="00D220BD" w:rsidRPr="00C64498" w:rsidRDefault="00C803EB" w:rsidP="00482F69">
            <w:pPr>
              <w:rPr>
                <w:rFonts w:ascii="Arial" w:hAnsi="Arial" w:cs="Arial"/>
                <w:sz w:val="22"/>
                <w:szCs w:val="22"/>
                <w:lang w:val="en-GB"/>
              </w:rPr>
            </w:pPr>
            <w:r>
              <w:rPr>
                <w:rFonts w:ascii="Arial" w:hAnsi="Arial" w:cs="Arial"/>
                <w:sz w:val="22"/>
                <w:szCs w:val="22"/>
                <w:lang w:val="en-GB"/>
              </w:rPr>
              <w:t>Blinding of participants and personnel</w:t>
            </w:r>
            <w:r w:rsidR="00482F69">
              <w:rPr>
                <w:rFonts w:ascii="Arial" w:hAnsi="Arial" w:cs="Arial"/>
                <w:sz w:val="22"/>
                <w:szCs w:val="22"/>
                <w:lang w:val="en-GB"/>
              </w:rPr>
              <w:t xml:space="preserve"> (performance</w:t>
            </w:r>
            <w:r w:rsidR="00D220BD" w:rsidRPr="00C64498">
              <w:rPr>
                <w:rFonts w:ascii="Arial" w:hAnsi="Arial" w:cs="Arial"/>
                <w:sz w:val="22"/>
                <w:szCs w:val="22"/>
                <w:lang w:val="en-GB"/>
              </w:rPr>
              <w:t xml:space="preserve"> bias)</w:t>
            </w:r>
          </w:p>
        </w:tc>
        <w:tc>
          <w:tcPr>
            <w:tcW w:w="679" w:type="pct"/>
            <w:shd w:val="clear" w:color="auto" w:fill="auto"/>
          </w:tcPr>
          <w:p w14:paraId="08D6FD5E"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Unclear</w:t>
            </w:r>
          </w:p>
        </w:tc>
        <w:tc>
          <w:tcPr>
            <w:tcW w:w="3053" w:type="pct"/>
            <w:shd w:val="clear" w:color="auto" w:fill="auto"/>
          </w:tcPr>
          <w:p w14:paraId="3AC2A5F7" w14:textId="3903DC6E" w:rsidR="00D220BD" w:rsidRPr="00C64498" w:rsidRDefault="00482F69" w:rsidP="00482F69">
            <w:pPr>
              <w:rPr>
                <w:rFonts w:ascii="Arial" w:hAnsi="Arial" w:cs="Arial"/>
                <w:b/>
                <w:sz w:val="22"/>
                <w:szCs w:val="22"/>
                <w:lang w:val="en-GB"/>
              </w:rPr>
            </w:pPr>
            <w:r>
              <w:rPr>
                <w:rFonts w:ascii="Arial" w:hAnsi="Arial" w:cs="Arial"/>
                <w:sz w:val="22"/>
                <w:szCs w:val="22"/>
                <w:lang w:val="en-GB"/>
              </w:rPr>
              <w:t xml:space="preserve">The authors report that the investigator performing the follow up telephone call was blinded to treatment allocation. However information was not provided on blinding of participants and nursing staff that did the monitoring during the admission period. </w:t>
            </w:r>
          </w:p>
        </w:tc>
      </w:tr>
      <w:tr w:rsidR="00C64498" w:rsidRPr="00C64498" w14:paraId="37633DF5" w14:textId="77777777" w:rsidTr="001A7115">
        <w:tc>
          <w:tcPr>
            <w:tcW w:w="1267" w:type="pct"/>
            <w:shd w:val="clear" w:color="auto" w:fill="auto"/>
          </w:tcPr>
          <w:p w14:paraId="2F8A8BA0"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Blinding of assessors (detection bias)</w:t>
            </w:r>
          </w:p>
        </w:tc>
        <w:tc>
          <w:tcPr>
            <w:tcW w:w="679" w:type="pct"/>
            <w:shd w:val="clear" w:color="auto" w:fill="auto"/>
          </w:tcPr>
          <w:p w14:paraId="711B47F2" w14:textId="642C4A1D" w:rsidR="00D220BD" w:rsidRPr="00C64498" w:rsidRDefault="00F143B3" w:rsidP="00FE2617">
            <w:pPr>
              <w:rPr>
                <w:rFonts w:ascii="Arial" w:hAnsi="Arial" w:cs="Arial"/>
                <w:sz w:val="22"/>
                <w:szCs w:val="22"/>
                <w:lang w:val="en-GB"/>
              </w:rPr>
            </w:pPr>
            <w:r>
              <w:rPr>
                <w:rFonts w:ascii="Arial" w:hAnsi="Arial" w:cs="Arial"/>
                <w:sz w:val="22"/>
                <w:szCs w:val="22"/>
                <w:lang w:val="en-GB"/>
              </w:rPr>
              <w:t>Low</w:t>
            </w:r>
          </w:p>
        </w:tc>
        <w:tc>
          <w:tcPr>
            <w:tcW w:w="3053" w:type="pct"/>
            <w:shd w:val="clear" w:color="auto" w:fill="auto"/>
          </w:tcPr>
          <w:p w14:paraId="3EA4126A" w14:textId="77777777" w:rsidR="00D220BD" w:rsidRPr="00C64498" w:rsidRDefault="00D220BD" w:rsidP="00FE2617">
            <w:pPr>
              <w:rPr>
                <w:rFonts w:ascii="Arial" w:hAnsi="Arial" w:cs="Arial"/>
                <w:b/>
                <w:sz w:val="22"/>
                <w:szCs w:val="22"/>
                <w:lang w:val="en-GB"/>
              </w:rPr>
            </w:pPr>
            <w:r w:rsidRPr="00C64498">
              <w:rPr>
                <w:rFonts w:ascii="Arial" w:hAnsi="Arial" w:cs="Arial"/>
                <w:sz w:val="22"/>
                <w:szCs w:val="22"/>
                <w:lang w:val="en-GB"/>
              </w:rPr>
              <w:t>One of the investigators who contacted caregivers by telephone after discharge was blinded to treatment group.</w:t>
            </w:r>
          </w:p>
        </w:tc>
      </w:tr>
      <w:tr w:rsidR="00C64498" w:rsidRPr="00C64498" w14:paraId="0FDAD10B" w14:textId="77777777" w:rsidTr="001A7115">
        <w:tc>
          <w:tcPr>
            <w:tcW w:w="1267" w:type="pct"/>
            <w:shd w:val="clear" w:color="auto" w:fill="auto"/>
          </w:tcPr>
          <w:p w14:paraId="754CA47C" w14:textId="3A2B004B"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Incomplete </w:t>
            </w:r>
            <w:r w:rsidR="00F143B3">
              <w:rPr>
                <w:rFonts w:ascii="Arial" w:hAnsi="Arial" w:cs="Arial"/>
                <w:sz w:val="22"/>
                <w:szCs w:val="22"/>
                <w:lang w:val="en-GB"/>
              </w:rPr>
              <w:t xml:space="preserve">outcome </w:t>
            </w:r>
            <w:r w:rsidRPr="00C64498">
              <w:rPr>
                <w:rFonts w:ascii="Arial" w:hAnsi="Arial" w:cs="Arial"/>
                <w:sz w:val="22"/>
                <w:szCs w:val="22"/>
                <w:lang w:val="en-GB"/>
              </w:rPr>
              <w:t>data (attrition bias)</w:t>
            </w:r>
          </w:p>
        </w:tc>
        <w:tc>
          <w:tcPr>
            <w:tcW w:w="679" w:type="pct"/>
            <w:shd w:val="clear" w:color="auto" w:fill="auto"/>
          </w:tcPr>
          <w:p w14:paraId="184F2A00"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High</w:t>
            </w:r>
          </w:p>
        </w:tc>
        <w:tc>
          <w:tcPr>
            <w:tcW w:w="3053" w:type="pct"/>
            <w:shd w:val="clear" w:color="auto" w:fill="auto"/>
          </w:tcPr>
          <w:p w14:paraId="32F332E7" w14:textId="6ECCE404" w:rsidR="00D220BD" w:rsidRPr="00C64498" w:rsidRDefault="00D90129" w:rsidP="00FE2617">
            <w:pPr>
              <w:rPr>
                <w:rFonts w:ascii="Arial" w:hAnsi="Arial" w:cs="Arial"/>
                <w:sz w:val="22"/>
                <w:szCs w:val="22"/>
                <w:lang w:val="en-GB"/>
              </w:rPr>
            </w:pPr>
            <w:r>
              <w:rPr>
                <w:rFonts w:ascii="Arial" w:hAnsi="Arial" w:cs="Arial"/>
                <w:sz w:val="22"/>
                <w:szCs w:val="22"/>
                <w:lang w:val="en-GB"/>
              </w:rPr>
              <w:t xml:space="preserve"> </w:t>
            </w:r>
            <w:r w:rsidR="00D220BD" w:rsidRPr="00C64498">
              <w:rPr>
                <w:rFonts w:ascii="Arial" w:hAnsi="Arial" w:cs="Arial"/>
                <w:sz w:val="22"/>
                <w:szCs w:val="22"/>
                <w:lang w:val="en-GB"/>
              </w:rPr>
              <w:t xml:space="preserve">‘Ninety-one percent of all study participants (89% ultra and 93% standard) completed a standardised questionnaire 24 hours after discharge’. </w:t>
            </w:r>
            <w:r>
              <w:rPr>
                <w:rFonts w:ascii="Arial" w:hAnsi="Arial" w:cs="Arial"/>
                <w:sz w:val="22"/>
                <w:szCs w:val="22"/>
                <w:lang w:val="en-GB"/>
              </w:rPr>
              <w:t xml:space="preserve">The reasons for non-completion of questionnaires were not provided. The </w:t>
            </w:r>
            <w:r w:rsidR="00D220BD" w:rsidRPr="00C64498">
              <w:rPr>
                <w:rFonts w:ascii="Arial" w:hAnsi="Arial" w:cs="Arial"/>
                <w:sz w:val="22"/>
                <w:szCs w:val="22"/>
                <w:lang w:val="en-GB"/>
              </w:rPr>
              <w:t xml:space="preserve">method of data analysis </w:t>
            </w:r>
            <w:r>
              <w:rPr>
                <w:rFonts w:ascii="Arial" w:hAnsi="Arial" w:cs="Arial"/>
                <w:sz w:val="22"/>
                <w:szCs w:val="22"/>
                <w:lang w:val="en-GB"/>
              </w:rPr>
              <w:t>was not provided therefore it is not clear if all participants were included in the analysis.</w:t>
            </w:r>
          </w:p>
          <w:p w14:paraId="36F495C5"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(b) Information regarding the use of standardised discharge criteria, which was one of the specified methods for assessment of rehydration effectiveness, is unclear and data relating to this outcome measure have not been reported.</w:t>
            </w:r>
          </w:p>
          <w:p w14:paraId="602275D7"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(c) The authors have not pre-specified a method of analysis. However, they excluded any patient requiring admission to </w:t>
            </w:r>
          </w:p>
          <w:p w14:paraId="250F99B1"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hospital from their analysis and the basis for this is unclear. </w:t>
            </w:r>
          </w:p>
          <w:p w14:paraId="6287D3F2" w14:textId="77777777" w:rsidR="00D220BD" w:rsidRPr="00C64498" w:rsidRDefault="00D220BD" w:rsidP="00FE2617">
            <w:pPr>
              <w:rPr>
                <w:rFonts w:ascii="Arial" w:hAnsi="Arial" w:cs="Arial"/>
                <w:b/>
                <w:sz w:val="22"/>
                <w:szCs w:val="22"/>
                <w:lang w:val="en-GB"/>
              </w:rPr>
            </w:pPr>
            <w:r w:rsidRPr="00C64498">
              <w:rPr>
                <w:rFonts w:ascii="Arial" w:hAnsi="Arial" w:cs="Arial"/>
                <w:sz w:val="22"/>
                <w:szCs w:val="22"/>
                <w:lang w:val="en-GB"/>
              </w:rPr>
              <w:t>(d) One of the study objectives was to compare data including success and timing of rehydration and the number of patients who were admitted but have excluded patients who required admission to hospital from their analysis.</w:t>
            </w:r>
          </w:p>
        </w:tc>
      </w:tr>
      <w:tr w:rsidR="00C64498" w:rsidRPr="00C64498" w14:paraId="66C28FC8" w14:textId="77777777" w:rsidTr="001A7115">
        <w:tc>
          <w:tcPr>
            <w:tcW w:w="1267" w:type="pct"/>
            <w:shd w:val="clear" w:color="auto" w:fill="auto"/>
          </w:tcPr>
          <w:p w14:paraId="58925C93"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Selective reporting (reporting bias)</w:t>
            </w:r>
          </w:p>
        </w:tc>
        <w:tc>
          <w:tcPr>
            <w:tcW w:w="679" w:type="pct"/>
            <w:shd w:val="clear" w:color="auto" w:fill="auto"/>
          </w:tcPr>
          <w:p w14:paraId="01F65B7B"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Unclear</w:t>
            </w:r>
          </w:p>
        </w:tc>
        <w:tc>
          <w:tcPr>
            <w:tcW w:w="3053" w:type="pct"/>
            <w:shd w:val="clear" w:color="auto" w:fill="auto"/>
          </w:tcPr>
          <w:p w14:paraId="63203C9F"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There is no published protocol for this study in the public domain for this study</w:t>
            </w:r>
          </w:p>
        </w:tc>
      </w:tr>
      <w:tr w:rsidR="00C64498" w:rsidRPr="00C64498" w14:paraId="393978C5" w14:textId="77777777" w:rsidTr="001A7115">
        <w:tc>
          <w:tcPr>
            <w:tcW w:w="1267" w:type="pct"/>
            <w:shd w:val="clear" w:color="auto" w:fill="auto"/>
          </w:tcPr>
          <w:p w14:paraId="5112CB57"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Other</w:t>
            </w:r>
          </w:p>
        </w:tc>
        <w:tc>
          <w:tcPr>
            <w:tcW w:w="679" w:type="pct"/>
            <w:shd w:val="clear" w:color="auto" w:fill="auto"/>
          </w:tcPr>
          <w:p w14:paraId="590FA0B8"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High</w:t>
            </w:r>
          </w:p>
        </w:tc>
        <w:tc>
          <w:tcPr>
            <w:tcW w:w="3053" w:type="pct"/>
            <w:shd w:val="clear" w:color="auto" w:fill="auto"/>
          </w:tcPr>
          <w:p w14:paraId="4795A40F"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(a) Possible intention bias: The trialists set out to prove a pre-conceived belief that ultrarapid rehydration could be performed effectively with similar results as standard rehydration therapy which raises concerns regarding clinical equipoise.</w:t>
            </w:r>
          </w:p>
          <w:p w14:paraId="52C3BEE5"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(b) Study design: This was a pilot study with very low power (60%) and unclear criteria for assessment of equivalence. </w:t>
            </w:r>
          </w:p>
          <w:p w14:paraId="3A7F432A"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(c) Selection bias: The use of very strict exclusion criteria - e.g. exclusion of children with severe dehydration and those with significant laboratory abnormalities on initial bedside testing could potentially bias the results and certainly makes the findings of this study not generalisable to routine clinical practice.</w:t>
            </w:r>
          </w:p>
          <w:p w14:paraId="3F407248"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(d) Study objectives are unclear, and the outcome measures not robust methods of assessing the main study objective. </w:t>
            </w:r>
          </w:p>
          <w:p w14:paraId="40B341D3" w14:textId="45546E68"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(e) The authors have drawn a conclusion of comparable efficacy but results were non-significant.  </w:t>
            </w:r>
          </w:p>
          <w:p w14:paraId="37F12587"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(f) Method of reporting results not transparent and not in accordance with CONSORT guidelines.</w:t>
            </w:r>
          </w:p>
        </w:tc>
      </w:tr>
    </w:tbl>
    <w:p w14:paraId="6CDAF767" w14:textId="77777777" w:rsidR="00D220BD" w:rsidRPr="00C64498" w:rsidRDefault="00D220BD" w:rsidP="00D220BD">
      <w:pPr>
        <w:rPr>
          <w:rFonts w:ascii="Arial" w:hAnsi="Arial" w:cs="Arial"/>
          <w:b/>
          <w:sz w:val="22"/>
          <w:szCs w:val="22"/>
          <w:lang w:val="en-GB"/>
        </w:rPr>
      </w:pPr>
    </w:p>
    <w:p w14:paraId="27522274"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 xml:space="preserve"> </w:t>
      </w:r>
    </w:p>
    <w:p w14:paraId="150095AF" w14:textId="77777777" w:rsidR="00D220BD" w:rsidRPr="00C64498" w:rsidRDefault="00D220BD" w:rsidP="00D220BD">
      <w:pPr>
        <w:rPr>
          <w:rFonts w:ascii="Arial" w:hAnsi="Arial" w:cs="Arial"/>
          <w:b/>
          <w:sz w:val="22"/>
          <w:szCs w:val="22"/>
          <w:lang w:val="en-GB"/>
        </w:rPr>
      </w:pPr>
      <w:r w:rsidRPr="00C64498">
        <w:rPr>
          <w:rFonts w:ascii="Arial" w:hAnsi="Arial" w:cs="Arial"/>
          <w:b/>
          <w:sz w:val="22"/>
          <w:szCs w:val="22"/>
          <w:lang w:val="en-GB"/>
        </w:rPr>
        <w:t>Azarfar 2014</w:t>
      </w:r>
    </w:p>
    <w:p w14:paraId="527B105F" w14:textId="77777777" w:rsidR="00D220BD" w:rsidRPr="00C64498" w:rsidRDefault="00D220BD" w:rsidP="00D220BD">
      <w:pPr>
        <w:rPr>
          <w:rFonts w:ascii="Arial" w:hAnsi="Arial" w:cs="Arial"/>
          <w:b/>
          <w:sz w:val="22"/>
          <w:szCs w:val="22"/>
          <w:lang w:val="en-GB"/>
        </w:rPr>
      </w:pPr>
    </w:p>
    <w:tbl>
      <w:tblPr>
        <w:tblW w:w="579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1379"/>
        <w:gridCol w:w="6211"/>
      </w:tblGrid>
      <w:tr w:rsidR="00C64498" w:rsidRPr="00C64498" w14:paraId="470C16C0" w14:textId="77777777" w:rsidTr="001A7115">
        <w:trPr>
          <w:trHeight w:val="270"/>
        </w:trPr>
        <w:tc>
          <w:tcPr>
            <w:tcW w:w="1157" w:type="pct"/>
            <w:shd w:val="clear" w:color="auto" w:fill="auto"/>
          </w:tcPr>
          <w:p w14:paraId="562FF662"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 xml:space="preserve">Bias </w:t>
            </w:r>
          </w:p>
        </w:tc>
        <w:tc>
          <w:tcPr>
            <w:tcW w:w="698" w:type="pct"/>
            <w:shd w:val="clear" w:color="auto" w:fill="auto"/>
          </w:tcPr>
          <w:p w14:paraId="090C00B2"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Author’s judgement</w:t>
            </w:r>
          </w:p>
        </w:tc>
        <w:tc>
          <w:tcPr>
            <w:tcW w:w="3145" w:type="pct"/>
            <w:shd w:val="clear" w:color="auto" w:fill="auto"/>
          </w:tcPr>
          <w:p w14:paraId="2C836024" w14:textId="77777777" w:rsidR="00D220BD" w:rsidRPr="00C64498" w:rsidRDefault="00D220BD" w:rsidP="00FE2617">
            <w:pPr>
              <w:rPr>
                <w:rFonts w:ascii="Arial" w:hAnsi="Arial" w:cs="Arial"/>
                <w:b/>
                <w:sz w:val="22"/>
                <w:szCs w:val="22"/>
                <w:lang w:val="en-GB"/>
              </w:rPr>
            </w:pPr>
            <w:r w:rsidRPr="00C64498">
              <w:rPr>
                <w:rFonts w:ascii="Arial" w:hAnsi="Arial" w:cs="Arial"/>
                <w:b/>
                <w:sz w:val="22"/>
                <w:szCs w:val="22"/>
                <w:lang w:val="en-GB"/>
              </w:rPr>
              <w:t>Support for judgement</w:t>
            </w:r>
          </w:p>
        </w:tc>
      </w:tr>
      <w:tr w:rsidR="00C64498" w:rsidRPr="00C64498" w14:paraId="0A0E6656" w14:textId="77777777" w:rsidTr="001A7115">
        <w:trPr>
          <w:trHeight w:val="678"/>
        </w:trPr>
        <w:tc>
          <w:tcPr>
            <w:tcW w:w="1157" w:type="pct"/>
            <w:shd w:val="clear" w:color="auto" w:fill="auto"/>
          </w:tcPr>
          <w:p w14:paraId="35D19D24" w14:textId="531C567C" w:rsidR="00D220BD" w:rsidRPr="00C64498" w:rsidRDefault="002D6D05" w:rsidP="002D6D05">
            <w:pPr>
              <w:rPr>
                <w:rFonts w:ascii="Arial" w:hAnsi="Arial" w:cs="Arial"/>
                <w:sz w:val="22"/>
                <w:szCs w:val="22"/>
                <w:lang w:val="en-GB"/>
              </w:rPr>
            </w:pPr>
            <w:r>
              <w:rPr>
                <w:rFonts w:ascii="Arial" w:hAnsi="Arial" w:cs="Arial"/>
                <w:sz w:val="22"/>
                <w:szCs w:val="22"/>
                <w:lang w:val="en-GB"/>
              </w:rPr>
              <w:t>Allocation concealment (selection bias)</w:t>
            </w:r>
            <w:r w:rsidRPr="00C64498">
              <w:rPr>
                <w:rFonts w:ascii="Arial" w:hAnsi="Arial" w:cs="Arial"/>
                <w:sz w:val="22"/>
                <w:szCs w:val="22"/>
                <w:lang w:val="en-GB"/>
              </w:rPr>
              <w:t xml:space="preserve"> </w:t>
            </w:r>
          </w:p>
        </w:tc>
        <w:tc>
          <w:tcPr>
            <w:tcW w:w="698" w:type="pct"/>
            <w:shd w:val="clear" w:color="auto" w:fill="auto"/>
          </w:tcPr>
          <w:p w14:paraId="45863C4E" w14:textId="012EB090" w:rsidR="00D220BD" w:rsidRPr="00C64498" w:rsidRDefault="002D6D05" w:rsidP="00FE2617">
            <w:pPr>
              <w:rPr>
                <w:rFonts w:ascii="Arial" w:hAnsi="Arial" w:cs="Arial"/>
                <w:sz w:val="22"/>
                <w:szCs w:val="22"/>
                <w:lang w:val="en-GB"/>
              </w:rPr>
            </w:pPr>
            <w:r>
              <w:rPr>
                <w:rFonts w:ascii="Arial" w:hAnsi="Arial" w:cs="Arial"/>
                <w:sz w:val="22"/>
                <w:szCs w:val="22"/>
                <w:lang w:val="en-GB"/>
              </w:rPr>
              <w:t>Unclear</w:t>
            </w:r>
          </w:p>
        </w:tc>
        <w:tc>
          <w:tcPr>
            <w:tcW w:w="3145" w:type="pct"/>
            <w:shd w:val="clear" w:color="auto" w:fill="auto"/>
          </w:tcPr>
          <w:p w14:paraId="0F3AB3CA" w14:textId="77777777" w:rsidR="00D220BD" w:rsidRDefault="00D220BD" w:rsidP="00FE2617">
            <w:pPr>
              <w:rPr>
                <w:rFonts w:ascii="Arial" w:hAnsi="Arial" w:cs="Arial"/>
                <w:sz w:val="22"/>
                <w:szCs w:val="22"/>
                <w:lang w:val="en-GB"/>
              </w:rPr>
            </w:pPr>
            <w:r w:rsidRPr="00C64498">
              <w:rPr>
                <w:rFonts w:ascii="Arial" w:hAnsi="Arial" w:cs="Arial"/>
                <w:sz w:val="22"/>
                <w:szCs w:val="22"/>
                <w:lang w:val="en-GB"/>
              </w:rPr>
              <w:t>‘Random sequence was generated by the statistical adviser of the research program using a computerised randomiser’.</w:t>
            </w:r>
          </w:p>
          <w:p w14:paraId="49C44817" w14:textId="08CB0907" w:rsidR="002D6D05" w:rsidRPr="00C64498" w:rsidRDefault="00CA5051" w:rsidP="00CA5051">
            <w:pPr>
              <w:rPr>
                <w:rFonts w:ascii="Arial" w:hAnsi="Arial" w:cs="Arial"/>
                <w:sz w:val="22"/>
                <w:szCs w:val="22"/>
                <w:lang w:val="en-GB"/>
              </w:rPr>
            </w:pPr>
            <w:r>
              <w:rPr>
                <w:rFonts w:ascii="Arial" w:hAnsi="Arial" w:cs="Arial"/>
                <w:sz w:val="22"/>
                <w:szCs w:val="22"/>
                <w:lang w:val="en-GB"/>
              </w:rPr>
              <w:t xml:space="preserve">However, information on allocation concealment </w:t>
            </w:r>
            <w:r w:rsidR="002D6D05" w:rsidRPr="00C64498">
              <w:rPr>
                <w:rFonts w:ascii="Arial" w:hAnsi="Arial" w:cs="Arial"/>
                <w:sz w:val="22"/>
                <w:szCs w:val="22"/>
                <w:lang w:val="en-GB"/>
              </w:rPr>
              <w:t>was not provided.</w:t>
            </w:r>
          </w:p>
        </w:tc>
      </w:tr>
      <w:tr w:rsidR="00C64498" w:rsidRPr="00C64498" w14:paraId="4B6BF745" w14:textId="77777777" w:rsidTr="001A7115">
        <w:trPr>
          <w:trHeight w:val="542"/>
        </w:trPr>
        <w:tc>
          <w:tcPr>
            <w:tcW w:w="1157" w:type="pct"/>
            <w:shd w:val="clear" w:color="auto" w:fill="auto"/>
          </w:tcPr>
          <w:p w14:paraId="2427E59B"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Blinding (performance bias)</w:t>
            </w:r>
          </w:p>
        </w:tc>
        <w:tc>
          <w:tcPr>
            <w:tcW w:w="698" w:type="pct"/>
            <w:shd w:val="clear" w:color="auto" w:fill="auto"/>
          </w:tcPr>
          <w:p w14:paraId="29A0248E" w14:textId="77382BCC" w:rsidR="00D220BD" w:rsidRPr="00C64498" w:rsidRDefault="00701811" w:rsidP="00FE2617">
            <w:pPr>
              <w:rPr>
                <w:rFonts w:ascii="Arial" w:hAnsi="Arial" w:cs="Arial"/>
                <w:sz w:val="22"/>
                <w:szCs w:val="22"/>
                <w:lang w:val="en-GB"/>
              </w:rPr>
            </w:pPr>
            <w:r>
              <w:rPr>
                <w:rFonts w:ascii="Arial" w:hAnsi="Arial" w:cs="Arial"/>
                <w:sz w:val="22"/>
                <w:szCs w:val="22"/>
                <w:lang w:val="en-GB"/>
              </w:rPr>
              <w:t>Unclear</w:t>
            </w:r>
          </w:p>
        </w:tc>
        <w:tc>
          <w:tcPr>
            <w:tcW w:w="3145" w:type="pct"/>
            <w:shd w:val="clear" w:color="auto" w:fill="auto"/>
          </w:tcPr>
          <w:p w14:paraId="7FA72CBB" w14:textId="40F526C0" w:rsidR="00D220BD" w:rsidRPr="00C64498" w:rsidRDefault="00701811" w:rsidP="00FE2617">
            <w:pPr>
              <w:rPr>
                <w:rFonts w:ascii="Arial" w:hAnsi="Arial" w:cs="Arial"/>
                <w:sz w:val="22"/>
                <w:szCs w:val="22"/>
                <w:lang w:val="en-GB"/>
              </w:rPr>
            </w:pPr>
            <w:r>
              <w:rPr>
                <w:rFonts w:ascii="Arial" w:hAnsi="Arial" w:cs="Arial"/>
                <w:sz w:val="22"/>
                <w:szCs w:val="22"/>
                <w:lang w:val="en-GB"/>
              </w:rPr>
              <w:t>Information not provided</w:t>
            </w:r>
          </w:p>
        </w:tc>
      </w:tr>
      <w:tr w:rsidR="00C64498" w:rsidRPr="00C64498" w14:paraId="0BBCC62D" w14:textId="77777777" w:rsidTr="001A7115">
        <w:trPr>
          <w:trHeight w:val="795"/>
        </w:trPr>
        <w:tc>
          <w:tcPr>
            <w:tcW w:w="1157" w:type="pct"/>
            <w:shd w:val="clear" w:color="auto" w:fill="auto"/>
          </w:tcPr>
          <w:p w14:paraId="07F9FD4B"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Blinding of assessors (detection bias)</w:t>
            </w:r>
          </w:p>
        </w:tc>
        <w:tc>
          <w:tcPr>
            <w:tcW w:w="698" w:type="pct"/>
            <w:shd w:val="clear" w:color="auto" w:fill="auto"/>
          </w:tcPr>
          <w:p w14:paraId="1C76D6F4" w14:textId="17DC5983" w:rsidR="00D220BD" w:rsidRPr="00C64498" w:rsidRDefault="00701811" w:rsidP="00FE2617">
            <w:pPr>
              <w:rPr>
                <w:rFonts w:ascii="Arial" w:hAnsi="Arial" w:cs="Arial"/>
                <w:sz w:val="22"/>
                <w:szCs w:val="22"/>
                <w:lang w:val="en-GB"/>
              </w:rPr>
            </w:pPr>
            <w:r>
              <w:rPr>
                <w:rFonts w:ascii="Arial" w:hAnsi="Arial" w:cs="Arial"/>
                <w:sz w:val="22"/>
                <w:szCs w:val="22"/>
                <w:lang w:val="en-GB"/>
              </w:rPr>
              <w:t>Unclear</w:t>
            </w:r>
          </w:p>
        </w:tc>
        <w:tc>
          <w:tcPr>
            <w:tcW w:w="3145" w:type="pct"/>
            <w:shd w:val="clear" w:color="auto" w:fill="auto"/>
          </w:tcPr>
          <w:p w14:paraId="162104AB" w14:textId="13C138BD" w:rsidR="00D220BD" w:rsidRPr="00C64498" w:rsidRDefault="00701811" w:rsidP="00FE2617">
            <w:pPr>
              <w:rPr>
                <w:rFonts w:ascii="Arial" w:hAnsi="Arial" w:cs="Arial"/>
                <w:sz w:val="22"/>
                <w:szCs w:val="22"/>
                <w:lang w:val="en-GB"/>
              </w:rPr>
            </w:pPr>
            <w:r>
              <w:rPr>
                <w:rFonts w:ascii="Arial" w:hAnsi="Arial" w:cs="Arial"/>
                <w:sz w:val="22"/>
                <w:szCs w:val="22"/>
                <w:lang w:val="en-GB"/>
              </w:rPr>
              <w:t>Information not provided</w:t>
            </w:r>
            <w:r w:rsidR="00D220BD" w:rsidRPr="00C64498">
              <w:rPr>
                <w:rFonts w:ascii="Arial" w:hAnsi="Arial" w:cs="Arial"/>
                <w:sz w:val="22"/>
                <w:szCs w:val="22"/>
                <w:lang w:val="en-GB"/>
              </w:rPr>
              <w:t xml:space="preserve"> </w:t>
            </w:r>
          </w:p>
        </w:tc>
      </w:tr>
      <w:tr w:rsidR="00C64498" w:rsidRPr="00C64498" w14:paraId="2F619341" w14:textId="77777777" w:rsidTr="001A7115">
        <w:trPr>
          <w:trHeight w:val="2813"/>
        </w:trPr>
        <w:tc>
          <w:tcPr>
            <w:tcW w:w="1157" w:type="pct"/>
            <w:shd w:val="clear" w:color="auto" w:fill="auto"/>
          </w:tcPr>
          <w:p w14:paraId="640B6CB6"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Incomplete data (attrition bias)</w:t>
            </w:r>
          </w:p>
        </w:tc>
        <w:tc>
          <w:tcPr>
            <w:tcW w:w="698" w:type="pct"/>
            <w:shd w:val="clear" w:color="auto" w:fill="auto"/>
          </w:tcPr>
          <w:p w14:paraId="25565D15"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High</w:t>
            </w:r>
          </w:p>
        </w:tc>
        <w:tc>
          <w:tcPr>
            <w:tcW w:w="3145" w:type="pct"/>
            <w:shd w:val="clear" w:color="auto" w:fill="auto"/>
          </w:tcPr>
          <w:p w14:paraId="7D3DB5BC"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(a)The authors have provided results of their primary outcome however; they have not clearly provided information on outcomes assessed on day 3 of admission for those admitted.</w:t>
            </w:r>
          </w:p>
          <w:p w14:paraId="4371D599"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(b) Nine participants from the intervention group were excluded from the study. The number of participants excluded from the control group is not reported therefore it is unclear whether this was balanced between both groups </w:t>
            </w:r>
          </w:p>
          <w:p w14:paraId="011C226E"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(c)The number of participants for which follow up information was obtained is unclear.</w:t>
            </w:r>
          </w:p>
        </w:tc>
      </w:tr>
      <w:tr w:rsidR="00C64498" w:rsidRPr="00C64498" w14:paraId="669DC374" w14:textId="77777777" w:rsidTr="001A7115">
        <w:trPr>
          <w:trHeight w:val="3037"/>
        </w:trPr>
        <w:tc>
          <w:tcPr>
            <w:tcW w:w="1157" w:type="pct"/>
            <w:shd w:val="clear" w:color="auto" w:fill="auto"/>
          </w:tcPr>
          <w:p w14:paraId="4D5AEE6B"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Selective reporting (reporting bias)</w:t>
            </w:r>
          </w:p>
        </w:tc>
        <w:tc>
          <w:tcPr>
            <w:tcW w:w="698" w:type="pct"/>
            <w:shd w:val="clear" w:color="auto" w:fill="auto"/>
          </w:tcPr>
          <w:p w14:paraId="347960FE"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High</w:t>
            </w:r>
          </w:p>
        </w:tc>
        <w:tc>
          <w:tcPr>
            <w:tcW w:w="3145" w:type="pct"/>
            <w:shd w:val="clear" w:color="auto" w:fill="auto"/>
          </w:tcPr>
          <w:p w14:paraId="2F8AB176"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(a) The primary and secondary outcome measures stated in the study protocol differ from what is published. The authors have reported their secondary outcomes (as per their protocol) as their primary outcomes in the publication, and vice versa.  </w:t>
            </w:r>
          </w:p>
          <w:p w14:paraId="76C6D6C1"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(b)The intended sample size stated in the protocol (n=70; 35 participants in each group) is different to what has been published and the authors have not indicated reasons for over recruitment.</w:t>
            </w:r>
          </w:p>
          <w:p w14:paraId="4529909D"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(c) The authors have not specified what type of analysis was performed and whether results from the nine excluded participants in the intervention group were included in their analysis.</w:t>
            </w:r>
          </w:p>
        </w:tc>
      </w:tr>
      <w:tr w:rsidR="00C64498" w:rsidRPr="00C64498" w14:paraId="7169746C" w14:textId="77777777" w:rsidTr="001A7115">
        <w:trPr>
          <w:trHeight w:val="699"/>
        </w:trPr>
        <w:tc>
          <w:tcPr>
            <w:tcW w:w="1157" w:type="pct"/>
            <w:shd w:val="clear" w:color="auto" w:fill="auto"/>
          </w:tcPr>
          <w:p w14:paraId="4D6032F9"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 xml:space="preserve">Other </w:t>
            </w:r>
          </w:p>
        </w:tc>
        <w:tc>
          <w:tcPr>
            <w:tcW w:w="698" w:type="pct"/>
            <w:shd w:val="clear" w:color="auto" w:fill="auto"/>
          </w:tcPr>
          <w:p w14:paraId="7E9061A1"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High</w:t>
            </w:r>
          </w:p>
        </w:tc>
        <w:tc>
          <w:tcPr>
            <w:tcW w:w="3145" w:type="pct"/>
            <w:shd w:val="clear" w:color="auto" w:fill="auto"/>
          </w:tcPr>
          <w:p w14:paraId="03FE6244"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(a) Small sample size.</w:t>
            </w:r>
          </w:p>
          <w:p w14:paraId="510C7915"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(b) No power calculation</w:t>
            </w:r>
          </w:p>
          <w:p w14:paraId="668E052D" w14:textId="77777777" w:rsidR="00D220BD" w:rsidRPr="00C64498" w:rsidRDefault="00D220BD" w:rsidP="00FE2617">
            <w:pPr>
              <w:rPr>
                <w:rFonts w:ascii="Arial" w:hAnsi="Arial" w:cs="Arial"/>
                <w:sz w:val="22"/>
                <w:szCs w:val="22"/>
                <w:lang w:val="en-GB"/>
              </w:rPr>
            </w:pPr>
            <w:r w:rsidRPr="00C64498">
              <w:rPr>
                <w:rFonts w:ascii="Arial" w:hAnsi="Arial" w:cs="Arial"/>
                <w:sz w:val="22"/>
                <w:szCs w:val="22"/>
                <w:lang w:val="en-GB"/>
              </w:rPr>
              <w:t>(c) Method of reporting results not transparent and not in accordance with CONSORT guidelines.</w:t>
            </w:r>
          </w:p>
        </w:tc>
      </w:tr>
    </w:tbl>
    <w:p w14:paraId="75A454B5" w14:textId="77777777" w:rsidR="00D220BD" w:rsidRPr="00C64498" w:rsidRDefault="00D220BD" w:rsidP="00D220BD">
      <w:pPr>
        <w:rPr>
          <w:rFonts w:ascii="Arial" w:hAnsi="Arial" w:cs="Arial"/>
          <w:sz w:val="22"/>
          <w:szCs w:val="22"/>
          <w:lang w:val="en-GB"/>
        </w:rPr>
      </w:pPr>
    </w:p>
    <w:p w14:paraId="3C529F29" w14:textId="77777777" w:rsidR="00D220BD" w:rsidRPr="00C64498" w:rsidRDefault="00D220BD" w:rsidP="00D220BD">
      <w:pPr>
        <w:rPr>
          <w:rFonts w:ascii="Arial" w:hAnsi="Arial" w:cs="Arial"/>
          <w:sz w:val="22"/>
          <w:szCs w:val="22"/>
          <w:lang w:val="en-GB"/>
        </w:rPr>
      </w:pPr>
    </w:p>
    <w:p w14:paraId="48B0C807" w14:textId="77777777" w:rsidR="00A74076" w:rsidRPr="00C64498" w:rsidRDefault="00A74076">
      <w:pPr>
        <w:rPr>
          <w:rFonts w:ascii="Arial" w:hAnsi="Arial" w:cs="Arial"/>
          <w:sz w:val="22"/>
          <w:szCs w:val="22"/>
        </w:rPr>
      </w:pPr>
    </w:p>
    <w:sectPr w:rsidR="00A74076" w:rsidRPr="00C64498" w:rsidSect="00FB150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A9215" w14:textId="77777777" w:rsidR="008E177F" w:rsidRDefault="008E177F">
      <w:r>
        <w:separator/>
      </w:r>
    </w:p>
  </w:endnote>
  <w:endnote w:type="continuationSeparator" w:id="0">
    <w:p w14:paraId="3A9594DA" w14:textId="77777777" w:rsidR="008E177F" w:rsidRDefault="008E1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4CCFA" w14:textId="77777777" w:rsidR="00CA5051" w:rsidRDefault="00CA5051" w:rsidP="00FE2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8883BE" w14:textId="77777777" w:rsidR="00CA5051" w:rsidRDefault="00CA505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F908E3" w14:textId="77777777" w:rsidR="00CA5051" w:rsidRDefault="00CA5051" w:rsidP="00FE26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177F">
      <w:rPr>
        <w:rStyle w:val="PageNumber"/>
        <w:noProof/>
      </w:rPr>
      <w:t>1</w:t>
    </w:r>
    <w:r>
      <w:rPr>
        <w:rStyle w:val="PageNumber"/>
      </w:rPr>
      <w:fldChar w:fldCharType="end"/>
    </w:r>
  </w:p>
  <w:p w14:paraId="1CD6E16E" w14:textId="77777777" w:rsidR="00CA5051" w:rsidRDefault="00CA505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E796D" w14:textId="77777777" w:rsidR="008E177F" w:rsidRDefault="008E177F">
      <w:r>
        <w:separator/>
      </w:r>
    </w:p>
  </w:footnote>
  <w:footnote w:type="continuationSeparator" w:id="0">
    <w:p w14:paraId="3B26EB67" w14:textId="77777777" w:rsidR="008E177F" w:rsidRDefault="008E177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E7265"/>
    <w:multiLevelType w:val="hybridMultilevel"/>
    <w:tmpl w:val="BC547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62089A"/>
    <w:multiLevelType w:val="hybridMultilevel"/>
    <w:tmpl w:val="7CB6ADD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17710B5"/>
    <w:multiLevelType w:val="hybridMultilevel"/>
    <w:tmpl w:val="5F386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40D4E6B"/>
    <w:multiLevelType w:val="hybridMultilevel"/>
    <w:tmpl w:val="1EBA3D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4170703"/>
    <w:multiLevelType w:val="hybridMultilevel"/>
    <w:tmpl w:val="80E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BD3165"/>
    <w:multiLevelType w:val="hybridMultilevel"/>
    <w:tmpl w:val="61267C1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nsid w:val="57034FDB"/>
    <w:multiLevelType w:val="hybridMultilevel"/>
    <w:tmpl w:val="7C3EC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F308E9"/>
    <w:multiLevelType w:val="hybridMultilevel"/>
    <w:tmpl w:val="17D6DD68"/>
    <w:lvl w:ilvl="0" w:tplc="4D760E4E">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63A164A"/>
    <w:multiLevelType w:val="hybridMultilevel"/>
    <w:tmpl w:val="AF748B48"/>
    <w:lvl w:ilvl="0" w:tplc="73C6CBDE">
      <w:start w:val="13"/>
      <w:numFmt w:val="decimal"/>
      <w:lvlText w:val="%1"/>
      <w:lvlJc w:val="left"/>
      <w:pPr>
        <w:ind w:left="1436" w:hanging="585"/>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nsid w:val="670C7C6A"/>
    <w:multiLevelType w:val="hybridMultilevel"/>
    <w:tmpl w:val="FE44004A"/>
    <w:lvl w:ilvl="0" w:tplc="47446D48">
      <w:start w:val="1"/>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7D93B04"/>
    <w:multiLevelType w:val="hybridMultilevel"/>
    <w:tmpl w:val="DBB072CC"/>
    <w:lvl w:ilvl="0" w:tplc="08090001">
      <w:start w:val="1"/>
      <w:numFmt w:val="bullet"/>
      <w:lvlText w:val=""/>
      <w:lvlJc w:val="left"/>
      <w:pPr>
        <w:ind w:left="765" w:hanging="360"/>
      </w:pPr>
      <w:rPr>
        <w:rFonts w:ascii="Symbol" w:hAnsi="Symbol" w:hint="default"/>
      </w:rPr>
    </w:lvl>
    <w:lvl w:ilvl="1" w:tplc="8EA0FC24">
      <w:numFmt w:val="bullet"/>
      <w:lvlText w:val="-"/>
      <w:lvlJc w:val="left"/>
      <w:pPr>
        <w:ind w:left="1485" w:hanging="360"/>
      </w:pPr>
      <w:rPr>
        <w:rFonts w:ascii="Calibri" w:eastAsia="Cambria" w:hAnsi="Calibri" w:cs="Times New Roman"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nsid w:val="68B070E0"/>
    <w:multiLevelType w:val="hybridMultilevel"/>
    <w:tmpl w:val="5B900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5"/>
  </w:num>
  <w:num w:numId="4">
    <w:abstractNumId w:val="6"/>
  </w:num>
  <w:num w:numId="5">
    <w:abstractNumId w:val="4"/>
  </w:num>
  <w:num w:numId="6">
    <w:abstractNumId w:val="2"/>
  </w:num>
  <w:num w:numId="7">
    <w:abstractNumId w:val="0"/>
  </w:num>
  <w:num w:numId="8">
    <w:abstractNumId w:val="3"/>
  </w:num>
  <w:num w:numId="9">
    <w:abstractNumId w:val="9"/>
  </w:num>
  <w:num w:numId="10">
    <w:abstractNumId w:val="7"/>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0BD"/>
    <w:rsid w:val="00011091"/>
    <w:rsid w:val="00041FE7"/>
    <w:rsid w:val="001A7115"/>
    <w:rsid w:val="001F32AA"/>
    <w:rsid w:val="002072DA"/>
    <w:rsid w:val="002B6F37"/>
    <w:rsid w:val="002D6D05"/>
    <w:rsid w:val="002F6ABD"/>
    <w:rsid w:val="00316ED1"/>
    <w:rsid w:val="00482F69"/>
    <w:rsid w:val="005064BA"/>
    <w:rsid w:val="0055765D"/>
    <w:rsid w:val="00701811"/>
    <w:rsid w:val="00721613"/>
    <w:rsid w:val="00747D97"/>
    <w:rsid w:val="00793FED"/>
    <w:rsid w:val="007E07AB"/>
    <w:rsid w:val="00811CE8"/>
    <w:rsid w:val="008E177F"/>
    <w:rsid w:val="00A420A4"/>
    <w:rsid w:val="00A74076"/>
    <w:rsid w:val="00B237DE"/>
    <w:rsid w:val="00C64498"/>
    <w:rsid w:val="00C803EB"/>
    <w:rsid w:val="00CA5051"/>
    <w:rsid w:val="00CD1FE6"/>
    <w:rsid w:val="00D220BD"/>
    <w:rsid w:val="00D90129"/>
    <w:rsid w:val="00F143B3"/>
    <w:rsid w:val="00F337DF"/>
    <w:rsid w:val="00FB1502"/>
    <w:rsid w:val="00FE2617"/>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F2723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ＭＳ 明朝" w:hAnsi="Cambria" w:cs="Times New Roman"/>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220BD"/>
    <w:rPr>
      <w:sz w:val="24"/>
      <w:szCs w:val="24"/>
      <w:lang w:val="en-US"/>
    </w:rPr>
  </w:style>
  <w:style w:type="paragraph" w:styleId="Heading1">
    <w:name w:val="heading 1"/>
    <w:basedOn w:val="Normal"/>
    <w:next w:val="Normal"/>
    <w:link w:val="Heading1Char"/>
    <w:uiPriority w:val="9"/>
    <w:qFormat/>
    <w:rsid w:val="00D220BD"/>
    <w:pPr>
      <w:keepNext/>
      <w:keepLines/>
      <w:spacing w:before="240" w:line="259" w:lineRule="auto"/>
      <w:outlineLvl w:val="0"/>
    </w:pPr>
    <w:rPr>
      <w:rFonts w:ascii="Calibri" w:eastAsia="ＭＳ ゴシック" w:hAnsi="Calibri"/>
      <w:color w:val="365F91"/>
      <w:sz w:val="32"/>
      <w:szCs w:val="32"/>
      <w:lang w:val="en-GB"/>
    </w:rPr>
  </w:style>
  <w:style w:type="paragraph" w:styleId="Heading2">
    <w:name w:val="heading 2"/>
    <w:basedOn w:val="Normal"/>
    <w:next w:val="Normal"/>
    <w:link w:val="Heading2Char"/>
    <w:qFormat/>
    <w:rsid w:val="00D220BD"/>
    <w:pPr>
      <w:jc w:val="center"/>
      <w:outlineLvl w:val="1"/>
    </w:pPr>
    <w:rPr>
      <w:rFonts w:ascii="Times New Roman" w:eastAsia="Times New Roman" w:hAnsi="Times New Roman"/>
      <w:b/>
      <w:bCs/>
      <w:color w:val="000000"/>
      <w:kern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220BD"/>
    <w:rPr>
      <w:rFonts w:ascii="Calibri" w:eastAsia="ＭＳ ゴシック" w:hAnsi="Calibri" w:cs="Times New Roman"/>
      <w:color w:val="365F91"/>
      <w:sz w:val="32"/>
      <w:szCs w:val="32"/>
      <w:lang w:val="en-GB"/>
    </w:rPr>
  </w:style>
  <w:style w:type="character" w:customStyle="1" w:styleId="Heading2Char">
    <w:name w:val="Heading 2 Char"/>
    <w:link w:val="Heading2"/>
    <w:rsid w:val="00D220BD"/>
    <w:rPr>
      <w:rFonts w:ascii="Times New Roman" w:eastAsia="Times New Roman" w:hAnsi="Times New Roman" w:cs="Times New Roman"/>
      <w:b/>
      <w:bCs/>
      <w:color w:val="000000"/>
      <w:kern w:val="28"/>
      <w:lang w:val="en-CA" w:eastAsia="en-CA"/>
    </w:rPr>
  </w:style>
  <w:style w:type="paragraph" w:customStyle="1" w:styleId="ColorfulList-Accent11">
    <w:name w:val="Colorful List - Accent 11"/>
    <w:basedOn w:val="Normal"/>
    <w:uiPriority w:val="34"/>
    <w:qFormat/>
    <w:rsid w:val="00D220BD"/>
    <w:pPr>
      <w:spacing w:after="160" w:line="259" w:lineRule="auto"/>
      <w:ind w:left="720"/>
      <w:contextualSpacing/>
    </w:pPr>
    <w:rPr>
      <w:rFonts w:eastAsia="Cambria"/>
      <w:sz w:val="22"/>
      <w:szCs w:val="22"/>
      <w:lang w:val="en-GB"/>
    </w:rPr>
  </w:style>
  <w:style w:type="character" w:styleId="Hyperlink">
    <w:name w:val="Hyperlink"/>
    <w:uiPriority w:val="99"/>
    <w:unhideWhenUsed/>
    <w:rsid w:val="00D220BD"/>
    <w:rPr>
      <w:color w:val="0000FF"/>
      <w:u w:val="single"/>
    </w:rPr>
  </w:style>
  <w:style w:type="paragraph" w:styleId="Caption">
    <w:name w:val="caption"/>
    <w:basedOn w:val="Normal"/>
    <w:next w:val="Normal"/>
    <w:uiPriority w:val="35"/>
    <w:qFormat/>
    <w:rsid w:val="00D220BD"/>
    <w:pPr>
      <w:spacing w:after="200"/>
    </w:pPr>
    <w:rPr>
      <w:rFonts w:eastAsia="Cambria"/>
      <w:b/>
      <w:bCs/>
      <w:color w:val="4F81BD"/>
      <w:sz w:val="18"/>
      <w:szCs w:val="18"/>
      <w:lang w:val="en-GB"/>
    </w:rPr>
  </w:style>
  <w:style w:type="paragraph" w:styleId="NormalWeb">
    <w:name w:val="Normal (Web)"/>
    <w:basedOn w:val="Normal"/>
    <w:uiPriority w:val="99"/>
    <w:unhideWhenUsed/>
    <w:rsid w:val="00D220BD"/>
    <w:pPr>
      <w:spacing w:before="100" w:beforeAutospacing="1" w:after="100" w:afterAutospacing="1"/>
    </w:pPr>
    <w:rPr>
      <w:rFonts w:ascii="Times" w:eastAsia="Cambria" w:hAnsi="Times"/>
      <w:sz w:val="20"/>
      <w:szCs w:val="20"/>
      <w:lang w:val="en-GB"/>
    </w:rPr>
  </w:style>
  <w:style w:type="paragraph" w:styleId="NoSpacing">
    <w:name w:val="No Spacing"/>
    <w:uiPriority w:val="1"/>
    <w:qFormat/>
    <w:rsid w:val="00D220BD"/>
    <w:rPr>
      <w:rFonts w:eastAsia="Cambria"/>
      <w:sz w:val="22"/>
      <w:szCs w:val="22"/>
    </w:rPr>
  </w:style>
  <w:style w:type="paragraph" w:styleId="BalloonText">
    <w:name w:val="Balloon Text"/>
    <w:basedOn w:val="Normal"/>
    <w:link w:val="BalloonTextChar"/>
    <w:uiPriority w:val="99"/>
    <w:semiHidden/>
    <w:unhideWhenUsed/>
    <w:rsid w:val="00D220BD"/>
    <w:rPr>
      <w:rFonts w:ascii="Lucida Grande" w:eastAsia="Cambria" w:hAnsi="Lucida Grande" w:cs="Lucida Grande"/>
      <w:sz w:val="18"/>
      <w:szCs w:val="18"/>
      <w:lang w:val="en-GB"/>
    </w:rPr>
  </w:style>
  <w:style w:type="character" w:customStyle="1" w:styleId="BalloonTextChar">
    <w:name w:val="Balloon Text Char"/>
    <w:link w:val="BalloonText"/>
    <w:uiPriority w:val="99"/>
    <w:semiHidden/>
    <w:rsid w:val="00D220BD"/>
    <w:rPr>
      <w:rFonts w:ascii="Lucida Grande" w:eastAsia="Cambria" w:hAnsi="Lucida Grande" w:cs="Lucida Grande"/>
      <w:sz w:val="18"/>
      <w:szCs w:val="18"/>
      <w:lang w:val="en-GB"/>
    </w:rPr>
  </w:style>
  <w:style w:type="table" w:styleId="TableGrid">
    <w:name w:val="Table Grid"/>
    <w:basedOn w:val="TableNormal"/>
    <w:uiPriority w:val="39"/>
    <w:rsid w:val="00D220BD"/>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20BD"/>
    <w:pPr>
      <w:spacing w:after="160" w:line="259" w:lineRule="auto"/>
      <w:ind w:left="720"/>
      <w:contextualSpacing/>
    </w:pPr>
    <w:rPr>
      <w:rFonts w:eastAsia="Cambria"/>
      <w:sz w:val="22"/>
      <w:szCs w:val="22"/>
      <w:lang w:val="en-GB"/>
    </w:rPr>
  </w:style>
  <w:style w:type="character" w:styleId="CommentReference">
    <w:name w:val="annotation reference"/>
    <w:uiPriority w:val="99"/>
    <w:semiHidden/>
    <w:unhideWhenUsed/>
    <w:rsid w:val="00D220BD"/>
    <w:rPr>
      <w:sz w:val="16"/>
      <w:szCs w:val="16"/>
    </w:rPr>
  </w:style>
  <w:style w:type="paragraph" w:styleId="CommentText">
    <w:name w:val="annotation text"/>
    <w:basedOn w:val="Normal"/>
    <w:link w:val="CommentTextChar"/>
    <w:uiPriority w:val="99"/>
    <w:unhideWhenUsed/>
    <w:rsid w:val="00D220BD"/>
    <w:pPr>
      <w:spacing w:after="160"/>
    </w:pPr>
    <w:rPr>
      <w:rFonts w:eastAsia="Cambria"/>
      <w:sz w:val="20"/>
      <w:szCs w:val="20"/>
      <w:lang w:val="en-GB"/>
    </w:rPr>
  </w:style>
  <w:style w:type="character" w:customStyle="1" w:styleId="CommentTextChar">
    <w:name w:val="Comment Text Char"/>
    <w:link w:val="CommentText"/>
    <w:uiPriority w:val="99"/>
    <w:rsid w:val="00D220BD"/>
    <w:rPr>
      <w:rFonts w:ascii="Cambria" w:eastAsia="Cambria" w:hAnsi="Cambri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220BD"/>
    <w:rPr>
      <w:b/>
      <w:bCs/>
    </w:rPr>
  </w:style>
  <w:style w:type="character" w:customStyle="1" w:styleId="CommentSubjectChar">
    <w:name w:val="Comment Subject Char"/>
    <w:link w:val="CommentSubject"/>
    <w:uiPriority w:val="99"/>
    <w:semiHidden/>
    <w:rsid w:val="00D220BD"/>
    <w:rPr>
      <w:rFonts w:ascii="Cambria" w:eastAsia="Cambria" w:hAnsi="Cambria" w:cs="Times New Roman"/>
      <w:b/>
      <w:bCs/>
      <w:sz w:val="20"/>
      <w:szCs w:val="20"/>
      <w:lang w:val="en-GB"/>
    </w:rPr>
  </w:style>
  <w:style w:type="character" w:customStyle="1" w:styleId="apple-converted-space">
    <w:name w:val="apple-converted-space"/>
    <w:rsid w:val="00D220BD"/>
  </w:style>
  <w:style w:type="character" w:customStyle="1" w:styleId="highlight">
    <w:name w:val="highlight"/>
    <w:rsid w:val="00D220BD"/>
  </w:style>
  <w:style w:type="paragraph" w:styleId="Footer">
    <w:name w:val="footer"/>
    <w:basedOn w:val="Normal"/>
    <w:link w:val="FooterChar"/>
    <w:uiPriority w:val="99"/>
    <w:unhideWhenUsed/>
    <w:rsid w:val="00D220BD"/>
    <w:pPr>
      <w:tabs>
        <w:tab w:val="center" w:pos="4320"/>
        <w:tab w:val="right" w:pos="8640"/>
      </w:tabs>
    </w:pPr>
    <w:rPr>
      <w:rFonts w:eastAsia="Cambria"/>
      <w:sz w:val="22"/>
      <w:szCs w:val="22"/>
      <w:lang w:val="en-GB"/>
    </w:rPr>
  </w:style>
  <w:style w:type="character" w:customStyle="1" w:styleId="FooterChar">
    <w:name w:val="Footer Char"/>
    <w:link w:val="Footer"/>
    <w:uiPriority w:val="99"/>
    <w:rsid w:val="00D220BD"/>
    <w:rPr>
      <w:rFonts w:ascii="Cambria" w:eastAsia="Cambria" w:hAnsi="Cambria" w:cs="Times New Roman"/>
      <w:sz w:val="22"/>
      <w:szCs w:val="22"/>
      <w:lang w:val="en-GB"/>
    </w:rPr>
  </w:style>
  <w:style w:type="character" w:styleId="PageNumber">
    <w:name w:val="page number"/>
    <w:uiPriority w:val="99"/>
    <w:semiHidden/>
    <w:unhideWhenUsed/>
    <w:rsid w:val="00D220BD"/>
  </w:style>
  <w:style w:type="character" w:styleId="FollowedHyperlink">
    <w:name w:val="FollowedHyperlink"/>
    <w:uiPriority w:val="99"/>
    <w:semiHidden/>
    <w:unhideWhenUsed/>
    <w:rsid w:val="00D220BD"/>
    <w:rPr>
      <w:color w:val="800080"/>
      <w:u w:val="single"/>
    </w:rPr>
  </w:style>
  <w:style w:type="paragraph" w:styleId="Revision">
    <w:name w:val="Revision"/>
    <w:hidden/>
    <w:uiPriority w:val="99"/>
    <w:semiHidden/>
    <w:rsid w:val="00D220BD"/>
    <w:rPr>
      <w:rFonts w:eastAsia="Cambria"/>
      <w:sz w:val="22"/>
      <w:szCs w:val="22"/>
    </w:rPr>
  </w:style>
  <w:style w:type="paragraph" w:styleId="FootnoteText">
    <w:name w:val="footnote text"/>
    <w:basedOn w:val="Normal"/>
    <w:link w:val="FootnoteTextChar"/>
    <w:uiPriority w:val="99"/>
    <w:unhideWhenUsed/>
    <w:rsid w:val="00D220BD"/>
    <w:rPr>
      <w:rFonts w:eastAsia="Cambria"/>
      <w:lang w:val="en-GB"/>
    </w:rPr>
  </w:style>
  <w:style w:type="character" w:customStyle="1" w:styleId="FootnoteTextChar">
    <w:name w:val="Footnote Text Char"/>
    <w:link w:val="FootnoteText"/>
    <w:uiPriority w:val="99"/>
    <w:rsid w:val="00D220BD"/>
    <w:rPr>
      <w:rFonts w:ascii="Cambria" w:eastAsia="Cambria" w:hAnsi="Cambria" w:cs="Times New Roman"/>
      <w:lang w:val="en-GB"/>
    </w:rPr>
  </w:style>
  <w:style w:type="character" w:styleId="FootnoteReference">
    <w:name w:val="footnote reference"/>
    <w:uiPriority w:val="99"/>
    <w:unhideWhenUsed/>
    <w:rsid w:val="00D220BD"/>
    <w:rPr>
      <w:vertAlign w:val="superscript"/>
    </w:rPr>
  </w:style>
  <w:style w:type="character" w:styleId="PlaceholderText">
    <w:name w:val="Placeholder Text"/>
    <w:uiPriority w:val="99"/>
    <w:semiHidden/>
    <w:rsid w:val="00D220BD"/>
    <w:rPr>
      <w:color w:val="808080"/>
    </w:rPr>
  </w:style>
  <w:style w:type="paragraph" w:customStyle="1" w:styleId="EndNoteBibliographyTitle">
    <w:name w:val="EndNote Bibliography Title"/>
    <w:basedOn w:val="Normal"/>
    <w:rsid w:val="00D220BD"/>
    <w:pPr>
      <w:spacing w:line="259" w:lineRule="auto"/>
      <w:jc w:val="center"/>
    </w:pPr>
    <w:rPr>
      <w:rFonts w:ascii="Times" w:eastAsia="Cambria" w:hAnsi="Times"/>
      <w:sz w:val="20"/>
      <w:szCs w:val="22"/>
    </w:rPr>
  </w:style>
  <w:style w:type="paragraph" w:customStyle="1" w:styleId="EndNoteBibliography">
    <w:name w:val="EndNote Bibliography"/>
    <w:basedOn w:val="Normal"/>
    <w:rsid w:val="00D220BD"/>
    <w:pPr>
      <w:spacing w:after="160"/>
      <w:jc w:val="both"/>
    </w:pPr>
    <w:rPr>
      <w:rFonts w:ascii="Times" w:eastAsia="Cambria" w:hAnsi="Times"/>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globalhealthlibrary.net/php/index.php"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4789</Words>
  <Characters>28017</Characters>
  <Application>Microsoft Macintosh Word</Application>
  <DocSecurity>0</DocSecurity>
  <Lines>509</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Maitland</dc:creator>
  <cp:keywords/>
  <dc:description/>
  <cp:lastModifiedBy>Kath Maitland</cp:lastModifiedBy>
  <cp:revision>2</cp:revision>
  <dcterms:created xsi:type="dcterms:W3CDTF">2017-05-21T13:51:00Z</dcterms:created>
  <dcterms:modified xsi:type="dcterms:W3CDTF">2017-05-21T13:51:00Z</dcterms:modified>
</cp:coreProperties>
</file>