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7E34E4" w14:textId="77777777" w:rsidR="00BC7D4D" w:rsidRPr="002D6D36" w:rsidRDefault="00BC7D4D" w:rsidP="00BC7D4D">
      <w:pPr>
        <w:pStyle w:val="TOAHeading"/>
        <w:jc w:val="center"/>
        <w:rPr>
          <w:rFonts w:ascii="Calibri" w:hAnsi="Calibri" w:cs="Arial"/>
          <w:b/>
          <w:szCs w:val="22"/>
          <w:lang w:val="en-AU"/>
        </w:rPr>
      </w:pPr>
    </w:p>
    <w:p w14:paraId="13BFE6B9" w14:textId="77777777" w:rsidR="003A3B35" w:rsidRPr="002D6D36" w:rsidRDefault="003A3B35" w:rsidP="00BC7D4D">
      <w:pPr>
        <w:pStyle w:val="TOAHeading"/>
        <w:jc w:val="center"/>
        <w:rPr>
          <w:rFonts w:ascii="Calibri" w:hAnsi="Calibri" w:cs="Arial"/>
          <w:b/>
          <w:szCs w:val="22"/>
          <w:lang w:val="en-AU"/>
        </w:rPr>
      </w:pPr>
    </w:p>
    <w:p w14:paraId="4402FD28" w14:textId="77777777" w:rsidR="003A3B35" w:rsidRPr="002D6D36" w:rsidRDefault="003A3B35" w:rsidP="00BC7D4D">
      <w:pPr>
        <w:pStyle w:val="TOAHeading"/>
        <w:jc w:val="center"/>
        <w:rPr>
          <w:rFonts w:ascii="Calibri" w:hAnsi="Calibri" w:cs="Arial"/>
          <w:b/>
          <w:szCs w:val="22"/>
          <w:lang w:val="en-AU"/>
        </w:rPr>
      </w:pPr>
    </w:p>
    <w:p w14:paraId="19E339AC" w14:textId="77777777" w:rsidR="00BC7D4D" w:rsidRPr="002D6D36" w:rsidRDefault="00BC7D4D" w:rsidP="00BC7D4D">
      <w:pPr>
        <w:jc w:val="center"/>
        <w:rPr>
          <w:rFonts w:cs="Arial"/>
          <w:b/>
          <w:sz w:val="22"/>
          <w:szCs w:val="24"/>
          <w:lang w:val="en-AU"/>
        </w:rPr>
      </w:pPr>
      <w:r w:rsidRPr="002D6D36">
        <w:rPr>
          <w:rFonts w:cs="Arial"/>
          <w:b/>
          <w:sz w:val="22"/>
          <w:szCs w:val="24"/>
          <w:lang w:val="en-AU"/>
        </w:rPr>
        <w:t>Parent Information Sheet</w:t>
      </w:r>
    </w:p>
    <w:p w14:paraId="3D282FB6" w14:textId="77777777" w:rsidR="00BC7D4D" w:rsidRPr="002D6D36" w:rsidRDefault="00BC7D4D" w:rsidP="00BC7D4D">
      <w:pPr>
        <w:pStyle w:val="TOAHeading"/>
        <w:widowControl/>
        <w:tabs>
          <w:tab w:val="clear" w:pos="9360"/>
        </w:tabs>
        <w:suppressAutoHyphens w:val="0"/>
        <w:rPr>
          <w:rFonts w:ascii="Arial" w:hAnsi="Arial" w:cs="Arial"/>
          <w:b/>
          <w:sz w:val="22"/>
          <w:szCs w:val="24"/>
          <w:lang w:val="en-AU"/>
        </w:rPr>
      </w:pPr>
    </w:p>
    <w:p w14:paraId="49BB23BF" w14:textId="77777777" w:rsidR="00BC7D4D" w:rsidRPr="002D6D36" w:rsidRDefault="00BC7D4D" w:rsidP="00BC7D4D">
      <w:pPr>
        <w:rPr>
          <w:rFonts w:cs="Arial"/>
          <w:sz w:val="22"/>
          <w:szCs w:val="24"/>
          <w:lang w:val="en-AU"/>
        </w:rPr>
      </w:pPr>
    </w:p>
    <w:p w14:paraId="2B572CEE" w14:textId="4C3D45DA" w:rsidR="00BC7D4D" w:rsidRPr="002D6D36" w:rsidRDefault="00BC7D4D" w:rsidP="004D6668">
      <w:pPr>
        <w:tabs>
          <w:tab w:val="left" w:pos="2835"/>
        </w:tabs>
        <w:jc w:val="both"/>
        <w:rPr>
          <w:rFonts w:cs="Arial"/>
          <w:sz w:val="22"/>
          <w:szCs w:val="24"/>
          <w:lang w:val="en-AU"/>
        </w:rPr>
      </w:pPr>
      <w:r w:rsidRPr="002D6D36">
        <w:rPr>
          <w:rFonts w:cs="Arial"/>
          <w:b/>
          <w:sz w:val="22"/>
          <w:szCs w:val="24"/>
          <w:lang w:val="en-AU"/>
        </w:rPr>
        <w:t>HREC Project Number:</w:t>
      </w:r>
      <w:r w:rsidRPr="002D6D36">
        <w:rPr>
          <w:rFonts w:cs="Arial"/>
          <w:b/>
          <w:sz w:val="22"/>
          <w:szCs w:val="24"/>
          <w:lang w:val="en-AU"/>
        </w:rPr>
        <w:tab/>
      </w:r>
      <w:r w:rsidRPr="002D6D36">
        <w:rPr>
          <w:rFonts w:cs="Arial"/>
          <w:b/>
          <w:sz w:val="22"/>
          <w:szCs w:val="24"/>
          <w:lang w:val="en-AU"/>
        </w:rPr>
        <w:tab/>
      </w:r>
      <w:r w:rsidR="00A56653">
        <w:rPr>
          <w:rFonts w:cs="Arial"/>
          <w:sz w:val="22"/>
          <w:szCs w:val="24"/>
          <w:lang w:val="en-AU"/>
        </w:rPr>
        <w:t>HREC/17/QRCH/159</w:t>
      </w:r>
    </w:p>
    <w:p w14:paraId="4A63786F" w14:textId="77777777" w:rsidR="00BC7D4D" w:rsidRPr="002D6D36" w:rsidRDefault="00BC7D4D" w:rsidP="00BC7D4D">
      <w:pPr>
        <w:jc w:val="both"/>
        <w:rPr>
          <w:rFonts w:cs="Arial"/>
          <w:b/>
          <w:sz w:val="22"/>
          <w:szCs w:val="24"/>
          <w:lang w:val="en-AU"/>
        </w:rPr>
      </w:pPr>
    </w:p>
    <w:p w14:paraId="65100939" w14:textId="5995EAD7" w:rsidR="00BC7D4D" w:rsidRPr="002D6D36" w:rsidRDefault="00BC7D4D" w:rsidP="004D6668">
      <w:pPr>
        <w:ind w:left="2835" w:hanging="2835"/>
        <w:jc w:val="both"/>
        <w:rPr>
          <w:rFonts w:cs="Arial"/>
          <w:sz w:val="22"/>
          <w:szCs w:val="24"/>
          <w:lang w:val="en-AU"/>
        </w:rPr>
      </w:pPr>
      <w:r w:rsidRPr="002D6D36">
        <w:rPr>
          <w:rFonts w:cs="Arial"/>
          <w:b/>
          <w:sz w:val="22"/>
          <w:szCs w:val="24"/>
          <w:lang w:val="en-AU"/>
        </w:rPr>
        <w:t xml:space="preserve">Research Project Title: </w:t>
      </w:r>
      <w:r w:rsidRPr="002D6D36">
        <w:rPr>
          <w:rFonts w:cs="Arial"/>
          <w:b/>
          <w:sz w:val="22"/>
          <w:szCs w:val="24"/>
          <w:lang w:val="en-AU"/>
        </w:rPr>
        <w:tab/>
      </w:r>
      <w:r w:rsidR="00EC7D56" w:rsidRPr="00EC7D56">
        <w:rPr>
          <w:rFonts w:cs="Arial"/>
          <w:sz w:val="22"/>
          <w:szCs w:val="24"/>
          <w:lang w:val="en-AU"/>
        </w:rPr>
        <w:t>Healthcare Pathways for Children with Chronic Conditions</w:t>
      </w:r>
    </w:p>
    <w:p w14:paraId="333EB3D0" w14:textId="77777777" w:rsidR="00BC7D4D" w:rsidRPr="002D6D36" w:rsidRDefault="00BC7D4D" w:rsidP="00BC7D4D">
      <w:pPr>
        <w:jc w:val="both"/>
        <w:rPr>
          <w:rFonts w:cs="Arial"/>
          <w:sz w:val="22"/>
          <w:szCs w:val="24"/>
          <w:lang w:val="en-AU"/>
        </w:rPr>
      </w:pPr>
    </w:p>
    <w:p w14:paraId="1456B2D2" w14:textId="24AB4E8C" w:rsidR="00BC7D4D" w:rsidRPr="002D6D36" w:rsidRDefault="001D0E70" w:rsidP="004D6668">
      <w:pPr>
        <w:tabs>
          <w:tab w:val="left" w:pos="2835"/>
        </w:tabs>
        <w:ind w:left="2835" w:hanging="2835"/>
        <w:jc w:val="both"/>
        <w:rPr>
          <w:rFonts w:cs="Arial"/>
          <w:sz w:val="22"/>
          <w:szCs w:val="24"/>
          <w:lang w:val="en-AU"/>
        </w:rPr>
      </w:pPr>
      <w:r>
        <w:rPr>
          <w:rFonts w:cs="Arial"/>
          <w:b/>
          <w:sz w:val="22"/>
          <w:szCs w:val="24"/>
          <w:lang w:val="en-AU"/>
        </w:rPr>
        <w:t>Research</w:t>
      </w:r>
      <w:r w:rsidR="004D6668" w:rsidRPr="002D6D36">
        <w:rPr>
          <w:rFonts w:cs="Arial"/>
          <w:b/>
          <w:sz w:val="22"/>
          <w:szCs w:val="24"/>
          <w:lang w:val="en-AU"/>
        </w:rPr>
        <w:t xml:space="preserve"> Team</w:t>
      </w:r>
      <w:r w:rsidR="00BC7D4D" w:rsidRPr="002D6D36">
        <w:rPr>
          <w:rFonts w:cs="Arial"/>
          <w:b/>
          <w:sz w:val="22"/>
          <w:szCs w:val="24"/>
          <w:lang w:val="en-AU"/>
        </w:rPr>
        <w:t>:</w:t>
      </w:r>
      <w:r w:rsidR="00BC7D4D" w:rsidRPr="002D6D36">
        <w:rPr>
          <w:rFonts w:cs="Arial"/>
          <w:b/>
          <w:sz w:val="22"/>
          <w:szCs w:val="24"/>
          <w:lang w:val="en-AU"/>
        </w:rPr>
        <w:tab/>
      </w:r>
      <w:r w:rsidR="00BC7D4D" w:rsidRPr="002D6D36">
        <w:rPr>
          <w:rFonts w:cs="Arial"/>
          <w:b/>
          <w:sz w:val="22"/>
          <w:szCs w:val="24"/>
          <w:lang w:val="en-AU"/>
        </w:rPr>
        <w:tab/>
      </w:r>
      <w:r w:rsidR="004D6668" w:rsidRPr="002D6D36">
        <w:rPr>
          <w:rFonts w:cs="Arial"/>
          <w:sz w:val="22"/>
          <w:szCs w:val="24"/>
          <w:lang w:val="en-AU"/>
        </w:rPr>
        <w:t>Dr Thuy Frakking, Dr John Waugh, Dr Hsien-Jin Teoh, Dr Kelly Weir, Dr Doug Shelton, A/Prof Susan Maloney, Ms Donna Ward, Dr Michael David, Dr Matthew Barber, Dr Hannah Carter, Professor Sharon Mickan</w:t>
      </w:r>
    </w:p>
    <w:p w14:paraId="7C60598C" w14:textId="77777777" w:rsidR="002D6D36" w:rsidRPr="002D6D36" w:rsidRDefault="002D6D36" w:rsidP="004D6668">
      <w:pPr>
        <w:tabs>
          <w:tab w:val="left" w:pos="2835"/>
        </w:tabs>
        <w:ind w:left="2835" w:hanging="2835"/>
        <w:jc w:val="both"/>
        <w:rPr>
          <w:rFonts w:cs="Arial"/>
          <w:sz w:val="22"/>
          <w:szCs w:val="24"/>
          <w:lang w:val="en-AU"/>
        </w:rPr>
      </w:pPr>
    </w:p>
    <w:p w14:paraId="17583996" w14:textId="60681247" w:rsidR="002D6D36" w:rsidRPr="002D6D36" w:rsidRDefault="002D6D36" w:rsidP="004D6668">
      <w:pPr>
        <w:tabs>
          <w:tab w:val="left" w:pos="2835"/>
        </w:tabs>
        <w:ind w:left="2835" w:hanging="2835"/>
        <w:jc w:val="both"/>
        <w:rPr>
          <w:rFonts w:cs="Arial"/>
          <w:sz w:val="22"/>
          <w:szCs w:val="24"/>
          <w:lang w:val="en-AU"/>
        </w:rPr>
      </w:pPr>
      <w:r w:rsidRPr="002D6D36">
        <w:rPr>
          <w:rFonts w:cs="Arial"/>
          <w:b/>
          <w:sz w:val="22"/>
          <w:szCs w:val="24"/>
          <w:lang w:val="en-AU"/>
        </w:rPr>
        <w:t>Version Number:</w:t>
      </w:r>
      <w:r w:rsidR="00A56653">
        <w:rPr>
          <w:rFonts w:cs="Arial"/>
          <w:sz w:val="22"/>
          <w:szCs w:val="24"/>
          <w:lang w:val="en-AU"/>
        </w:rPr>
        <w:tab/>
        <w:t>3</w:t>
      </w:r>
      <w:r w:rsidRPr="002D6D36">
        <w:rPr>
          <w:rFonts w:cs="Arial"/>
          <w:sz w:val="22"/>
          <w:szCs w:val="24"/>
          <w:lang w:val="en-AU"/>
        </w:rPr>
        <w:tab/>
      </w:r>
      <w:r w:rsidRPr="002D6D36">
        <w:rPr>
          <w:rFonts w:cs="Arial"/>
          <w:sz w:val="22"/>
          <w:szCs w:val="24"/>
          <w:lang w:val="en-AU"/>
        </w:rPr>
        <w:tab/>
      </w:r>
      <w:r w:rsidRPr="002D6D36">
        <w:rPr>
          <w:rFonts w:cs="Arial"/>
          <w:sz w:val="22"/>
          <w:szCs w:val="24"/>
          <w:lang w:val="en-AU"/>
        </w:rPr>
        <w:tab/>
      </w:r>
      <w:r w:rsidRPr="002D6D36">
        <w:rPr>
          <w:rFonts w:cs="Arial"/>
          <w:sz w:val="22"/>
          <w:szCs w:val="24"/>
          <w:lang w:val="en-AU"/>
        </w:rPr>
        <w:tab/>
      </w:r>
      <w:r w:rsidRPr="002D6D36">
        <w:rPr>
          <w:rFonts w:cs="Arial"/>
          <w:sz w:val="22"/>
          <w:szCs w:val="24"/>
          <w:lang w:val="en-AU"/>
        </w:rPr>
        <w:tab/>
      </w:r>
      <w:r w:rsidRPr="002D6D36">
        <w:rPr>
          <w:rFonts w:cs="Arial"/>
          <w:b/>
          <w:sz w:val="22"/>
          <w:szCs w:val="24"/>
          <w:lang w:val="en-AU"/>
        </w:rPr>
        <w:t>Version Date:</w:t>
      </w:r>
      <w:r w:rsidRPr="002D6D36">
        <w:rPr>
          <w:rFonts w:cs="Arial"/>
          <w:sz w:val="22"/>
          <w:szCs w:val="24"/>
          <w:lang w:val="en-AU"/>
        </w:rPr>
        <w:t xml:space="preserve"> </w:t>
      </w:r>
      <w:r w:rsidRPr="002D6D36">
        <w:rPr>
          <w:rFonts w:cs="Arial"/>
          <w:sz w:val="22"/>
          <w:szCs w:val="24"/>
          <w:lang w:val="en-AU"/>
        </w:rPr>
        <w:tab/>
      </w:r>
      <w:r w:rsidR="00A56653">
        <w:rPr>
          <w:rFonts w:cs="Arial"/>
          <w:sz w:val="22"/>
          <w:szCs w:val="24"/>
          <w:lang w:val="en-AU"/>
        </w:rPr>
        <w:t>10</w:t>
      </w:r>
      <w:r w:rsidR="00ED13E5">
        <w:rPr>
          <w:rFonts w:cs="Arial"/>
          <w:sz w:val="22"/>
          <w:szCs w:val="24"/>
          <w:lang w:val="en-AU"/>
        </w:rPr>
        <w:t>/08/17</w:t>
      </w:r>
    </w:p>
    <w:p w14:paraId="5D16D71D" w14:textId="77777777" w:rsidR="00BC7D4D" w:rsidRPr="002D6D36" w:rsidRDefault="00BC7D4D" w:rsidP="00BC7D4D">
      <w:pPr>
        <w:jc w:val="both"/>
        <w:rPr>
          <w:rFonts w:cs="Arial"/>
          <w:sz w:val="22"/>
          <w:szCs w:val="24"/>
          <w:lang w:val="en-AU"/>
        </w:rPr>
      </w:pPr>
      <w:r w:rsidRPr="002D6D36">
        <w:rPr>
          <w:rFonts w:cs="Arial"/>
          <w:b/>
          <w:sz w:val="22"/>
          <w:szCs w:val="24"/>
          <w:lang w:val="en-AU"/>
        </w:rPr>
        <w:tab/>
      </w:r>
      <w:r w:rsidRPr="002D6D36">
        <w:rPr>
          <w:rFonts w:cs="Arial"/>
          <w:b/>
          <w:sz w:val="22"/>
          <w:szCs w:val="24"/>
          <w:lang w:val="en-AU"/>
        </w:rPr>
        <w:tab/>
      </w:r>
    </w:p>
    <w:p w14:paraId="67EF09D3" w14:textId="500AC4A9" w:rsidR="005028BB" w:rsidRPr="002D6D36" w:rsidRDefault="002D6D36" w:rsidP="005028BB">
      <w:pPr>
        <w:keepNext/>
        <w:tabs>
          <w:tab w:val="left" w:pos="1440"/>
          <w:tab w:val="left" w:pos="2880"/>
          <w:tab w:val="left" w:pos="4032"/>
          <w:tab w:val="left" w:pos="5472"/>
          <w:tab w:val="left" w:pos="6048"/>
        </w:tabs>
        <w:spacing w:before="240" w:after="120"/>
        <w:outlineLvl w:val="3"/>
        <w:rPr>
          <w:rFonts w:cs="Arial"/>
          <w:b/>
          <w:bCs/>
          <w:sz w:val="22"/>
          <w:szCs w:val="22"/>
          <w:lang w:val="en-AU" w:eastAsia="en-AU"/>
        </w:rPr>
      </w:pPr>
      <w:r w:rsidRPr="002D6D36">
        <w:rPr>
          <w:rFonts w:cs="Arial"/>
          <w:b/>
          <w:bCs/>
          <w:sz w:val="22"/>
          <w:szCs w:val="22"/>
          <w:lang w:val="en-AU" w:eastAsia="en-AU"/>
        </w:rPr>
        <w:t>Thank you for taking the time to read this Parent/Guardian Information Statement and Consent Form.  We would like to ask your child to participate in a research project that is explained below.</w:t>
      </w:r>
    </w:p>
    <w:p w14:paraId="2CB10DAA" w14:textId="77777777" w:rsidR="002D6D36" w:rsidRPr="002D6D36" w:rsidRDefault="002D6D36" w:rsidP="002D6D36">
      <w:pPr>
        <w:jc w:val="center"/>
        <w:rPr>
          <w:rFonts w:eastAsia="Arial" w:cs="Arial"/>
          <w:b/>
          <w:sz w:val="22"/>
          <w:szCs w:val="22"/>
        </w:rPr>
      </w:pPr>
      <w:r w:rsidRPr="002D6D36">
        <w:rPr>
          <w:rFonts w:eastAsia="Arial" w:cs="Arial"/>
          <w:b/>
          <w:sz w:val="22"/>
          <w:szCs w:val="22"/>
        </w:rPr>
        <w:t>It is ok to say no</w:t>
      </w:r>
    </w:p>
    <w:p w14:paraId="46E8B954" w14:textId="77777777" w:rsidR="002D6D36" w:rsidRPr="002D6D36" w:rsidRDefault="002D6D36" w:rsidP="002D6D36">
      <w:pPr>
        <w:tabs>
          <w:tab w:val="center" w:pos="4153"/>
          <w:tab w:val="right" w:pos="8306"/>
        </w:tabs>
        <w:rPr>
          <w:rFonts w:eastAsia="Arial" w:cs="Arial"/>
          <w:b/>
          <w:sz w:val="22"/>
          <w:szCs w:val="22"/>
          <w:lang w:val="en-AU"/>
        </w:rPr>
      </w:pPr>
    </w:p>
    <w:p w14:paraId="271B30FC" w14:textId="77777777" w:rsidR="002D6D36" w:rsidRPr="002D6D36" w:rsidRDefault="002D6D36" w:rsidP="002D6D36">
      <w:pPr>
        <w:tabs>
          <w:tab w:val="center" w:pos="4153"/>
          <w:tab w:val="right" w:pos="8306"/>
        </w:tabs>
        <w:rPr>
          <w:rFonts w:eastAsia="Arial" w:cs="Arial"/>
          <w:b/>
          <w:sz w:val="22"/>
          <w:szCs w:val="22"/>
          <w:lang w:val="en-AU"/>
        </w:rPr>
      </w:pPr>
      <w:r w:rsidRPr="002D6D36">
        <w:rPr>
          <w:rFonts w:eastAsia="Arial" w:cs="Arial"/>
          <w:b/>
          <w:sz w:val="22"/>
          <w:szCs w:val="22"/>
          <w:lang w:val="en-AU"/>
        </w:rPr>
        <w:t>What is an Information Statement?</w:t>
      </w:r>
    </w:p>
    <w:p w14:paraId="5932E85F" w14:textId="77777777" w:rsidR="002D6D36" w:rsidRPr="002D6D36" w:rsidRDefault="002D6D36" w:rsidP="002D6D36">
      <w:pPr>
        <w:tabs>
          <w:tab w:val="center" w:pos="4153"/>
          <w:tab w:val="right" w:pos="8306"/>
        </w:tabs>
        <w:rPr>
          <w:rFonts w:eastAsia="Arial" w:cs="Arial"/>
          <w:b/>
          <w:sz w:val="22"/>
          <w:szCs w:val="22"/>
          <w:lang w:val="en-AU"/>
        </w:rPr>
      </w:pPr>
    </w:p>
    <w:p w14:paraId="11096087" w14:textId="77777777" w:rsidR="002D6D36" w:rsidRPr="002D6D36" w:rsidRDefault="002D6D36" w:rsidP="002D6D36">
      <w:pPr>
        <w:tabs>
          <w:tab w:val="center" w:pos="4153"/>
          <w:tab w:val="right" w:pos="8306"/>
        </w:tabs>
        <w:rPr>
          <w:rFonts w:eastAsia="Arial" w:cs="Arial"/>
          <w:sz w:val="22"/>
          <w:szCs w:val="22"/>
          <w:lang w:val="en-AU"/>
        </w:rPr>
      </w:pPr>
      <w:r w:rsidRPr="002D6D36">
        <w:rPr>
          <w:rFonts w:eastAsia="Arial" w:cs="Arial"/>
          <w:sz w:val="22"/>
          <w:szCs w:val="22"/>
          <w:lang w:val="en-AU"/>
        </w:rPr>
        <w:t>These pages tell you about the research project.  It explains to you clearly and openly all the steps and procedures of the project.  The information is to help you decide whether or not you would like your child to take part in the research.  Please read this Information Statement carefully.</w:t>
      </w:r>
    </w:p>
    <w:p w14:paraId="2FC8D09E" w14:textId="77777777" w:rsidR="002D6D36" w:rsidRPr="002D6D36" w:rsidRDefault="002D6D36" w:rsidP="002D6D36">
      <w:pPr>
        <w:tabs>
          <w:tab w:val="center" w:pos="4153"/>
          <w:tab w:val="right" w:pos="8306"/>
        </w:tabs>
        <w:rPr>
          <w:rFonts w:eastAsia="Arial" w:cs="Arial"/>
          <w:sz w:val="22"/>
          <w:szCs w:val="22"/>
          <w:lang w:val="en-AU"/>
        </w:rPr>
      </w:pPr>
    </w:p>
    <w:p w14:paraId="45F8125E" w14:textId="77777777" w:rsidR="002D6D36" w:rsidRPr="002D6D36" w:rsidRDefault="002D6D36" w:rsidP="002D6D36">
      <w:pPr>
        <w:tabs>
          <w:tab w:val="center" w:pos="4153"/>
          <w:tab w:val="right" w:pos="8306"/>
        </w:tabs>
        <w:rPr>
          <w:rFonts w:eastAsia="Arial" w:cs="Arial"/>
          <w:sz w:val="22"/>
          <w:szCs w:val="22"/>
          <w:lang w:val="en-AU"/>
        </w:rPr>
      </w:pPr>
      <w:r w:rsidRPr="002D6D36">
        <w:rPr>
          <w:rFonts w:eastAsia="Arial" w:cs="Arial"/>
          <w:sz w:val="22"/>
          <w:szCs w:val="22"/>
          <w:lang w:val="en-AU"/>
        </w:rPr>
        <w:t xml:space="preserve">Before you decide if you want your child to take part or not, you can ask us any questions you have about the project.  You may want to talk about the project with your family, friends or health care worker.  </w:t>
      </w:r>
    </w:p>
    <w:p w14:paraId="7668F1DF" w14:textId="77777777" w:rsidR="002D6D36" w:rsidRDefault="002D6D36" w:rsidP="002D6D36">
      <w:pPr>
        <w:rPr>
          <w:rFonts w:eastAsia="Arial" w:cs="Arial"/>
          <w:sz w:val="22"/>
          <w:szCs w:val="22"/>
        </w:rPr>
      </w:pPr>
    </w:p>
    <w:p w14:paraId="7544FEE0" w14:textId="77777777" w:rsidR="005028BB" w:rsidRPr="002D6D36" w:rsidRDefault="005028BB" w:rsidP="002D6D36">
      <w:pPr>
        <w:rPr>
          <w:rFonts w:eastAsia="Arial" w:cs="Arial"/>
          <w:sz w:val="22"/>
          <w:szCs w:val="22"/>
        </w:rPr>
      </w:pPr>
    </w:p>
    <w:p w14:paraId="3313FA9D" w14:textId="77777777" w:rsidR="002D6D36" w:rsidRPr="002D6D36" w:rsidRDefault="002D6D36" w:rsidP="002D6D36">
      <w:pPr>
        <w:rPr>
          <w:rFonts w:eastAsia="Arial" w:cs="Arial"/>
          <w:b/>
          <w:sz w:val="22"/>
          <w:szCs w:val="22"/>
        </w:rPr>
      </w:pPr>
      <w:r w:rsidRPr="002D6D36">
        <w:rPr>
          <w:rFonts w:eastAsia="Arial" w:cs="Arial"/>
          <w:b/>
          <w:sz w:val="22"/>
          <w:szCs w:val="22"/>
        </w:rPr>
        <w:t>Important things to know</w:t>
      </w:r>
    </w:p>
    <w:p w14:paraId="20822397" w14:textId="77777777" w:rsidR="002D6D36" w:rsidRPr="002D6D36" w:rsidRDefault="002D6D36" w:rsidP="002D6D36">
      <w:pPr>
        <w:rPr>
          <w:rFonts w:eastAsia="Arial" w:cs="Arial"/>
          <w:sz w:val="22"/>
          <w:szCs w:val="22"/>
        </w:rPr>
      </w:pPr>
    </w:p>
    <w:p w14:paraId="3B9C276E" w14:textId="77777777" w:rsidR="002D6D36" w:rsidRPr="002D6D36" w:rsidRDefault="002D6D36" w:rsidP="002D6D36">
      <w:pPr>
        <w:numPr>
          <w:ilvl w:val="0"/>
          <w:numId w:val="6"/>
        </w:numPr>
        <w:rPr>
          <w:rFonts w:eastAsia="Arial" w:cs="Arial"/>
          <w:sz w:val="22"/>
          <w:szCs w:val="22"/>
        </w:rPr>
      </w:pPr>
      <w:r w:rsidRPr="002D6D36">
        <w:rPr>
          <w:rFonts w:eastAsia="Arial" w:cs="Arial"/>
          <w:sz w:val="22"/>
          <w:szCs w:val="22"/>
        </w:rPr>
        <w:t>It is your choice whether or not your child can take part in the research.  You do not have to agree if you do not want to.</w:t>
      </w:r>
    </w:p>
    <w:p w14:paraId="70A17D0D" w14:textId="77777777" w:rsidR="002D6D36" w:rsidRPr="002D6D36" w:rsidRDefault="002D6D36" w:rsidP="002D6D36">
      <w:pPr>
        <w:ind w:left="720"/>
        <w:rPr>
          <w:rFonts w:eastAsia="Arial" w:cs="Arial"/>
          <w:sz w:val="22"/>
          <w:szCs w:val="22"/>
        </w:rPr>
      </w:pPr>
    </w:p>
    <w:p w14:paraId="7E47509B" w14:textId="77777777" w:rsidR="002D6D36" w:rsidRPr="002D6D36" w:rsidRDefault="002D6D36" w:rsidP="002D6D36">
      <w:pPr>
        <w:numPr>
          <w:ilvl w:val="0"/>
          <w:numId w:val="6"/>
        </w:numPr>
        <w:rPr>
          <w:rFonts w:eastAsia="Arial" w:cs="Arial"/>
          <w:sz w:val="22"/>
          <w:szCs w:val="22"/>
        </w:rPr>
      </w:pPr>
      <w:r w:rsidRPr="002D6D36">
        <w:rPr>
          <w:rFonts w:eastAsia="Arial" w:cs="Arial"/>
          <w:sz w:val="22"/>
          <w:szCs w:val="22"/>
        </w:rPr>
        <w:t>If you decide you do not want your child to take part, it will not affect the treatment and care your child receives through Children’s Health Queensland</w:t>
      </w:r>
    </w:p>
    <w:p w14:paraId="10EC584D" w14:textId="77777777" w:rsidR="002D6D36" w:rsidRPr="002D6D36" w:rsidRDefault="002D6D36" w:rsidP="002D6D36">
      <w:pPr>
        <w:rPr>
          <w:rFonts w:eastAsia="Arial" w:cs="Arial"/>
          <w:sz w:val="22"/>
          <w:szCs w:val="22"/>
        </w:rPr>
      </w:pPr>
    </w:p>
    <w:p w14:paraId="56043D8A" w14:textId="77777777" w:rsidR="002D6D36" w:rsidRPr="002D6D36" w:rsidRDefault="002D6D36" w:rsidP="002D6D36">
      <w:pPr>
        <w:rPr>
          <w:rFonts w:eastAsia="Arial" w:cs="Arial"/>
          <w:sz w:val="22"/>
          <w:szCs w:val="22"/>
        </w:rPr>
      </w:pPr>
      <w:r w:rsidRPr="002D6D36">
        <w:rPr>
          <w:rFonts w:eastAsia="Arial" w:cs="Arial"/>
          <w:sz w:val="22"/>
          <w:szCs w:val="22"/>
        </w:rPr>
        <w:t xml:space="preserve">If you would like your child to take part in the research project, please sign the consent form provided by the Researcher.  By signing the consent form you are telling us that you:  </w:t>
      </w:r>
    </w:p>
    <w:p w14:paraId="7BB9C07B" w14:textId="77777777" w:rsidR="002D6D36" w:rsidRPr="002D6D36" w:rsidRDefault="002D6D36" w:rsidP="002D6D36">
      <w:pPr>
        <w:rPr>
          <w:rFonts w:eastAsia="Arial" w:cs="Arial"/>
          <w:sz w:val="22"/>
          <w:szCs w:val="22"/>
        </w:rPr>
      </w:pPr>
    </w:p>
    <w:p w14:paraId="201A175C" w14:textId="77777777" w:rsidR="002D6D36" w:rsidRPr="002D6D36" w:rsidRDefault="002D6D36" w:rsidP="002D6D36">
      <w:pPr>
        <w:numPr>
          <w:ilvl w:val="0"/>
          <w:numId w:val="7"/>
        </w:numPr>
        <w:rPr>
          <w:rFonts w:eastAsia="Arial" w:cs="Arial"/>
          <w:sz w:val="22"/>
          <w:szCs w:val="22"/>
        </w:rPr>
      </w:pPr>
      <w:r w:rsidRPr="002D6D36">
        <w:rPr>
          <w:rFonts w:eastAsia="Arial" w:cs="Arial"/>
          <w:sz w:val="22"/>
          <w:szCs w:val="22"/>
        </w:rPr>
        <w:t>understand what you have read</w:t>
      </w:r>
    </w:p>
    <w:p w14:paraId="23FEF4D2" w14:textId="77777777" w:rsidR="002D6D36" w:rsidRPr="002D6D36" w:rsidRDefault="002D6D36" w:rsidP="002D6D36">
      <w:pPr>
        <w:numPr>
          <w:ilvl w:val="0"/>
          <w:numId w:val="7"/>
        </w:numPr>
        <w:rPr>
          <w:rFonts w:eastAsia="Arial" w:cs="Arial"/>
          <w:sz w:val="22"/>
          <w:szCs w:val="22"/>
        </w:rPr>
      </w:pPr>
      <w:r w:rsidRPr="002D6D36">
        <w:rPr>
          <w:rFonts w:eastAsia="Arial" w:cs="Arial"/>
          <w:sz w:val="22"/>
          <w:szCs w:val="22"/>
        </w:rPr>
        <w:t>had a chance to ask questions and received satisfactory answers</w:t>
      </w:r>
    </w:p>
    <w:p w14:paraId="0702F24F" w14:textId="77777777" w:rsidR="002D6D36" w:rsidRPr="002D6D36" w:rsidRDefault="002D6D36" w:rsidP="002D6D36">
      <w:pPr>
        <w:numPr>
          <w:ilvl w:val="0"/>
          <w:numId w:val="7"/>
        </w:numPr>
        <w:rPr>
          <w:rFonts w:eastAsia="Arial" w:cs="Arial"/>
          <w:sz w:val="22"/>
          <w:szCs w:val="22"/>
        </w:rPr>
      </w:pPr>
      <w:r w:rsidRPr="002D6D36">
        <w:rPr>
          <w:rFonts w:eastAsia="Arial" w:cs="Arial"/>
          <w:sz w:val="22"/>
          <w:szCs w:val="22"/>
        </w:rPr>
        <w:t>consent to your child taking part in the project</w:t>
      </w:r>
    </w:p>
    <w:p w14:paraId="17168842" w14:textId="77777777" w:rsidR="002D6D36" w:rsidRPr="002D6D36" w:rsidRDefault="002D6D36" w:rsidP="002D6D36">
      <w:pPr>
        <w:rPr>
          <w:rFonts w:eastAsia="Arial" w:cs="Arial"/>
          <w:sz w:val="22"/>
          <w:szCs w:val="22"/>
        </w:rPr>
      </w:pPr>
    </w:p>
    <w:p w14:paraId="5676115C" w14:textId="77777777" w:rsidR="002D6D36" w:rsidRPr="002D6D36" w:rsidRDefault="002D6D36" w:rsidP="002D6D36">
      <w:pPr>
        <w:rPr>
          <w:rFonts w:eastAsia="Arial" w:cs="Arial"/>
          <w:sz w:val="22"/>
          <w:szCs w:val="22"/>
        </w:rPr>
      </w:pPr>
      <w:r w:rsidRPr="002D6D36">
        <w:rPr>
          <w:rFonts w:eastAsia="Arial" w:cs="Arial"/>
          <w:sz w:val="22"/>
          <w:szCs w:val="22"/>
        </w:rPr>
        <w:t>We will give you a copy of this information and consent form to keep.</w:t>
      </w:r>
    </w:p>
    <w:p w14:paraId="0532968C" w14:textId="77777777" w:rsidR="00BC7D4D" w:rsidRPr="002D6D36" w:rsidRDefault="00BC7D4D" w:rsidP="00BC7D4D">
      <w:pPr>
        <w:pStyle w:val="BodyText2"/>
        <w:tabs>
          <w:tab w:val="left" w:pos="0"/>
        </w:tabs>
        <w:ind w:left="0" w:firstLine="0"/>
        <w:jc w:val="both"/>
        <w:rPr>
          <w:rFonts w:cs="Arial"/>
          <w:b w:val="0"/>
          <w:sz w:val="22"/>
          <w:szCs w:val="24"/>
          <w:lang w:val="en-AU"/>
        </w:rPr>
      </w:pPr>
    </w:p>
    <w:p w14:paraId="00C61F3A" w14:textId="77777777" w:rsidR="00BC7D4D" w:rsidRPr="002D6D36" w:rsidRDefault="00BC7D4D" w:rsidP="00BC7D4D">
      <w:pPr>
        <w:numPr>
          <w:ilvl w:val="0"/>
          <w:numId w:val="1"/>
        </w:numPr>
        <w:ind w:left="0" w:firstLine="0"/>
        <w:jc w:val="both"/>
        <w:rPr>
          <w:rFonts w:cs="Arial"/>
          <w:b/>
          <w:sz w:val="22"/>
          <w:szCs w:val="24"/>
          <w:lang w:val="en-AU"/>
        </w:rPr>
      </w:pPr>
      <w:bookmarkStart w:id="0" w:name="ICD1"/>
      <w:bookmarkEnd w:id="0"/>
      <w:r w:rsidRPr="002D6D36">
        <w:rPr>
          <w:rFonts w:cs="Arial"/>
          <w:b/>
          <w:sz w:val="22"/>
          <w:szCs w:val="24"/>
          <w:lang w:val="en-AU"/>
        </w:rPr>
        <w:t xml:space="preserve">What is the purpose of this study? </w:t>
      </w:r>
    </w:p>
    <w:p w14:paraId="4D6AE54F" w14:textId="77777777" w:rsidR="009A6304" w:rsidRPr="002D6D36" w:rsidRDefault="009A6304" w:rsidP="00BC7D4D">
      <w:pPr>
        <w:jc w:val="both"/>
        <w:rPr>
          <w:rFonts w:cs="Arial"/>
          <w:sz w:val="22"/>
          <w:szCs w:val="24"/>
          <w:lang w:val="en-AU"/>
        </w:rPr>
      </w:pPr>
    </w:p>
    <w:p w14:paraId="4BA8A78C" w14:textId="56AA58EB" w:rsidR="00BC7D4D" w:rsidRPr="002D6D36" w:rsidRDefault="003837C4" w:rsidP="00BC7D4D">
      <w:pPr>
        <w:jc w:val="both"/>
        <w:rPr>
          <w:rFonts w:cs="Arial"/>
          <w:sz w:val="22"/>
          <w:szCs w:val="24"/>
          <w:lang w:val="en-AU"/>
        </w:rPr>
      </w:pPr>
      <w:r w:rsidRPr="002D6D36">
        <w:rPr>
          <w:rFonts w:cs="Arial"/>
          <w:sz w:val="22"/>
          <w:szCs w:val="24"/>
          <w:lang w:val="en-AU"/>
        </w:rPr>
        <w:t>Children with chronic conditions require ongoing access to support across the school, community, hospital and GP sectors. However, l</w:t>
      </w:r>
      <w:r w:rsidR="005D4006" w:rsidRPr="002D6D36">
        <w:rPr>
          <w:rFonts w:cs="Arial"/>
          <w:sz w:val="22"/>
          <w:szCs w:val="24"/>
          <w:lang w:val="en-AU"/>
        </w:rPr>
        <w:t>ong wait lists to access specialist services</w:t>
      </w:r>
      <w:r w:rsidR="008F042E" w:rsidRPr="002D6D36">
        <w:rPr>
          <w:rFonts w:cs="Arial"/>
          <w:sz w:val="22"/>
          <w:szCs w:val="24"/>
          <w:lang w:val="en-AU"/>
        </w:rPr>
        <w:t xml:space="preserve">, limited health care </w:t>
      </w:r>
      <w:r w:rsidR="008F042E" w:rsidRPr="002D6D36">
        <w:rPr>
          <w:rFonts w:cs="Arial"/>
          <w:sz w:val="22"/>
          <w:szCs w:val="24"/>
          <w:lang w:val="en-AU"/>
        </w:rPr>
        <w:lastRenderedPageBreak/>
        <w:t>funding</w:t>
      </w:r>
      <w:r w:rsidR="005D4006" w:rsidRPr="002D6D36">
        <w:rPr>
          <w:rFonts w:cs="Arial"/>
          <w:sz w:val="22"/>
          <w:szCs w:val="24"/>
          <w:lang w:val="en-AU"/>
        </w:rPr>
        <w:t xml:space="preserve"> </w:t>
      </w:r>
      <w:r w:rsidR="008F042E" w:rsidRPr="002D6D36">
        <w:rPr>
          <w:rFonts w:cs="Arial"/>
          <w:sz w:val="22"/>
          <w:szCs w:val="24"/>
          <w:lang w:val="en-AU"/>
        </w:rPr>
        <w:t xml:space="preserve">and a shortage of appropriate health professionals within our community are barriers to </w:t>
      </w:r>
      <w:r w:rsidR="0085644A" w:rsidRPr="002D6D36">
        <w:rPr>
          <w:rFonts w:cs="Arial"/>
          <w:sz w:val="22"/>
          <w:szCs w:val="24"/>
          <w:lang w:val="en-AU"/>
        </w:rPr>
        <w:t>fast</w:t>
      </w:r>
      <w:r w:rsidR="008F042E" w:rsidRPr="002D6D36">
        <w:rPr>
          <w:rFonts w:cs="Arial"/>
          <w:sz w:val="22"/>
          <w:szCs w:val="24"/>
          <w:lang w:val="en-AU"/>
        </w:rPr>
        <w:t xml:space="preserve"> and effective </w:t>
      </w:r>
      <w:r w:rsidR="0085644A" w:rsidRPr="002D6D36">
        <w:rPr>
          <w:rFonts w:cs="Arial"/>
          <w:sz w:val="22"/>
          <w:szCs w:val="24"/>
          <w:lang w:val="en-AU"/>
        </w:rPr>
        <w:t>treatment</w:t>
      </w:r>
      <w:r w:rsidR="008F042E" w:rsidRPr="002D6D36">
        <w:rPr>
          <w:rFonts w:cs="Arial"/>
          <w:sz w:val="22"/>
          <w:szCs w:val="24"/>
          <w:lang w:val="en-AU"/>
        </w:rPr>
        <w:t xml:space="preserve"> for children with a chronic health condition. As a result, children with a chronic condition are at increased risk of mental health issues and social difficulties while awaiting support for their condition. </w:t>
      </w:r>
    </w:p>
    <w:p w14:paraId="01CE5F32" w14:textId="77777777" w:rsidR="008F042E" w:rsidRPr="002D6D36" w:rsidRDefault="008F042E" w:rsidP="00BC7D4D">
      <w:pPr>
        <w:jc w:val="both"/>
        <w:rPr>
          <w:rFonts w:cs="Arial"/>
          <w:sz w:val="22"/>
          <w:szCs w:val="24"/>
          <w:lang w:val="en-AU"/>
        </w:rPr>
      </w:pPr>
    </w:p>
    <w:p w14:paraId="553D53C7" w14:textId="7B58D69E" w:rsidR="003837C4" w:rsidRPr="002D6D36" w:rsidRDefault="008F042E" w:rsidP="00BC7D4D">
      <w:pPr>
        <w:jc w:val="both"/>
        <w:rPr>
          <w:rFonts w:cs="Arial"/>
          <w:sz w:val="22"/>
          <w:szCs w:val="24"/>
          <w:lang w:val="en-AU"/>
        </w:rPr>
      </w:pPr>
      <w:r w:rsidRPr="002D6D36">
        <w:rPr>
          <w:rFonts w:cs="Arial"/>
          <w:sz w:val="22"/>
          <w:szCs w:val="24"/>
          <w:lang w:val="en-AU"/>
        </w:rPr>
        <w:t>Care coordination, which has a central focus on child and caregiver needs, has been effectively applied to adult chronic conditions (such as diabetes, heart and lung disease) to improve quality of life, clinical outcomes and reduce costs to the health system. Care coordination has successfully been used in the management of asthma in childr</w:t>
      </w:r>
      <w:r w:rsidR="009A6304" w:rsidRPr="002D6D36">
        <w:rPr>
          <w:rFonts w:cs="Arial"/>
          <w:sz w:val="22"/>
          <w:szCs w:val="24"/>
          <w:lang w:val="en-AU"/>
        </w:rPr>
        <w:t xml:space="preserve">en, but has not been applied to other chronic health conditions in children. </w:t>
      </w:r>
      <w:r w:rsidRPr="002D6D36">
        <w:rPr>
          <w:rFonts w:cs="Arial"/>
          <w:sz w:val="22"/>
          <w:szCs w:val="24"/>
          <w:lang w:val="en-AU"/>
        </w:rPr>
        <w:t xml:space="preserve"> </w:t>
      </w:r>
    </w:p>
    <w:p w14:paraId="7E668142" w14:textId="77777777" w:rsidR="00970F6B" w:rsidRPr="002D6D36" w:rsidRDefault="00970F6B" w:rsidP="00BC7D4D">
      <w:pPr>
        <w:jc w:val="both"/>
        <w:rPr>
          <w:rFonts w:cs="Arial"/>
          <w:sz w:val="22"/>
          <w:szCs w:val="24"/>
          <w:highlight w:val="yellow"/>
          <w:lang w:val="en-AU"/>
        </w:rPr>
      </w:pPr>
    </w:p>
    <w:p w14:paraId="17904645" w14:textId="7F7182B9" w:rsidR="00BC7D4D" w:rsidRPr="002D6D36" w:rsidRDefault="009A6304" w:rsidP="003A3B35">
      <w:pPr>
        <w:jc w:val="both"/>
        <w:rPr>
          <w:rFonts w:cs="Arial"/>
          <w:sz w:val="22"/>
          <w:szCs w:val="24"/>
          <w:lang w:val="en-AU"/>
        </w:rPr>
      </w:pPr>
      <w:r w:rsidRPr="002D6D36">
        <w:rPr>
          <w:rFonts w:cs="Arial"/>
          <w:sz w:val="22"/>
          <w:szCs w:val="24"/>
          <w:lang w:val="en-AU"/>
        </w:rPr>
        <w:t xml:space="preserve">Our trial is </w:t>
      </w:r>
      <w:r w:rsidR="00BC7D4D" w:rsidRPr="002D6D36">
        <w:rPr>
          <w:rFonts w:cs="Arial"/>
          <w:sz w:val="22"/>
          <w:szCs w:val="24"/>
          <w:lang w:val="en-AU"/>
        </w:rPr>
        <w:t xml:space="preserve">aiming to </w:t>
      </w:r>
      <w:r w:rsidR="003C0E51" w:rsidRPr="002D6D36">
        <w:rPr>
          <w:rFonts w:cs="Arial"/>
          <w:sz w:val="22"/>
          <w:szCs w:val="24"/>
          <w:lang w:val="en-AU"/>
        </w:rPr>
        <w:t>find out whether</w:t>
      </w:r>
      <w:r w:rsidR="00970F6B" w:rsidRPr="002D6D36">
        <w:rPr>
          <w:rFonts w:cs="Arial"/>
          <w:sz w:val="22"/>
          <w:szCs w:val="24"/>
          <w:lang w:val="en-AU"/>
        </w:rPr>
        <w:t xml:space="preserve"> </w:t>
      </w:r>
      <w:r w:rsidR="003837C4" w:rsidRPr="002D6D36">
        <w:rPr>
          <w:rFonts w:cs="Arial"/>
          <w:sz w:val="22"/>
          <w:szCs w:val="24"/>
          <w:lang w:val="en-AU"/>
        </w:rPr>
        <w:t xml:space="preserve">access to a dedicated allied health professional results in better </w:t>
      </w:r>
      <w:r w:rsidRPr="002D6D36">
        <w:rPr>
          <w:rFonts w:cs="Arial"/>
          <w:sz w:val="22"/>
          <w:szCs w:val="24"/>
          <w:lang w:val="en-AU"/>
        </w:rPr>
        <w:t xml:space="preserve">care coordination and </w:t>
      </w:r>
      <w:r w:rsidR="003837C4" w:rsidRPr="002D6D36">
        <w:rPr>
          <w:rFonts w:cs="Arial"/>
          <w:sz w:val="22"/>
          <w:szCs w:val="24"/>
          <w:lang w:val="en-AU"/>
        </w:rPr>
        <w:t xml:space="preserve">health outcomes for children newly diagnosed with a chronic condition. </w:t>
      </w:r>
    </w:p>
    <w:p w14:paraId="14E47A9B" w14:textId="77777777" w:rsidR="003C0E51" w:rsidRPr="002D6D36" w:rsidRDefault="003C0E51" w:rsidP="00BC7D4D">
      <w:pPr>
        <w:pStyle w:val="Header"/>
        <w:spacing w:after="120"/>
        <w:jc w:val="both"/>
        <w:rPr>
          <w:rFonts w:cs="Arial"/>
          <w:sz w:val="22"/>
          <w:szCs w:val="24"/>
          <w:lang w:val="en-AU"/>
        </w:rPr>
      </w:pPr>
    </w:p>
    <w:p w14:paraId="1C404A9D"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Who is funding this research project?</w:t>
      </w:r>
    </w:p>
    <w:p w14:paraId="18EBE330" w14:textId="77777777" w:rsidR="009A6304" w:rsidRPr="002D6D36" w:rsidRDefault="009A6304" w:rsidP="00BC7D4D">
      <w:pPr>
        <w:pStyle w:val="Text"/>
        <w:spacing w:before="0"/>
        <w:rPr>
          <w:rFonts w:ascii="Arial" w:hAnsi="Arial" w:cs="Arial"/>
          <w:sz w:val="22"/>
          <w:szCs w:val="24"/>
          <w:lang w:val="en-AU" w:eastAsia="en-GB"/>
        </w:rPr>
      </w:pPr>
    </w:p>
    <w:p w14:paraId="3613CBE4" w14:textId="670F870F" w:rsidR="00BC7D4D" w:rsidRPr="002D6D36" w:rsidRDefault="00BC7D4D" w:rsidP="00BC7D4D">
      <w:pPr>
        <w:pStyle w:val="Text"/>
        <w:spacing w:before="0"/>
        <w:rPr>
          <w:rFonts w:ascii="Arial" w:hAnsi="Arial" w:cs="Arial"/>
          <w:sz w:val="22"/>
          <w:szCs w:val="24"/>
          <w:lang w:val="en-AU" w:eastAsia="en-GB"/>
        </w:rPr>
      </w:pPr>
      <w:r w:rsidRPr="002D6D36">
        <w:rPr>
          <w:rFonts w:ascii="Arial" w:hAnsi="Arial" w:cs="Arial"/>
          <w:sz w:val="22"/>
          <w:szCs w:val="24"/>
          <w:lang w:val="en-AU" w:eastAsia="en-GB"/>
        </w:rPr>
        <w:t xml:space="preserve">This study is being funded by a </w:t>
      </w:r>
      <w:r w:rsidR="005842AB" w:rsidRPr="002D6D36">
        <w:rPr>
          <w:rFonts w:ascii="Arial" w:hAnsi="Arial" w:cs="Arial"/>
          <w:sz w:val="22"/>
          <w:szCs w:val="24"/>
          <w:lang w:val="en-AU" w:eastAsia="en-GB"/>
        </w:rPr>
        <w:t>Queensland Health Allied Health Professions of Queensland (AHPOQ) Experienced Researcher Grant.</w:t>
      </w:r>
      <w:r w:rsidR="00610B8A" w:rsidRPr="002D6D36">
        <w:rPr>
          <w:rFonts w:ascii="Arial" w:hAnsi="Arial" w:cs="Arial"/>
          <w:sz w:val="22"/>
          <w:szCs w:val="24"/>
          <w:lang w:val="en-AU" w:eastAsia="en-GB"/>
        </w:rPr>
        <w:t xml:space="preserve">  S</w:t>
      </w:r>
      <w:r w:rsidRPr="002D6D36">
        <w:rPr>
          <w:rFonts w:ascii="Arial" w:hAnsi="Arial" w:cs="Arial"/>
          <w:sz w:val="22"/>
          <w:szCs w:val="24"/>
          <w:lang w:val="en-AU" w:eastAsia="en-GB"/>
        </w:rPr>
        <w:t xml:space="preserve">upport is also being provided by </w:t>
      </w:r>
      <w:r w:rsidR="005842AB" w:rsidRPr="002D6D36">
        <w:rPr>
          <w:rFonts w:ascii="Arial" w:hAnsi="Arial" w:cs="Arial"/>
          <w:sz w:val="22"/>
          <w:szCs w:val="24"/>
          <w:lang w:val="en-AU" w:eastAsia="en-GB"/>
        </w:rPr>
        <w:t xml:space="preserve">the Allied Health and Paediatric Departments at Gold Coast University Hospital and Caboolture Hospital. </w:t>
      </w:r>
    </w:p>
    <w:p w14:paraId="3081C7CA" w14:textId="77777777" w:rsidR="00BC7D4D" w:rsidRPr="002D6D36" w:rsidRDefault="00BC7D4D" w:rsidP="00BC7D4D">
      <w:pPr>
        <w:jc w:val="both"/>
        <w:rPr>
          <w:rFonts w:cs="Arial"/>
          <w:sz w:val="22"/>
          <w:szCs w:val="24"/>
          <w:lang w:val="en-AU"/>
        </w:rPr>
      </w:pPr>
    </w:p>
    <w:p w14:paraId="7DDA61AD"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 xml:space="preserve">Why have I been chosen to take part in this study? </w:t>
      </w:r>
    </w:p>
    <w:p w14:paraId="2C7779F6" w14:textId="77777777" w:rsidR="009A6304" w:rsidRPr="002D6D36" w:rsidRDefault="009A6304" w:rsidP="00BC7D4D">
      <w:pPr>
        <w:pStyle w:val="BodyTextIndent"/>
        <w:ind w:left="0"/>
        <w:jc w:val="both"/>
        <w:rPr>
          <w:rFonts w:cs="Arial"/>
          <w:i w:val="0"/>
          <w:sz w:val="22"/>
          <w:szCs w:val="24"/>
          <w:lang w:val="en-AU"/>
        </w:rPr>
      </w:pPr>
    </w:p>
    <w:p w14:paraId="28E9E118" w14:textId="0AE600F3" w:rsidR="00BC7D4D" w:rsidRPr="002D6D36" w:rsidRDefault="00BC7D4D" w:rsidP="00BC7D4D">
      <w:pPr>
        <w:pStyle w:val="BodyTextIndent"/>
        <w:ind w:left="0"/>
        <w:jc w:val="both"/>
        <w:rPr>
          <w:rFonts w:cs="Arial"/>
          <w:i w:val="0"/>
          <w:sz w:val="22"/>
          <w:szCs w:val="24"/>
          <w:lang w:val="en-AU"/>
        </w:rPr>
      </w:pPr>
      <w:r w:rsidRPr="002D6D36">
        <w:rPr>
          <w:rFonts w:cs="Arial"/>
          <w:i w:val="0"/>
          <w:sz w:val="22"/>
          <w:szCs w:val="24"/>
          <w:lang w:val="en-AU"/>
        </w:rPr>
        <w:t>Your chi</w:t>
      </w:r>
      <w:r w:rsidR="0085644A" w:rsidRPr="002D6D36">
        <w:rPr>
          <w:rFonts w:cs="Arial"/>
          <w:i w:val="0"/>
          <w:sz w:val="22"/>
          <w:szCs w:val="24"/>
          <w:lang w:val="en-AU"/>
        </w:rPr>
        <w:t>ld is being asked to take part</w:t>
      </w:r>
      <w:r w:rsidRPr="002D6D36">
        <w:rPr>
          <w:rFonts w:cs="Arial"/>
          <w:i w:val="0"/>
          <w:sz w:val="22"/>
          <w:szCs w:val="24"/>
          <w:lang w:val="en-AU"/>
        </w:rPr>
        <w:t xml:space="preserve"> in this research study because </w:t>
      </w:r>
      <w:r w:rsidR="00970F6B" w:rsidRPr="002D6D36">
        <w:rPr>
          <w:rFonts w:cs="Arial"/>
          <w:i w:val="0"/>
          <w:sz w:val="22"/>
          <w:szCs w:val="24"/>
          <w:lang w:val="en-AU"/>
        </w:rPr>
        <w:t xml:space="preserve">they have been </w:t>
      </w:r>
      <w:r w:rsidR="005842AB" w:rsidRPr="002D6D36">
        <w:rPr>
          <w:rFonts w:cs="Arial"/>
          <w:i w:val="0"/>
          <w:sz w:val="22"/>
          <w:szCs w:val="24"/>
          <w:lang w:val="en-AU"/>
        </w:rPr>
        <w:t>newly diagnosed with a chronic health condition by a Paediatrician</w:t>
      </w:r>
      <w:r w:rsidR="0085644A" w:rsidRPr="002D6D36">
        <w:rPr>
          <w:rFonts w:cs="Arial"/>
          <w:i w:val="0"/>
          <w:sz w:val="22"/>
          <w:szCs w:val="24"/>
          <w:lang w:val="en-AU"/>
        </w:rPr>
        <w:t xml:space="preserve"> and may be able</w:t>
      </w:r>
      <w:r w:rsidR="005B704D" w:rsidRPr="002D6D36">
        <w:rPr>
          <w:rFonts w:cs="Arial"/>
          <w:i w:val="0"/>
          <w:sz w:val="22"/>
          <w:szCs w:val="24"/>
          <w:lang w:val="en-AU"/>
        </w:rPr>
        <w:t xml:space="preserve"> to partake in the study. </w:t>
      </w:r>
    </w:p>
    <w:p w14:paraId="2F6D1F99" w14:textId="77777777" w:rsidR="00BC7D4D" w:rsidRPr="002D6D36" w:rsidRDefault="00BC7D4D" w:rsidP="00BC7D4D">
      <w:pPr>
        <w:pStyle w:val="BodyTextIndent"/>
        <w:ind w:left="0"/>
        <w:jc w:val="both"/>
        <w:rPr>
          <w:rFonts w:cs="Arial"/>
          <w:i w:val="0"/>
          <w:sz w:val="22"/>
          <w:szCs w:val="24"/>
          <w:highlight w:val="yellow"/>
          <w:lang w:val="en-AU"/>
        </w:rPr>
      </w:pPr>
    </w:p>
    <w:p w14:paraId="08620E2C" w14:textId="645AC379" w:rsidR="00BC7D4D" w:rsidRPr="002D6D36" w:rsidRDefault="00BC7D4D" w:rsidP="00BC7D4D">
      <w:pPr>
        <w:pStyle w:val="BodyTextIndent"/>
        <w:ind w:left="0"/>
        <w:jc w:val="both"/>
        <w:rPr>
          <w:rFonts w:cs="Arial"/>
          <w:sz w:val="22"/>
          <w:szCs w:val="24"/>
          <w:lang w:val="en-AU"/>
        </w:rPr>
      </w:pPr>
      <w:r w:rsidRPr="002D6D36">
        <w:rPr>
          <w:rFonts w:cs="Arial"/>
          <w:sz w:val="22"/>
          <w:szCs w:val="24"/>
          <w:lang w:val="en-AU"/>
        </w:rPr>
        <w:t xml:space="preserve">Who can </w:t>
      </w:r>
      <w:r w:rsidR="0085644A" w:rsidRPr="002D6D36">
        <w:rPr>
          <w:rFonts w:cs="Arial"/>
          <w:sz w:val="22"/>
          <w:szCs w:val="24"/>
          <w:lang w:val="en-AU"/>
        </w:rPr>
        <w:t>take part</w:t>
      </w:r>
      <w:r w:rsidRPr="002D6D36">
        <w:rPr>
          <w:rFonts w:cs="Arial"/>
          <w:sz w:val="22"/>
          <w:szCs w:val="24"/>
          <w:lang w:val="en-AU"/>
        </w:rPr>
        <w:t xml:space="preserve"> in this study?</w:t>
      </w:r>
    </w:p>
    <w:p w14:paraId="34C65C71" w14:textId="6F60563E" w:rsidR="00BC7D4D" w:rsidRPr="002D6D36" w:rsidRDefault="005842AB" w:rsidP="00BC7D4D">
      <w:pPr>
        <w:numPr>
          <w:ilvl w:val="0"/>
          <w:numId w:val="2"/>
        </w:numPr>
        <w:tabs>
          <w:tab w:val="left" w:pos="-720"/>
        </w:tabs>
        <w:suppressAutoHyphens/>
        <w:jc w:val="both"/>
        <w:rPr>
          <w:rFonts w:cs="Arial"/>
          <w:sz w:val="22"/>
          <w:szCs w:val="24"/>
          <w:lang w:val="en-AU"/>
        </w:rPr>
      </w:pPr>
      <w:r w:rsidRPr="002D6D36">
        <w:rPr>
          <w:rFonts w:cs="Arial"/>
          <w:sz w:val="22"/>
          <w:szCs w:val="24"/>
          <w:lang w:val="en-AU"/>
        </w:rPr>
        <w:t>C</w:t>
      </w:r>
      <w:r w:rsidR="00BC7D4D" w:rsidRPr="002D6D36">
        <w:rPr>
          <w:rFonts w:cs="Arial"/>
          <w:sz w:val="22"/>
          <w:szCs w:val="24"/>
          <w:lang w:val="en-AU"/>
        </w:rPr>
        <w:t xml:space="preserve">hildren aged between </w:t>
      </w:r>
      <w:r w:rsidRPr="002D6D36">
        <w:rPr>
          <w:rFonts w:cs="Arial"/>
          <w:sz w:val="22"/>
          <w:szCs w:val="24"/>
          <w:lang w:val="en-AU"/>
        </w:rPr>
        <w:t>0 to 16</w:t>
      </w:r>
      <w:r w:rsidR="005B704D" w:rsidRPr="002D6D36">
        <w:rPr>
          <w:rFonts w:cs="Arial"/>
          <w:sz w:val="22"/>
          <w:szCs w:val="24"/>
          <w:lang w:val="en-AU"/>
        </w:rPr>
        <w:t xml:space="preserve"> years</w:t>
      </w:r>
      <w:r w:rsidR="00964DFD" w:rsidRPr="002D6D36">
        <w:rPr>
          <w:rFonts w:cs="Arial"/>
          <w:sz w:val="22"/>
          <w:szCs w:val="24"/>
          <w:lang w:val="en-AU"/>
        </w:rPr>
        <w:t xml:space="preserve"> </w:t>
      </w:r>
      <w:r w:rsidRPr="002D6D36">
        <w:rPr>
          <w:rFonts w:cs="Arial"/>
          <w:sz w:val="22"/>
          <w:szCs w:val="24"/>
          <w:lang w:val="en-AU"/>
        </w:rPr>
        <w:t>with a newly diagnosed chronic health condition</w:t>
      </w:r>
    </w:p>
    <w:p w14:paraId="38D52634" w14:textId="3CDBC5C4" w:rsidR="00BC7D4D" w:rsidRPr="002D6D36" w:rsidRDefault="00BC7D4D" w:rsidP="00BC7D4D">
      <w:pPr>
        <w:numPr>
          <w:ilvl w:val="0"/>
          <w:numId w:val="2"/>
        </w:numPr>
        <w:tabs>
          <w:tab w:val="left" w:pos="-720"/>
        </w:tabs>
        <w:suppressAutoHyphens/>
        <w:jc w:val="both"/>
        <w:rPr>
          <w:rFonts w:cs="Arial"/>
          <w:sz w:val="22"/>
          <w:szCs w:val="24"/>
          <w:lang w:val="en-AU"/>
        </w:rPr>
      </w:pPr>
      <w:r w:rsidRPr="002D6D36">
        <w:rPr>
          <w:rFonts w:cs="Arial"/>
          <w:sz w:val="22"/>
          <w:szCs w:val="24"/>
          <w:lang w:val="en-AU"/>
        </w:rPr>
        <w:t xml:space="preserve">Written informed consent must be obtained from a </w:t>
      </w:r>
      <w:r w:rsidR="005842AB" w:rsidRPr="002D6D36">
        <w:rPr>
          <w:rFonts w:cs="Arial"/>
          <w:sz w:val="22"/>
          <w:szCs w:val="24"/>
          <w:lang w:val="en-AU"/>
        </w:rPr>
        <w:t>caregiver</w:t>
      </w:r>
    </w:p>
    <w:p w14:paraId="642779D9" w14:textId="77777777" w:rsidR="005B704D" w:rsidRPr="002D6D36" w:rsidRDefault="005B704D" w:rsidP="005B704D">
      <w:pPr>
        <w:tabs>
          <w:tab w:val="left" w:pos="-720"/>
        </w:tabs>
        <w:suppressAutoHyphens/>
        <w:jc w:val="both"/>
        <w:rPr>
          <w:rFonts w:cs="Arial"/>
          <w:sz w:val="22"/>
          <w:szCs w:val="24"/>
          <w:lang w:val="en-AU"/>
        </w:rPr>
      </w:pPr>
    </w:p>
    <w:p w14:paraId="597A5551" w14:textId="28CA7BC2" w:rsidR="005B704D" w:rsidRPr="002D6D36" w:rsidRDefault="0085644A" w:rsidP="005B704D">
      <w:pPr>
        <w:pStyle w:val="BodyText2"/>
        <w:ind w:left="0" w:firstLine="0"/>
        <w:jc w:val="both"/>
        <w:rPr>
          <w:rFonts w:cs="Arial"/>
          <w:b w:val="0"/>
          <w:i/>
          <w:sz w:val="22"/>
          <w:szCs w:val="24"/>
          <w:lang w:val="en-AU"/>
        </w:rPr>
      </w:pPr>
      <w:r w:rsidRPr="002D6D36">
        <w:rPr>
          <w:rFonts w:cs="Arial"/>
          <w:b w:val="0"/>
          <w:i/>
          <w:sz w:val="22"/>
          <w:szCs w:val="24"/>
          <w:lang w:val="en-AU"/>
        </w:rPr>
        <w:t>Who will be unable to take part</w:t>
      </w:r>
      <w:r w:rsidR="005B704D" w:rsidRPr="002D6D36">
        <w:rPr>
          <w:rFonts w:cs="Arial"/>
          <w:b w:val="0"/>
          <w:i/>
          <w:sz w:val="22"/>
          <w:szCs w:val="24"/>
          <w:lang w:val="en-AU"/>
        </w:rPr>
        <w:t xml:space="preserve"> in this study?</w:t>
      </w:r>
    </w:p>
    <w:p w14:paraId="4527FC50" w14:textId="4C1411AD" w:rsidR="005B704D" w:rsidRPr="002D6D36" w:rsidRDefault="005B704D" w:rsidP="005B704D">
      <w:pPr>
        <w:numPr>
          <w:ilvl w:val="0"/>
          <w:numId w:val="5"/>
        </w:numPr>
        <w:tabs>
          <w:tab w:val="left" w:pos="-720"/>
        </w:tabs>
        <w:suppressAutoHyphens/>
        <w:jc w:val="both"/>
        <w:rPr>
          <w:rFonts w:cs="Arial"/>
          <w:sz w:val="22"/>
          <w:szCs w:val="24"/>
          <w:lang w:val="en-AU"/>
        </w:rPr>
      </w:pPr>
      <w:r w:rsidRPr="002D6D36">
        <w:rPr>
          <w:rFonts w:cs="Arial"/>
          <w:sz w:val="22"/>
          <w:szCs w:val="24"/>
          <w:lang w:val="en-AU"/>
        </w:rPr>
        <w:t xml:space="preserve">Children </w:t>
      </w:r>
      <w:r w:rsidR="002C6001" w:rsidRPr="002D6D36">
        <w:rPr>
          <w:rFonts w:cs="Arial"/>
          <w:sz w:val="22"/>
          <w:szCs w:val="24"/>
          <w:lang w:val="en-AU"/>
        </w:rPr>
        <w:t>with acute medical conditions requiring urgent attention from a medical specialist</w:t>
      </w:r>
      <w:r w:rsidRPr="002D6D36">
        <w:rPr>
          <w:rFonts w:cs="Arial"/>
          <w:sz w:val="22"/>
          <w:szCs w:val="24"/>
          <w:lang w:val="en-AU"/>
        </w:rPr>
        <w:t xml:space="preserve"> </w:t>
      </w:r>
    </w:p>
    <w:p w14:paraId="2A075484" w14:textId="33706545" w:rsidR="00964DFD" w:rsidRPr="002D6D36" w:rsidRDefault="00964DFD" w:rsidP="005B704D">
      <w:pPr>
        <w:numPr>
          <w:ilvl w:val="0"/>
          <w:numId w:val="5"/>
        </w:numPr>
        <w:tabs>
          <w:tab w:val="left" w:pos="-720"/>
        </w:tabs>
        <w:suppressAutoHyphens/>
        <w:jc w:val="both"/>
        <w:rPr>
          <w:rFonts w:cs="Arial"/>
          <w:sz w:val="22"/>
          <w:szCs w:val="24"/>
          <w:lang w:val="en-AU"/>
        </w:rPr>
      </w:pPr>
      <w:r w:rsidRPr="002D6D36">
        <w:rPr>
          <w:rFonts w:cs="Arial"/>
          <w:sz w:val="22"/>
          <w:szCs w:val="24"/>
          <w:lang w:val="en-AU"/>
        </w:rPr>
        <w:t xml:space="preserve">Children </w:t>
      </w:r>
      <w:r w:rsidR="002C6001" w:rsidRPr="002D6D36">
        <w:rPr>
          <w:rFonts w:cs="Arial"/>
          <w:sz w:val="22"/>
          <w:szCs w:val="24"/>
          <w:lang w:val="en-AU"/>
        </w:rPr>
        <w:t>with a c</w:t>
      </w:r>
      <w:r w:rsidR="00ED036A" w:rsidRPr="002D6D36">
        <w:rPr>
          <w:rFonts w:cs="Arial"/>
          <w:sz w:val="22"/>
          <w:szCs w:val="24"/>
          <w:lang w:val="en-AU"/>
        </w:rPr>
        <w:t xml:space="preserve">hronic health condition where medical management is primarily required. </w:t>
      </w:r>
      <w:r w:rsidR="002C6001" w:rsidRPr="002D6D36">
        <w:rPr>
          <w:rFonts w:cs="Arial"/>
          <w:sz w:val="22"/>
          <w:szCs w:val="24"/>
          <w:lang w:val="en-AU"/>
        </w:rPr>
        <w:t>This in</w:t>
      </w:r>
      <w:r w:rsidR="00ED036A" w:rsidRPr="002D6D36">
        <w:rPr>
          <w:rFonts w:cs="Arial"/>
          <w:sz w:val="22"/>
          <w:szCs w:val="24"/>
          <w:lang w:val="en-AU"/>
        </w:rPr>
        <w:t xml:space="preserve">cludes cystic fibrosis, asthma, </w:t>
      </w:r>
      <w:proofErr w:type="gramStart"/>
      <w:r w:rsidR="00ED036A" w:rsidRPr="002D6D36">
        <w:rPr>
          <w:rFonts w:cs="Arial"/>
          <w:sz w:val="22"/>
          <w:szCs w:val="24"/>
          <w:lang w:val="en-AU"/>
        </w:rPr>
        <w:t>epilepsy</w:t>
      </w:r>
      <w:proofErr w:type="gramEnd"/>
      <w:r w:rsidR="00ED036A" w:rsidRPr="002D6D36">
        <w:rPr>
          <w:rFonts w:cs="Arial"/>
          <w:sz w:val="22"/>
          <w:szCs w:val="24"/>
          <w:lang w:val="en-AU"/>
        </w:rPr>
        <w:t>.</w:t>
      </w:r>
    </w:p>
    <w:p w14:paraId="79E9DC82" w14:textId="15031647" w:rsidR="00ED036A" w:rsidRPr="002D6D36" w:rsidRDefault="00ED036A" w:rsidP="005B704D">
      <w:pPr>
        <w:numPr>
          <w:ilvl w:val="0"/>
          <w:numId w:val="5"/>
        </w:numPr>
        <w:tabs>
          <w:tab w:val="left" w:pos="-720"/>
        </w:tabs>
        <w:suppressAutoHyphens/>
        <w:jc w:val="both"/>
        <w:rPr>
          <w:rFonts w:cs="Arial"/>
          <w:sz w:val="22"/>
          <w:szCs w:val="24"/>
          <w:lang w:val="en-AU"/>
        </w:rPr>
      </w:pPr>
      <w:r w:rsidRPr="002D6D36">
        <w:rPr>
          <w:rFonts w:cs="Arial"/>
          <w:sz w:val="22"/>
          <w:szCs w:val="24"/>
          <w:lang w:val="en-AU"/>
        </w:rPr>
        <w:t xml:space="preserve">Children with a chronic health condition who are eligible for healthcare coordination within a hospital setting. </w:t>
      </w:r>
    </w:p>
    <w:p w14:paraId="7642226B" w14:textId="77777777" w:rsidR="00BC7D4D" w:rsidRPr="002D6D36" w:rsidRDefault="00BC7D4D" w:rsidP="00BC7D4D">
      <w:pPr>
        <w:tabs>
          <w:tab w:val="left" w:pos="-720"/>
        </w:tabs>
        <w:suppressAutoHyphens/>
        <w:jc w:val="both"/>
        <w:rPr>
          <w:rFonts w:cs="Arial"/>
          <w:sz w:val="22"/>
          <w:szCs w:val="24"/>
          <w:lang w:val="en-AU"/>
        </w:rPr>
      </w:pPr>
    </w:p>
    <w:p w14:paraId="622F543C" w14:textId="77777777" w:rsidR="00BC7D4D" w:rsidRPr="002D6D36" w:rsidRDefault="00BC7D4D" w:rsidP="00BC7D4D">
      <w:pPr>
        <w:numPr>
          <w:ilvl w:val="0"/>
          <w:numId w:val="1"/>
        </w:numPr>
        <w:ind w:left="0" w:firstLine="0"/>
        <w:jc w:val="both"/>
        <w:rPr>
          <w:rFonts w:cs="Arial"/>
          <w:b/>
          <w:sz w:val="22"/>
          <w:szCs w:val="24"/>
          <w:lang w:val="en-AU"/>
        </w:rPr>
      </w:pPr>
      <w:bookmarkStart w:id="1" w:name="ICD2"/>
      <w:bookmarkEnd w:id="1"/>
      <w:r w:rsidRPr="002D6D36">
        <w:rPr>
          <w:rFonts w:cs="Arial"/>
          <w:b/>
          <w:sz w:val="22"/>
          <w:szCs w:val="24"/>
          <w:lang w:val="en-AU"/>
        </w:rPr>
        <w:t>What does the study involve</w:t>
      </w:r>
      <w:r w:rsidRPr="002D6D36" w:rsidDel="004E072C">
        <w:rPr>
          <w:rFonts w:cs="Arial"/>
          <w:b/>
          <w:sz w:val="22"/>
          <w:szCs w:val="24"/>
          <w:lang w:val="en-AU"/>
        </w:rPr>
        <w:t>?</w:t>
      </w:r>
    </w:p>
    <w:p w14:paraId="7E8E9DD1" w14:textId="77777777" w:rsidR="009A6304" w:rsidRPr="002D6D36" w:rsidRDefault="009A6304" w:rsidP="0094439A">
      <w:pPr>
        <w:jc w:val="both"/>
        <w:rPr>
          <w:rFonts w:cs="Arial"/>
          <w:sz w:val="22"/>
          <w:szCs w:val="24"/>
          <w:lang w:val="en-AU"/>
        </w:rPr>
      </w:pPr>
    </w:p>
    <w:p w14:paraId="70A69359" w14:textId="7E0E132D" w:rsidR="0094439A" w:rsidRPr="002D6D36" w:rsidRDefault="00BC7D4D" w:rsidP="0094439A">
      <w:pPr>
        <w:jc w:val="both"/>
        <w:rPr>
          <w:rFonts w:cs="Arial"/>
          <w:sz w:val="22"/>
          <w:szCs w:val="24"/>
          <w:lang w:val="en-AU"/>
        </w:rPr>
      </w:pPr>
      <w:r w:rsidRPr="002D6D36">
        <w:rPr>
          <w:rFonts w:cs="Arial"/>
          <w:sz w:val="22"/>
          <w:szCs w:val="24"/>
          <w:lang w:val="en-AU"/>
        </w:rPr>
        <w:t xml:space="preserve">If you agree to be in the study, </w:t>
      </w:r>
      <w:r w:rsidR="0094439A" w:rsidRPr="002D6D36">
        <w:rPr>
          <w:rFonts w:cs="Arial"/>
          <w:sz w:val="22"/>
          <w:szCs w:val="24"/>
          <w:lang w:val="en-AU"/>
        </w:rPr>
        <w:t xml:space="preserve">the researcher will assign your child into one of two </w:t>
      </w:r>
      <w:r w:rsidR="00FF6BD6" w:rsidRPr="002D6D36">
        <w:rPr>
          <w:rFonts w:cs="Arial"/>
          <w:sz w:val="22"/>
          <w:szCs w:val="24"/>
          <w:lang w:val="en-AU"/>
        </w:rPr>
        <w:t>pathways</w:t>
      </w:r>
      <w:r w:rsidR="0094439A" w:rsidRPr="002D6D36">
        <w:rPr>
          <w:rFonts w:cs="Arial"/>
          <w:sz w:val="22"/>
          <w:szCs w:val="24"/>
          <w:lang w:val="en-AU"/>
        </w:rPr>
        <w:t>:</w:t>
      </w:r>
    </w:p>
    <w:p w14:paraId="416FB97D" w14:textId="57D05AF9" w:rsidR="0094439A" w:rsidRPr="002D6D36" w:rsidRDefault="00FF6BD6" w:rsidP="009A6304">
      <w:pPr>
        <w:numPr>
          <w:ilvl w:val="1"/>
          <w:numId w:val="5"/>
        </w:numPr>
        <w:jc w:val="both"/>
        <w:rPr>
          <w:rFonts w:cs="Arial"/>
          <w:sz w:val="22"/>
          <w:szCs w:val="24"/>
          <w:lang w:val="en-AU"/>
        </w:rPr>
      </w:pPr>
      <w:r w:rsidRPr="002D6D36">
        <w:rPr>
          <w:rFonts w:cs="Arial"/>
          <w:sz w:val="22"/>
          <w:szCs w:val="24"/>
          <w:lang w:val="en-AU"/>
        </w:rPr>
        <w:t>Pathway</w:t>
      </w:r>
      <w:r w:rsidR="0094439A" w:rsidRPr="002D6D36">
        <w:rPr>
          <w:rFonts w:cs="Arial"/>
          <w:sz w:val="22"/>
          <w:szCs w:val="24"/>
          <w:lang w:val="en-AU"/>
        </w:rPr>
        <w:t xml:space="preserve"> 1 – </w:t>
      </w:r>
      <w:r w:rsidRPr="002D6D36">
        <w:rPr>
          <w:rFonts w:cs="Arial"/>
          <w:sz w:val="22"/>
          <w:szCs w:val="24"/>
          <w:lang w:val="en-AU"/>
        </w:rPr>
        <w:t>Integrated Children’s Clinic Care (ICCC)</w:t>
      </w:r>
    </w:p>
    <w:p w14:paraId="762BC97F" w14:textId="654A7D95" w:rsidR="0094439A" w:rsidRPr="002D6D36" w:rsidRDefault="00FF6BD6" w:rsidP="009A6304">
      <w:pPr>
        <w:numPr>
          <w:ilvl w:val="1"/>
          <w:numId w:val="5"/>
        </w:numPr>
        <w:jc w:val="both"/>
        <w:rPr>
          <w:rFonts w:cs="Arial"/>
          <w:sz w:val="22"/>
          <w:szCs w:val="24"/>
          <w:lang w:val="en-AU"/>
        </w:rPr>
      </w:pPr>
      <w:r w:rsidRPr="002D6D36">
        <w:rPr>
          <w:rFonts w:cs="Arial"/>
          <w:sz w:val="22"/>
          <w:szCs w:val="24"/>
          <w:lang w:val="en-AU"/>
        </w:rPr>
        <w:t>Pathway</w:t>
      </w:r>
      <w:r w:rsidR="0094439A" w:rsidRPr="002D6D36">
        <w:rPr>
          <w:rFonts w:cs="Arial"/>
          <w:sz w:val="22"/>
          <w:szCs w:val="24"/>
          <w:lang w:val="en-AU"/>
        </w:rPr>
        <w:t xml:space="preserve"> 2 –</w:t>
      </w:r>
      <w:r w:rsidR="00923873" w:rsidRPr="002D6D36">
        <w:rPr>
          <w:rFonts w:cs="Arial"/>
          <w:sz w:val="22"/>
          <w:szCs w:val="24"/>
          <w:lang w:val="en-AU"/>
        </w:rPr>
        <w:t xml:space="preserve"> </w:t>
      </w:r>
      <w:r w:rsidRPr="002D6D36">
        <w:rPr>
          <w:rFonts w:cs="Arial"/>
          <w:sz w:val="22"/>
          <w:szCs w:val="24"/>
          <w:lang w:val="en-AU"/>
        </w:rPr>
        <w:t>Self-directed Care</w:t>
      </w:r>
    </w:p>
    <w:p w14:paraId="08DE0C38" w14:textId="77777777" w:rsidR="00610B8A" w:rsidRPr="002D6D36" w:rsidRDefault="00610B8A" w:rsidP="00923873">
      <w:pPr>
        <w:jc w:val="both"/>
        <w:rPr>
          <w:rFonts w:cs="Arial"/>
          <w:sz w:val="22"/>
          <w:szCs w:val="24"/>
          <w:highlight w:val="yellow"/>
          <w:lang w:val="en-AU"/>
        </w:rPr>
      </w:pPr>
    </w:p>
    <w:p w14:paraId="49877638" w14:textId="04BE5F98" w:rsidR="00923873" w:rsidRPr="002D6D36" w:rsidRDefault="00923873" w:rsidP="00923873">
      <w:pPr>
        <w:jc w:val="both"/>
        <w:rPr>
          <w:rFonts w:cs="Arial"/>
          <w:sz w:val="22"/>
          <w:szCs w:val="24"/>
          <w:lang w:val="en-AU"/>
        </w:rPr>
      </w:pPr>
      <w:r w:rsidRPr="002D6D36">
        <w:rPr>
          <w:rFonts w:cs="Arial"/>
          <w:sz w:val="22"/>
          <w:szCs w:val="24"/>
          <w:lang w:val="en-AU"/>
        </w:rPr>
        <w:t xml:space="preserve">This will be done by </w:t>
      </w:r>
      <w:r w:rsidR="00610B8A" w:rsidRPr="002D6D36">
        <w:rPr>
          <w:rFonts w:cs="Arial"/>
          <w:sz w:val="22"/>
          <w:szCs w:val="24"/>
          <w:lang w:val="en-AU"/>
        </w:rPr>
        <w:t>a process called randomisation, similar to tossing a coin</w:t>
      </w:r>
      <w:r w:rsidRPr="002D6D36">
        <w:rPr>
          <w:rFonts w:cs="Arial"/>
          <w:sz w:val="22"/>
          <w:szCs w:val="24"/>
          <w:lang w:val="en-AU"/>
        </w:rPr>
        <w:t xml:space="preserve">, so you have an equal chance of being in either group. Neither you nor your </w:t>
      </w:r>
      <w:r w:rsidR="00FF6BD6" w:rsidRPr="002D6D36">
        <w:rPr>
          <w:rFonts w:cs="Arial"/>
          <w:sz w:val="22"/>
          <w:szCs w:val="24"/>
          <w:lang w:val="en-AU"/>
        </w:rPr>
        <w:t>researcher</w:t>
      </w:r>
      <w:r w:rsidRPr="002D6D36">
        <w:rPr>
          <w:rFonts w:cs="Arial"/>
          <w:sz w:val="22"/>
          <w:szCs w:val="24"/>
          <w:lang w:val="en-AU"/>
        </w:rPr>
        <w:t xml:space="preserve"> can choose which </w:t>
      </w:r>
      <w:r w:rsidR="00FF6BD6" w:rsidRPr="002D6D36">
        <w:rPr>
          <w:rFonts w:cs="Arial"/>
          <w:sz w:val="22"/>
          <w:szCs w:val="24"/>
          <w:lang w:val="en-AU"/>
        </w:rPr>
        <w:t>pathway</w:t>
      </w:r>
      <w:r w:rsidRPr="002D6D36">
        <w:rPr>
          <w:rFonts w:cs="Arial"/>
          <w:sz w:val="22"/>
          <w:szCs w:val="24"/>
          <w:lang w:val="en-AU"/>
        </w:rPr>
        <w:t xml:space="preserve"> your child is put in. </w:t>
      </w:r>
    </w:p>
    <w:p w14:paraId="6CCF0CD2" w14:textId="77777777" w:rsidR="0094439A" w:rsidRPr="002D6D36" w:rsidRDefault="0094439A" w:rsidP="00BC7D4D">
      <w:pPr>
        <w:jc w:val="both"/>
        <w:rPr>
          <w:rFonts w:cs="Arial"/>
          <w:sz w:val="22"/>
          <w:szCs w:val="24"/>
          <w:highlight w:val="yellow"/>
          <w:lang w:val="en-AU"/>
        </w:rPr>
      </w:pPr>
    </w:p>
    <w:p w14:paraId="32C90800" w14:textId="7AFA934C" w:rsidR="00BC7D4D" w:rsidRDefault="009403CA" w:rsidP="0085644A">
      <w:pPr>
        <w:jc w:val="both"/>
        <w:rPr>
          <w:rFonts w:cs="Arial"/>
          <w:sz w:val="22"/>
          <w:szCs w:val="24"/>
          <w:lang w:val="en-AU"/>
        </w:rPr>
      </w:pPr>
      <w:r w:rsidRPr="002D6D36">
        <w:rPr>
          <w:rFonts w:cs="Arial"/>
          <w:sz w:val="22"/>
          <w:szCs w:val="24"/>
          <w:lang w:val="en-AU"/>
        </w:rPr>
        <w:t xml:space="preserve">All caregivers will be asked to fill in questionnaires either in person or via phone at 1 week, 3 months, 6 months and 12 months after your appointment with the Paediatrician. The questionnaires will take about 1 hour or so to complete. Depending on your allocated pathway, appointments with GPs, schools, service providers may also be arranged for your child to help manage their chronic condition. </w:t>
      </w:r>
    </w:p>
    <w:p w14:paraId="05DDEE79" w14:textId="77777777" w:rsidR="00D80BE8" w:rsidRDefault="00D80BE8" w:rsidP="0085644A">
      <w:pPr>
        <w:jc w:val="both"/>
        <w:rPr>
          <w:rFonts w:cs="Arial"/>
          <w:sz w:val="22"/>
          <w:szCs w:val="24"/>
          <w:lang w:val="en-AU"/>
        </w:rPr>
      </w:pPr>
    </w:p>
    <w:p w14:paraId="2A2CF740" w14:textId="14E0E870" w:rsidR="00A56653" w:rsidRDefault="00D80BE8" w:rsidP="0085644A">
      <w:pPr>
        <w:jc w:val="both"/>
        <w:rPr>
          <w:rFonts w:cs="Arial"/>
          <w:sz w:val="22"/>
          <w:szCs w:val="24"/>
          <w:lang w:val="en-AU"/>
        </w:rPr>
      </w:pPr>
      <w:r>
        <w:rPr>
          <w:rFonts w:cs="Arial"/>
          <w:sz w:val="22"/>
          <w:szCs w:val="24"/>
          <w:lang w:val="en-AU"/>
        </w:rPr>
        <w:t>For all children involved in the study, t</w:t>
      </w:r>
      <w:r w:rsidRPr="00D80BE8">
        <w:rPr>
          <w:rFonts w:cs="Arial"/>
          <w:sz w:val="22"/>
          <w:szCs w:val="24"/>
          <w:lang w:val="en-AU"/>
        </w:rPr>
        <w:t xml:space="preserve">he research team will access Medicare Australia records to obtain attendance records for GP, specialist and/or hospital visits during the time </w:t>
      </w:r>
      <w:r>
        <w:rPr>
          <w:rFonts w:cs="Arial"/>
          <w:sz w:val="22"/>
          <w:szCs w:val="24"/>
          <w:lang w:val="en-AU"/>
        </w:rPr>
        <w:t>your</w:t>
      </w:r>
      <w:r w:rsidRPr="00D80BE8">
        <w:rPr>
          <w:rFonts w:cs="Arial"/>
          <w:sz w:val="22"/>
          <w:szCs w:val="24"/>
          <w:lang w:val="en-AU"/>
        </w:rPr>
        <w:t xml:space="preserve"> child is in the study.</w:t>
      </w:r>
      <w:r>
        <w:rPr>
          <w:rFonts w:cs="Arial"/>
          <w:sz w:val="22"/>
          <w:szCs w:val="24"/>
          <w:lang w:val="en-AU"/>
        </w:rPr>
        <w:t xml:space="preserve"> </w:t>
      </w:r>
      <w:r w:rsidR="00A56653" w:rsidRPr="00A56653">
        <w:rPr>
          <w:rFonts w:cs="Arial"/>
          <w:sz w:val="22"/>
          <w:szCs w:val="24"/>
          <w:lang w:val="en-AU"/>
        </w:rPr>
        <w:t xml:space="preserve">You will be asked to fill out a consent form authorising the study access to your complete Medicare and Pharmaceutical Benefits Scheme (PBS) data as outlined on the back of the consent form. Medicare collects information on your doctor visits and the associated costs, while the PBS </w:t>
      </w:r>
      <w:r w:rsidR="00A56653" w:rsidRPr="00A56653">
        <w:rPr>
          <w:rFonts w:cs="Arial"/>
          <w:sz w:val="22"/>
          <w:szCs w:val="24"/>
          <w:lang w:val="en-AU"/>
        </w:rPr>
        <w:lastRenderedPageBreak/>
        <w:t>collects information on the prescription medications you have filled at pharmacies. The consent form is sent securely to the Department of Human Services who holds this information confidentially.</w:t>
      </w:r>
    </w:p>
    <w:p w14:paraId="1341BD7F" w14:textId="77777777" w:rsidR="00A56653" w:rsidRDefault="00A56653" w:rsidP="0085644A">
      <w:pPr>
        <w:jc w:val="both"/>
        <w:rPr>
          <w:rFonts w:cs="Arial"/>
          <w:sz w:val="22"/>
          <w:szCs w:val="24"/>
          <w:lang w:val="en-AU"/>
        </w:rPr>
      </w:pPr>
    </w:p>
    <w:p w14:paraId="2E124836" w14:textId="1A161A1C" w:rsidR="00D80BE8" w:rsidRPr="002D6D36" w:rsidRDefault="00D80BE8" w:rsidP="0085644A">
      <w:pPr>
        <w:jc w:val="both"/>
        <w:rPr>
          <w:rFonts w:cs="Arial"/>
          <w:sz w:val="22"/>
          <w:szCs w:val="24"/>
          <w:lang w:val="en-AU"/>
        </w:rPr>
      </w:pPr>
      <w:r>
        <w:rPr>
          <w:rFonts w:cs="Arial"/>
          <w:sz w:val="22"/>
          <w:szCs w:val="24"/>
          <w:lang w:val="en-AU"/>
        </w:rPr>
        <w:t xml:space="preserve">In addition, the research team will contact </w:t>
      </w:r>
      <w:r w:rsidRPr="00D80BE8">
        <w:rPr>
          <w:rFonts w:cs="Arial"/>
          <w:sz w:val="22"/>
          <w:szCs w:val="24"/>
          <w:lang w:val="en-AU"/>
        </w:rPr>
        <w:t xml:space="preserve">Education Queensland to obtain attendance records for the duration of </w:t>
      </w:r>
      <w:r>
        <w:rPr>
          <w:rFonts w:cs="Arial"/>
          <w:sz w:val="22"/>
          <w:szCs w:val="24"/>
          <w:lang w:val="en-AU"/>
        </w:rPr>
        <w:t>your</w:t>
      </w:r>
      <w:r w:rsidRPr="00D80BE8">
        <w:rPr>
          <w:rFonts w:cs="Arial"/>
          <w:sz w:val="22"/>
          <w:szCs w:val="24"/>
          <w:lang w:val="en-AU"/>
        </w:rPr>
        <w:t xml:space="preserve"> child’s time in the study</w:t>
      </w:r>
      <w:r>
        <w:rPr>
          <w:rFonts w:cs="Arial"/>
          <w:sz w:val="22"/>
          <w:szCs w:val="24"/>
          <w:lang w:val="en-AU"/>
        </w:rPr>
        <w:t xml:space="preserve">. This information will help us to better understand overall costs to the healthcare system for the period of time your child is a part of this research project. </w:t>
      </w:r>
    </w:p>
    <w:p w14:paraId="7A96B21E" w14:textId="77777777" w:rsidR="009A6304" w:rsidRPr="002D6D36" w:rsidRDefault="009A6304" w:rsidP="00BC7D4D">
      <w:pPr>
        <w:pStyle w:val="BodyText"/>
        <w:widowControl w:val="0"/>
        <w:jc w:val="both"/>
        <w:rPr>
          <w:rFonts w:cs="Arial"/>
          <w:b w:val="0"/>
          <w:color w:val="000000"/>
          <w:sz w:val="22"/>
          <w:szCs w:val="24"/>
          <w:lang w:val="en-AU"/>
        </w:rPr>
      </w:pPr>
    </w:p>
    <w:p w14:paraId="6544B1E1"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Do I have to take part?</w:t>
      </w:r>
    </w:p>
    <w:p w14:paraId="404957C2" w14:textId="77777777" w:rsidR="009A6304" w:rsidRPr="002D6D36" w:rsidRDefault="009A6304" w:rsidP="00BC7D4D">
      <w:pPr>
        <w:pStyle w:val="Default"/>
        <w:jc w:val="both"/>
        <w:rPr>
          <w:iCs/>
          <w:sz w:val="22"/>
          <w:lang w:val="en-AU"/>
        </w:rPr>
      </w:pPr>
    </w:p>
    <w:p w14:paraId="2DBF5EF9" w14:textId="6457033A" w:rsidR="00BC7D4D" w:rsidRDefault="00BC7D4D" w:rsidP="00BC7D4D">
      <w:pPr>
        <w:pStyle w:val="Default"/>
        <w:jc w:val="both"/>
        <w:rPr>
          <w:iCs/>
          <w:sz w:val="22"/>
          <w:lang w:val="en-AU"/>
        </w:rPr>
      </w:pPr>
      <w:r w:rsidRPr="002D6D36">
        <w:rPr>
          <w:iCs/>
          <w:sz w:val="22"/>
          <w:lang w:val="en-AU"/>
        </w:rPr>
        <w:t xml:space="preserve">You and your child do not have to take part in this study. We will describe the study and go through this information sheet with you and we will then give the information sheet to you. You are free to discuss the study with your family, friends or health care provider if you wish and to ask any questions. If you are able to help us with this study we will then ask you to sign a consent form to show that you have agreed for your child to take part. A copy of the signed informed consent form will be given to you. You are free to withdraw your child at any time, without giving a reason. This will not affect the standard of care your child might receive from </w:t>
      </w:r>
      <w:r w:rsidR="002C6001" w:rsidRPr="002D6D36">
        <w:rPr>
          <w:iCs/>
          <w:sz w:val="22"/>
          <w:lang w:val="en-AU"/>
        </w:rPr>
        <w:t>any Queensland Health facility</w:t>
      </w:r>
      <w:r w:rsidRPr="002D6D36">
        <w:rPr>
          <w:iCs/>
          <w:sz w:val="22"/>
          <w:lang w:val="en-AU"/>
        </w:rPr>
        <w:t xml:space="preserve"> in the future.</w:t>
      </w:r>
    </w:p>
    <w:p w14:paraId="691A9997" w14:textId="77777777" w:rsidR="002D6D36" w:rsidRDefault="002D6D36" w:rsidP="00BC7D4D">
      <w:pPr>
        <w:pStyle w:val="Default"/>
        <w:jc w:val="both"/>
        <w:rPr>
          <w:iCs/>
          <w:sz w:val="22"/>
          <w:lang w:val="en-AU"/>
        </w:rPr>
      </w:pPr>
    </w:p>
    <w:p w14:paraId="3C831A09" w14:textId="5498D5F0" w:rsidR="002D6D36" w:rsidRDefault="002D6D36" w:rsidP="002D6D36">
      <w:pPr>
        <w:pStyle w:val="Default"/>
        <w:numPr>
          <w:ilvl w:val="0"/>
          <w:numId w:val="1"/>
        </w:numPr>
        <w:jc w:val="both"/>
        <w:rPr>
          <w:b/>
          <w:iCs/>
          <w:sz w:val="22"/>
          <w:lang w:val="en-AU"/>
        </w:rPr>
      </w:pPr>
      <w:r w:rsidRPr="002D6D36">
        <w:rPr>
          <w:b/>
          <w:iCs/>
          <w:sz w:val="22"/>
          <w:lang w:val="en-AU"/>
        </w:rPr>
        <w:t>What if I wish to withdraw from the research project?</w:t>
      </w:r>
    </w:p>
    <w:p w14:paraId="065445F6" w14:textId="77777777" w:rsidR="002D6D36" w:rsidRDefault="002D6D36" w:rsidP="002D6D36">
      <w:pPr>
        <w:pStyle w:val="Default"/>
        <w:jc w:val="both"/>
        <w:rPr>
          <w:b/>
          <w:iCs/>
          <w:sz w:val="22"/>
          <w:lang w:val="en-AU"/>
        </w:rPr>
      </w:pPr>
    </w:p>
    <w:p w14:paraId="6A0CA5D0" w14:textId="677431F8" w:rsidR="002D6D36" w:rsidRPr="002D6D36" w:rsidRDefault="002D6D36" w:rsidP="002D6D36">
      <w:pPr>
        <w:pStyle w:val="Default"/>
        <w:jc w:val="both"/>
        <w:rPr>
          <w:iCs/>
          <w:sz w:val="22"/>
          <w:lang w:val="en-US"/>
        </w:rPr>
      </w:pPr>
      <w:r>
        <w:rPr>
          <w:iCs/>
          <w:sz w:val="22"/>
          <w:lang w:val="en-US"/>
        </w:rPr>
        <w:t>Your</w:t>
      </w:r>
      <w:r w:rsidRPr="002D6D36">
        <w:rPr>
          <w:iCs/>
          <w:sz w:val="22"/>
          <w:lang w:val="en-US"/>
        </w:rPr>
        <w:t xml:space="preserve"> decision whether or not for </w:t>
      </w:r>
      <w:r>
        <w:rPr>
          <w:iCs/>
          <w:sz w:val="22"/>
          <w:lang w:val="en-US"/>
        </w:rPr>
        <w:t>your</w:t>
      </w:r>
      <w:r w:rsidRPr="002D6D36">
        <w:rPr>
          <w:iCs/>
          <w:sz w:val="22"/>
          <w:lang w:val="en-US"/>
        </w:rPr>
        <w:t xml:space="preserve"> child to participate will not prejudice their future relations with Queensland Health</w:t>
      </w:r>
      <w:r>
        <w:rPr>
          <w:iCs/>
          <w:sz w:val="22"/>
          <w:lang w:val="en-US"/>
        </w:rPr>
        <w:t>.  If you decide for your</w:t>
      </w:r>
      <w:r w:rsidRPr="002D6D36">
        <w:rPr>
          <w:iCs/>
          <w:sz w:val="22"/>
          <w:lang w:val="en-US"/>
        </w:rPr>
        <w:t xml:space="preserve"> child to participate, </w:t>
      </w:r>
      <w:r>
        <w:rPr>
          <w:iCs/>
          <w:sz w:val="22"/>
          <w:lang w:val="en-US"/>
        </w:rPr>
        <w:t>you are</w:t>
      </w:r>
      <w:r w:rsidRPr="002D6D36">
        <w:rPr>
          <w:iCs/>
          <w:sz w:val="22"/>
          <w:lang w:val="en-US"/>
        </w:rPr>
        <w:t xml:space="preserve"> free to withdraw </w:t>
      </w:r>
      <w:r>
        <w:rPr>
          <w:iCs/>
          <w:sz w:val="22"/>
          <w:lang w:val="en-US"/>
        </w:rPr>
        <w:t>your</w:t>
      </w:r>
      <w:r w:rsidRPr="002D6D36">
        <w:rPr>
          <w:iCs/>
          <w:sz w:val="22"/>
          <w:lang w:val="en-US"/>
        </w:rPr>
        <w:t xml:space="preserve"> consent and to discontinue participation at any time.  The decision to withdraw from the study will not affect </w:t>
      </w:r>
      <w:r>
        <w:rPr>
          <w:iCs/>
          <w:sz w:val="22"/>
          <w:lang w:val="en-US"/>
        </w:rPr>
        <w:t>your child’s</w:t>
      </w:r>
      <w:r w:rsidRPr="002D6D36">
        <w:rPr>
          <w:iCs/>
          <w:sz w:val="22"/>
          <w:lang w:val="en-US"/>
        </w:rPr>
        <w:t xml:space="preserve"> routine medical treatment or their relationship with the people treating them.</w:t>
      </w:r>
    </w:p>
    <w:p w14:paraId="21AB419D" w14:textId="77777777" w:rsidR="00BC7D4D" w:rsidRPr="002D6D36" w:rsidRDefault="00BC7D4D" w:rsidP="00BC7D4D">
      <w:pPr>
        <w:pStyle w:val="Default"/>
        <w:jc w:val="both"/>
        <w:rPr>
          <w:iCs/>
          <w:sz w:val="22"/>
          <w:lang w:val="en-AU"/>
        </w:rPr>
      </w:pPr>
    </w:p>
    <w:p w14:paraId="4200DEA1"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 xml:space="preserve">What are the possible benefits for </w:t>
      </w:r>
      <w:r w:rsidR="0089712D" w:rsidRPr="002D6D36">
        <w:rPr>
          <w:rFonts w:cs="Arial"/>
          <w:b/>
          <w:sz w:val="22"/>
          <w:szCs w:val="24"/>
          <w:lang w:val="en-AU"/>
        </w:rPr>
        <w:t>my child or me</w:t>
      </w:r>
      <w:r w:rsidRPr="002D6D36">
        <w:rPr>
          <w:rFonts w:cs="Arial"/>
          <w:b/>
          <w:sz w:val="22"/>
          <w:szCs w:val="24"/>
          <w:lang w:val="en-AU"/>
        </w:rPr>
        <w:t>?</w:t>
      </w:r>
    </w:p>
    <w:p w14:paraId="023C200A" w14:textId="77777777" w:rsidR="009A6304" w:rsidRPr="002D6D36" w:rsidRDefault="009A6304" w:rsidP="00BC7D4D">
      <w:pPr>
        <w:jc w:val="both"/>
        <w:rPr>
          <w:rFonts w:cs="Arial"/>
          <w:sz w:val="22"/>
          <w:szCs w:val="24"/>
          <w:lang w:val="en-AU"/>
        </w:rPr>
      </w:pPr>
    </w:p>
    <w:p w14:paraId="54C4D2B6" w14:textId="51A54497" w:rsidR="00BC7D4D" w:rsidRPr="002D6D36" w:rsidRDefault="00635AF0" w:rsidP="00BC7D4D">
      <w:pPr>
        <w:jc w:val="both"/>
        <w:rPr>
          <w:rFonts w:cs="Arial"/>
          <w:sz w:val="22"/>
          <w:szCs w:val="24"/>
          <w:lang w:val="en-AU"/>
        </w:rPr>
      </w:pPr>
      <w:r w:rsidRPr="002D6D36">
        <w:rPr>
          <w:rFonts w:cs="Arial"/>
          <w:sz w:val="22"/>
          <w:szCs w:val="24"/>
          <w:lang w:val="en-AU"/>
        </w:rPr>
        <w:t xml:space="preserve">Depending on </w:t>
      </w:r>
      <w:r w:rsidR="0085644A" w:rsidRPr="002D6D36">
        <w:rPr>
          <w:rFonts w:cs="Arial"/>
          <w:sz w:val="22"/>
          <w:szCs w:val="24"/>
          <w:lang w:val="en-AU"/>
        </w:rPr>
        <w:t>whi</w:t>
      </w:r>
      <w:r w:rsidR="00CF5F37">
        <w:rPr>
          <w:rFonts w:cs="Arial"/>
          <w:sz w:val="22"/>
          <w:szCs w:val="24"/>
          <w:lang w:val="en-AU"/>
        </w:rPr>
        <w:t>ch group your child is participating</w:t>
      </w:r>
      <w:r w:rsidR="0085644A" w:rsidRPr="002D6D36">
        <w:rPr>
          <w:rFonts w:cs="Arial"/>
          <w:sz w:val="22"/>
          <w:szCs w:val="24"/>
          <w:lang w:val="en-AU"/>
        </w:rPr>
        <w:t xml:space="preserve"> in</w:t>
      </w:r>
      <w:r w:rsidRPr="002D6D36">
        <w:rPr>
          <w:rFonts w:cs="Arial"/>
          <w:sz w:val="22"/>
          <w:szCs w:val="24"/>
          <w:lang w:val="en-AU"/>
        </w:rPr>
        <w:t>, y</w:t>
      </w:r>
      <w:r w:rsidR="00835609" w:rsidRPr="002D6D36">
        <w:rPr>
          <w:rFonts w:cs="Arial"/>
          <w:sz w:val="22"/>
          <w:szCs w:val="24"/>
          <w:lang w:val="en-AU"/>
        </w:rPr>
        <w:t xml:space="preserve">ou may have an increased understanding of services offered in your area for </w:t>
      </w:r>
      <w:r w:rsidRPr="002D6D36">
        <w:rPr>
          <w:rFonts w:cs="Arial"/>
          <w:sz w:val="22"/>
          <w:szCs w:val="24"/>
          <w:lang w:val="en-AU"/>
        </w:rPr>
        <w:t xml:space="preserve">the </w:t>
      </w:r>
      <w:r w:rsidR="00835609" w:rsidRPr="002D6D36">
        <w:rPr>
          <w:rFonts w:cs="Arial"/>
          <w:sz w:val="22"/>
          <w:szCs w:val="24"/>
          <w:lang w:val="en-AU"/>
        </w:rPr>
        <w:t>management of your child’s chronic condition</w:t>
      </w:r>
      <w:r w:rsidRPr="002D6D36">
        <w:rPr>
          <w:rFonts w:cs="Arial"/>
          <w:sz w:val="22"/>
          <w:szCs w:val="24"/>
          <w:lang w:val="en-AU"/>
        </w:rPr>
        <w:t xml:space="preserve">. You may also have access to an additional healthcare professional </w:t>
      </w:r>
      <w:r w:rsidR="00FF6BD6" w:rsidRPr="002D6D36">
        <w:rPr>
          <w:rFonts w:cs="Arial"/>
          <w:sz w:val="22"/>
          <w:szCs w:val="24"/>
          <w:lang w:val="en-AU"/>
        </w:rPr>
        <w:t>that</w:t>
      </w:r>
      <w:r w:rsidRPr="002D6D36">
        <w:rPr>
          <w:rFonts w:cs="Arial"/>
          <w:sz w:val="22"/>
          <w:szCs w:val="24"/>
          <w:lang w:val="en-AU"/>
        </w:rPr>
        <w:t xml:space="preserve"> can help coordinate care across hospital, </w:t>
      </w:r>
      <w:r w:rsidR="0085644A" w:rsidRPr="002D6D36">
        <w:rPr>
          <w:rFonts w:cs="Arial"/>
          <w:sz w:val="22"/>
          <w:szCs w:val="24"/>
          <w:lang w:val="en-AU"/>
        </w:rPr>
        <w:t>GP, community and school settings</w:t>
      </w:r>
      <w:r w:rsidRPr="002D6D36">
        <w:rPr>
          <w:rFonts w:cs="Arial"/>
          <w:sz w:val="22"/>
          <w:szCs w:val="24"/>
          <w:lang w:val="en-AU"/>
        </w:rPr>
        <w:t xml:space="preserve">. </w:t>
      </w:r>
    </w:p>
    <w:p w14:paraId="1DD473D9" w14:textId="77777777" w:rsidR="00BC7D4D" w:rsidRPr="002D6D36" w:rsidRDefault="00BC7D4D" w:rsidP="00BC7D4D">
      <w:pPr>
        <w:jc w:val="both"/>
        <w:rPr>
          <w:rFonts w:cs="Arial"/>
          <w:sz w:val="22"/>
          <w:szCs w:val="24"/>
          <w:lang w:val="en-AU"/>
        </w:rPr>
      </w:pPr>
    </w:p>
    <w:p w14:paraId="7A6D1C9A"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What are the benefits for other people in the future?</w:t>
      </w:r>
    </w:p>
    <w:p w14:paraId="57A5CBC4" w14:textId="77777777" w:rsidR="009A6304" w:rsidRPr="002D6D36" w:rsidRDefault="009A6304" w:rsidP="00BC7D4D">
      <w:pPr>
        <w:jc w:val="both"/>
        <w:rPr>
          <w:rFonts w:cs="Arial"/>
          <w:sz w:val="22"/>
          <w:szCs w:val="24"/>
          <w:lang w:val="en-AU"/>
        </w:rPr>
      </w:pPr>
    </w:p>
    <w:p w14:paraId="69DCD396" w14:textId="77777777" w:rsidR="005A22F9" w:rsidRDefault="004C7FC3" w:rsidP="00BC7D4D">
      <w:pPr>
        <w:jc w:val="both"/>
        <w:rPr>
          <w:rFonts w:cs="Arial"/>
          <w:sz w:val="22"/>
          <w:szCs w:val="24"/>
          <w:lang w:val="en-AU"/>
        </w:rPr>
      </w:pPr>
      <w:r w:rsidRPr="002D6D36">
        <w:rPr>
          <w:rFonts w:cs="Arial"/>
          <w:sz w:val="22"/>
          <w:szCs w:val="24"/>
          <w:lang w:val="en-AU"/>
        </w:rPr>
        <w:t xml:space="preserve">Depending on the </w:t>
      </w:r>
      <w:r w:rsidR="002C6001" w:rsidRPr="002D6D36">
        <w:rPr>
          <w:rFonts w:cs="Arial"/>
          <w:sz w:val="22"/>
          <w:szCs w:val="24"/>
          <w:lang w:val="en-AU"/>
        </w:rPr>
        <w:t xml:space="preserve">final </w:t>
      </w:r>
      <w:r w:rsidRPr="002D6D36">
        <w:rPr>
          <w:rFonts w:cs="Arial"/>
          <w:sz w:val="22"/>
          <w:szCs w:val="24"/>
          <w:lang w:val="en-AU"/>
        </w:rPr>
        <w:t xml:space="preserve">study results, </w:t>
      </w:r>
      <w:r w:rsidR="002C6001" w:rsidRPr="002D6D36">
        <w:rPr>
          <w:rFonts w:cs="Arial"/>
          <w:sz w:val="22"/>
          <w:szCs w:val="24"/>
          <w:lang w:val="en-AU"/>
        </w:rPr>
        <w:t xml:space="preserve">children newly diagnosed with chronic conditions may have improved quality of life through faster and </w:t>
      </w:r>
      <w:r w:rsidR="0085644A" w:rsidRPr="002D6D36">
        <w:rPr>
          <w:rFonts w:cs="Arial"/>
          <w:sz w:val="22"/>
          <w:szCs w:val="24"/>
          <w:lang w:val="en-AU"/>
        </w:rPr>
        <w:t>better</w:t>
      </w:r>
      <w:r w:rsidR="002C6001" w:rsidRPr="002D6D36">
        <w:rPr>
          <w:rFonts w:cs="Arial"/>
          <w:sz w:val="22"/>
          <w:szCs w:val="24"/>
          <w:lang w:val="en-AU"/>
        </w:rPr>
        <w:t xml:space="preserve"> linkages to ongoing care of their condition in the community. This may help to ensure that no children are ‘lost to follow-up’ and </w:t>
      </w:r>
      <w:r w:rsidR="00835609" w:rsidRPr="002D6D36">
        <w:rPr>
          <w:rFonts w:cs="Arial"/>
          <w:sz w:val="22"/>
          <w:szCs w:val="24"/>
          <w:lang w:val="en-AU"/>
        </w:rPr>
        <w:t xml:space="preserve">access support across community, GP, school and hospital sectors effectively. </w:t>
      </w:r>
    </w:p>
    <w:p w14:paraId="4C1934D0" w14:textId="77777777" w:rsidR="005A22F9" w:rsidRDefault="005A22F9" w:rsidP="00BC7D4D">
      <w:pPr>
        <w:jc w:val="both"/>
        <w:rPr>
          <w:rFonts w:cs="Arial"/>
          <w:sz w:val="22"/>
          <w:szCs w:val="24"/>
          <w:lang w:val="en-AU"/>
        </w:rPr>
      </w:pPr>
    </w:p>
    <w:p w14:paraId="62631039" w14:textId="6C8E61D7" w:rsidR="00BC7D4D" w:rsidRPr="005A22F9" w:rsidRDefault="005A22F9" w:rsidP="005A22F9">
      <w:pPr>
        <w:pStyle w:val="ListParagraph"/>
        <w:numPr>
          <w:ilvl w:val="0"/>
          <w:numId w:val="1"/>
        </w:numPr>
        <w:jc w:val="both"/>
        <w:rPr>
          <w:rFonts w:cs="Arial"/>
          <w:b/>
          <w:sz w:val="22"/>
          <w:szCs w:val="24"/>
          <w:u w:val="single"/>
          <w:lang w:val="en-AU"/>
        </w:rPr>
      </w:pPr>
      <w:r w:rsidRPr="005A22F9">
        <w:rPr>
          <w:rFonts w:cs="Arial"/>
          <w:b/>
          <w:sz w:val="22"/>
          <w:szCs w:val="24"/>
          <w:u w:val="single"/>
          <w:lang w:val="en-AU"/>
        </w:rPr>
        <w:t>Alternative Treatment</w:t>
      </w:r>
      <w:r w:rsidR="002C6001" w:rsidRPr="005A22F9">
        <w:rPr>
          <w:rFonts w:cs="Arial"/>
          <w:b/>
          <w:sz w:val="22"/>
          <w:szCs w:val="24"/>
          <w:u w:val="single"/>
          <w:lang w:val="en-AU"/>
        </w:rPr>
        <w:t xml:space="preserve"> </w:t>
      </w:r>
    </w:p>
    <w:p w14:paraId="2D4C54CA" w14:textId="77777777" w:rsidR="005A22F9" w:rsidRDefault="005A22F9" w:rsidP="005A22F9">
      <w:pPr>
        <w:jc w:val="both"/>
        <w:rPr>
          <w:rFonts w:cs="Arial"/>
          <w:b/>
          <w:sz w:val="22"/>
          <w:szCs w:val="24"/>
          <w:lang w:val="en-AU"/>
        </w:rPr>
      </w:pPr>
    </w:p>
    <w:p w14:paraId="2B2496BA" w14:textId="0C42D1DF" w:rsidR="005A22F9" w:rsidRDefault="005A22F9" w:rsidP="005A22F9">
      <w:pPr>
        <w:jc w:val="both"/>
        <w:rPr>
          <w:rFonts w:cs="Arial"/>
          <w:sz w:val="22"/>
          <w:szCs w:val="24"/>
          <w:lang w:val="en-AU"/>
        </w:rPr>
      </w:pPr>
      <w:r>
        <w:rPr>
          <w:rFonts w:cs="Arial"/>
          <w:sz w:val="22"/>
          <w:szCs w:val="24"/>
          <w:lang w:val="en-AU"/>
        </w:rPr>
        <w:t>After a</w:t>
      </w:r>
      <w:r w:rsidR="009F7C13">
        <w:rPr>
          <w:rFonts w:cs="Arial"/>
          <w:sz w:val="22"/>
          <w:szCs w:val="24"/>
          <w:lang w:val="en-AU"/>
        </w:rPr>
        <w:t xml:space="preserve"> child</w:t>
      </w:r>
      <w:r>
        <w:rPr>
          <w:rFonts w:cs="Arial"/>
          <w:sz w:val="22"/>
          <w:szCs w:val="24"/>
          <w:lang w:val="en-AU"/>
        </w:rPr>
        <w:t xml:space="preserve"> is diagnosed with a chronic health condition by a Paediatrician, the usual standard of care relies on you, as the caregiver to coordinate further appointments with your child’s GP and other professionals involved in the school and community setting. This is also known as the “self-directed care pathway” of this research</w:t>
      </w:r>
      <w:r w:rsidR="009F7C13">
        <w:rPr>
          <w:rFonts w:cs="Arial"/>
          <w:sz w:val="22"/>
          <w:szCs w:val="24"/>
          <w:lang w:val="en-AU"/>
        </w:rPr>
        <w:t xml:space="preserve"> project. This standard of care is currently available to all caregivers of children diagnosed with a chronic health condition. </w:t>
      </w:r>
    </w:p>
    <w:p w14:paraId="470030A5" w14:textId="77777777" w:rsidR="005A22F9" w:rsidRDefault="005A22F9" w:rsidP="005A22F9">
      <w:pPr>
        <w:jc w:val="both"/>
        <w:rPr>
          <w:rFonts w:cs="Arial"/>
          <w:sz w:val="22"/>
          <w:szCs w:val="24"/>
          <w:lang w:val="en-AU"/>
        </w:rPr>
      </w:pPr>
    </w:p>
    <w:p w14:paraId="6D570354" w14:textId="6E9816E1" w:rsidR="005A22F9" w:rsidRPr="005A22F9" w:rsidRDefault="005A22F9" w:rsidP="005A22F9">
      <w:pPr>
        <w:jc w:val="both"/>
        <w:rPr>
          <w:rFonts w:cs="Arial"/>
          <w:sz w:val="22"/>
          <w:szCs w:val="24"/>
          <w:lang w:val="en-AU"/>
        </w:rPr>
      </w:pPr>
      <w:r>
        <w:rPr>
          <w:rFonts w:cs="Arial"/>
          <w:sz w:val="22"/>
          <w:szCs w:val="24"/>
          <w:lang w:val="en-AU"/>
        </w:rPr>
        <w:t>Alternatively</w:t>
      </w:r>
      <w:r w:rsidR="009F7C13">
        <w:rPr>
          <w:rFonts w:cs="Arial"/>
          <w:sz w:val="22"/>
          <w:szCs w:val="24"/>
          <w:lang w:val="en-AU"/>
        </w:rPr>
        <w:t xml:space="preserve">, after a </w:t>
      </w:r>
      <w:r>
        <w:rPr>
          <w:rFonts w:cs="Arial"/>
          <w:sz w:val="22"/>
          <w:szCs w:val="24"/>
          <w:lang w:val="en-AU"/>
        </w:rPr>
        <w:t xml:space="preserve">child is diagnosed with a chronic health condition by a Paediatrician, </w:t>
      </w:r>
      <w:r w:rsidR="009F7C13">
        <w:rPr>
          <w:rFonts w:cs="Arial"/>
          <w:sz w:val="22"/>
          <w:szCs w:val="24"/>
          <w:lang w:val="en-AU"/>
        </w:rPr>
        <w:t xml:space="preserve">an </w:t>
      </w:r>
      <w:r>
        <w:rPr>
          <w:rFonts w:cs="Arial"/>
          <w:sz w:val="22"/>
          <w:szCs w:val="24"/>
          <w:lang w:val="en-AU"/>
        </w:rPr>
        <w:t>alternative care</w:t>
      </w:r>
      <w:r w:rsidR="009F7C13">
        <w:rPr>
          <w:rFonts w:cs="Arial"/>
          <w:sz w:val="22"/>
          <w:szCs w:val="24"/>
          <w:lang w:val="en-AU"/>
        </w:rPr>
        <w:t xml:space="preserve"> pathway</w:t>
      </w:r>
      <w:r>
        <w:rPr>
          <w:rFonts w:cs="Arial"/>
          <w:sz w:val="22"/>
          <w:szCs w:val="24"/>
          <w:lang w:val="en-AU"/>
        </w:rPr>
        <w:t xml:space="preserve"> allows y</w:t>
      </w:r>
      <w:r w:rsidRPr="005A22F9">
        <w:rPr>
          <w:rFonts w:cs="Arial"/>
          <w:sz w:val="22"/>
          <w:szCs w:val="24"/>
          <w:lang w:val="en-AU"/>
        </w:rPr>
        <w:t>ou access to an additional healthcare professional that can help coordinate care across hospital, GP, community and school settings.</w:t>
      </w:r>
      <w:r w:rsidR="009F7C13">
        <w:rPr>
          <w:rFonts w:cs="Arial"/>
          <w:sz w:val="22"/>
          <w:szCs w:val="24"/>
          <w:lang w:val="en-AU"/>
        </w:rPr>
        <w:t xml:space="preserve"> This is also known as the “integrated children’s care clinic pathway” of this research project. This alternative care pathway is currently not available to caregivers in usual clinical care, unless they are a part of this research project. </w:t>
      </w:r>
    </w:p>
    <w:p w14:paraId="0D724F4D" w14:textId="77777777" w:rsidR="004C7FC3" w:rsidRPr="002D6D36" w:rsidRDefault="004C7FC3" w:rsidP="00BC7D4D">
      <w:pPr>
        <w:jc w:val="both"/>
        <w:rPr>
          <w:rFonts w:cs="Arial"/>
          <w:sz w:val="22"/>
          <w:szCs w:val="24"/>
          <w:lang w:val="en-AU"/>
        </w:rPr>
      </w:pPr>
    </w:p>
    <w:p w14:paraId="7558E25C" w14:textId="77777777" w:rsidR="00BC7D4D" w:rsidRPr="002D6D36" w:rsidRDefault="00BC7D4D" w:rsidP="00BC7D4D">
      <w:pPr>
        <w:keepNext/>
        <w:numPr>
          <w:ilvl w:val="0"/>
          <w:numId w:val="1"/>
        </w:numPr>
        <w:ind w:left="0" w:firstLine="0"/>
        <w:jc w:val="both"/>
        <w:rPr>
          <w:rFonts w:cs="Arial"/>
          <w:b/>
          <w:sz w:val="22"/>
          <w:szCs w:val="24"/>
          <w:lang w:val="en-AU"/>
        </w:rPr>
      </w:pPr>
      <w:r w:rsidRPr="002D6D36">
        <w:rPr>
          <w:rFonts w:cs="Arial"/>
          <w:b/>
          <w:sz w:val="22"/>
          <w:szCs w:val="24"/>
          <w:lang w:val="en-AU"/>
        </w:rPr>
        <w:t>What are the possible risks/discomforts for my child?</w:t>
      </w:r>
    </w:p>
    <w:p w14:paraId="0E86F786" w14:textId="77777777" w:rsidR="009A6304" w:rsidRPr="002D6D36" w:rsidRDefault="009A6304" w:rsidP="00C03FDB">
      <w:pPr>
        <w:jc w:val="both"/>
        <w:rPr>
          <w:rFonts w:cs="Arial"/>
          <w:sz w:val="22"/>
          <w:szCs w:val="24"/>
          <w:lang w:val="en-AU"/>
        </w:rPr>
      </w:pPr>
      <w:bookmarkStart w:id="2" w:name="ICD3"/>
      <w:bookmarkEnd w:id="2"/>
    </w:p>
    <w:p w14:paraId="08D9C37B" w14:textId="355139C4" w:rsidR="00BC7D4D" w:rsidRPr="002D6D36" w:rsidRDefault="00835609" w:rsidP="00BC7D4D">
      <w:pPr>
        <w:jc w:val="both"/>
        <w:rPr>
          <w:rFonts w:cs="Arial"/>
          <w:sz w:val="22"/>
          <w:szCs w:val="24"/>
          <w:lang w:val="en-AU"/>
        </w:rPr>
      </w:pPr>
      <w:r w:rsidRPr="002D6D36">
        <w:rPr>
          <w:rFonts w:cs="Arial"/>
          <w:sz w:val="22"/>
          <w:szCs w:val="24"/>
          <w:lang w:val="en-AU"/>
        </w:rPr>
        <w:t>There are no anticipated risks or discomforts for your child.</w:t>
      </w:r>
      <w:r w:rsidR="00C03FDB" w:rsidRPr="002D6D36">
        <w:rPr>
          <w:rFonts w:cs="Arial"/>
          <w:sz w:val="22"/>
          <w:szCs w:val="24"/>
          <w:lang w:val="en-AU"/>
        </w:rPr>
        <w:t xml:space="preserve"> </w:t>
      </w:r>
      <w:bookmarkStart w:id="3" w:name="ICD4"/>
      <w:bookmarkStart w:id="4" w:name="ICD5"/>
      <w:bookmarkEnd w:id="3"/>
      <w:bookmarkEnd w:id="4"/>
    </w:p>
    <w:p w14:paraId="252D05F9" w14:textId="77777777" w:rsidR="00BC7D4D" w:rsidRPr="002D6D36" w:rsidRDefault="00BC7D4D" w:rsidP="00BC7D4D">
      <w:pPr>
        <w:numPr>
          <w:ilvl w:val="0"/>
          <w:numId w:val="1"/>
        </w:numPr>
        <w:ind w:left="0" w:firstLine="0"/>
        <w:jc w:val="both"/>
        <w:rPr>
          <w:rFonts w:cs="Arial"/>
          <w:b/>
          <w:sz w:val="22"/>
          <w:szCs w:val="24"/>
          <w:lang w:val="en-AU"/>
        </w:rPr>
      </w:pPr>
      <w:bookmarkStart w:id="5" w:name="ICD9"/>
      <w:bookmarkEnd w:id="5"/>
      <w:r w:rsidRPr="002D6D36">
        <w:rPr>
          <w:rFonts w:cs="Arial"/>
          <w:b/>
          <w:sz w:val="22"/>
          <w:szCs w:val="24"/>
          <w:lang w:val="en-AU"/>
        </w:rPr>
        <w:lastRenderedPageBreak/>
        <w:t>Payments for your time spent taking part in this study or expenses:</w:t>
      </w:r>
    </w:p>
    <w:p w14:paraId="6AD28793" w14:textId="77777777" w:rsidR="009A6304" w:rsidRPr="002D6D36" w:rsidRDefault="009A6304" w:rsidP="00835609">
      <w:pPr>
        <w:pStyle w:val="BodyTextIndent"/>
        <w:ind w:left="0"/>
        <w:jc w:val="both"/>
        <w:rPr>
          <w:rFonts w:cs="Arial"/>
          <w:i w:val="0"/>
          <w:sz w:val="22"/>
          <w:szCs w:val="24"/>
          <w:lang w:val="en-AU"/>
        </w:rPr>
      </w:pPr>
    </w:p>
    <w:p w14:paraId="52A41364" w14:textId="48275EC3" w:rsidR="00F03006" w:rsidRDefault="00BC7D4D" w:rsidP="00EC7D56">
      <w:pPr>
        <w:pStyle w:val="BodyTextIndent"/>
        <w:ind w:left="0"/>
        <w:jc w:val="both"/>
        <w:rPr>
          <w:rFonts w:cs="Arial"/>
          <w:i w:val="0"/>
          <w:sz w:val="22"/>
          <w:szCs w:val="24"/>
          <w:lang w:val="en-AU"/>
        </w:rPr>
      </w:pPr>
      <w:r w:rsidRPr="002D6D36">
        <w:rPr>
          <w:rFonts w:cs="Arial"/>
          <w:i w:val="0"/>
          <w:sz w:val="22"/>
          <w:szCs w:val="24"/>
          <w:lang w:val="en-AU"/>
        </w:rPr>
        <w:t xml:space="preserve">We do not anticipate there will be any cost to you or your child as a result of taking part in this study. You and your child will not be paid for </w:t>
      </w:r>
      <w:r w:rsidR="0085644A" w:rsidRPr="002D6D36">
        <w:rPr>
          <w:rFonts w:cs="Arial"/>
          <w:i w:val="0"/>
          <w:sz w:val="22"/>
          <w:szCs w:val="24"/>
          <w:lang w:val="en-AU"/>
        </w:rPr>
        <w:t>taking part</w:t>
      </w:r>
      <w:r w:rsidRPr="002D6D36">
        <w:rPr>
          <w:rFonts w:cs="Arial"/>
          <w:i w:val="0"/>
          <w:sz w:val="22"/>
          <w:szCs w:val="24"/>
          <w:lang w:val="en-AU"/>
        </w:rPr>
        <w:t xml:space="preserve"> in this study. </w:t>
      </w:r>
      <w:bookmarkStart w:id="6" w:name="ICD10"/>
      <w:bookmarkStart w:id="7" w:name="ICD11"/>
      <w:bookmarkEnd w:id="6"/>
      <w:bookmarkEnd w:id="7"/>
    </w:p>
    <w:p w14:paraId="5C0F7C70" w14:textId="77777777" w:rsidR="00A56653" w:rsidRPr="00EC7D56" w:rsidRDefault="00A56653" w:rsidP="00EC7D56">
      <w:pPr>
        <w:pStyle w:val="BodyTextIndent"/>
        <w:ind w:left="0"/>
        <w:jc w:val="both"/>
        <w:rPr>
          <w:rFonts w:cs="Arial"/>
          <w:i w:val="0"/>
          <w:sz w:val="22"/>
          <w:szCs w:val="24"/>
          <w:lang w:val="en-AU"/>
        </w:rPr>
      </w:pPr>
      <w:bookmarkStart w:id="8" w:name="_GoBack"/>
      <w:bookmarkEnd w:id="8"/>
    </w:p>
    <w:p w14:paraId="115B1446" w14:textId="77777777" w:rsidR="00BC7D4D" w:rsidRPr="002D6D36" w:rsidRDefault="00BC7D4D" w:rsidP="00BC7D4D">
      <w:pPr>
        <w:keepNext/>
        <w:numPr>
          <w:ilvl w:val="0"/>
          <w:numId w:val="1"/>
        </w:numPr>
        <w:ind w:left="0" w:firstLine="0"/>
        <w:jc w:val="both"/>
        <w:rPr>
          <w:rFonts w:cs="Arial"/>
          <w:b/>
          <w:sz w:val="22"/>
          <w:szCs w:val="24"/>
          <w:lang w:val="en-AU"/>
        </w:rPr>
      </w:pPr>
      <w:r w:rsidRPr="002D6D36">
        <w:rPr>
          <w:rFonts w:cs="Arial"/>
          <w:b/>
          <w:sz w:val="22"/>
          <w:szCs w:val="24"/>
          <w:lang w:val="en-AU"/>
        </w:rPr>
        <w:t>What will be done to make sure the information is confidential?</w:t>
      </w:r>
    </w:p>
    <w:p w14:paraId="29A7FF93" w14:textId="77777777" w:rsidR="009A6304" w:rsidRPr="002D6D36" w:rsidRDefault="009A6304" w:rsidP="00BC7D4D">
      <w:pPr>
        <w:pStyle w:val="NormalWeb"/>
        <w:shd w:val="clear" w:color="auto" w:fill="FFFFFF"/>
        <w:spacing w:before="0" w:beforeAutospacing="0" w:after="0" w:afterAutospacing="0"/>
        <w:rPr>
          <w:rFonts w:ascii="Arial" w:hAnsi="Arial" w:cs="Arial"/>
          <w:sz w:val="22"/>
          <w:lang w:val="en-AU"/>
        </w:rPr>
      </w:pPr>
    </w:p>
    <w:p w14:paraId="2CD207AA" w14:textId="75C1482E"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 xml:space="preserve">Any information we collect for this research project that can identify you will be treated as confidential.  We can </w:t>
      </w:r>
      <w:r w:rsidR="0085644A" w:rsidRPr="002D6D36">
        <w:rPr>
          <w:rFonts w:ascii="Arial" w:hAnsi="Arial" w:cs="Arial"/>
          <w:sz w:val="22"/>
          <w:lang w:val="en-AU"/>
        </w:rPr>
        <w:t>share</w:t>
      </w:r>
      <w:r w:rsidRPr="002D6D36">
        <w:rPr>
          <w:rFonts w:ascii="Arial" w:hAnsi="Arial" w:cs="Arial"/>
          <w:sz w:val="22"/>
          <w:lang w:val="en-AU"/>
        </w:rPr>
        <w:t xml:space="preserve"> the information only with your permission, except as required by law. </w:t>
      </w:r>
    </w:p>
    <w:p w14:paraId="107CC69F" w14:textId="77777777"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p>
    <w:p w14:paraId="1DDC8EA4" w14:textId="1431333B" w:rsidR="00BC7D4D" w:rsidRPr="002D6D36" w:rsidRDefault="00835609" w:rsidP="00BC7D4D">
      <w:pPr>
        <w:pStyle w:val="NormalWeb"/>
        <w:shd w:val="clear" w:color="auto" w:fill="FFFFFF"/>
        <w:spacing w:before="0" w:beforeAutospacing="0" w:after="0" w:afterAutospacing="0"/>
        <w:rPr>
          <w:rFonts w:ascii="Arial" w:hAnsi="Arial" w:cs="Arial"/>
          <w:color w:val="auto"/>
          <w:sz w:val="22"/>
          <w:lang w:val="en-AU"/>
        </w:rPr>
      </w:pPr>
      <w:r w:rsidRPr="002D6D36">
        <w:rPr>
          <w:rFonts w:ascii="Arial" w:hAnsi="Arial" w:cs="Arial"/>
          <w:color w:val="auto"/>
          <w:sz w:val="22"/>
          <w:lang w:val="en-AU"/>
        </w:rPr>
        <w:t>I</w:t>
      </w:r>
      <w:r w:rsidR="00BC7D4D" w:rsidRPr="002D6D36">
        <w:rPr>
          <w:rFonts w:ascii="Arial" w:hAnsi="Arial" w:cs="Arial"/>
          <w:color w:val="auto"/>
          <w:sz w:val="22"/>
          <w:lang w:val="en-AU"/>
        </w:rPr>
        <w:t xml:space="preserve">nformation will be stored securely </w:t>
      </w:r>
      <w:r w:rsidRPr="002D6D36">
        <w:rPr>
          <w:rFonts w:ascii="Arial" w:hAnsi="Arial" w:cs="Arial"/>
          <w:color w:val="auto"/>
          <w:sz w:val="22"/>
          <w:lang w:val="en-AU"/>
        </w:rPr>
        <w:t>within the Research Development Unit at Caboolture Hospital and within the Allied Health Sciences Department at Griffith University, Gold Coast Campus</w:t>
      </w:r>
      <w:r w:rsidR="00BC7D4D" w:rsidRPr="002D6D36">
        <w:rPr>
          <w:rFonts w:ascii="Arial" w:hAnsi="Arial" w:cs="Arial"/>
          <w:color w:val="auto"/>
          <w:sz w:val="22"/>
          <w:lang w:val="en-AU"/>
        </w:rPr>
        <w:t>.</w:t>
      </w:r>
      <w:r w:rsidR="00C03FDB" w:rsidRPr="002D6D36">
        <w:rPr>
          <w:rFonts w:ascii="Arial" w:hAnsi="Arial" w:cs="Arial"/>
          <w:color w:val="auto"/>
          <w:sz w:val="22"/>
          <w:lang w:val="en-AU"/>
        </w:rPr>
        <w:t xml:space="preserve"> </w:t>
      </w:r>
    </w:p>
    <w:p w14:paraId="3158EAFE" w14:textId="77777777"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p>
    <w:p w14:paraId="3B3BDBB4" w14:textId="77777777"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 xml:space="preserve">The following people may access information collected as part of this study: </w:t>
      </w:r>
    </w:p>
    <w:p w14:paraId="02686289" w14:textId="77777777" w:rsidR="00BC7D4D" w:rsidRPr="002D6D36" w:rsidRDefault="00BC7D4D" w:rsidP="00BC7D4D">
      <w:pPr>
        <w:pStyle w:val="NormalWeb"/>
        <w:numPr>
          <w:ilvl w:val="0"/>
          <w:numId w:val="4"/>
        </w:numPr>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The research team involved with this project</w:t>
      </w:r>
    </w:p>
    <w:p w14:paraId="7998C296" w14:textId="6575251E" w:rsidR="00BC7D4D" w:rsidRPr="002D6D36" w:rsidRDefault="00835609" w:rsidP="00BC7D4D">
      <w:pPr>
        <w:pStyle w:val="NormalWeb"/>
        <w:numPr>
          <w:ilvl w:val="0"/>
          <w:numId w:val="4"/>
        </w:numPr>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Relevant</w:t>
      </w:r>
      <w:r w:rsidR="00BC7D4D" w:rsidRPr="002D6D36">
        <w:rPr>
          <w:rFonts w:ascii="Arial" w:hAnsi="Arial" w:cs="Arial"/>
          <w:sz w:val="22"/>
          <w:lang w:val="en-AU"/>
        </w:rPr>
        <w:t xml:space="preserve"> Human Research Ethics Committee</w:t>
      </w:r>
    </w:p>
    <w:p w14:paraId="746DE3C3" w14:textId="77777777"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p>
    <w:p w14:paraId="5F49218E" w14:textId="43146B39" w:rsidR="00BC7D4D" w:rsidRDefault="00BC7D4D" w:rsidP="00BC7D4D">
      <w:pPr>
        <w:pStyle w:val="NormalWeb"/>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 xml:space="preserve">The information will be re-identifiable.  This means that we will remove your </w:t>
      </w:r>
      <w:r w:rsidR="006E57A6" w:rsidRPr="002D6D36">
        <w:rPr>
          <w:rFonts w:ascii="Arial" w:hAnsi="Arial" w:cs="Arial"/>
          <w:sz w:val="22"/>
          <w:lang w:val="en-AU"/>
        </w:rPr>
        <w:t xml:space="preserve">child’s </w:t>
      </w:r>
      <w:r w:rsidRPr="002D6D36">
        <w:rPr>
          <w:rFonts w:ascii="Arial" w:hAnsi="Arial" w:cs="Arial"/>
          <w:sz w:val="22"/>
          <w:lang w:val="en-AU"/>
        </w:rPr>
        <w:t>name and give the information a special code number.  Only the research team can match your name to your code number, if it is necessary to do so.</w:t>
      </w:r>
      <w:r w:rsidR="0085644A" w:rsidRPr="002D6D36">
        <w:rPr>
          <w:rFonts w:ascii="Arial" w:hAnsi="Arial" w:cs="Arial"/>
          <w:sz w:val="22"/>
          <w:lang w:val="en-AU"/>
        </w:rPr>
        <w:t xml:space="preserve"> </w:t>
      </w:r>
      <w:r w:rsidRPr="002D6D36">
        <w:rPr>
          <w:rFonts w:ascii="Arial" w:hAnsi="Arial" w:cs="Arial"/>
          <w:sz w:val="22"/>
          <w:lang w:val="en-AU"/>
        </w:rPr>
        <w:t xml:space="preserve">We will keep the information </w:t>
      </w:r>
      <w:r w:rsidR="003E7C3A" w:rsidRPr="002D6D36">
        <w:rPr>
          <w:rFonts w:ascii="Arial" w:hAnsi="Arial" w:cs="Arial"/>
          <w:sz w:val="22"/>
          <w:lang w:val="en-AU"/>
        </w:rPr>
        <w:t>for 7 years.</w:t>
      </w:r>
      <w:r w:rsidRPr="002D6D36">
        <w:rPr>
          <w:rFonts w:ascii="Arial" w:hAnsi="Arial" w:cs="Arial"/>
          <w:sz w:val="22"/>
          <w:lang w:val="en-AU"/>
        </w:rPr>
        <w:t xml:space="preserve">  After this time, it will be destroyed.</w:t>
      </w:r>
    </w:p>
    <w:p w14:paraId="5BB2AA7A" w14:textId="77777777" w:rsidR="009F7C13" w:rsidRDefault="009F7C13" w:rsidP="00BC7D4D">
      <w:pPr>
        <w:pStyle w:val="NormalWeb"/>
        <w:shd w:val="clear" w:color="auto" w:fill="FFFFFF"/>
        <w:spacing w:before="0" w:beforeAutospacing="0" w:after="0" w:afterAutospacing="0"/>
        <w:rPr>
          <w:rFonts w:ascii="Arial" w:hAnsi="Arial" w:cs="Arial"/>
          <w:sz w:val="22"/>
          <w:lang w:val="en-AU"/>
        </w:rPr>
      </w:pPr>
    </w:p>
    <w:p w14:paraId="7042E402" w14:textId="0D8F57F1" w:rsidR="009F7C13" w:rsidRPr="002D6D36" w:rsidRDefault="009F7C13" w:rsidP="00BC7D4D">
      <w:pPr>
        <w:pStyle w:val="NormalWeb"/>
        <w:shd w:val="clear" w:color="auto" w:fill="FFFFFF"/>
        <w:spacing w:before="0" w:beforeAutospacing="0" w:after="0" w:afterAutospacing="0"/>
        <w:rPr>
          <w:rFonts w:ascii="Arial" w:hAnsi="Arial" w:cs="Arial"/>
          <w:sz w:val="22"/>
          <w:lang w:val="en-AU"/>
        </w:rPr>
      </w:pPr>
      <w:r>
        <w:rPr>
          <w:rFonts w:ascii="Arial" w:hAnsi="Arial" w:cs="Arial"/>
          <w:sz w:val="22"/>
          <w:lang w:val="en-AU"/>
        </w:rPr>
        <w:t xml:space="preserve">The research data obtained from this research project may be published; however, identifying data will not be used. This means that your child’s name and individual clinical information will not appear on any publications. Reporting of any data for publication will be described as an entire group and/or described without any identifiable information about your child. </w:t>
      </w:r>
    </w:p>
    <w:p w14:paraId="139928C5" w14:textId="77777777" w:rsidR="00BC7D4D" w:rsidRPr="002D6D36" w:rsidRDefault="00BC7D4D" w:rsidP="00BC7D4D">
      <w:pPr>
        <w:pStyle w:val="NormalWeb"/>
        <w:shd w:val="clear" w:color="auto" w:fill="FFFFFF"/>
        <w:spacing w:before="0" w:beforeAutospacing="0" w:after="0" w:afterAutospacing="0"/>
        <w:rPr>
          <w:rFonts w:ascii="Arial" w:hAnsi="Arial" w:cs="Arial"/>
          <w:sz w:val="22"/>
          <w:lang w:val="en-AU"/>
        </w:rPr>
      </w:pPr>
    </w:p>
    <w:p w14:paraId="7B88C987" w14:textId="77777777" w:rsidR="00F03006" w:rsidRPr="002D6D36" w:rsidRDefault="00F03006" w:rsidP="00BC7D4D">
      <w:pPr>
        <w:pStyle w:val="NormalWeb"/>
        <w:shd w:val="clear" w:color="auto" w:fill="FFFFFF"/>
        <w:spacing w:before="0" w:beforeAutospacing="0" w:after="0" w:afterAutospacing="0"/>
        <w:rPr>
          <w:rFonts w:ascii="Arial" w:hAnsi="Arial" w:cs="Arial"/>
          <w:sz w:val="22"/>
          <w:lang w:val="en-AU"/>
        </w:rPr>
      </w:pPr>
    </w:p>
    <w:p w14:paraId="75BDBB6B"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Payments for your time spent taking part in this study or expenses:</w:t>
      </w:r>
    </w:p>
    <w:p w14:paraId="2D0476E8" w14:textId="77777777" w:rsidR="009A6304" w:rsidRPr="002D6D36" w:rsidRDefault="009A6304" w:rsidP="00BC7D4D">
      <w:pPr>
        <w:pStyle w:val="BodyTextIndent"/>
        <w:ind w:left="0"/>
        <w:jc w:val="both"/>
        <w:rPr>
          <w:rFonts w:cs="Arial"/>
          <w:i w:val="0"/>
          <w:sz w:val="22"/>
          <w:szCs w:val="24"/>
          <w:lang w:val="en-AU"/>
        </w:rPr>
      </w:pPr>
    </w:p>
    <w:p w14:paraId="4EEA37C9" w14:textId="20CA64F3" w:rsidR="00BC7D4D" w:rsidRPr="002D6D36" w:rsidRDefault="00BC7D4D" w:rsidP="00BC7D4D">
      <w:pPr>
        <w:pStyle w:val="BodyTextIndent"/>
        <w:ind w:left="0"/>
        <w:jc w:val="both"/>
        <w:rPr>
          <w:rFonts w:cs="Arial"/>
          <w:i w:val="0"/>
          <w:sz w:val="22"/>
          <w:szCs w:val="24"/>
          <w:lang w:val="en-AU"/>
        </w:rPr>
      </w:pPr>
      <w:r w:rsidRPr="002D6D36">
        <w:rPr>
          <w:rFonts w:cs="Arial"/>
          <w:i w:val="0"/>
          <w:sz w:val="22"/>
          <w:szCs w:val="24"/>
          <w:lang w:val="en-AU"/>
        </w:rPr>
        <w:t xml:space="preserve">You and your child will not be paid for your </w:t>
      </w:r>
      <w:r w:rsidR="0085644A" w:rsidRPr="002D6D36">
        <w:rPr>
          <w:rFonts w:cs="Arial"/>
          <w:i w:val="0"/>
          <w:sz w:val="22"/>
          <w:szCs w:val="24"/>
          <w:lang w:val="en-AU"/>
        </w:rPr>
        <w:t>time</w:t>
      </w:r>
      <w:r w:rsidRPr="002D6D36">
        <w:rPr>
          <w:rFonts w:cs="Arial"/>
          <w:i w:val="0"/>
          <w:sz w:val="22"/>
          <w:szCs w:val="24"/>
          <w:lang w:val="en-AU"/>
        </w:rPr>
        <w:t xml:space="preserve"> in this study. </w:t>
      </w:r>
    </w:p>
    <w:p w14:paraId="49A836F4" w14:textId="77777777" w:rsidR="00F03006" w:rsidRPr="002D6D36" w:rsidRDefault="00F03006" w:rsidP="00BC7D4D">
      <w:pPr>
        <w:pStyle w:val="BodyTextIndent"/>
        <w:ind w:left="0"/>
        <w:jc w:val="both"/>
        <w:rPr>
          <w:rFonts w:cs="Arial"/>
          <w:i w:val="0"/>
          <w:sz w:val="22"/>
          <w:szCs w:val="24"/>
          <w:lang w:val="en-AU"/>
        </w:rPr>
      </w:pPr>
    </w:p>
    <w:p w14:paraId="0A6AF97B" w14:textId="77777777" w:rsidR="00BC7D4D" w:rsidRPr="002D6D36" w:rsidRDefault="00BC7D4D" w:rsidP="00BC7D4D">
      <w:pPr>
        <w:jc w:val="both"/>
        <w:rPr>
          <w:rFonts w:cs="Arial"/>
          <w:sz w:val="22"/>
          <w:szCs w:val="24"/>
          <w:lang w:val="en-AU"/>
        </w:rPr>
      </w:pPr>
    </w:p>
    <w:p w14:paraId="44F1A6E5"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Will I be informed of the results when the research project is finished?</w:t>
      </w:r>
    </w:p>
    <w:p w14:paraId="1F526738" w14:textId="77777777" w:rsidR="009A6304" w:rsidRPr="002D6D36" w:rsidRDefault="009A6304" w:rsidP="00964DFD">
      <w:pPr>
        <w:pStyle w:val="NormalWeb"/>
        <w:shd w:val="clear" w:color="auto" w:fill="FFFFFF"/>
        <w:spacing w:before="0" w:beforeAutospacing="0" w:after="0" w:afterAutospacing="0"/>
        <w:rPr>
          <w:rFonts w:ascii="Arial" w:hAnsi="Arial" w:cs="Arial"/>
          <w:sz w:val="22"/>
          <w:lang w:val="en-AU"/>
        </w:rPr>
      </w:pPr>
    </w:p>
    <w:p w14:paraId="5E775E1A" w14:textId="77777777" w:rsidR="00610B8A" w:rsidRPr="002D6D36" w:rsidRDefault="00964DFD" w:rsidP="00964DFD">
      <w:pPr>
        <w:pStyle w:val="NormalWeb"/>
        <w:shd w:val="clear" w:color="auto" w:fill="FFFFFF"/>
        <w:spacing w:before="0" w:beforeAutospacing="0" w:after="0" w:afterAutospacing="0"/>
        <w:rPr>
          <w:rFonts w:ascii="Arial" w:hAnsi="Arial" w:cs="Arial"/>
          <w:sz w:val="22"/>
          <w:lang w:val="en-AU"/>
        </w:rPr>
      </w:pPr>
      <w:r w:rsidRPr="002D6D36">
        <w:rPr>
          <w:rFonts w:ascii="Arial" w:hAnsi="Arial" w:cs="Arial"/>
          <w:sz w:val="22"/>
          <w:lang w:val="en-AU"/>
        </w:rPr>
        <w:t>On your request, w</w:t>
      </w:r>
      <w:r w:rsidR="00BC7D4D" w:rsidRPr="002D6D36">
        <w:rPr>
          <w:rFonts w:ascii="Arial" w:hAnsi="Arial" w:cs="Arial"/>
          <w:sz w:val="22"/>
          <w:lang w:val="en-AU"/>
        </w:rPr>
        <w:t xml:space="preserve">e will send you a summary of the overall project results.  The summary will be of the whole group of participants, not your individual results.  </w:t>
      </w:r>
    </w:p>
    <w:p w14:paraId="555112AB" w14:textId="77777777" w:rsidR="00F03006" w:rsidRPr="002D6D36" w:rsidRDefault="00F03006" w:rsidP="00964DFD">
      <w:pPr>
        <w:pStyle w:val="NormalWeb"/>
        <w:shd w:val="clear" w:color="auto" w:fill="FFFFFF"/>
        <w:spacing w:before="0" w:beforeAutospacing="0" w:after="0" w:afterAutospacing="0"/>
        <w:rPr>
          <w:rFonts w:ascii="Arial" w:hAnsi="Arial" w:cs="Arial"/>
          <w:sz w:val="22"/>
          <w:lang w:val="en-AU"/>
        </w:rPr>
      </w:pPr>
    </w:p>
    <w:p w14:paraId="246201FC" w14:textId="77777777" w:rsidR="00610B8A" w:rsidRPr="002D6D36" w:rsidRDefault="00610B8A" w:rsidP="00BC7D4D">
      <w:pPr>
        <w:jc w:val="both"/>
        <w:rPr>
          <w:rFonts w:cs="Arial"/>
          <w:sz w:val="22"/>
          <w:szCs w:val="24"/>
          <w:lang w:val="en-AU"/>
        </w:rPr>
      </w:pPr>
    </w:p>
    <w:p w14:paraId="5EF2E1A8" w14:textId="77777777" w:rsidR="00BC7D4D" w:rsidRPr="002D6D36" w:rsidRDefault="00BC7D4D" w:rsidP="00BC7D4D">
      <w:pPr>
        <w:numPr>
          <w:ilvl w:val="0"/>
          <w:numId w:val="1"/>
        </w:numPr>
        <w:ind w:left="0" w:firstLine="0"/>
        <w:jc w:val="both"/>
        <w:rPr>
          <w:rFonts w:cs="Arial"/>
          <w:b/>
          <w:sz w:val="22"/>
          <w:szCs w:val="24"/>
          <w:lang w:val="en-AU"/>
        </w:rPr>
      </w:pPr>
      <w:r w:rsidRPr="002D6D36">
        <w:rPr>
          <w:rFonts w:cs="Arial"/>
          <w:b/>
          <w:sz w:val="22"/>
          <w:szCs w:val="24"/>
          <w:lang w:val="en-AU"/>
        </w:rPr>
        <w:t>What if I have other questions?</w:t>
      </w:r>
    </w:p>
    <w:p w14:paraId="26C7E451" w14:textId="77777777" w:rsidR="00BC7D4D" w:rsidRPr="002D6D36" w:rsidRDefault="00BC7D4D" w:rsidP="00BC7D4D">
      <w:pPr>
        <w:jc w:val="both"/>
        <w:rPr>
          <w:rFonts w:cs="Arial"/>
          <w:sz w:val="22"/>
          <w:szCs w:val="24"/>
          <w:lang w:val="en-AU"/>
        </w:rPr>
      </w:pPr>
    </w:p>
    <w:p w14:paraId="43866A57" w14:textId="77777777" w:rsidR="009F7C13" w:rsidRPr="009F7C13" w:rsidRDefault="009F7C13" w:rsidP="009F7C13">
      <w:pPr>
        <w:jc w:val="both"/>
        <w:rPr>
          <w:rFonts w:cs="Arial"/>
          <w:sz w:val="22"/>
          <w:szCs w:val="24"/>
          <w:lang w:val="en-AU"/>
        </w:rPr>
      </w:pPr>
      <w:r w:rsidRPr="009F7C13">
        <w:rPr>
          <w:rFonts w:cs="Arial"/>
          <w:sz w:val="22"/>
          <w:szCs w:val="24"/>
          <w:lang w:val="en-AU"/>
        </w:rPr>
        <w:t>If you would like more information about the project or if you need to speak to a member of the research team in an emergency please contact:</w:t>
      </w:r>
    </w:p>
    <w:p w14:paraId="47C3149F" w14:textId="77777777" w:rsidR="00BC7D4D" w:rsidRPr="002D6D36" w:rsidRDefault="00BC7D4D" w:rsidP="00BC7D4D">
      <w:pPr>
        <w:jc w:val="both"/>
        <w:rPr>
          <w:rFonts w:cs="Arial"/>
          <w:sz w:val="22"/>
          <w:szCs w:val="24"/>
          <w:lang w:val="en-AU"/>
        </w:rPr>
      </w:pPr>
    </w:p>
    <w:p w14:paraId="21FAEEC1" w14:textId="4F2D78FD" w:rsidR="00BC7D4D" w:rsidRPr="002D6D36" w:rsidRDefault="00835609" w:rsidP="00BC7D4D">
      <w:pPr>
        <w:jc w:val="both"/>
        <w:rPr>
          <w:rFonts w:cs="Arial"/>
          <w:sz w:val="22"/>
          <w:szCs w:val="24"/>
          <w:lang w:val="en-AU"/>
        </w:rPr>
      </w:pPr>
      <w:r w:rsidRPr="002D6D36">
        <w:rPr>
          <w:rFonts w:cs="Arial"/>
          <w:sz w:val="22"/>
          <w:szCs w:val="24"/>
          <w:lang w:val="en-AU"/>
        </w:rPr>
        <w:t xml:space="preserve">Name: </w:t>
      </w:r>
      <w:r w:rsidRPr="002D6D36">
        <w:rPr>
          <w:rFonts w:cs="Arial"/>
          <w:sz w:val="22"/>
          <w:szCs w:val="24"/>
          <w:lang w:val="en-AU"/>
        </w:rPr>
        <w:tab/>
      </w:r>
      <w:r w:rsidR="009F7C13">
        <w:rPr>
          <w:rFonts w:cs="Arial"/>
          <w:sz w:val="22"/>
          <w:szCs w:val="24"/>
          <w:lang w:val="en-AU"/>
        </w:rPr>
        <w:tab/>
      </w:r>
      <w:r w:rsidRPr="002D6D36">
        <w:rPr>
          <w:rFonts w:cs="Arial"/>
          <w:sz w:val="22"/>
          <w:szCs w:val="24"/>
          <w:lang w:val="en-AU"/>
        </w:rPr>
        <w:t>Dr</w:t>
      </w:r>
      <w:r w:rsidR="00BC7D4D" w:rsidRPr="002D6D36">
        <w:rPr>
          <w:rFonts w:cs="Arial"/>
          <w:sz w:val="22"/>
          <w:szCs w:val="24"/>
          <w:lang w:val="en-AU"/>
        </w:rPr>
        <w:t xml:space="preserve"> Thuy Frakking</w:t>
      </w:r>
    </w:p>
    <w:p w14:paraId="32A63788" w14:textId="77777777" w:rsidR="00BC7D4D" w:rsidRPr="002D6D36" w:rsidRDefault="00BC7D4D" w:rsidP="00BC7D4D">
      <w:pPr>
        <w:jc w:val="both"/>
        <w:rPr>
          <w:rFonts w:cs="Arial"/>
          <w:sz w:val="22"/>
          <w:szCs w:val="24"/>
          <w:lang w:val="en-AU"/>
        </w:rPr>
      </w:pPr>
      <w:r w:rsidRPr="002D6D36">
        <w:rPr>
          <w:rFonts w:cs="Arial"/>
          <w:sz w:val="22"/>
          <w:szCs w:val="24"/>
          <w:lang w:val="en-AU"/>
        </w:rPr>
        <w:t xml:space="preserve"> </w:t>
      </w:r>
    </w:p>
    <w:p w14:paraId="2DAD38F2" w14:textId="51012A0F" w:rsidR="00BC7D4D" w:rsidRPr="002D6D36" w:rsidRDefault="00BC7D4D" w:rsidP="00BC7D4D">
      <w:pPr>
        <w:jc w:val="both"/>
        <w:rPr>
          <w:rFonts w:cs="Arial"/>
          <w:sz w:val="22"/>
          <w:szCs w:val="24"/>
          <w:lang w:val="en-AU"/>
        </w:rPr>
      </w:pPr>
      <w:r w:rsidRPr="002D6D36">
        <w:rPr>
          <w:rFonts w:cs="Arial"/>
          <w:sz w:val="22"/>
          <w:szCs w:val="24"/>
          <w:lang w:val="en-AU"/>
        </w:rPr>
        <w:t>Address:</w:t>
      </w:r>
      <w:r w:rsidRPr="002D6D36">
        <w:rPr>
          <w:rFonts w:cs="Arial"/>
          <w:sz w:val="22"/>
          <w:szCs w:val="24"/>
          <w:lang w:val="en-AU"/>
        </w:rPr>
        <w:tab/>
      </w:r>
      <w:r w:rsidR="00835609" w:rsidRPr="002D6D36">
        <w:rPr>
          <w:rFonts w:cs="Arial"/>
          <w:sz w:val="22"/>
          <w:szCs w:val="24"/>
          <w:lang w:val="en-AU"/>
        </w:rPr>
        <w:t>Research Development Unit</w:t>
      </w:r>
    </w:p>
    <w:p w14:paraId="696E5BE7" w14:textId="4FCCEE99" w:rsidR="00BC7D4D" w:rsidRPr="002D6D36" w:rsidRDefault="00BC7D4D" w:rsidP="00BC7D4D">
      <w:pPr>
        <w:jc w:val="both"/>
        <w:rPr>
          <w:rFonts w:cs="Arial"/>
          <w:sz w:val="22"/>
          <w:szCs w:val="24"/>
          <w:lang w:val="en-AU"/>
        </w:rPr>
      </w:pPr>
      <w:r w:rsidRPr="002D6D36">
        <w:rPr>
          <w:rFonts w:cs="Arial"/>
          <w:sz w:val="22"/>
          <w:szCs w:val="24"/>
          <w:lang w:val="en-AU"/>
        </w:rPr>
        <w:tab/>
      </w:r>
      <w:r w:rsidRPr="002D6D36">
        <w:rPr>
          <w:rFonts w:cs="Arial"/>
          <w:sz w:val="22"/>
          <w:szCs w:val="24"/>
          <w:lang w:val="en-AU"/>
        </w:rPr>
        <w:tab/>
      </w:r>
      <w:r w:rsidR="00835609" w:rsidRPr="002D6D36">
        <w:rPr>
          <w:rFonts w:cs="Arial"/>
          <w:sz w:val="22"/>
          <w:szCs w:val="24"/>
          <w:lang w:val="en-AU"/>
        </w:rPr>
        <w:t>Caboolture Hospital</w:t>
      </w:r>
    </w:p>
    <w:p w14:paraId="2D98CA22" w14:textId="3FAE4F0A" w:rsidR="00BC7D4D" w:rsidRPr="002D6D36" w:rsidRDefault="00BC7D4D" w:rsidP="00BC7D4D">
      <w:pPr>
        <w:jc w:val="both"/>
        <w:rPr>
          <w:rFonts w:cs="Arial"/>
          <w:sz w:val="22"/>
          <w:szCs w:val="24"/>
          <w:lang w:val="en-AU"/>
        </w:rPr>
      </w:pPr>
      <w:r w:rsidRPr="002D6D36">
        <w:rPr>
          <w:rFonts w:cs="Arial"/>
          <w:sz w:val="22"/>
          <w:szCs w:val="24"/>
          <w:lang w:val="en-AU"/>
        </w:rPr>
        <w:tab/>
      </w:r>
      <w:r w:rsidRPr="002D6D36">
        <w:rPr>
          <w:rFonts w:cs="Arial"/>
          <w:sz w:val="22"/>
          <w:szCs w:val="24"/>
          <w:lang w:val="en-AU"/>
        </w:rPr>
        <w:tab/>
      </w:r>
      <w:r w:rsidR="00835609" w:rsidRPr="002D6D36">
        <w:rPr>
          <w:rFonts w:cs="Arial"/>
          <w:sz w:val="22"/>
          <w:szCs w:val="24"/>
          <w:lang w:val="en-AU"/>
        </w:rPr>
        <w:t xml:space="preserve">McKean St, </w:t>
      </w:r>
      <w:r w:rsidRPr="002D6D36">
        <w:rPr>
          <w:rFonts w:cs="Arial"/>
          <w:sz w:val="22"/>
          <w:szCs w:val="24"/>
          <w:lang w:val="en-AU"/>
        </w:rPr>
        <w:t xml:space="preserve"> </w:t>
      </w:r>
    </w:p>
    <w:p w14:paraId="598F3A6A" w14:textId="30173301" w:rsidR="00BC7D4D" w:rsidRPr="002D6D36" w:rsidRDefault="00835609" w:rsidP="00BC7D4D">
      <w:pPr>
        <w:ind w:left="720" w:firstLine="720"/>
        <w:jc w:val="both"/>
        <w:rPr>
          <w:rFonts w:cs="Arial"/>
          <w:sz w:val="22"/>
          <w:szCs w:val="24"/>
          <w:lang w:val="en-AU"/>
        </w:rPr>
      </w:pPr>
      <w:r w:rsidRPr="002D6D36">
        <w:rPr>
          <w:rFonts w:cs="Arial"/>
          <w:sz w:val="22"/>
          <w:szCs w:val="24"/>
          <w:lang w:val="en-AU"/>
        </w:rPr>
        <w:t>Caboolture</w:t>
      </w:r>
      <w:r w:rsidR="00BC7D4D" w:rsidRPr="002D6D36">
        <w:rPr>
          <w:rFonts w:cs="Arial"/>
          <w:sz w:val="22"/>
          <w:szCs w:val="24"/>
          <w:lang w:val="en-AU"/>
        </w:rPr>
        <w:t xml:space="preserve"> QLD</w:t>
      </w:r>
      <w:r w:rsidRPr="002D6D36">
        <w:rPr>
          <w:rFonts w:cs="Arial"/>
          <w:sz w:val="22"/>
          <w:szCs w:val="24"/>
          <w:lang w:val="en-AU"/>
        </w:rPr>
        <w:t xml:space="preserve"> 4510.</w:t>
      </w:r>
      <w:r w:rsidR="00BC7D4D" w:rsidRPr="002D6D36">
        <w:rPr>
          <w:rFonts w:cs="Arial"/>
          <w:sz w:val="22"/>
          <w:szCs w:val="24"/>
          <w:lang w:val="en-AU"/>
        </w:rPr>
        <w:tab/>
      </w:r>
      <w:r w:rsidR="00BC7D4D" w:rsidRPr="002D6D36">
        <w:rPr>
          <w:rFonts w:cs="Arial"/>
          <w:sz w:val="22"/>
          <w:szCs w:val="24"/>
          <w:lang w:val="en-AU"/>
        </w:rPr>
        <w:tab/>
      </w:r>
    </w:p>
    <w:p w14:paraId="66C0D9F5" w14:textId="77777777" w:rsidR="00BC7D4D" w:rsidRPr="002D6D36" w:rsidRDefault="00BC7D4D" w:rsidP="00BC7D4D">
      <w:pPr>
        <w:jc w:val="both"/>
        <w:rPr>
          <w:rFonts w:cs="Arial"/>
          <w:sz w:val="22"/>
          <w:szCs w:val="24"/>
          <w:lang w:val="en-AU"/>
        </w:rPr>
      </w:pPr>
    </w:p>
    <w:p w14:paraId="0F7689F6" w14:textId="5247648E" w:rsidR="00BC7D4D" w:rsidRPr="002D6D36" w:rsidRDefault="0073381B" w:rsidP="00BC7D4D">
      <w:pPr>
        <w:jc w:val="both"/>
        <w:rPr>
          <w:rFonts w:cs="Arial"/>
          <w:sz w:val="22"/>
          <w:szCs w:val="24"/>
          <w:lang w:val="en-AU"/>
        </w:rPr>
      </w:pPr>
      <w:r w:rsidRPr="002D6D36">
        <w:rPr>
          <w:rFonts w:cs="Arial"/>
          <w:sz w:val="22"/>
          <w:szCs w:val="24"/>
          <w:lang w:val="en-AU"/>
        </w:rPr>
        <w:t>Contact</w:t>
      </w:r>
      <w:r w:rsidR="006958A0" w:rsidRPr="002D6D36">
        <w:rPr>
          <w:rFonts w:cs="Arial"/>
          <w:sz w:val="22"/>
          <w:szCs w:val="24"/>
          <w:lang w:val="en-AU"/>
        </w:rPr>
        <w:t>:</w:t>
      </w:r>
      <w:r w:rsidR="006958A0" w:rsidRPr="002D6D36">
        <w:rPr>
          <w:rFonts w:cs="Arial"/>
          <w:sz w:val="22"/>
          <w:szCs w:val="24"/>
          <w:lang w:val="en-AU"/>
        </w:rPr>
        <w:tab/>
      </w:r>
      <w:r w:rsidR="00835609" w:rsidRPr="002D6D36">
        <w:rPr>
          <w:rFonts w:cs="Arial"/>
          <w:sz w:val="22"/>
          <w:szCs w:val="24"/>
          <w:lang w:val="en-AU"/>
        </w:rPr>
        <w:t>(</w:t>
      </w:r>
      <w:r w:rsidR="006958A0" w:rsidRPr="002D6D36">
        <w:rPr>
          <w:rFonts w:cs="Arial"/>
          <w:sz w:val="22"/>
          <w:szCs w:val="24"/>
          <w:lang w:val="en-AU"/>
        </w:rPr>
        <w:t>07</w:t>
      </w:r>
      <w:r w:rsidR="00835609" w:rsidRPr="002D6D36">
        <w:rPr>
          <w:rFonts w:cs="Arial"/>
          <w:sz w:val="22"/>
          <w:szCs w:val="24"/>
          <w:lang w:val="en-AU"/>
        </w:rPr>
        <w:t>)</w:t>
      </w:r>
      <w:r w:rsidR="006958A0" w:rsidRPr="002D6D36">
        <w:rPr>
          <w:rFonts w:cs="Arial"/>
          <w:sz w:val="22"/>
          <w:szCs w:val="24"/>
          <w:lang w:val="en-AU"/>
        </w:rPr>
        <w:t xml:space="preserve"> </w:t>
      </w:r>
      <w:r w:rsidR="00835609" w:rsidRPr="002D6D36">
        <w:rPr>
          <w:rFonts w:cs="Arial"/>
          <w:sz w:val="22"/>
          <w:szCs w:val="24"/>
          <w:lang w:val="en-AU"/>
        </w:rPr>
        <w:t>5316 5972</w:t>
      </w:r>
      <w:r w:rsidRPr="002D6D36">
        <w:rPr>
          <w:rFonts w:cs="Arial"/>
          <w:sz w:val="22"/>
          <w:szCs w:val="24"/>
          <w:lang w:val="en-AU"/>
        </w:rPr>
        <w:t xml:space="preserve"> | </w:t>
      </w:r>
      <w:hyperlink r:id="rId8" w:history="1">
        <w:r w:rsidRPr="002D6D36">
          <w:rPr>
            <w:rStyle w:val="Hyperlink"/>
            <w:rFonts w:cs="Arial"/>
            <w:sz w:val="22"/>
            <w:szCs w:val="24"/>
            <w:lang w:val="en-AU"/>
          </w:rPr>
          <w:t>thuy.frakking@health.qld.gov.au</w:t>
        </w:r>
      </w:hyperlink>
      <w:r w:rsidRPr="002D6D36">
        <w:rPr>
          <w:rFonts w:cs="Arial"/>
          <w:sz w:val="22"/>
          <w:szCs w:val="24"/>
          <w:lang w:val="en-AU"/>
        </w:rPr>
        <w:t xml:space="preserve"> </w:t>
      </w:r>
    </w:p>
    <w:p w14:paraId="647F23FC" w14:textId="21281DFF" w:rsidR="0073381B" w:rsidRPr="002D6D36" w:rsidRDefault="0073381B" w:rsidP="00BC7D4D">
      <w:pPr>
        <w:jc w:val="both"/>
        <w:rPr>
          <w:rFonts w:cs="Arial"/>
          <w:sz w:val="22"/>
          <w:szCs w:val="24"/>
          <w:lang w:val="en-AU"/>
        </w:rPr>
      </w:pPr>
    </w:p>
    <w:p w14:paraId="4C0D6B46" w14:textId="77777777" w:rsidR="0073381B" w:rsidRPr="002D6D36" w:rsidRDefault="0073381B" w:rsidP="00BC7D4D">
      <w:pPr>
        <w:jc w:val="both"/>
        <w:rPr>
          <w:rFonts w:cs="Arial"/>
          <w:sz w:val="22"/>
          <w:szCs w:val="24"/>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9"/>
      </w:tblGrid>
      <w:tr w:rsidR="005028BB" w:rsidRPr="007F2502" w14:paraId="3BDBAB3C" w14:textId="77777777" w:rsidTr="001E729C">
        <w:trPr>
          <w:trHeight w:val="1680"/>
        </w:trPr>
        <w:tc>
          <w:tcPr>
            <w:tcW w:w="9869" w:type="dxa"/>
            <w:shd w:val="clear" w:color="auto" w:fill="auto"/>
            <w:vAlign w:val="center"/>
          </w:tcPr>
          <w:p w14:paraId="21BF98E1" w14:textId="77777777" w:rsidR="005028BB" w:rsidRPr="007F2502" w:rsidRDefault="005028BB" w:rsidP="001E729C">
            <w:pPr>
              <w:jc w:val="center"/>
              <w:rPr>
                <w:sz w:val="22"/>
              </w:rPr>
            </w:pPr>
            <w:r w:rsidRPr="007F2502">
              <w:rPr>
                <w:sz w:val="22"/>
              </w:rPr>
              <w:lastRenderedPageBreak/>
              <w:t>The Children’s Health Queensland Hospital and Health Service Human Research Ethics Committee (HREC) has approved this study. If you have any concerns and/or complaints about the project, the way it is being conducted or your child’s rights as a research participant, and would like to speak to someone independent of the project, please contact the HREC Coordinator on:</w:t>
            </w:r>
          </w:p>
          <w:p w14:paraId="4E58B319" w14:textId="77777777" w:rsidR="005028BB" w:rsidRPr="007F2502" w:rsidRDefault="005028BB" w:rsidP="001E729C">
            <w:pPr>
              <w:jc w:val="center"/>
              <w:rPr>
                <w:sz w:val="22"/>
              </w:rPr>
            </w:pPr>
            <w:r w:rsidRPr="007F2502">
              <w:rPr>
                <w:sz w:val="22"/>
              </w:rPr>
              <w:t xml:space="preserve">3069 7002 or email </w:t>
            </w:r>
            <w:hyperlink r:id="rId9" w:history="1">
              <w:r w:rsidRPr="007F2502">
                <w:rPr>
                  <w:rStyle w:val="Hyperlink"/>
                  <w:color w:val="0000FF"/>
                  <w:sz w:val="22"/>
                </w:rPr>
                <w:t>CHQETHICS@health.qld.gov.au</w:t>
              </w:r>
            </w:hyperlink>
          </w:p>
        </w:tc>
      </w:tr>
    </w:tbl>
    <w:p w14:paraId="7C6FD2D2" w14:textId="77777777" w:rsidR="003436FE" w:rsidRPr="005028BB" w:rsidRDefault="003436FE" w:rsidP="005028BB">
      <w:pPr>
        <w:rPr>
          <w:rFonts w:cs="Arial"/>
          <w:sz w:val="12"/>
          <w:szCs w:val="24"/>
        </w:rPr>
      </w:pPr>
      <w:bookmarkStart w:id="9" w:name="ICD12"/>
      <w:bookmarkStart w:id="10" w:name="ICD13"/>
      <w:bookmarkEnd w:id="9"/>
      <w:bookmarkEnd w:id="10"/>
    </w:p>
    <w:sectPr w:rsidR="003436FE" w:rsidRPr="005028BB" w:rsidSect="003A3B35">
      <w:headerReference w:type="default" r:id="rId10"/>
      <w:footerReference w:type="default" r:id="rId11"/>
      <w:headerReference w:type="first" r:id="rId12"/>
      <w:pgSz w:w="11907" w:h="16840" w:code="9"/>
      <w:pgMar w:top="1418" w:right="851" w:bottom="1134" w:left="1134" w:header="567" w:footer="454"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7EA81A" w14:textId="77777777" w:rsidR="006E57A6" w:rsidRDefault="006E57A6">
      <w:r>
        <w:separator/>
      </w:r>
    </w:p>
  </w:endnote>
  <w:endnote w:type="continuationSeparator" w:id="0">
    <w:p w14:paraId="6C2CADC7" w14:textId="77777777" w:rsidR="006E57A6" w:rsidRDefault="006E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F9D0F" w14:textId="18F28034" w:rsidR="006E57A6" w:rsidRPr="00C01FE6" w:rsidRDefault="006E57A6" w:rsidP="004C7FC3">
    <w:pPr>
      <w:pStyle w:val="Footer"/>
      <w:tabs>
        <w:tab w:val="clear" w:pos="4320"/>
        <w:tab w:val="center" w:pos="5160"/>
      </w:tabs>
      <w:rPr>
        <w:rFonts w:ascii="Calibri" w:hAnsi="Calibri"/>
        <w:sz w:val="16"/>
        <w:szCs w:val="16"/>
      </w:rPr>
    </w:pPr>
    <w:r w:rsidRPr="00C01FE6">
      <w:rPr>
        <w:rFonts w:ascii="Calibri" w:hAnsi="Calibri"/>
        <w:sz w:val="16"/>
        <w:szCs w:val="16"/>
      </w:rPr>
      <w:t>P</w:t>
    </w:r>
    <w:r w:rsidR="002C6001">
      <w:rPr>
        <w:rFonts w:ascii="Calibri" w:hAnsi="Calibri"/>
        <w:sz w:val="16"/>
        <w:szCs w:val="16"/>
      </w:rPr>
      <w:t>aren</w:t>
    </w:r>
    <w:r>
      <w:rPr>
        <w:rFonts w:ascii="Calibri" w:hAnsi="Calibri"/>
        <w:sz w:val="16"/>
        <w:szCs w:val="16"/>
      </w:rPr>
      <w:t>t Information Sheet</w:t>
    </w:r>
    <w:r w:rsidRPr="00C01FE6">
      <w:rPr>
        <w:rFonts w:ascii="Calibri" w:hAnsi="Calibri"/>
        <w:sz w:val="16"/>
        <w:szCs w:val="16"/>
      </w:rPr>
      <w:tab/>
      <w:t xml:space="preserve">Version </w:t>
    </w:r>
    <w:r w:rsidR="00A56653">
      <w:rPr>
        <w:rFonts w:ascii="Calibri" w:hAnsi="Calibri"/>
        <w:sz w:val="16"/>
        <w:szCs w:val="16"/>
      </w:rPr>
      <w:t>3</w:t>
    </w:r>
    <w:r w:rsidRPr="00C01FE6">
      <w:rPr>
        <w:rFonts w:ascii="Calibri" w:hAnsi="Calibri"/>
        <w:sz w:val="16"/>
        <w:szCs w:val="16"/>
      </w:rPr>
      <w:t xml:space="preserve">, </w:t>
    </w:r>
    <w:r w:rsidR="00A56653">
      <w:rPr>
        <w:rFonts w:ascii="Calibri" w:hAnsi="Calibri"/>
        <w:sz w:val="16"/>
        <w:szCs w:val="16"/>
      </w:rPr>
      <w:t>10</w:t>
    </w:r>
    <w:r w:rsidR="005E6062">
      <w:rPr>
        <w:rFonts w:ascii="Calibri" w:hAnsi="Calibri"/>
        <w:sz w:val="16"/>
        <w:szCs w:val="16"/>
      </w:rPr>
      <w:t>AUG</w:t>
    </w:r>
    <w:r w:rsidR="002C6001">
      <w:rPr>
        <w:rFonts w:ascii="Calibri" w:hAnsi="Calibri"/>
        <w:sz w:val="16"/>
        <w:szCs w:val="16"/>
      </w:rPr>
      <w:t>2017</w:t>
    </w:r>
    <w:r>
      <w:rPr>
        <w:rFonts w:ascii="Calibri" w:hAnsi="Calibri"/>
        <w:sz w:val="16"/>
        <w:szCs w:val="16"/>
      </w:rPr>
      <w:tab/>
    </w:r>
    <w:r w:rsidRPr="00C01FE6">
      <w:rPr>
        <w:rFonts w:ascii="Calibri" w:hAnsi="Calibri"/>
        <w:sz w:val="16"/>
        <w:szCs w:val="16"/>
      </w:rPr>
      <w:t xml:space="preserve">Page </w:t>
    </w:r>
    <w:r w:rsidR="00097919" w:rsidRPr="00C01FE6">
      <w:rPr>
        <w:rFonts w:ascii="Calibri" w:hAnsi="Calibri"/>
        <w:sz w:val="16"/>
        <w:szCs w:val="16"/>
      </w:rPr>
      <w:fldChar w:fldCharType="begin"/>
    </w:r>
    <w:r w:rsidRPr="00C01FE6">
      <w:rPr>
        <w:rFonts w:ascii="Calibri" w:hAnsi="Calibri"/>
        <w:sz w:val="16"/>
        <w:szCs w:val="16"/>
      </w:rPr>
      <w:instrText xml:space="preserve"> PAGE </w:instrText>
    </w:r>
    <w:r w:rsidR="00097919" w:rsidRPr="00C01FE6">
      <w:rPr>
        <w:rFonts w:ascii="Calibri" w:hAnsi="Calibri"/>
        <w:sz w:val="16"/>
        <w:szCs w:val="16"/>
      </w:rPr>
      <w:fldChar w:fldCharType="separate"/>
    </w:r>
    <w:r w:rsidR="00A56653">
      <w:rPr>
        <w:rFonts w:ascii="Calibri" w:hAnsi="Calibri"/>
        <w:noProof/>
        <w:sz w:val="16"/>
        <w:szCs w:val="16"/>
      </w:rPr>
      <w:t>5</w:t>
    </w:r>
    <w:r w:rsidR="00097919" w:rsidRPr="00C01FE6">
      <w:rPr>
        <w:rFonts w:ascii="Calibri" w:hAnsi="Calibri"/>
        <w:sz w:val="16"/>
        <w:szCs w:val="16"/>
      </w:rPr>
      <w:fldChar w:fldCharType="end"/>
    </w:r>
    <w:r w:rsidRPr="00C01FE6">
      <w:rPr>
        <w:rFonts w:ascii="Calibri" w:hAnsi="Calibri"/>
        <w:sz w:val="16"/>
        <w:szCs w:val="16"/>
      </w:rPr>
      <w:t xml:space="preserve"> of </w:t>
    </w:r>
    <w:r w:rsidR="00097919" w:rsidRPr="00C01FE6">
      <w:rPr>
        <w:rFonts w:ascii="Calibri" w:hAnsi="Calibri"/>
        <w:sz w:val="16"/>
        <w:szCs w:val="16"/>
      </w:rPr>
      <w:fldChar w:fldCharType="begin"/>
    </w:r>
    <w:r w:rsidRPr="00C01FE6">
      <w:rPr>
        <w:rFonts w:ascii="Calibri" w:hAnsi="Calibri"/>
        <w:sz w:val="16"/>
        <w:szCs w:val="16"/>
      </w:rPr>
      <w:instrText xml:space="preserve"> NUMPAGES </w:instrText>
    </w:r>
    <w:r w:rsidR="00097919" w:rsidRPr="00C01FE6">
      <w:rPr>
        <w:rFonts w:ascii="Calibri" w:hAnsi="Calibri"/>
        <w:sz w:val="16"/>
        <w:szCs w:val="16"/>
      </w:rPr>
      <w:fldChar w:fldCharType="separate"/>
    </w:r>
    <w:r w:rsidR="00A56653">
      <w:rPr>
        <w:rFonts w:ascii="Calibri" w:hAnsi="Calibri"/>
        <w:noProof/>
        <w:sz w:val="16"/>
        <w:szCs w:val="16"/>
      </w:rPr>
      <w:t>5</w:t>
    </w:r>
    <w:r w:rsidR="00097919" w:rsidRPr="00C01FE6">
      <w:rPr>
        <w:rFonts w:ascii="Calibri" w:hAnsi="Calibr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7C496" w14:textId="77777777" w:rsidR="006E57A6" w:rsidRDefault="006E57A6">
      <w:r>
        <w:separator/>
      </w:r>
    </w:p>
  </w:footnote>
  <w:footnote w:type="continuationSeparator" w:id="0">
    <w:p w14:paraId="4CABBC9D" w14:textId="77777777" w:rsidR="006E57A6" w:rsidRDefault="006E5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D3501" w14:textId="77777777" w:rsidR="006E57A6" w:rsidRPr="003936AA" w:rsidRDefault="006E57A6" w:rsidP="004C7FC3">
    <w:pPr>
      <w:pStyle w:val="Header"/>
      <w:tabs>
        <w:tab w:val="clear" w:pos="4320"/>
        <w:tab w:val="clear" w:pos="8640"/>
        <w:tab w:val="left" w:pos="9060"/>
      </w:tabs>
      <w:ind w:left="7200"/>
    </w:pPr>
    <w:r>
      <w:t xml:space="preserve">                  </w: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1AC25" w14:textId="3DF1363A" w:rsidR="003A3B35" w:rsidRDefault="004D6668" w:rsidP="004D6668">
    <w:pPr>
      <w:pStyle w:val="Header"/>
      <w:tabs>
        <w:tab w:val="clear" w:pos="4320"/>
        <w:tab w:val="clear" w:pos="8640"/>
      </w:tabs>
      <w:jc w:val="center"/>
    </w:pPr>
    <w:r>
      <w:rPr>
        <w:noProof/>
        <w:lang w:val="en-AU" w:eastAsia="en-AU"/>
      </w:rPr>
      <w:drawing>
        <wp:inline distT="0" distB="0" distL="0" distR="0" wp14:anchorId="1996181E" wp14:editId="2E27EE6C">
          <wp:extent cx="1838325" cy="466811"/>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er Griffith log.jpg"/>
                  <pic:cNvPicPr/>
                </pic:nvPicPr>
                <pic:blipFill>
                  <a:blip r:embed="rId1">
                    <a:extLst>
                      <a:ext uri="{28A0092B-C50C-407E-A947-70E740481C1C}">
                        <a14:useLocalDpi xmlns:a14="http://schemas.microsoft.com/office/drawing/2010/main" val="0"/>
                      </a:ext>
                    </a:extLst>
                  </a:blip>
                  <a:stretch>
                    <a:fillRect/>
                  </a:stretch>
                </pic:blipFill>
                <pic:spPr>
                  <a:xfrm>
                    <a:off x="0" y="0"/>
                    <a:ext cx="1838325" cy="466811"/>
                  </a:xfrm>
                  <a:prstGeom prst="rect">
                    <a:avLst/>
                  </a:prstGeom>
                </pic:spPr>
              </pic:pic>
            </a:graphicData>
          </a:graphic>
        </wp:inline>
      </w:drawing>
    </w:r>
    <w:r>
      <w:tab/>
    </w:r>
    <w:r>
      <w:rPr>
        <w:noProof/>
        <w:lang w:val="en-AU" w:eastAsia="en-AU"/>
      </w:rPr>
      <w:drawing>
        <wp:inline distT="0" distB="0" distL="0" distR="0" wp14:anchorId="46CE5AFD" wp14:editId="7585724D">
          <wp:extent cx="704850" cy="704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D Health Logo.png"/>
                  <pic:cNvPicPr/>
                </pic:nvPicPr>
                <pic:blipFill>
                  <a:blip r:embed="rId2">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inline>
      </w:drawing>
    </w:r>
    <w:r>
      <w:tab/>
    </w:r>
    <w:r>
      <w:tab/>
    </w:r>
    <w:r>
      <w:rPr>
        <w:noProof/>
        <w:lang w:val="en-AU" w:eastAsia="en-AU"/>
      </w:rPr>
      <w:drawing>
        <wp:inline distT="0" distB="0" distL="0" distR="0" wp14:anchorId="69BA3605" wp14:editId="3BFBE3A3">
          <wp:extent cx="1798320" cy="53358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Q logo.jpg"/>
                  <pic:cNvPicPr/>
                </pic:nvPicPr>
                <pic:blipFill>
                  <a:blip r:embed="rId3">
                    <a:extLst>
                      <a:ext uri="{28A0092B-C50C-407E-A947-70E740481C1C}">
                        <a14:useLocalDpi xmlns:a14="http://schemas.microsoft.com/office/drawing/2010/main" val="0"/>
                      </a:ext>
                    </a:extLst>
                  </a:blip>
                  <a:stretch>
                    <a:fillRect/>
                  </a:stretch>
                </pic:blipFill>
                <pic:spPr>
                  <a:xfrm>
                    <a:off x="0" y="0"/>
                    <a:ext cx="1800767" cy="534313"/>
                  </a:xfrm>
                  <a:prstGeom prst="rect">
                    <a:avLst/>
                  </a:prstGeom>
                </pic:spPr>
              </pic:pic>
            </a:graphicData>
          </a:graphic>
        </wp:inline>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10EB"/>
    <w:multiLevelType w:val="singleLevel"/>
    <w:tmpl w:val="83CEFD64"/>
    <w:lvl w:ilvl="0">
      <w:start w:val="1"/>
      <w:numFmt w:val="decimal"/>
      <w:lvlText w:val="%1."/>
      <w:lvlJc w:val="left"/>
      <w:pPr>
        <w:tabs>
          <w:tab w:val="num" w:pos="360"/>
        </w:tabs>
        <w:ind w:left="360" w:hanging="360"/>
      </w:pPr>
      <w:rPr>
        <w:rFonts w:hint="default"/>
        <w:b/>
      </w:rPr>
    </w:lvl>
  </w:abstractNum>
  <w:abstractNum w:abstractNumId="1">
    <w:nsid w:val="23F23433"/>
    <w:multiLevelType w:val="hybridMultilevel"/>
    <w:tmpl w:val="689EDD1A"/>
    <w:lvl w:ilvl="0" w:tplc="F8DE0B68">
      <w:start w:val="1"/>
      <w:numFmt w:val="bullet"/>
      <w:lvlText w:val=""/>
      <w:lvlJc w:val="left"/>
      <w:pPr>
        <w:tabs>
          <w:tab w:val="num" w:pos="284"/>
        </w:tabs>
        <w:ind w:left="284" w:hanging="284"/>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269276AC"/>
    <w:multiLevelType w:val="hybridMultilevel"/>
    <w:tmpl w:val="329279C4"/>
    <w:lvl w:ilvl="0" w:tplc="F8DE0B68">
      <w:start w:val="1"/>
      <w:numFmt w:val="bullet"/>
      <w:lvlText w:val=""/>
      <w:lvlJc w:val="left"/>
      <w:pPr>
        <w:tabs>
          <w:tab w:val="num" w:pos="284"/>
        </w:tabs>
        <w:ind w:left="284" w:hanging="284"/>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2B5D4DEC"/>
    <w:multiLevelType w:val="hybridMultilevel"/>
    <w:tmpl w:val="EC900B32"/>
    <w:lvl w:ilvl="0" w:tplc="AA24D634">
      <w:start w:val="1"/>
      <w:numFmt w:val="bullet"/>
      <w:lvlText w:val=""/>
      <w:lvlJc w:val="left"/>
      <w:pPr>
        <w:tabs>
          <w:tab w:val="num" w:pos="907"/>
        </w:tabs>
        <w:ind w:left="907" w:hanging="340"/>
      </w:pPr>
      <w:rPr>
        <w:rFonts w:ascii="Symbol" w:hAnsi="Symbol" w:hint="default"/>
        <w:b w:val="0"/>
        <w:i w:val="0"/>
        <w:color w:val="auto"/>
        <w:sz w:val="20"/>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
    <w:nsid w:val="2C6268AC"/>
    <w:multiLevelType w:val="hybridMultilevel"/>
    <w:tmpl w:val="C2746B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5D9126E"/>
    <w:multiLevelType w:val="hybridMultilevel"/>
    <w:tmpl w:val="8B907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40E552EA"/>
    <w:multiLevelType w:val="hybridMultilevel"/>
    <w:tmpl w:val="47969E3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D4D"/>
    <w:rsid w:val="00097919"/>
    <w:rsid w:val="00153325"/>
    <w:rsid w:val="001D0E70"/>
    <w:rsid w:val="002C6001"/>
    <w:rsid w:val="002D6D36"/>
    <w:rsid w:val="003436FE"/>
    <w:rsid w:val="003837C4"/>
    <w:rsid w:val="003A2E6E"/>
    <w:rsid w:val="003A3B35"/>
    <w:rsid w:val="003C0E51"/>
    <w:rsid w:val="003E7C3A"/>
    <w:rsid w:val="004C7FC3"/>
    <w:rsid w:val="004D1585"/>
    <w:rsid w:val="004D6668"/>
    <w:rsid w:val="005028BB"/>
    <w:rsid w:val="005842AB"/>
    <w:rsid w:val="005979DF"/>
    <w:rsid w:val="005A22F9"/>
    <w:rsid w:val="005B704D"/>
    <w:rsid w:val="005D4006"/>
    <w:rsid w:val="005E6062"/>
    <w:rsid w:val="00610B8A"/>
    <w:rsid w:val="00635AF0"/>
    <w:rsid w:val="00645A86"/>
    <w:rsid w:val="00660E13"/>
    <w:rsid w:val="006958A0"/>
    <w:rsid w:val="006E57A6"/>
    <w:rsid w:val="0073381B"/>
    <w:rsid w:val="00745232"/>
    <w:rsid w:val="007F2502"/>
    <w:rsid w:val="00815559"/>
    <w:rsid w:val="00835609"/>
    <w:rsid w:val="0085644A"/>
    <w:rsid w:val="0089712D"/>
    <w:rsid w:val="008D493D"/>
    <w:rsid w:val="008F042E"/>
    <w:rsid w:val="00923873"/>
    <w:rsid w:val="009403CA"/>
    <w:rsid w:val="0094439A"/>
    <w:rsid w:val="00964DFD"/>
    <w:rsid w:val="00970F6B"/>
    <w:rsid w:val="009A6304"/>
    <w:rsid w:val="009F7C13"/>
    <w:rsid w:val="00A56653"/>
    <w:rsid w:val="00BC7D4D"/>
    <w:rsid w:val="00C03FDB"/>
    <w:rsid w:val="00CC66F3"/>
    <w:rsid w:val="00CF5F37"/>
    <w:rsid w:val="00D80BE8"/>
    <w:rsid w:val="00DE1A5F"/>
    <w:rsid w:val="00DF0D25"/>
    <w:rsid w:val="00E314BD"/>
    <w:rsid w:val="00EC7D56"/>
    <w:rsid w:val="00ED036A"/>
    <w:rsid w:val="00ED13E5"/>
    <w:rsid w:val="00F03006"/>
    <w:rsid w:val="00FF11C7"/>
    <w:rsid w:val="00FF6BD6"/>
    <w:rsid w:val="00FF7D1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3"/>
    </o:shapelayout>
  </w:shapeDefaults>
  <w:decimalSymbol w:val="."/>
  <w:listSeparator w:val=","/>
  <w14:docId w14:val="543D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D4D"/>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C7D4D"/>
    <w:pPr>
      <w:tabs>
        <w:tab w:val="center" w:pos="4320"/>
        <w:tab w:val="right" w:pos="8640"/>
      </w:tabs>
    </w:pPr>
  </w:style>
  <w:style w:type="paragraph" w:styleId="Header">
    <w:name w:val="header"/>
    <w:basedOn w:val="Normal"/>
    <w:link w:val="HeaderChar"/>
    <w:rsid w:val="00BC7D4D"/>
    <w:pPr>
      <w:tabs>
        <w:tab w:val="center" w:pos="4320"/>
        <w:tab w:val="right" w:pos="8640"/>
      </w:tabs>
    </w:pPr>
  </w:style>
  <w:style w:type="paragraph" w:styleId="TOAHeading">
    <w:name w:val="toa heading"/>
    <w:basedOn w:val="Normal"/>
    <w:next w:val="Normal"/>
    <w:semiHidden/>
    <w:rsid w:val="00BC7D4D"/>
    <w:pPr>
      <w:widowControl w:val="0"/>
      <w:tabs>
        <w:tab w:val="right" w:pos="9360"/>
      </w:tabs>
      <w:suppressAutoHyphens/>
    </w:pPr>
    <w:rPr>
      <w:rFonts w:ascii="Courier New" w:hAnsi="Courier New"/>
    </w:rPr>
  </w:style>
  <w:style w:type="paragraph" w:styleId="BodyText2">
    <w:name w:val="Body Text 2"/>
    <w:basedOn w:val="Normal"/>
    <w:rsid w:val="00BC7D4D"/>
    <w:pPr>
      <w:ind w:left="720" w:hanging="720"/>
    </w:pPr>
    <w:rPr>
      <w:b/>
    </w:rPr>
  </w:style>
  <w:style w:type="paragraph" w:styleId="BodyText">
    <w:name w:val="Body Text"/>
    <w:basedOn w:val="Normal"/>
    <w:rsid w:val="00BC7D4D"/>
    <w:pPr>
      <w:tabs>
        <w:tab w:val="left" w:pos="360"/>
      </w:tabs>
    </w:pPr>
    <w:rPr>
      <w:b/>
    </w:rPr>
  </w:style>
  <w:style w:type="paragraph" w:styleId="BodyTextIndent">
    <w:name w:val="Body Text Indent"/>
    <w:basedOn w:val="Normal"/>
    <w:rsid w:val="00BC7D4D"/>
    <w:pPr>
      <w:ind w:left="360"/>
    </w:pPr>
    <w:rPr>
      <w:i/>
      <w:sz w:val="16"/>
    </w:rPr>
  </w:style>
  <w:style w:type="paragraph" w:customStyle="1" w:styleId="Default">
    <w:name w:val="Default"/>
    <w:rsid w:val="00BC7D4D"/>
    <w:pPr>
      <w:autoSpaceDE w:val="0"/>
      <w:autoSpaceDN w:val="0"/>
      <w:adjustRightInd w:val="0"/>
    </w:pPr>
    <w:rPr>
      <w:rFonts w:ascii="Arial" w:hAnsi="Arial" w:cs="Arial"/>
      <w:color w:val="000000"/>
      <w:sz w:val="24"/>
      <w:szCs w:val="24"/>
      <w:lang w:val="en-GB" w:eastAsia="en-GB"/>
    </w:rPr>
  </w:style>
  <w:style w:type="paragraph" w:customStyle="1" w:styleId="Text">
    <w:name w:val="Text"/>
    <w:aliases w:val="Graphic"/>
    <w:basedOn w:val="Normal"/>
    <w:rsid w:val="00BC7D4D"/>
    <w:pPr>
      <w:spacing w:before="120"/>
      <w:jc w:val="both"/>
    </w:pPr>
    <w:rPr>
      <w:rFonts w:ascii="Times New Roman" w:hAnsi="Times New Roman"/>
      <w:sz w:val="24"/>
    </w:rPr>
  </w:style>
  <w:style w:type="character" w:customStyle="1" w:styleId="HeaderChar">
    <w:name w:val="Header Char"/>
    <w:basedOn w:val="DefaultParagraphFont"/>
    <w:link w:val="Header"/>
    <w:rsid w:val="00BC7D4D"/>
    <w:rPr>
      <w:rFonts w:ascii="Arial" w:hAnsi="Arial"/>
      <w:lang w:val="en-US" w:eastAsia="en-US" w:bidi="ar-SA"/>
    </w:rPr>
  </w:style>
  <w:style w:type="paragraph" w:customStyle="1" w:styleId="PLS">
    <w:name w:val="PLS"/>
    <w:basedOn w:val="Normal"/>
    <w:rsid w:val="00BC7D4D"/>
    <w:rPr>
      <w:rFonts w:ascii="Palatino Linotype" w:hAnsi="Palatino Linotype"/>
      <w:b/>
      <w:sz w:val="22"/>
      <w:szCs w:val="22"/>
      <w:lang w:eastAsia="en-AU"/>
    </w:rPr>
  </w:style>
  <w:style w:type="paragraph" w:styleId="NormalWeb">
    <w:name w:val="Normal (Web)"/>
    <w:basedOn w:val="Normal"/>
    <w:rsid w:val="00BC7D4D"/>
    <w:pPr>
      <w:spacing w:before="100" w:beforeAutospacing="1" w:after="100" w:afterAutospacing="1"/>
    </w:pPr>
    <w:rPr>
      <w:rFonts w:ascii="Times New Roman" w:hAnsi="Times New Roman"/>
      <w:color w:val="000000"/>
      <w:sz w:val="24"/>
      <w:szCs w:val="24"/>
    </w:rPr>
  </w:style>
  <w:style w:type="paragraph" w:styleId="BalloonText">
    <w:name w:val="Balloon Text"/>
    <w:basedOn w:val="Normal"/>
    <w:link w:val="BalloonTextChar"/>
    <w:rsid w:val="004D6668"/>
    <w:rPr>
      <w:rFonts w:ascii="Tahoma" w:hAnsi="Tahoma" w:cs="Tahoma"/>
      <w:sz w:val="16"/>
      <w:szCs w:val="16"/>
    </w:rPr>
  </w:style>
  <w:style w:type="character" w:customStyle="1" w:styleId="BalloonTextChar">
    <w:name w:val="Balloon Text Char"/>
    <w:basedOn w:val="DefaultParagraphFont"/>
    <w:link w:val="BalloonText"/>
    <w:rsid w:val="004D6668"/>
    <w:rPr>
      <w:rFonts w:ascii="Tahoma" w:hAnsi="Tahoma" w:cs="Tahoma"/>
      <w:sz w:val="16"/>
      <w:szCs w:val="16"/>
      <w:lang w:val="en-US"/>
    </w:rPr>
  </w:style>
  <w:style w:type="character" w:styleId="Hyperlink">
    <w:name w:val="Hyperlink"/>
    <w:basedOn w:val="DefaultParagraphFont"/>
    <w:rsid w:val="0073381B"/>
    <w:rPr>
      <w:color w:val="0000FF" w:themeColor="hyperlink"/>
      <w:u w:val="single"/>
    </w:rPr>
  </w:style>
  <w:style w:type="paragraph" w:styleId="ListParagraph">
    <w:name w:val="List Paragraph"/>
    <w:basedOn w:val="Normal"/>
    <w:uiPriority w:val="34"/>
    <w:qFormat/>
    <w:rsid w:val="005A22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7D4D"/>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C7D4D"/>
    <w:pPr>
      <w:tabs>
        <w:tab w:val="center" w:pos="4320"/>
        <w:tab w:val="right" w:pos="8640"/>
      </w:tabs>
    </w:pPr>
  </w:style>
  <w:style w:type="paragraph" w:styleId="Header">
    <w:name w:val="header"/>
    <w:basedOn w:val="Normal"/>
    <w:link w:val="HeaderChar"/>
    <w:rsid w:val="00BC7D4D"/>
    <w:pPr>
      <w:tabs>
        <w:tab w:val="center" w:pos="4320"/>
        <w:tab w:val="right" w:pos="8640"/>
      </w:tabs>
    </w:pPr>
  </w:style>
  <w:style w:type="paragraph" w:styleId="TOAHeading">
    <w:name w:val="toa heading"/>
    <w:basedOn w:val="Normal"/>
    <w:next w:val="Normal"/>
    <w:semiHidden/>
    <w:rsid w:val="00BC7D4D"/>
    <w:pPr>
      <w:widowControl w:val="0"/>
      <w:tabs>
        <w:tab w:val="right" w:pos="9360"/>
      </w:tabs>
      <w:suppressAutoHyphens/>
    </w:pPr>
    <w:rPr>
      <w:rFonts w:ascii="Courier New" w:hAnsi="Courier New"/>
    </w:rPr>
  </w:style>
  <w:style w:type="paragraph" w:styleId="BodyText2">
    <w:name w:val="Body Text 2"/>
    <w:basedOn w:val="Normal"/>
    <w:rsid w:val="00BC7D4D"/>
    <w:pPr>
      <w:ind w:left="720" w:hanging="720"/>
    </w:pPr>
    <w:rPr>
      <w:b/>
    </w:rPr>
  </w:style>
  <w:style w:type="paragraph" w:styleId="BodyText">
    <w:name w:val="Body Text"/>
    <w:basedOn w:val="Normal"/>
    <w:rsid w:val="00BC7D4D"/>
    <w:pPr>
      <w:tabs>
        <w:tab w:val="left" w:pos="360"/>
      </w:tabs>
    </w:pPr>
    <w:rPr>
      <w:b/>
    </w:rPr>
  </w:style>
  <w:style w:type="paragraph" w:styleId="BodyTextIndent">
    <w:name w:val="Body Text Indent"/>
    <w:basedOn w:val="Normal"/>
    <w:rsid w:val="00BC7D4D"/>
    <w:pPr>
      <w:ind w:left="360"/>
    </w:pPr>
    <w:rPr>
      <w:i/>
      <w:sz w:val="16"/>
    </w:rPr>
  </w:style>
  <w:style w:type="paragraph" w:customStyle="1" w:styleId="Default">
    <w:name w:val="Default"/>
    <w:rsid w:val="00BC7D4D"/>
    <w:pPr>
      <w:autoSpaceDE w:val="0"/>
      <w:autoSpaceDN w:val="0"/>
      <w:adjustRightInd w:val="0"/>
    </w:pPr>
    <w:rPr>
      <w:rFonts w:ascii="Arial" w:hAnsi="Arial" w:cs="Arial"/>
      <w:color w:val="000000"/>
      <w:sz w:val="24"/>
      <w:szCs w:val="24"/>
      <w:lang w:val="en-GB" w:eastAsia="en-GB"/>
    </w:rPr>
  </w:style>
  <w:style w:type="paragraph" w:customStyle="1" w:styleId="Text">
    <w:name w:val="Text"/>
    <w:aliases w:val="Graphic"/>
    <w:basedOn w:val="Normal"/>
    <w:rsid w:val="00BC7D4D"/>
    <w:pPr>
      <w:spacing w:before="120"/>
      <w:jc w:val="both"/>
    </w:pPr>
    <w:rPr>
      <w:rFonts w:ascii="Times New Roman" w:hAnsi="Times New Roman"/>
      <w:sz w:val="24"/>
    </w:rPr>
  </w:style>
  <w:style w:type="character" w:customStyle="1" w:styleId="HeaderChar">
    <w:name w:val="Header Char"/>
    <w:basedOn w:val="DefaultParagraphFont"/>
    <w:link w:val="Header"/>
    <w:rsid w:val="00BC7D4D"/>
    <w:rPr>
      <w:rFonts w:ascii="Arial" w:hAnsi="Arial"/>
      <w:lang w:val="en-US" w:eastAsia="en-US" w:bidi="ar-SA"/>
    </w:rPr>
  </w:style>
  <w:style w:type="paragraph" w:customStyle="1" w:styleId="PLS">
    <w:name w:val="PLS"/>
    <w:basedOn w:val="Normal"/>
    <w:rsid w:val="00BC7D4D"/>
    <w:rPr>
      <w:rFonts w:ascii="Palatino Linotype" w:hAnsi="Palatino Linotype"/>
      <w:b/>
      <w:sz w:val="22"/>
      <w:szCs w:val="22"/>
      <w:lang w:eastAsia="en-AU"/>
    </w:rPr>
  </w:style>
  <w:style w:type="paragraph" w:styleId="NormalWeb">
    <w:name w:val="Normal (Web)"/>
    <w:basedOn w:val="Normal"/>
    <w:rsid w:val="00BC7D4D"/>
    <w:pPr>
      <w:spacing w:before="100" w:beforeAutospacing="1" w:after="100" w:afterAutospacing="1"/>
    </w:pPr>
    <w:rPr>
      <w:rFonts w:ascii="Times New Roman" w:hAnsi="Times New Roman"/>
      <w:color w:val="000000"/>
      <w:sz w:val="24"/>
      <w:szCs w:val="24"/>
    </w:rPr>
  </w:style>
  <w:style w:type="paragraph" w:styleId="BalloonText">
    <w:name w:val="Balloon Text"/>
    <w:basedOn w:val="Normal"/>
    <w:link w:val="BalloonTextChar"/>
    <w:rsid w:val="004D6668"/>
    <w:rPr>
      <w:rFonts w:ascii="Tahoma" w:hAnsi="Tahoma" w:cs="Tahoma"/>
      <w:sz w:val="16"/>
      <w:szCs w:val="16"/>
    </w:rPr>
  </w:style>
  <w:style w:type="character" w:customStyle="1" w:styleId="BalloonTextChar">
    <w:name w:val="Balloon Text Char"/>
    <w:basedOn w:val="DefaultParagraphFont"/>
    <w:link w:val="BalloonText"/>
    <w:rsid w:val="004D6668"/>
    <w:rPr>
      <w:rFonts w:ascii="Tahoma" w:hAnsi="Tahoma" w:cs="Tahoma"/>
      <w:sz w:val="16"/>
      <w:szCs w:val="16"/>
      <w:lang w:val="en-US"/>
    </w:rPr>
  </w:style>
  <w:style w:type="character" w:styleId="Hyperlink">
    <w:name w:val="Hyperlink"/>
    <w:basedOn w:val="DefaultParagraphFont"/>
    <w:rsid w:val="0073381B"/>
    <w:rPr>
      <w:color w:val="0000FF" w:themeColor="hyperlink"/>
      <w:u w:val="single"/>
    </w:rPr>
  </w:style>
  <w:style w:type="paragraph" w:styleId="ListParagraph">
    <w:name w:val="List Paragraph"/>
    <w:basedOn w:val="Normal"/>
    <w:uiPriority w:val="34"/>
    <w:qFormat/>
    <w:rsid w:val="005A2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thuy.frakking@health.qld.gov.a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QETHICS@health.qld.gov.a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1950</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Evaluation of Swallow Sounds in Healthy Children</vt:lpstr>
    </vt:vector>
  </TitlesOfParts>
  <Company>Queensland Health</Company>
  <LinksUpToDate>false</LinksUpToDate>
  <CharactersWithSpaces>11923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Swallow Sounds in Healthy Children</dc:title>
  <dc:creator>FrakkinT</dc:creator>
  <cp:lastModifiedBy>Thuy Frakking</cp:lastModifiedBy>
  <cp:revision>2</cp:revision>
  <cp:lastPrinted>2017-07-12T04:29:00Z</cp:lastPrinted>
  <dcterms:created xsi:type="dcterms:W3CDTF">2017-08-10T01:43:00Z</dcterms:created>
  <dcterms:modified xsi:type="dcterms:W3CDTF">2017-08-10T01:43:00Z</dcterms:modified>
</cp:coreProperties>
</file>