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6F3" w:rsidRPr="00F3567E" w:rsidRDefault="00EC26F3" w:rsidP="00EC26F3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Supplementary Table 1</w:t>
      </w:r>
      <w:r w:rsidRPr="00F3567E">
        <w:rPr>
          <w:rFonts w:ascii="Times New Roman" w:hAnsi="Times New Roman" w:cs="Times New Roman"/>
          <w:b/>
          <w:sz w:val="24"/>
        </w:rPr>
        <w:t xml:space="preserve"> Parents’ </w:t>
      </w:r>
      <w:r>
        <w:rPr>
          <w:rFonts w:ascii="Times New Roman" w:hAnsi="Times New Roman" w:cs="Times New Roman"/>
          <w:b/>
          <w:sz w:val="24"/>
        </w:rPr>
        <w:t>descrip</w:t>
      </w:r>
      <w:r w:rsidRPr="00F3567E">
        <w:rPr>
          <w:rFonts w:ascii="Times New Roman" w:hAnsi="Times New Roman" w:cs="Times New Roman"/>
          <w:b/>
          <w:sz w:val="24"/>
        </w:rPr>
        <w:t xml:space="preserve">tions of their child’s </w:t>
      </w:r>
      <w:r>
        <w:rPr>
          <w:rFonts w:ascii="Times New Roman" w:hAnsi="Times New Roman" w:cs="Times New Roman"/>
          <w:b/>
          <w:sz w:val="24"/>
        </w:rPr>
        <w:t xml:space="preserve">weekend </w:t>
      </w:r>
      <w:r w:rsidRPr="00F3567E">
        <w:rPr>
          <w:rFonts w:ascii="Times New Roman" w:hAnsi="Times New Roman" w:cs="Times New Roman"/>
          <w:b/>
          <w:sz w:val="24"/>
        </w:rPr>
        <w:t xml:space="preserve">SV time compared to numerate levels reported in questionnaire </w:t>
      </w:r>
    </w:p>
    <w:tbl>
      <w:tblPr>
        <w:tblStyle w:val="TableGrid"/>
        <w:tblW w:w="9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907"/>
        <w:gridCol w:w="1247"/>
        <w:gridCol w:w="1020"/>
        <w:gridCol w:w="1644"/>
        <w:gridCol w:w="1644"/>
        <w:gridCol w:w="1871"/>
      </w:tblGrid>
      <w:tr w:rsidR="00EC26F3" w:rsidTr="008D05C8"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Description*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No. of parents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Parent gender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Child gender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Daily minutes </w:t>
            </w:r>
            <w:r w:rsidRPr="00F3567E">
              <w:rPr>
                <w:rFonts w:ascii="Times New Roman" w:hAnsi="Times New Roman" w:cs="Times New Roman"/>
              </w:rPr>
              <w:t>TV viewing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minutes c</w:t>
            </w:r>
            <w:r w:rsidRPr="00F3567E">
              <w:rPr>
                <w:rFonts w:ascii="Times New Roman" w:hAnsi="Times New Roman" w:cs="Times New Roman"/>
              </w:rPr>
              <w:t xml:space="preserve">omputer use 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minutes g</w:t>
            </w:r>
            <w:r w:rsidRPr="00F3567E">
              <w:rPr>
                <w:rFonts w:ascii="Times New Roman" w:hAnsi="Times New Roman" w:cs="Times New Roman"/>
              </w:rPr>
              <w:t>ames console</w:t>
            </w:r>
            <w:r>
              <w:rPr>
                <w:rFonts w:ascii="Times New Roman" w:hAnsi="Times New Roman" w:cs="Times New Roman"/>
              </w:rPr>
              <w:t xml:space="preserve"> use</w:t>
            </w:r>
            <w:r w:rsidRPr="00F3567E">
              <w:rPr>
                <w:rFonts w:ascii="Times New Roman" w:hAnsi="Times New Roman" w:cs="Times New Roman"/>
              </w:rPr>
              <w:t xml:space="preserve"> 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(SD)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3567E">
              <w:rPr>
                <w:rFonts w:ascii="Times New Roman" w:hAnsi="Times New Roman" w:cs="Times New Roman"/>
              </w:rPr>
              <w:t xml:space="preserve"> mothers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3567E">
              <w:rPr>
                <w:rFonts w:ascii="Times New Roman" w:hAnsi="Times New Roman" w:cs="Times New Roman"/>
              </w:rPr>
              <w:t xml:space="preserve"> fathers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3567E">
              <w:rPr>
                <w:rFonts w:ascii="Times New Roman" w:hAnsi="Times New Roman" w:cs="Times New Roman"/>
              </w:rPr>
              <w:t xml:space="preserve"> girls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3567E">
              <w:rPr>
                <w:rFonts w:ascii="Times New Roman" w:hAnsi="Times New Roman" w:cs="Times New Roman"/>
              </w:rPr>
              <w:t xml:space="preserve"> boys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3567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 xml:space="preserve"> (93.0)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 (16.4)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 (111.8)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Low-medium</w:t>
            </w:r>
          </w:p>
        </w:tc>
        <w:tc>
          <w:tcPr>
            <w:tcW w:w="90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3567E">
              <w:rPr>
                <w:rFonts w:ascii="Times New Roman" w:hAnsi="Times New Roman" w:cs="Times New Roman"/>
              </w:rPr>
              <w:t xml:space="preserve"> mothers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3567E">
              <w:rPr>
                <w:rFonts w:ascii="Times New Roman" w:hAnsi="Times New Roman" w:cs="Times New Roman"/>
              </w:rPr>
              <w:t xml:space="preserve"> fathers</w:t>
            </w:r>
          </w:p>
        </w:tc>
        <w:tc>
          <w:tcPr>
            <w:tcW w:w="1020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3 girls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3567E">
              <w:rPr>
                <w:rFonts w:ascii="Times New Roman" w:hAnsi="Times New Roman" w:cs="Times New Roman"/>
              </w:rPr>
              <w:t xml:space="preserve"> boy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Pr="00F3567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(32.9)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  <w:r w:rsidRPr="00F3567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(58.2)</w:t>
            </w:r>
          </w:p>
        </w:tc>
        <w:tc>
          <w:tcPr>
            <w:tcW w:w="1871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 (45.2)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Medium</w:t>
            </w:r>
          </w:p>
        </w:tc>
        <w:tc>
          <w:tcPr>
            <w:tcW w:w="90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3567E">
              <w:rPr>
                <w:rFonts w:ascii="Times New Roman" w:hAnsi="Times New Roman" w:cs="Times New Roman"/>
              </w:rPr>
              <w:t xml:space="preserve"> mothers </w:t>
            </w:r>
            <w:r>
              <w:rPr>
                <w:rFonts w:ascii="Times New Roman" w:hAnsi="Times New Roman" w:cs="Times New Roman"/>
              </w:rPr>
              <w:t>8</w:t>
            </w:r>
            <w:r w:rsidRPr="00F3567E">
              <w:rPr>
                <w:rFonts w:ascii="Times New Roman" w:hAnsi="Times New Roman" w:cs="Times New Roman"/>
              </w:rPr>
              <w:t xml:space="preserve"> fathers</w:t>
            </w:r>
          </w:p>
        </w:tc>
        <w:tc>
          <w:tcPr>
            <w:tcW w:w="1020" w:type="dxa"/>
            <w:vAlign w:val="center"/>
          </w:tcPr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3567E">
              <w:rPr>
                <w:rFonts w:ascii="Times New Roman" w:hAnsi="Times New Roman" w:cs="Times New Roman"/>
              </w:rPr>
              <w:t xml:space="preserve"> girls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3567E">
              <w:rPr>
                <w:rFonts w:ascii="Times New Roman" w:hAnsi="Times New Roman" w:cs="Times New Roman"/>
              </w:rPr>
              <w:t xml:space="preserve"> boys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134.0 (73.4)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60.0 (77.7)</w:t>
            </w:r>
          </w:p>
        </w:tc>
        <w:tc>
          <w:tcPr>
            <w:tcW w:w="1871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46.0 (80.1)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Medium-high</w:t>
            </w:r>
          </w:p>
        </w:tc>
        <w:tc>
          <w:tcPr>
            <w:tcW w:w="90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2 mothers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3567E">
              <w:rPr>
                <w:rFonts w:ascii="Times New Roman" w:hAnsi="Times New Roman" w:cs="Times New Roman"/>
              </w:rPr>
              <w:t xml:space="preserve"> fathers</w:t>
            </w:r>
          </w:p>
        </w:tc>
        <w:tc>
          <w:tcPr>
            <w:tcW w:w="1020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3567E">
              <w:rPr>
                <w:rFonts w:ascii="Times New Roman" w:hAnsi="Times New Roman" w:cs="Times New Roman"/>
              </w:rPr>
              <w:t xml:space="preserve"> girls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2 boys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98.6 (64.1)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 (30.0)</w:t>
            </w:r>
          </w:p>
        </w:tc>
        <w:tc>
          <w:tcPr>
            <w:tcW w:w="1871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25.7 (32.1)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F3567E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90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47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3567E">
              <w:rPr>
                <w:rFonts w:ascii="Times New Roman" w:hAnsi="Times New Roman" w:cs="Times New Roman"/>
              </w:rPr>
              <w:t xml:space="preserve"> mothers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3567E">
              <w:rPr>
                <w:rFonts w:ascii="Times New Roman" w:hAnsi="Times New Roman" w:cs="Times New Roman"/>
              </w:rPr>
              <w:t xml:space="preserve"> fathers</w:t>
            </w:r>
          </w:p>
        </w:tc>
        <w:tc>
          <w:tcPr>
            <w:tcW w:w="1020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3567E">
              <w:rPr>
                <w:rFonts w:ascii="Times New Roman" w:hAnsi="Times New Roman" w:cs="Times New Roman"/>
              </w:rPr>
              <w:t xml:space="preserve"> girls</w:t>
            </w:r>
          </w:p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3567E">
              <w:rPr>
                <w:rFonts w:ascii="Times New Roman" w:hAnsi="Times New Roman" w:cs="Times New Roman"/>
              </w:rPr>
              <w:t xml:space="preserve"> boys</w:t>
            </w:r>
          </w:p>
        </w:tc>
        <w:tc>
          <w:tcPr>
            <w:tcW w:w="1644" w:type="dxa"/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143.3 (46.9)</w:t>
            </w:r>
          </w:p>
        </w:tc>
        <w:tc>
          <w:tcPr>
            <w:tcW w:w="1644" w:type="dxa"/>
            <w:vAlign w:val="center"/>
          </w:tcPr>
          <w:p w:rsidR="00EC26F3" w:rsidRPr="00B10515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B10515">
              <w:rPr>
                <w:rFonts w:ascii="Times New Roman" w:hAnsi="Times New Roman" w:cs="Times New Roman"/>
              </w:rPr>
              <w:t>60.0</w:t>
            </w:r>
            <w:r>
              <w:rPr>
                <w:rFonts w:ascii="Times New Roman" w:hAnsi="Times New Roman" w:cs="Times New Roman"/>
              </w:rPr>
              <w:t xml:space="preserve"> (47.4)</w:t>
            </w:r>
          </w:p>
        </w:tc>
        <w:tc>
          <w:tcPr>
            <w:tcW w:w="1871" w:type="dxa"/>
            <w:vAlign w:val="center"/>
          </w:tcPr>
          <w:p w:rsidR="00EC26F3" w:rsidRPr="00B10515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 w:rsidRPr="00B10515">
              <w:rPr>
                <w:rFonts w:ascii="Times New Roman" w:hAnsi="Times New Roman" w:cs="Times New Roman"/>
              </w:rPr>
              <w:t>103.3</w:t>
            </w:r>
            <w:r>
              <w:rPr>
                <w:rFonts w:ascii="Times New Roman" w:hAnsi="Times New Roman" w:cs="Times New Roman"/>
              </w:rPr>
              <w:t xml:space="preserve"> (125.6)</w:t>
            </w:r>
          </w:p>
        </w:tc>
      </w:tr>
      <w:tr w:rsidR="00EC26F3" w:rsidTr="008D05C8">
        <w:trPr>
          <w:trHeight w:val="624"/>
        </w:trPr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EC26F3" w:rsidRPr="00F3567E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Could not categorise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mothers</w:t>
            </w:r>
          </w:p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father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girls</w:t>
            </w:r>
          </w:p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boys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:rsidR="00EC26F3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132.9 (57.1)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:rsidR="00EC26F3" w:rsidRPr="00B10515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77.1 (48.6)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EC26F3" w:rsidRPr="00B10515" w:rsidRDefault="00EC26F3" w:rsidP="008D0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55.7 (87.3)</w:t>
            </w:r>
          </w:p>
        </w:tc>
      </w:tr>
    </w:tbl>
    <w:p w:rsidR="00830E54" w:rsidRPr="00EC26F3" w:rsidRDefault="00EC26F3" w:rsidP="00EC26F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Parents responded to the interview question:</w:t>
      </w:r>
      <w:r w:rsidRPr="00CF103A">
        <w:rPr>
          <w:rFonts w:ascii="Times New Roman" w:hAnsi="Times New Roman" w:cs="Times New Roman"/>
        </w:rPr>
        <w:t xml:space="preserve"> ‘If you were to describe your child’s level of screen viewing as on week</w:t>
      </w:r>
      <w:r>
        <w:rPr>
          <w:rFonts w:ascii="Times New Roman" w:hAnsi="Times New Roman" w:cs="Times New Roman"/>
        </w:rPr>
        <w:t xml:space="preserve">end </w:t>
      </w:r>
      <w:r w:rsidRPr="00CF103A">
        <w:rPr>
          <w:rFonts w:ascii="Times New Roman" w:hAnsi="Times New Roman" w:cs="Times New Roman"/>
        </w:rPr>
        <w:t>days as low, medium or high, which one would you pick?’</w:t>
      </w:r>
    </w:p>
    <w:sectPr w:rsidR="00830E54" w:rsidRPr="00EC26F3" w:rsidSect="00EC26F3">
      <w:foot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93412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DDC" w:rsidRDefault="00EC26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DDC" w:rsidRDefault="00EC26F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F3"/>
    <w:rsid w:val="003A2FA2"/>
    <w:rsid w:val="00CD0ED7"/>
    <w:rsid w:val="00EC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59E61-D217-4CB2-A1BF-54732CA9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6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2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C26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6F3"/>
  </w:style>
  <w:style w:type="character" w:styleId="LineNumber">
    <w:name w:val="line number"/>
    <w:basedOn w:val="DefaultParagraphFont"/>
    <w:uiPriority w:val="99"/>
    <w:semiHidden/>
    <w:unhideWhenUsed/>
    <w:rsid w:val="00EC2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521219B0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Solomon</dc:creator>
  <cp:keywords/>
  <dc:description/>
  <cp:lastModifiedBy>Emma Solomon</cp:lastModifiedBy>
  <cp:revision>1</cp:revision>
  <dcterms:created xsi:type="dcterms:W3CDTF">2017-11-20T14:00:00Z</dcterms:created>
  <dcterms:modified xsi:type="dcterms:W3CDTF">2017-11-20T14:01:00Z</dcterms:modified>
</cp:coreProperties>
</file>