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1D4" w:rsidRPr="00E41AD9" w:rsidRDefault="0088454C" w:rsidP="003B51D4">
      <w:pPr>
        <w:autoSpaceDE w:val="0"/>
        <w:autoSpaceDN w:val="0"/>
        <w:bidi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3B51D4" w:rsidRPr="00E41AD9">
        <w:rPr>
          <w:rFonts w:ascii="Times New Roman" w:hAnsi="Times New Roman" w:cs="Times New Roman"/>
          <w:b/>
          <w:bCs/>
          <w:sz w:val="24"/>
          <w:szCs w:val="24"/>
        </w:rPr>
        <w:t xml:space="preserve">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3B51D4" w:rsidRPr="00E41AD9">
        <w:rPr>
          <w:rFonts w:ascii="Times New Roman" w:hAnsi="Times New Roman" w:cs="Times New Roman"/>
          <w:b/>
          <w:bCs/>
          <w:sz w:val="24"/>
          <w:szCs w:val="24"/>
        </w:rPr>
        <w:t>1</w:t>
      </w:r>
      <w:bookmarkStart w:id="0" w:name="_GoBack"/>
      <w:bookmarkEnd w:id="0"/>
      <w:r w:rsidR="003B51D4" w:rsidRPr="00E41A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B51D4" w:rsidRPr="00E41AD9">
        <w:rPr>
          <w:rFonts w:ascii="Times New Roman" w:hAnsi="Times New Roman" w:cs="Times New Roman"/>
          <w:sz w:val="24"/>
          <w:szCs w:val="24"/>
        </w:rPr>
        <w:t>The reference range of immunoglobulin M (IgM) based on age*: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1"/>
        <w:gridCol w:w="4261"/>
      </w:tblGrid>
      <w:tr w:rsidR="003B51D4" w:rsidRPr="00E41AD9" w:rsidTr="00B166BE">
        <w:tc>
          <w:tcPr>
            <w:tcW w:w="4261" w:type="dxa"/>
            <w:shd w:val="clear" w:color="auto" w:fill="DBE5F1" w:themeFill="accent1" w:themeFillTint="33"/>
          </w:tcPr>
          <w:p w:rsidR="003B51D4" w:rsidRPr="00E41AD9" w:rsidRDefault="003B51D4" w:rsidP="00B166BE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1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</w:t>
            </w:r>
          </w:p>
        </w:tc>
        <w:tc>
          <w:tcPr>
            <w:tcW w:w="4261" w:type="dxa"/>
            <w:shd w:val="clear" w:color="auto" w:fill="DBE5F1" w:themeFill="accent1" w:themeFillTint="33"/>
          </w:tcPr>
          <w:p w:rsidR="003B51D4" w:rsidRPr="00E41AD9" w:rsidRDefault="003B51D4" w:rsidP="00B166BE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41A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Range</w:t>
            </w:r>
          </w:p>
        </w:tc>
      </w:tr>
      <w:tr w:rsidR="003B51D4" w:rsidRPr="00E41AD9" w:rsidTr="00B166BE">
        <w:tc>
          <w:tcPr>
            <w:tcW w:w="4261" w:type="dxa"/>
          </w:tcPr>
          <w:p w:rsidR="003B51D4" w:rsidRPr="00E41AD9" w:rsidRDefault="003B51D4" w:rsidP="00B166BE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9">
              <w:rPr>
                <w:rFonts w:ascii="Times New Roman" w:hAnsi="Times New Roman" w:cs="Times New Roman"/>
                <w:sz w:val="24"/>
                <w:szCs w:val="24"/>
              </w:rPr>
              <w:t>0-1 years</w:t>
            </w:r>
          </w:p>
        </w:tc>
        <w:tc>
          <w:tcPr>
            <w:tcW w:w="4261" w:type="dxa"/>
          </w:tcPr>
          <w:p w:rsidR="003B51D4" w:rsidRPr="00E41AD9" w:rsidRDefault="003B51D4" w:rsidP="00B166BE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9">
              <w:rPr>
                <w:rFonts w:ascii="Times New Roman" w:hAnsi="Times New Roman" w:cs="Times New Roman"/>
                <w:sz w:val="24"/>
                <w:szCs w:val="24"/>
              </w:rPr>
              <w:t>0-145mg/</w:t>
            </w:r>
            <w:proofErr w:type="spellStart"/>
            <w:r w:rsidRPr="00E41AD9">
              <w:rPr>
                <w:rFonts w:ascii="Times New Roman" w:hAnsi="Times New Roman" w:cs="Times New Roman"/>
                <w:sz w:val="24"/>
                <w:szCs w:val="24"/>
              </w:rPr>
              <w:t>dL</w:t>
            </w:r>
            <w:proofErr w:type="spellEnd"/>
          </w:p>
        </w:tc>
      </w:tr>
      <w:tr w:rsidR="003B51D4" w:rsidRPr="00E41AD9" w:rsidTr="00B166BE">
        <w:tc>
          <w:tcPr>
            <w:tcW w:w="4261" w:type="dxa"/>
            <w:shd w:val="clear" w:color="auto" w:fill="F2F2F2" w:themeFill="background1" w:themeFillShade="F2"/>
          </w:tcPr>
          <w:p w:rsidR="003B51D4" w:rsidRPr="00E41AD9" w:rsidRDefault="003B51D4" w:rsidP="00B166BE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9">
              <w:rPr>
                <w:rFonts w:ascii="Times New Roman" w:hAnsi="Times New Roman" w:cs="Times New Roman"/>
                <w:sz w:val="24"/>
                <w:szCs w:val="24"/>
              </w:rPr>
              <w:t>1-3 years</w:t>
            </w:r>
          </w:p>
        </w:tc>
        <w:tc>
          <w:tcPr>
            <w:tcW w:w="4261" w:type="dxa"/>
            <w:shd w:val="clear" w:color="auto" w:fill="F2F2F2" w:themeFill="background1" w:themeFillShade="F2"/>
          </w:tcPr>
          <w:p w:rsidR="003B51D4" w:rsidRPr="00E41AD9" w:rsidRDefault="003B51D4" w:rsidP="00B166BE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9">
              <w:rPr>
                <w:rFonts w:ascii="Times New Roman" w:hAnsi="Times New Roman" w:cs="Times New Roman"/>
                <w:sz w:val="24"/>
                <w:szCs w:val="24"/>
              </w:rPr>
              <w:t>19-146mg/</w:t>
            </w:r>
            <w:proofErr w:type="spellStart"/>
            <w:r w:rsidRPr="00E41AD9">
              <w:rPr>
                <w:rFonts w:ascii="Times New Roman" w:hAnsi="Times New Roman" w:cs="Times New Roman"/>
                <w:sz w:val="24"/>
                <w:szCs w:val="24"/>
              </w:rPr>
              <w:t>dL</w:t>
            </w:r>
            <w:proofErr w:type="spellEnd"/>
          </w:p>
        </w:tc>
      </w:tr>
      <w:tr w:rsidR="003B51D4" w:rsidRPr="00E41AD9" w:rsidTr="00B166BE">
        <w:tc>
          <w:tcPr>
            <w:tcW w:w="4261" w:type="dxa"/>
          </w:tcPr>
          <w:p w:rsidR="003B51D4" w:rsidRPr="00E41AD9" w:rsidRDefault="003B51D4" w:rsidP="00B166BE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9">
              <w:rPr>
                <w:rFonts w:ascii="Times New Roman" w:hAnsi="Times New Roman" w:cs="Times New Roman"/>
                <w:sz w:val="24"/>
                <w:szCs w:val="24"/>
              </w:rPr>
              <w:t>4-6 years</w:t>
            </w:r>
          </w:p>
        </w:tc>
        <w:tc>
          <w:tcPr>
            <w:tcW w:w="4261" w:type="dxa"/>
          </w:tcPr>
          <w:p w:rsidR="003B51D4" w:rsidRPr="00E41AD9" w:rsidRDefault="003B51D4" w:rsidP="00B166BE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9">
              <w:rPr>
                <w:rFonts w:ascii="Times New Roman" w:hAnsi="Times New Roman" w:cs="Times New Roman"/>
                <w:sz w:val="24"/>
                <w:szCs w:val="24"/>
              </w:rPr>
              <w:t>24-210 mg/</w:t>
            </w:r>
            <w:proofErr w:type="spellStart"/>
            <w:r w:rsidRPr="00E41AD9">
              <w:rPr>
                <w:rFonts w:ascii="Times New Roman" w:hAnsi="Times New Roman" w:cs="Times New Roman"/>
                <w:sz w:val="24"/>
                <w:szCs w:val="24"/>
              </w:rPr>
              <w:t>dL</w:t>
            </w:r>
            <w:proofErr w:type="spellEnd"/>
          </w:p>
        </w:tc>
      </w:tr>
      <w:tr w:rsidR="003B51D4" w:rsidRPr="00E41AD9" w:rsidTr="00B166BE">
        <w:tc>
          <w:tcPr>
            <w:tcW w:w="4261" w:type="dxa"/>
            <w:shd w:val="clear" w:color="auto" w:fill="F2F2F2" w:themeFill="background1" w:themeFillShade="F2"/>
          </w:tcPr>
          <w:p w:rsidR="003B51D4" w:rsidRPr="00E41AD9" w:rsidRDefault="003B51D4" w:rsidP="00B166BE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9">
              <w:rPr>
                <w:rFonts w:ascii="Times New Roman" w:hAnsi="Times New Roman" w:cs="Times New Roman"/>
                <w:sz w:val="24"/>
                <w:szCs w:val="24"/>
              </w:rPr>
              <w:t>7-9 years</w:t>
            </w:r>
          </w:p>
        </w:tc>
        <w:tc>
          <w:tcPr>
            <w:tcW w:w="4261" w:type="dxa"/>
            <w:shd w:val="clear" w:color="auto" w:fill="F2F2F2" w:themeFill="background1" w:themeFillShade="F2"/>
          </w:tcPr>
          <w:p w:rsidR="003B51D4" w:rsidRPr="00E41AD9" w:rsidRDefault="003B51D4" w:rsidP="00B166BE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9">
              <w:rPr>
                <w:rFonts w:ascii="Times New Roman" w:hAnsi="Times New Roman" w:cs="Times New Roman"/>
                <w:sz w:val="24"/>
                <w:szCs w:val="24"/>
              </w:rPr>
              <w:t>31-208 mg/</w:t>
            </w:r>
            <w:proofErr w:type="spellStart"/>
            <w:r w:rsidRPr="00E41AD9">
              <w:rPr>
                <w:rFonts w:ascii="Times New Roman" w:hAnsi="Times New Roman" w:cs="Times New Roman"/>
                <w:sz w:val="24"/>
                <w:szCs w:val="24"/>
              </w:rPr>
              <w:t>dL</w:t>
            </w:r>
            <w:proofErr w:type="spellEnd"/>
          </w:p>
        </w:tc>
      </w:tr>
      <w:tr w:rsidR="003B51D4" w:rsidRPr="00E41AD9" w:rsidTr="00B166BE">
        <w:tc>
          <w:tcPr>
            <w:tcW w:w="4261" w:type="dxa"/>
          </w:tcPr>
          <w:p w:rsidR="003B51D4" w:rsidRPr="00E41AD9" w:rsidRDefault="003B51D4" w:rsidP="00B166BE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9">
              <w:rPr>
                <w:rFonts w:ascii="Times New Roman" w:hAnsi="Times New Roman" w:cs="Times New Roman"/>
                <w:sz w:val="24"/>
                <w:szCs w:val="24"/>
              </w:rPr>
              <w:t>10-11 years</w:t>
            </w:r>
          </w:p>
        </w:tc>
        <w:tc>
          <w:tcPr>
            <w:tcW w:w="4261" w:type="dxa"/>
          </w:tcPr>
          <w:p w:rsidR="003B51D4" w:rsidRPr="00E41AD9" w:rsidRDefault="003B51D4" w:rsidP="00B166BE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9">
              <w:rPr>
                <w:rFonts w:ascii="Times New Roman" w:hAnsi="Times New Roman" w:cs="Times New Roman"/>
                <w:sz w:val="24"/>
                <w:szCs w:val="24"/>
              </w:rPr>
              <w:t>31-179 mg/</w:t>
            </w:r>
            <w:proofErr w:type="spellStart"/>
            <w:r w:rsidRPr="00E41AD9">
              <w:rPr>
                <w:rFonts w:ascii="Times New Roman" w:hAnsi="Times New Roman" w:cs="Times New Roman"/>
                <w:sz w:val="24"/>
                <w:szCs w:val="24"/>
              </w:rPr>
              <w:t>dL</w:t>
            </w:r>
            <w:proofErr w:type="spellEnd"/>
          </w:p>
        </w:tc>
      </w:tr>
      <w:tr w:rsidR="003B51D4" w:rsidRPr="00E41AD9" w:rsidTr="00B166BE">
        <w:tc>
          <w:tcPr>
            <w:tcW w:w="4261" w:type="dxa"/>
            <w:shd w:val="clear" w:color="auto" w:fill="F2F2F2" w:themeFill="background1" w:themeFillShade="F2"/>
          </w:tcPr>
          <w:p w:rsidR="003B51D4" w:rsidRPr="00E41AD9" w:rsidRDefault="003B51D4" w:rsidP="00B166BE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9">
              <w:rPr>
                <w:rFonts w:ascii="Times New Roman" w:hAnsi="Times New Roman" w:cs="Times New Roman"/>
                <w:sz w:val="24"/>
                <w:szCs w:val="24"/>
              </w:rPr>
              <w:t>12-13 years</w:t>
            </w:r>
          </w:p>
        </w:tc>
        <w:tc>
          <w:tcPr>
            <w:tcW w:w="4261" w:type="dxa"/>
            <w:shd w:val="clear" w:color="auto" w:fill="F2F2F2" w:themeFill="background1" w:themeFillShade="F2"/>
          </w:tcPr>
          <w:p w:rsidR="003B51D4" w:rsidRPr="00E41AD9" w:rsidRDefault="003B51D4" w:rsidP="00B166BE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9">
              <w:rPr>
                <w:rFonts w:ascii="Times New Roman" w:hAnsi="Times New Roman" w:cs="Times New Roman"/>
                <w:sz w:val="24"/>
                <w:szCs w:val="24"/>
              </w:rPr>
              <w:t>35-239 mg/</w:t>
            </w:r>
            <w:proofErr w:type="spellStart"/>
            <w:r w:rsidRPr="00E41AD9">
              <w:rPr>
                <w:rFonts w:ascii="Times New Roman" w:hAnsi="Times New Roman" w:cs="Times New Roman"/>
                <w:sz w:val="24"/>
                <w:szCs w:val="24"/>
              </w:rPr>
              <w:t>dL</w:t>
            </w:r>
            <w:proofErr w:type="spellEnd"/>
          </w:p>
        </w:tc>
      </w:tr>
      <w:tr w:rsidR="003B51D4" w:rsidRPr="00E41AD9" w:rsidTr="00B166BE">
        <w:tc>
          <w:tcPr>
            <w:tcW w:w="4261" w:type="dxa"/>
          </w:tcPr>
          <w:p w:rsidR="003B51D4" w:rsidRPr="00E41AD9" w:rsidRDefault="003B51D4" w:rsidP="00B166BE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9">
              <w:rPr>
                <w:rFonts w:ascii="Times New Roman" w:hAnsi="Times New Roman" w:cs="Times New Roman"/>
                <w:sz w:val="24"/>
                <w:szCs w:val="24"/>
              </w:rPr>
              <w:t>14-15 years</w:t>
            </w:r>
          </w:p>
        </w:tc>
        <w:tc>
          <w:tcPr>
            <w:tcW w:w="4261" w:type="dxa"/>
          </w:tcPr>
          <w:p w:rsidR="003B51D4" w:rsidRPr="00E41AD9" w:rsidRDefault="003B51D4" w:rsidP="00B166BE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9">
              <w:rPr>
                <w:rFonts w:ascii="Times New Roman" w:hAnsi="Times New Roman" w:cs="Times New Roman"/>
                <w:sz w:val="24"/>
                <w:szCs w:val="24"/>
              </w:rPr>
              <w:t>15-188mg/</w:t>
            </w:r>
            <w:proofErr w:type="spellStart"/>
            <w:r w:rsidRPr="00E41AD9">
              <w:rPr>
                <w:rFonts w:ascii="Times New Roman" w:hAnsi="Times New Roman" w:cs="Times New Roman"/>
                <w:sz w:val="24"/>
                <w:szCs w:val="24"/>
              </w:rPr>
              <w:t>dL</w:t>
            </w:r>
            <w:proofErr w:type="spellEnd"/>
          </w:p>
        </w:tc>
      </w:tr>
      <w:tr w:rsidR="003B51D4" w:rsidRPr="00E41AD9" w:rsidTr="00B166BE">
        <w:tc>
          <w:tcPr>
            <w:tcW w:w="4261" w:type="dxa"/>
            <w:shd w:val="clear" w:color="auto" w:fill="F2F2F2" w:themeFill="background1" w:themeFillShade="F2"/>
          </w:tcPr>
          <w:p w:rsidR="003B51D4" w:rsidRPr="00E41AD9" w:rsidRDefault="003B51D4" w:rsidP="00B166BE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9">
              <w:rPr>
                <w:rFonts w:ascii="Times New Roman" w:hAnsi="Times New Roman" w:cs="Times New Roman"/>
                <w:sz w:val="24"/>
                <w:szCs w:val="24"/>
              </w:rPr>
              <w:t>16-19 years</w:t>
            </w:r>
          </w:p>
        </w:tc>
        <w:tc>
          <w:tcPr>
            <w:tcW w:w="4261" w:type="dxa"/>
            <w:shd w:val="clear" w:color="auto" w:fill="F2F2F2" w:themeFill="background1" w:themeFillShade="F2"/>
          </w:tcPr>
          <w:p w:rsidR="003B51D4" w:rsidRPr="00E41AD9" w:rsidRDefault="003B51D4" w:rsidP="00B166BE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9">
              <w:rPr>
                <w:rFonts w:ascii="Times New Roman" w:hAnsi="Times New Roman" w:cs="Times New Roman"/>
                <w:sz w:val="24"/>
                <w:szCs w:val="24"/>
              </w:rPr>
              <w:t>23-259 mg/</w:t>
            </w:r>
            <w:proofErr w:type="spellStart"/>
            <w:r w:rsidRPr="00E41AD9">
              <w:rPr>
                <w:rFonts w:ascii="Times New Roman" w:hAnsi="Times New Roman" w:cs="Times New Roman"/>
                <w:sz w:val="24"/>
                <w:szCs w:val="24"/>
              </w:rPr>
              <w:t>dL</w:t>
            </w:r>
            <w:proofErr w:type="spellEnd"/>
          </w:p>
        </w:tc>
      </w:tr>
      <w:tr w:rsidR="003B51D4" w:rsidRPr="00E41AD9" w:rsidTr="00B166BE">
        <w:tc>
          <w:tcPr>
            <w:tcW w:w="4261" w:type="dxa"/>
          </w:tcPr>
          <w:p w:rsidR="003B51D4" w:rsidRPr="00E41AD9" w:rsidRDefault="003B51D4" w:rsidP="00B166BE">
            <w:pPr>
              <w:autoSpaceDE w:val="0"/>
              <w:autoSpaceDN w:val="0"/>
              <w:bidi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9">
              <w:rPr>
                <w:rFonts w:ascii="Times New Roman" w:hAnsi="Times New Roman" w:cs="Times New Roman"/>
                <w:sz w:val="24"/>
                <w:szCs w:val="24"/>
              </w:rPr>
              <w:t>&gt;19 years</w:t>
            </w:r>
          </w:p>
        </w:tc>
        <w:tc>
          <w:tcPr>
            <w:tcW w:w="4261" w:type="dxa"/>
          </w:tcPr>
          <w:p w:rsidR="003B51D4" w:rsidRPr="00E41AD9" w:rsidRDefault="003B51D4" w:rsidP="00B166BE">
            <w:pPr>
              <w:autoSpaceDE w:val="0"/>
              <w:autoSpaceDN w:val="0"/>
              <w:bidi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1AD9">
              <w:rPr>
                <w:rFonts w:ascii="Times New Roman" w:hAnsi="Times New Roman" w:cs="Times New Roman"/>
                <w:sz w:val="24"/>
                <w:szCs w:val="24"/>
              </w:rPr>
              <w:t>40-230 mg/</w:t>
            </w:r>
            <w:proofErr w:type="spellStart"/>
            <w:r w:rsidRPr="00E41AD9">
              <w:rPr>
                <w:rFonts w:ascii="Times New Roman" w:hAnsi="Times New Roman" w:cs="Times New Roman"/>
                <w:sz w:val="24"/>
                <w:szCs w:val="24"/>
              </w:rPr>
              <w:t>dL</w:t>
            </w:r>
            <w:proofErr w:type="spellEnd"/>
          </w:p>
        </w:tc>
      </w:tr>
    </w:tbl>
    <w:p w:rsidR="003B51D4" w:rsidRPr="00E41AD9" w:rsidRDefault="003B51D4" w:rsidP="003B51D4">
      <w:pPr>
        <w:autoSpaceDE w:val="0"/>
        <w:autoSpaceDN w:val="0"/>
        <w:bidi w:val="0"/>
        <w:adjustRightInd w:val="0"/>
        <w:spacing w:line="36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  <w:r w:rsidRPr="00E41AD9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E41AD9">
        <w:rPr>
          <w:rFonts w:ascii="Times New Roman" w:hAnsi="Times New Roman" w:cs="Times New Roman"/>
          <w:sz w:val="24"/>
          <w:szCs w:val="24"/>
        </w:rPr>
        <w:t xml:space="preserve">Copied from Medscape, Immunoglobulins, Rakesh </w:t>
      </w:r>
      <w:proofErr w:type="spellStart"/>
      <w:r w:rsidRPr="00E41AD9">
        <w:rPr>
          <w:rFonts w:ascii="Times New Roman" w:hAnsi="Times New Roman" w:cs="Times New Roman"/>
          <w:sz w:val="24"/>
          <w:szCs w:val="24"/>
        </w:rPr>
        <w:t>Vadde</w:t>
      </w:r>
      <w:proofErr w:type="spellEnd"/>
      <w:r w:rsidRPr="00E41AD9">
        <w:rPr>
          <w:rFonts w:ascii="Times New Roman" w:hAnsi="Times New Roman" w:cs="Times New Roman"/>
          <w:sz w:val="24"/>
          <w:szCs w:val="24"/>
        </w:rPr>
        <w:t xml:space="preserve">, M Frances, J Schmidt, </w:t>
      </w:r>
      <w:proofErr w:type="gramStart"/>
      <w:r w:rsidRPr="00E41AD9">
        <w:rPr>
          <w:rFonts w:ascii="Times New Roman" w:hAnsi="Times New Roman" w:cs="Times New Roman"/>
          <w:sz w:val="24"/>
          <w:szCs w:val="24"/>
        </w:rPr>
        <w:t>Eric</w:t>
      </w:r>
      <w:proofErr w:type="gramEnd"/>
      <w:r w:rsidRPr="00E41AD9">
        <w:rPr>
          <w:rFonts w:ascii="Times New Roman" w:hAnsi="Times New Roman" w:cs="Times New Roman"/>
          <w:sz w:val="24"/>
          <w:szCs w:val="24"/>
        </w:rPr>
        <w:t xml:space="preserve"> B </w:t>
      </w:r>
      <w:proofErr w:type="spellStart"/>
      <w:r w:rsidRPr="00E41AD9">
        <w:rPr>
          <w:rFonts w:ascii="Times New Roman" w:hAnsi="Times New Roman" w:cs="Times New Roman"/>
          <w:sz w:val="24"/>
          <w:szCs w:val="24"/>
        </w:rPr>
        <w:t>Staros</w:t>
      </w:r>
      <w:proofErr w:type="spellEnd"/>
      <w:r w:rsidRPr="00E41AD9">
        <w:rPr>
          <w:rFonts w:ascii="Times New Roman" w:hAnsi="Times New Roman" w:cs="Times New Roman"/>
          <w:sz w:val="24"/>
          <w:szCs w:val="24"/>
        </w:rPr>
        <w:t>.</w:t>
      </w:r>
    </w:p>
    <w:p w:rsidR="00E37758" w:rsidRDefault="00E37758"/>
    <w:sectPr w:rsidR="00E377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3B51D4"/>
    <w:rsid w:val="003B51D4"/>
    <w:rsid w:val="007A658E"/>
    <w:rsid w:val="0088454C"/>
    <w:rsid w:val="00E37758"/>
    <w:rsid w:val="00F61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1D4"/>
    <w:pPr>
      <w:bidi/>
    </w:pPr>
    <w:rPr>
      <w:rFonts w:ascii="Calibri" w:eastAsia="Calibri" w:hAnsi="Calibri" w:cs="Arial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51D4"/>
    <w:pPr>
      <w:bidi/>
    </w:pPr>
    <w:rPr>
      <w:rFonts w:ascii="Calibri" w:eastAsia="Calibri" w:hAnsi="Calibri" w:cs="Arial"/>
      <w:lang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333</Characters>
  <Application>Microsoft Office Word</Application>
  <DocSecurity>0</DocSecurity>
  <Lines>23</Lines>
  <Paragraphs>24</Paragraphs>
  <ScaleCrop>false</ScaleCrop>
  <Company/>
  <LinksUpToDate>false</LinksUpToDate>
  <CharactersWithSpaces>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RGERASOL</dc:creator>
  <cp:lastModifiedBy>RGERASOL</cp:lastModifiedBy>
  <cp:revision>2</cp:revision>
  <dcterms:created xsi:type="dcterms:W3CDTF">2018-05-24T11:10:00Z</dcterms:created>
  <dcterms:modified xsi:type="dcterms:W3CDTF">2018-05-24T11:15:00Z</dcterms:modified>
</cp:coreProperties>
</file>