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3D520" w14:textId="77777777" w:rsidR="009A6DCD" w:rsidRPr="00901D74" w:rsidRDefault="009A6DCD" w:rsidP="009A6DCD">
      <w:pPr>
        <w:ind w:left="567" w:right="673"/>
        <w:jc w:val="center"/>
        <w:rPr>
          <w:rFonts w:ascii="Times New Roman" w:hAnsi="Times New Roman" w:cs="Times New Roman"/>
          <w:i/>
          <w:color w:val="000000" w:themeColor="text1"/>
          <w:lang w:val="en-GB"/>
        </w:rPr>
      </w:pPr>
    </w:p>
    <w:p w14:paraId="4B13FB4D" w14:textId="03F0D3D1" w:rsidR="009A6DCD" w:rsidRPr="00901D74" w:rsidRDefault="003B1DA2" w:rsidP="009A6DCD">
      <w:pPr>
        <w:ind w:left="567" w:right="673"/>
        <w:jc w:val="both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lang w:val="en-GB"/>
        </w:rPr>
        <w:t>Additional file 2</w:t>
      </w:r>
      <w:bookmarkStart w:id="0" w:name="_GoBack"/>
      <w:bookmarkEnd w:id="0"/>
      <w:r w:rsidR="009A6DCD" w:rsidRPr="00901D74">
        <w:rPr>
          <w:rFonts w:ascii="Times New Roman" w:hAnsi="Times New Roman" w:cs="Times New Roman"/>
          <w:b/>
          <w:color w:val="000000" w:themeColor="text1"/>
          <w:lang w:val="en-GB"/>
        </w:rPr>
        <w:t xml:space="preserve"> </w:t>
      </w:r>
      <w:r w:rsidR="009A6DCD" w:rsidRPr="00901D74">
        <w:rPr>
          <w:rFonts w:ascii="Times New Roman" w:hAnsi="Times New Roman" w:cs="Times New Roman"/>
          <w:color w:val="000000" w:themeColor="text1"/>
          <w:lang w:val="en-GB"/>
        </w:rPr>
        <w:t>Descriptive statistics for chronological age, age at menarche, years of training, annual sessions, outputs from the food questionnaire and anthropometry for the total sample (n=46)</w:t>
      </w:r>
    </w:p>
    <w:p w14:paraId="589C882C" w14:textId="77777777" w:rsidR="009A6DCD" w:rsidRPr="00901D74" w:rsidRDefault="009A6DCD" w:rsidP="009A6DCD">
      <w:pPr>
        <w:rPr>
          <w:rFonts w:ascii="Times New Roman" w:hAnsi="Times New Roman" w:cs="Times New Roman"/>
          <w:color w:val="000000" w:themeColor="text1"/>
          <w:sz w:val="18"/>
          <w:lang w:val="en-GB"/>
        </w:rPr>
      </w:pPr>
    </w:p>
    <w:tbl>
      <w:tblPr>
        <w:tblW w:w="0" w:type="auto"/>
        <w:jc w:val="center"/>
        <w:tblInd w:w="-56" w:type="dxa"/>
        <w:tblLook w:val="00A0" w:firstRow="1" w:lastRow="0" w:firstColumn="1" w:lastColumn="0" w:noHBand="0" w:noVBand="0"/>
      </w:tblPr>
      <w:tblGrid>
        <w:gridCol w:w="3425"/>
        <w:gridCol w:w="1086"/>
        <w:gridCol w:w="1087"/>
        <w:gridCol w:w="1087"/>
        <w:gridCol w:w="1087"/>
        <w:gridCol w:w="1086"/>
        <w:gridCol w:w="1087"/>
        <w:gridCol w:w="1087"/>
        <w:gridCol w:w="1087"/>
        <w:gridCol w:w="1087"/>
      </w:tblGrid>
      <w:tr w:rsidR="00042CC3" w:rsidRPr="00901D74" w14:paraId="52CD4298" w14:textId="77777777" w:rsidTr="00634CCA">
        <w:trPr>
          <w:jc w:val="center"/>
        </w:trPr>
        <w:tc>
          <w:tcPr>
            <w:tcW w:w="3425" w:type="dxa"/>
            <w:vMerge w:val="restart"/>
            <w:tcBorders>
              <w:top w:val="single" w:sz="4" w:space="0" w:color="auto"/>
            </w:tcBorders>
          </w:tcPr>
          <w:p w14:paraId="0820D99A" w14:textId="77777777" w:rsidR="00042CC3" w:rsidRPr="00901D74" w:rsidRDefault="00042CC3" w:rsidP="008B60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60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F48A5B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Descriptive</w:t>
            </w:r>
          </w:p>
        </w:tc>
        <w:tc>
          <w:tcPr>
            <w:tcW w:w="2174" w:type="dxa"/>
            <w:gridSpan w:val="2"/>
            <w:vMerge w:val="restart"/>
            <w:tcBorders>
              <w:top w:val="single" w:sz="4" w:space="0" w:color="auto"/>
            </w:tcBorders>
          </w:tcPr>
          <w:p w14:paraId="510A1CD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Normality </w:t>
            </w:r>
          </w:p>
          <w:p w14:paraId="0C02644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(Kolmogorov-Smirnov)</w:t>
            </w:r>
          </w:p>
        </w:tc>
      </w:tr>
      <w:tr w:rsidR="00042CC3" w:rsidRPr="00901D74" w14:paraId="2BAD3A35" w14:textId="77777777" w:rsidTr="00634CCA">
        <w:trPr>
          <w:jc w:val="center"/>
        </w:trPr>
        <w:tc>
          <w:tcPr>
            <w:tcW w:w="3425" w:type="dxa"/>
            <w:vMerge/>
          </w:tcPr>
          <w:p w14:paraId="27809C69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FD1DC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Range</w:t>
            </w:r>
          </w:p>
        </w:tc>
        <w:tc>
          <w:tcPr>
            <w:tcW w:w="43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86CD0B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Mean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8E9E8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Standard deviation</w:t>
            </w:r>
          </w:p>
        </w:tc>
        <w:tc>
          <w:tcPr>
            <w:tcW w:w="2174" w:type="dxa"/>
            <w:gridSpan w:val="2"/>
            <w:vMerge/>
          </w:tcPr>
          <w:p w14:paraId="6765139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042CC3" w:rsidRPr="00901D74" w14:paraId="04E0CCB3" w14:textId="77777777" w:rsidTr="00634CCA">
        <w:trPr>
          <w:jc w:val="center"/>
        </w:trPr>
        <w:tc>
          <w:tcPr>
            <w:tcW w:w="3425" w:type="dxa"/>
            <w:vMerge/>
          </w:tcPr>
          <w:p w14:paraId="2F9EDF7E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vMerge w:val="restart"/>
            <w:tcBorders>
              <w:top w:val="single" w:sz="4" w:space="0" w:color="auto"/>
            </w:tcBorders>
          </w:tcPr>
          <w:p w14:paraId="7CF0AF4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minimum</w:t>
            </w:r>
            <w:proofErr w:type="gramEnd"/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3880193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maximum</w:t>
            </w:r>
            <w:proofErr w:type="gramEnd"/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255453A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value</w:t>
            </w:r>
            <w:proofErr w:type="gramEnd"/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2F1942F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SEM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2B0B1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95% CL</w:t>
            </w:r>
          </w:p>
        </w:tc>
        <w:tc>
          <w:tcPr>
            <w:tcW w:w="1087" w:type="dxa"/>
            <w:vMerge/>
            <w:tcBorders>
              <w:top w:val="single" w:sz="4" w:space="0" w:color="auto"/>
            </w:tcBorders>
          </w:tcPr>
          <w:p w14:paraId="495674B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4" w:type="dxa"/>
            <w:gridSpan w:val="2"/>
            <w:vMerge/>
            <w:tcBorders>
              <w:bottom w:val="single" w:sz="4" w:space="0" w:color="auto"/>
            </w:tcBorders>
          </w:tcPr>
          <w:p w14:paraId="14C92D7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042CC3" w:rsidRPr="00901D74" w14:paraId="4BDFFB92" w14:textId="77777777" w:rsidTr="00634CCA">
        <w:trPr>
          <w:jc w:val="center"/>
        </w:trPr>
        <w:tc>
          <w:tcPr>
            <w:tcW w:w="3425" w:type="dxa"/>
            <w:vMerge/>
            <w:tcBorders>
              <w:bottom w:val="single" w:sz="4" w:space="0" w:color="auto"/>
            </w:tcBorders>
          </w:tcPr>
          <w:p w14:paraId="3F19AC8B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14:paraId="56FD2F3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4A08CE8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4EE72B4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15749C7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14:paraId="35A327E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lower</w:t>
            </w:r>
            <w:proofErr w:type="gramEnd"/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4F3E4B8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upper</w:t>
            </w:r>
            <w:proofErr w:type="gramEnd"/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23E4D4B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1CC0187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K-S value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10774D5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</w:t>
            </w:r>
            <w:proofErr w:type="gramEnd"/>
          </w:p>
        </w:tc>
      </w:tr>
      <w:tr w:rsidR="00042CC3" w:rsidRPr="00901D74" w14:paraId="6BEDC369" w14:textId="77777777" w:rsidTr="00634CCA">
        <w:trPr>
          <w:jc w:val="center"/>
        </w:trPr>
        <w:tc>
          <w:tcPr>
            <w:tcW w:w="3425" w:type="dxa"/>
            <w:tcBorders>
              <w:top w:val="single" w:sz="4" w:space="0" w:color="auto"/>
            </w:tcBorders>
          </w:tcPr>
          <w:p w14:paraId="6AC2E382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519ED96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60722D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ACFF3C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6C7440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65897F6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6E9A1D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BF2352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05EF068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DD9E9D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042CC3" w:rsidRPr="00901D74" w14:paraId="640AC693" w14:textId="77777777" w:rsidTr="00634CCA">
        <w:trPr>
          <w:jc w:val="center"/>
        </w:trPr>
        <w:tc>
          <w:tcPr>
            <w:tcW w:w="3425" w:type="dxa"/>
          </w:tcPr>
          <w:p w14:paraId="1B6E8437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Chronological age (years)</w:t>
            </w:r>
          </w:p>
        </w:tc>
        <w:tc>
          <w:tcPr>
            <w:tcW w:w="1086" w:type="dxa"/>
          </w:tcPr>
          <w:p w14:paraId="79D2E93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14.50</w:t>
            </w:r>
          </w:p>
        </w:tc>
        <w:tc>
          <w:tcPr>
            <w:tcW w:w="1087" w:type="dxa"/>
          </w:tcPr>
          <w:p w14:paraId="2B4944B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17.48</w:t>
            </w:r>
          </w:p>
        </w:tc>
        <w:tc>
          <w:tcPr>
            <w:tcW w:w="1087" w:type="dxa"/>
          </w:tcPr>
          <w:p w14:paraId="34DDC54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15.99</w:t>
            </w:r>
          </w:p>
        </w:tc>
        <w:tc>
          <w:tcPr>
            <w:tcW w:w="1087" w:type="dxa"/>
          </w:tcPr>
          <w:p w14:paraId="3AE5C90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0.13</w:t>
            </w:r>
          </w:p>
        </w:tc>
        <w:tc>
          <w:tcPr>
            <w:tcW w:w="1086" w:type="dxa"/>
          </w:tcPr>
          <w:p w14:paraId="1C5DC6A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15.73</w:t>
            </w:r>
          </w:p>
        </w:tc>
        <w:tc>
          <w:tcPr>
            <w:tcW w:w="1087" w:type="dxa"/>
          </w:tcPr>
          <w:p w14:paraId="549B5FA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16.24</w:t>
            </w:r>
          </w:p>
        </w:tc>
        <w:tc>
          <w:tcPr>
            <w:tcW w:w="1087" w:type="dxa"/>
          </w:tcPr>
          <w:p w14:paraId="67B1086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0.87</w:t>
            </w:r>
          </w:p>
        </w:tc>
        <w:tc>
          <w:tcPr>
            <w:tcW w:w="1087" w:type="dxa"/>
          </w:tcPr>
          <w:p w14:paraId="0D9BE12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0.108</w:t>
            </w:r>
          </w:p>
        </w:tc>
        <w:tc>
          <w:tcPr>
            <w:tcW w:w="1087" w:type="dxa"/>
          </w:tcPr>
          <w:p w14:paraId="3019ACE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2E2E98C3" w14:textId="77777777" w:rsidTr="00634CCA">
        <w:trPr>
          <w:jc w:val="center"/>
        </w:trPr>
        <w:tc>
          <w:tcPr>
            <w:tcW w:w="3425" w:type="dxa"/>
          </w:tcPr>
          <w:p w14:paraId="0C70D923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Age at menarche (years)</w:t>
            </w:r>
          </w:p>
        </w:tc>
        <w:tc>
          <w:tcPr>
            <w:tcW w:w="1086" w:type="dxa"/>
          </w:tcPr>
          <w:p w14:paraId="6046BE1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10.74</w:t>
            </w:r>
          </w:p>
        </w:tc>
        <w:tc>
          <w:tcPr>
            <w:tcW w:w="1087" w:type="dxa"/>
          </w:tcPr>
          <w:p w14:paraId="14F8A42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16.52</w:t>
            </w:r>
          </w:p>
        </w:tc>
        <w:tc>
          <w:tcPr>
            <w:tcW w:w="1087" w:type="dxa"/>
          </w:tcPr>
          <w:p w14:paraId="21BD129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12.90</w:t>
            </w:r>
          </w:p>
        </w:tc>
        <w:tc>
          <w:tcPr>
            <w:tcW w:w="1087" w:type="dxa"/>
          </w:tcPr>
          <w:p w14:paraId="6D7E7F0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0.17</w:t>
            </w:r>
          </w:p>
        </w:tc>
        <w:tc>
          <w:tcPr>
            <w:tcW w:w="1086" w:type="dxa"/>
          </w:tcPr>
          <w:p w14:paraId="28DBD90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12.55</w:t>
            </w:r>
          </w:p>
        </w:tc>
        <w:tc>
          <w:tcPr>
            <w:tcW w:w="1087" w:type="dxa"/>
          </w:tcPr>
          <w:p w14:paraId="1522B9D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13.25</w:t>
            </w:r>
          </w:p>
        </w:tc>
        <w:tc>
          <w:tcPr>
            <w:tcW w:w="1087" w:type="dxa"/>
          </w:tcPr>
          <w:p w14:paraId="7040391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087" w:type="dxa"/>
          </w:tcPr>
          <w:p w14:paraId="6ADABB8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0.082</w:t>
            </w:r>
          </w:p>
        </w:tc>
        <w:tc>
          <w:tcPr>
            <w:tcW w:w="1087" w:type="dxa"/>
          </w:tcPr>
          <w:p w14:paraId="6458652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798FCE39" w14:textId="77777777" w:rsidTr="00634CCA">
        <w:trPr>
          <w:jc w:val="center"/>
        </w:trPr>
        <w:tc>
          <w:tcPr>
            <w:tcW w:w="3425" w:type="dxa"/>
          </w:tcPr>
          <w:p w14:paraId="4CA73EC4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Years of training (years)</w:t>
            </w:r>
          </w:p>
        </w:tc>
        <w:tc>
          <w:tcPr>
            <w:tcW w:w="1086" w:type="dxa"/>
          </w:tcPr>
          <w:p w14:paraId="471FBB7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087" w:type="dxa"/>
          </w:tcPr>
          <w:p w14:paraId="2766E0E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</w:t>
            </w:r>
          </w:p>
        </w:tc>
        <w:tc>
          <w:tcPr>
            <w:tcW w:w="1087" w:type="dxa"/>
          </w:tcPr>
          <w:p w14:paraId="30CDD0C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6.2</w:t>
            </w:r>
          </w:p>
        </w:tc>
        <w:tc>
          <w:tcPr>
            <w:tcW w:w="1087" w:type="dxa"/>
          </w:tcPr>
          <w:p w14:paraId="62CE851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</w:t>
            </w:r>
          </w:p>
        </w:tc>
        <w:tc>
          <w:tcPr>
            <w:tcW w:w="1086" w:type="dxa"/>
          </w:tcPr>
          <w:p w14:paraId="27D451F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5.1</w:t>
            </w:r>
          </w:p>
        </w:tc>
        <w:tc>
          <w:tcPr>
            <w:tcW w:w="1087" w:type="dxa"/>
          </w:tcPr>
          <w:p w14:paraId="17595AA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7.3</w:t>
            </w:r>
          </w:p>
        </w:tc>
        <w:tc>
          <w:tcPr>
            <w:tcW w:w="1087" w:type="dxa"/>
          </w:tcPr>
          <w:p w14:paraId="59F898E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3.7</w:t>
            </w:r>
          </w:p>
        </w:tc>
        <w:tc>
          <w:tcPr>
            <w:tcW w:w="1087" w:type="dxa"/>
          </w:tcPr>
          <w:p w14:paraId="310ED20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0.169</w:t>
            </w:r>
          </w:p>
        </w:tc>
        <w:tc>
          <w:tcPr>
            <w:tcW w:w="1087" w:type="dxa"/>
          </w:tcPr>
          <w:p w14:paraId="209B1C0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0.002</w:t>
            </w:r>
          </w:p>
        </w:tc>
      </w:tr>
      <w:tr w:rsidR="00042CC3" w:rsidRPr="00901D74" w14:paraId="34FA0A32" w14:textId="77777777" w:rsidTr="00634CCA">
        <w:trPr>
          <w:jc w:val="center"/>
        </w:trPr>
        <w:tc>
          <w:tcPr>
            <w:tcW w:w="3425" w:type="dxa"/>
          </w:tcPr>
          <w:p w14:paraId="1CE7670E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Annual number of training sessions (#)</w:t>
            </w:r>
          </w:p>
        </w:tc>
        <w:tc>
          <w:tcPr>
            <w:tcW w:w="1086" w:type="dxa"/>
          </w:tcPr>
          <w:p w14:paraId="746951C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</w:t>
            </w:r>
          </w:p>
        </w:tc>
        <w:tc>
          <w:tcPr>
            <w:tcW w:w="1087" w:type="dxa"/>
          </w:tcPr>
          <w:p w14:paraId="077373B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350</w:t>
            </w:r>
          </w:p>
        </w:tc>
        <w:tc>
          <w:tcPr>
            <w:tcW w:w="1087" w:type="dxa"/>
          </w:tcPr>
          <w:p w14:paraId="732B42A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195</w:t>
            </w:r>
          </w:p>
        </w:tc>
        <w:tc>
          <w:tcPr>
            <w:tcW w:w="1087" w:type="dxa"/>
          </w:tcPr>
          <w:p w14:paraId="5DA9786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  <w:tc>
          <w:tcPr>
            <w:tcW w:w="1086" w:type="dxa"/>
          </w:tcPr>
          <w:p w14:paraId="497C0E8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166</w:t>
            </w:r>
          </w:p>
        </w:tc>
        <w:tc>
          <w:tcPr>
            <w:tcW w:w="1087" w:type="dxa"/>
          </w:tcPr>
          <w:p w14:paraId="37475E5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223</w:t>
            </w:r>
          </w:p>
        </w:tc>
        <w:tc>
          <w:tcPr>
            <w:tcW w:w="1087" w:type="dxa"/>
          </w:tcPr>
          <w:p w14:paraId="47F9FF2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96</w:t>
            </w:r>
          </w:p>
        </w:tc>
        <w:tc>
          <w:tcPr>
            <w:tcW w:w="1087" w:type="dxa"/>
          </w:tcPr>
          <w:p w14:paraId="5CBE37B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0.225</w:t>
            </w:r>
          </w:p>
        </w:tc>
        <w:tc>
          <w:tcPr>
            <w:tcW w:w="1087" w:type="dxa"/>
          </w:tcPr>
          <w:p w14:paraId="086C11F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0.000</w:t>
            </w:r>
          </w:p>
        </w:tc>
      </w:tr>
      <w:tr w:rsidR="00042CC3" w:rsidRPr="00901D74" w14:paraId="4E3A8A11" w14:textId="77777777" w:rsidTr="00634CCA">
        <w:trPr>
          <w:jc w:val="center"/>
        </w:trPr>
        <w:tc>
          <w:tcPr>
            <w:tcW w:w="3425" w:type="dxa"/>
          </w:tcPr>
          <w:p w14:paraId="7765F55B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1D82920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529EF7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4D3790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FD7A7A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6F46EFB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F67B8C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9281D5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2FA0F7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E2FE39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042CC3" w:rsidRPr="00901D74" w14:paraId="54DE7908" w14:textId="77777777" w:rsidTr="00634CCA">
        <w:trPr>
          <w:jc w:val="center"/>
        </w:trPr>
        <w:tc>
          <w:tcPr>
            <w:tcW w:w="3425" w:type="dxa"/>
          </w:tcPr>
          <w:p w14:paraId="36CF9E32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Energy intake (Kcal/day)</w:t>
            </w:r>
          </w:p>
        </w:tc>
        <w:tc>
          <w:tcPr>
            <w:tcW w:w="1086" w:type="dxa"/>
          </w:tcPr>
          <w:p w14:paraId="55F4ACD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1145</w:t>
            </w:r>
          </w:p>
        </w:tc>
        <w:tc>
          <w:tcPr>
            <w:tcW w:w="1087" w:type="dxa"/>
          </w:tcPr>
          <w:p w14:paraId="2697BBA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5710</w:t>
            </w:r>
          </w:p>
        </w:tc>
        <w:tc>
          <w:tcPr>
            <w:tcW w:w="1087" w:type="dxa"/>
          </w:tcPr>
          <w:p w14:paraId="2606BFB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2762</w:t>
            </w:r>
          </w:p>
        </w:tc>
        <w:tc>
          <w:tcPr>
            <w:tcW w:w="1087" w:type="dxa"/>
          </w:tcPr>
          <w:p w14:paraId="6BF4FB2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202</w:t>
            </w:r>
          </w:p>
        </w:tc>
        <w:tc>
          <w:tcPr>
            <w:tcW w:w="1086" w:type="dxa"/>
          </w:tcPr>
          <w:p w14:paraId="30552D0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2352</w:t>
            </w:r>
          </w:p>
        </w:tc>
        <w:tc>
          <w:tcPr>
            <w:tcW w:w="1087" w:type="dxa"/>
          </w:tcPr>
          <w:p w14:paraId="4EACBE8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3173</w:t>
            </w:r>
          </w:p>
        </w:tc>
        <w:tc>
          <w:tcPr>
            <w:tcW w:w="1087" w:type="dxa"/>
          </w:tcPr>
          <w:p w14:paraId="541542B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1195</w:t>
            </w:r>
          </w:p>
        </w:tc>
        <w:tc>
          <w:tcPr>
            <w:tcW w:w="1087" w:type="dxa"/>
          </w:tcPr>
          <w:p w14:paraId="4EAD36E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0.134</w:t>
            </w:r>
          </w:p>
        </w:tc>
        <w:tc>
          <w:tcPr>
            <w:tcW w:w="1087" w:type="dxa"/>
          </w:tcPr>
          <w:p w14:paraId="661F2BC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0.115</w:t>
            </w:r>
          </w:p>
        </w:tc>
      </w:tr>
      <w:tr w:rsidR="00042CC3" w:rsidRPr="00901D74" w14:paraId="18C74D72" w14:textId="77777777" w:rsidTr="00634CCA">
        <w:trPr>
          <w:jc w:val="center"/>
        </w:trPr>
        <w:tc>
          <w:tcPr>
            <w:tcW w:w="3425" w:type="dxa"/>
          </w:tcPr>
          <w:p w14:paraId="75D613A6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Proteins (%Kcal)</w:t>
            </w:r>
          </w:p>
        </w:tc>
        <w:tc>
          <w:tcPr>
            <w:tcW w:w="1086" w:type="dxa"/>
          </w:tcPr>
          <w:p w14:paraId="30BCCF2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12.0</w:t>
            </w:r>
          </w:p>
        </w:tc>
        <w:tc>
          <w:tcPr>
            <w:tcW w:w="1087" w:type="dxa"/>
          </w:tcPr>
          <w:p w14:paraId="5663CAC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29.0</w:t>
            </w:r>
          </w:p>
        </w:tc>
        <w:tc>
          <w:tcPr>
            <w:tcW w:w="1087" w:type="dxa"/>
          </w:tcPr>
          <w:p w14:paraId="4D673CA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19.1</w:t>
            </w:r>
          </w:p>
        </w:tc>
        <w:tc>
          <w:tcPr>
            <w:tcW w:w="1087" w:type="dxa"/>
          </w:tcPr>
          <w:p w14:paraId="0C8F0FB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</w:t>
            </w:r>
          </w:p>
        </w:tc>
        <w:tc>
          <w:tcPr>
            <w:tcW w:w="1086" w:type="dxa"/>
          </w:tcPr>
          <w:p w14:paraId="675A9DA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17.7</w:t>
            </w:r>
          </w:p>
        </w:tc>
        <w:tc>
          <w:tcPr>
            <w:tcW w:w="1087" w:type="dxa"/>
          </w:tcPr>
          <w:p w14:paraId="1A5FA02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20.5</w:t>
            </w:r>
          </w:p>
        </w:tc>
        <w:tc>
          <w:tcPr>
            <w:tcW w:w="1087" w:type="dxa"/>
          </w:tcPr>
          <w:p w14:paraId="6190F69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4.1</w:t>
            </w:r>
          </w:p>
        </w:tc>
        <w:tc>
          <w:tcPr>
            <w:tcW w:w="1087" w:type="dxa"/>
          </w:tcPr>
          <w:p w14:paraId="11514F6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0.207</w:t>
            </w:r>
          </w:p>
        </w:tc>
        <w:tc>
          <w:tcPr>
            <w:tcW w:w="1087" w:type="dxa"/>
          </w:tcPr>
          <w:p w14:paraId="775F297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042CC3" w:rsidRPr="00901D74" w14:paraId="5E391A90" w14:textId="77777777" w:rsidTr="00634CCA">
        <w:trPr>
          <w:jc w:val="center"/>
        </w:trPr>
        <w:tc>
          <w:tcPr>
            <w:tcW w:w="3425" w:type="dxa"/>
          </w:tcPr>
          <w:p w14:paraId="30F2C856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Cholesterol (mg)</w:t>
            </w:r>
          </w:p>
        </w:tc>
        <w:tc>
          <w:tcPr>
            <w:tcW w:w="1086" w:type="dxa"/>
          </w:tcPr>
          <w:p w14:paraId="6CFC4E6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169</w:t>
            </w:r>
          </w:p>
        </w:tc>
        <w:tc>
          <w:tcPr>
            <w:tcW w:w="1087" w:type="dxa"/>
          </w:tcPr>
          <w:p w14:paraId="2657AF7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1166</w:t>
            </w:r>
          </w:p>
        </w:tc>
        <w:tc>
          <w:tcPr>
            <w:tcW w:w="1087" w:type="dxa"/>
          </w:tcPr>
          <w:p w14:paraId="0CF4169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427</w:t>
            </w:r>
          </w:p>
        </w:tc>
        <w:tc>
          <w:tcPr>
            <w:tcW w:w="1087" w:type="dxa"/>
          </w:tcPr>
          <w:p w14:paraId="0B128F7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</w:t>
            </w:r>
          </w:p>
        </w:tc>
        <w:tc>
          <w:tcPr>
            <w:tcW w:w="1086" w:type="dxa"/>
          </w:tcPr>
          <w:p w14:paraId="6215C8E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352</w:t>
            </w:r>
          </w:p>
        </w:tc>
        <w:tc>
          <w:tcPr>
            <w:tcW w:w="1087" w:type="dxa"/>
          </w:tcPr>
          <w:p w14:paraId="78CA14F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503</w:t>
            </w:r>
          </w:p>
        </w:tc>
        <w:tc>
          <w:tcPr>
            <w:tcW w:w="1087" w:type="dxa"/>
          </w:tcPr>
          <w:p w14:paraId="7B945FD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220</w:t>
            </w:r>
          </w:p>
        </w:tc>
        <w:tc>
          <w:tcPr>
            <w:tcW w:w="1087" w:type="dxa"/>
          </w:tcPr>
          <w:p w14:paraId="062E8A6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0.176</w:t>
            </w:r>
          </w:p>
        </w:tc>
        <w:tc>
          <w:tcPr>
            <w:tcW w:w="1087" w:type="dxa"/>
          </w:tcPr>
          <w:p w14:paraId="4280B1F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0.008</w:t>
            </w:r>
          </w:p>
        </w:tc>
      </w:tr>
      <w:tr w:rsidR="00042CC3" w:rsidRPr="00901D74" w14:paraId="771A2BF0" w14:textId="77777777" w:rsidTr="00634CCA">
        <w:trPr>
          <w:jc w:val="center"/>
        </w:trPr>
        <w:tc>
          <w:tcPr>
            <w:tcW w:w="3425" w:type="dxa"/>
          </w:tcPr>
          <w:p w14:paraId="4FBCF67B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Calcium (mg)</w:t>
            </w:r>
          </w:p>
        </w:tc>
        <w:tc>
          <w:tcPr>
            <w:tcW w:w="1086" w:type="dxa"/>
          </w:tcPr>
          <w:p w14:paraId="1F48A34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435</w:t>
            </w:r>
          </w:p>
        </w:tc>
        <w:tc>
          <w:tcPr>
            <w:tcW w:w="1087" w:type="dxa"/>
          </w:tcPr>
          <w:p w14:paraId="40AD99E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2620</w:t>
            </w:r>
          </w:p>
        </w:tc>
        <w:tc>
          <w:tcPr>
            <w:tcW w:w="1087" w:type="dxa"/>
          </w:tcPr>
          <w:p w14:paraId="5EF670C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1224</w:t>
            </w:r>
          </w:p>
        </w:tc>
        <w:tc>
          <w:tcPr>
            <w:tcW w:w="1087" w:type="dxa"/>
          </w:tcPr>
          <w:p w14:paraId="2F51B38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87</w:t>
            </w:r>
          </w:p>
        </w:tc>
        <w:tc>
          <w:tcPr>
            <w:tcW w:w="1086" w:type="dxa"/>
          </w:tcPr>
          <w:p w14:paraId="6C5FFF3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1046</w:t>
            </w:r>
          </w:p>
        </w:tc>
        <w:tc>
          <w:tcPr>
            <w:tcW w:w="1087" w:type="dxa"/>
          </w:tcPr>
          <w:p w14:paraId="39CF4A1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1401</w:t>
            </w:r>
          </w:p>
        </w:tc>
        <w:tc>
          <w:tcPr>
            <w:tcW w:w="1087" w:type="dxa"/>
          </w:tcPr>
          <w:p w14:paraId="6059E4C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517</w:t>
            </w:r>
          </w:p>
        </w:tc>
        <w:tc>
          <w:tcPr>
            <w:tcW w:w="1087" w:type="dxa"/>
          </w:tcPr>
          <w:p w14:paraId="73AA049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0.122</w:t>
            </w:r>
          </w:p>
        </w:tc>
        <w:tc>
          <w:tcPr>
            <w:tcW w:w="1087" w:type="dxa"/>
          </w:tcPr>
          <w:p w14:paraId="5C7E5F4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2D24EA26" w14:textId="77777777" w:rsidTr="00634CCA">
        <w:trPr>
          <w:jc w:val="center"/>
        </w:trPr>
        <w:tc>
          <w:tcPr>
            <w:tcW w:w="3425" w:type="dxa"/>
          </w:tcPr>
          <w:p w14:paraId="42148DC6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298FBAE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A00E3F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F36443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FE492E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3EE4915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1A8A63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DFEB17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EEA7E9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50648D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042CC3" w:rsidRPr="00901D74" w14:paraId="211C2B5D" w14:textId="77777777" w:rsidTr="00634CCA">
        <w:trPr>
          <w:jc w:val="center"/>
        </w:trPr>
        <w:tc>
          <w:tcPr>
            <w:tcW w:w="3425" w:type="dxa"/>
          </w:tcPr>
          <w:p w14:paraId="7C377451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Stature (cm)</w:t>
            </w:r>
          </w:p>
        </w:tc>
        <w:tc>
          <w:tcPr>
            <w:tcW w:w="1086" w:type="dxa"/>
          </w:tcPr>
          <w:p w14:paraId="7676305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151.7</w:t>
            </w:r>
          </w:p>
        </w:tc>
        <w:tc>
          <w:tcPr>
            <w:tcW w:w="1087" w:type="dxa"/>
          </w:tcPr>
          <w:p w14:paraId="2F28C56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172.5</w:t>
            </w:r>
          </w:p>
        </w:tc>
        <w:tc>
          <w:tcPr>
            <w:tcW w:w="1087" w:type="dxa"/>
          </w:tcPr>
          <w:p w14:paraId="4A29035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163.0</w:t>
            </w:r>
          </w:p>
        </w:tc>
        <w:tc>
          <w:tcPr>
            <w:tcW w:w="1087" w:type="dxa"/>
          </w:tcPr>
          <w:p w14:paraId="2272DA8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</w:t>
            </w:r>
          </w:p>
        </w:tc>
        <w:tc>
          <w:tcPr>
            <w:tcW w:w="1086" w:type="dxa"/>
          </w:tcPr>
          <w:p w14:paraId="2B37564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161.3</w:t>
            </w:r>
          </w:p>
        </w:tc>
        <w:tc>
          <w:tcPr>
            <w:tcW w:w="1087" w:type="dxa"/>
          </w:tcPr>
          <w:p w14:paraId="04F5895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164.6</w:t>
            </w:r>
          </w:p>
        </w:tc>
        <w:tc>
          <w:tcPr>
            <w:tcW w:w="1087" w:type="dxa"/>
          </w:tcPr>
          <w:p w14:paraId="5AA33E4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5.5</w:t>
            </w:r>
          </w:p>
        </w:tc>
        <w:tc>
          <w:tcPr>
            <w:tcW w:w="1087" w:type="dxa"/>
          </w:tcPr>
          <w:p w14:paraId="4399EC6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0.094</w:t>
            </w:r>
          </w:p>
        </w:tc>
        <w:tc>
          <w:tcPr>
            <w:tcW w:w="1087" w:type="dxa"/>
          </w:tcPr>
          <w:p w14:paraId="03103DB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2C7D3B64" w14:textId="77777777" w:rsidTr="00634CCA">
        <w:trPr>
          <w:jc w:val="center"/>
        </w:trPr>
        <w:tc>
          <w:tcPr>
            <w:tcW w:w="3425" w:type="dxa"/>
          </w:tcPr>
          <w:p w14:paraId="50B843C3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Sitting height (cm)</w:t>
            </w:r>
          </w:p>
        </w:tc>
        <w:tc>
          <w:tcPr>
            <w:tcW w:w="1086" w:type="dxa"/>
          </w:tcPr>
          <w:p w14:paraId="480C6A6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71.3</w:t>
            </w:r>
          </w:p>
        </w:tc>
        <w:tc>
          <w:tcPr>
            <w:tcW w:w="1087" w:type="dxa"/>
          </w:tcPr>
          <w:p w14:paraId="1F5BC89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95.1</w:t>
            </w:r>
          </w:p>
        </w:tc>
        <w:tc>
          <w:tcPr>
            <w:tcW w:w="1087" w:type="dxa"/>
          </w:tcPr>
          <w:p w14:paraId="1F2B1F6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86.8</w:t>
            </w:r>
          </w:p>
        </w:tc>
        <w:tc>
          <w:tcPr>
            <w:tcW w:w="1087" w:type="dxa"/>
          </w:tcPr>
          <w:p w14:paraId="54605E0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</w:t>
            </w:r>
          </w:p>
        </w:tc>
        <w:tc>
          <w:tcPr>
            <w:tcW w:w="1086" w:type="dxa"/>
          </w:tcPr>
          <w:p w14:paraId="1004017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85.5</w:t>
            </w:r>
          </w:p>
        </w:tc>
        <w:tc>
          <w:tcPr>
            <w:tcW w:w="1087" w:type="dxa"/>
          </w:tcPr>
          <w:p w14:paraId="04B8302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88.1</w:t>
            </w:r>
          </w:p>
        </w:tc>
        <w:tc>
          <w:tcPr>
            <w:tcW w:w="1087" w:type="dxa"/>
          </w:tcPr>
          <w:p w14:paraId="291C3BC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4.4</w:t>
            </w:r>
          </w:p>
        </w:tc>
        <w:tc>
          <w:tcPr>
            <w:tcW w:w="1087" w:type="dxa"/>
          </w:tcPr>
          <w:p w14:paraId="3B2E4BE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0.128</w:t>
            </w:r>
          </w:p>
        </w:tc>
        <w:tc>
          <w:tcPr>
            <w:tcW w:w="1087" w:type="dxa"/>
          </w:tcPr>
          <w:p w14:paraId="7A2304D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0.055</w:t>
            </w:r>
          </w:p>
        </w:tc>
      </w:tr>
      <w:tr w:rsidR="00042CC3" w:rsidRPr="00901D74" w14:paraId="54F1840C" w14:textId="77777777" w:rsidTr="00634CCA">
        <w:trPr>
          <w:jc w:val="center"/>
        </w:trPr>
        <w:tc>
          <w:tcPr>
            <w:tcW w:w="3425" w:type="dxa"/>
          </w:tcPr>
          <w:p w14:paraId="5B5C4744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Leg length (cm)</w:t>
            </w:r>
          </w:p>
        </w:tc>
        <w:tc>
          <w:tcPr>
            <w:tcW w:w="1086" w:type="dxa"/>
          </w:tcPr>
          <w:p w14:paraId="7E26D0A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67.9</w:t>
            </w:r>
          </w:p>
        </w:tc>
        <w:tc>
          <w:tcPr>
            <w:tcW w:w="1087" w:type="dxa"/>
          </w:tcPr>
          <w:p w14:paraId="32202F9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83.0</w:t>
            </w:r>
          </w:p>
        </w:tc>
        <w:tc>
          <w:tcPr>
            <w:tcW w:w="1087" w:type="dxa"/>
          </w:tcPr>
          <w:p w14:paraId="17CDF33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76.1</w:t>
            </w:r>
          </w:p>
        </w:tc>
        <w:tc>
          <w:tcPr>
            <w:tcW w:w="1087" w:type="dxa"/>
          </w:tcPr>
          <w:p w14:paraId="52F7820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0.5</w:t>
            </w:r>
          </w:p>
        </w:tc>
        <w:tc>
          <w:tcPr>
            <w:tcW w:w="1086" w:type="dxa"/>
          </w:tcPr>
          <w:p w14:paraId="7C434D1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75.1</w:t>
            </w:r>
          </w:p>
        </w:tc>
        <w:tc>
          <w:tcPr>
            <w:tcW w:w="1087" w:type="dxa"/>
          </w:tcPr>
          <w:p w14:paraId="3CF10DF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77.1</w:t>
            </w:r>
          </w:p>
        </w:tc>
        <w:tc>
          <w:tcPr>
            <w:tcW w:w="1087" w:type="dxa"/>
          </w:tcPr>
          <w:p w14:paraId="06B1E04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3.4</w:t>
            </w:r>
          </w:p>
        </w:tc>
        <w:tc>
          <w:tcPr>
            <w:tcW w:w="1087" w:type="dxa"/>
          </w:tcPr>
          <w:p w14:paraId="70F6B17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0.072</w:t>
            </w:r>
          </w:p>
        </w:tc>
        <w:tc>
          <w:tcPr>
            <w:tcW w:w="1087" w:type="dxa"/>
          </w:tcPr>
          <w:p w14:paraId="430293E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0BB93C9A" w14:textId="77777777" w:rsidTr="00634CCA">
        <w:trPr>
          <w:jc w:val="center"/>
        </w:trPr>
        <w:tc>
          <w:tcPr>
            <w:tcW w:w="3425" w:type="dxa"/>
          </w:tcPr>
          <w:p w14:paraId="5063ACDB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Body mass (kg)</w:t>
            </w:r>
          </w:p>
        </w:tc>
        <w:tc>
          <w:tcPr>
            <w:tcW w:w="1086" w:type="dxa"/>
          </w:tcPr>
          <w:p w14:paraId="1AEB280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42.0</w:t>
            </w:r>
          </w:p>
        </w:tc>
        <w:tc>
          <w:tcPr>
            <w:tcW w:w="1087" w:type="dxa"/>
          </w:tcPr>
          <w:p w14:paraId="4A6A44B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88.1</w:t>
            </w:r>
          </w:p>
        </w:tc>
        <w:tc>
          <w:tcPr>
            <w:tcW w:w="1087" w:type="dxa"/>
          </w:tcPr>
          <w:p w14:paraId="69DA191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58.4</w:t>
            </w:r>
          </w:p>
        </w:tc>
        <w:tc>
          <w:tcPr>
            <w:tcW w:w="1087" w:type="dxa"/>
          </w:tcPr>
          <w:p w14:paraId="6F01323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</w:t>
            </w:r>
          </w:p>
        </w:tc>
        <w:tc>
          <w:tcPr>
            <w:tcW w:w="1086" w:type="dxa"/>
          </w:tcPr>
          <w:p w14:paraId="1BF03DE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56.0</w:t>
            </w:r>
          </w:p>
        </w:tc>
        <w:tc>
          <w:tcPr>
            <w:tcW w:w="1087" w:type="dxa"/>
          </w:tcPr>
          <w:p w14:paraId="6A846DC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60.8</w:t>
            </w:r>
          </w:p>
        </w:tc>
        <w:tc>
          <w:tcPr>
            <w:tcW w:w="1087" w:type="dxa"/>
          </w:tcPr>
          <w:p w14:paraId="7573A24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8.2</w:t>
            </w:r>
          </w:p>
        </w:tc>
        <w:tc>
          <w:tcPr>
            <w:tcW w:w="1087" w:type="dxa"/>
          </w:tcPr>
          <w:p w14:paraId="7026B40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0.106</w:t>
            </w:r>
          </w:p>
        </w:tc>
        <w:tc>
          <w:tcPr>
            <w:tcW w:w="1087" w:type="dxa"/>
          </w:tcPr>
          <w:p w14:paraId="17D61A3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73437355" w14:textId="77777777" w:rsidTr="00634CCA">
        <w:trPr>
          <w:jc w:val="center"/>
        </w:trPr>
        <w:tc>
          <w:tcPr>
            <w:tcW w:w="3425" w:type="dxa"/>
          </w:tcPr>
          <w:p w14:paraId="5C569A63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Skinfold triceps (mm)</w:t>
            </w:r>
          </w:p>
        </w:tc>
        <w:tc>
          <w:tcPr>
            <w:tcW w:w="1086" w:type="dxa"/>
          </w:tcPr>
          <w:p w14:paraId="016DBBE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1087" w:type="dxa"/>
          </w:tcPr>
          <w:p w14:paraId="69CD808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1087" w:type="dxa"/>
          </w:tcPr>
          <w:p w14:paraId="0BC79F9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19.3</w:t>
            </w:r>
          </w:p>
        </w:tc>
        <w:tc>
          <w:tcPr>
            <w:tcW w:w="1087" w:type="dxa"/>
          </w:tcPr>
          <w:p w14:paraId="044166A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</w:t>
            </w:r>
          </w:p>
        </w:tc>
        <w:tc>
          <w:tcPr>
            <w:tcW w:w="1086" w:type="dxa"/>
          </w:tcPr>
          <w:p w14:paraId="5C0BDA8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17.8</w:t>
            </w:r>
          </w:p>
        </w:tc>
        <w:tc>
          <w:tcPr>
            <w:tcW w:w="1087" w:type="dxa"/>
          </w:tcPr>
          <w:p w14:paraId="4DCA456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20.8</w:t>
            </w:r>
          </w:p>
        </w:tc>
        <w:tc>
          <w:tcPr>
            <w:tcW w:w="1087" w:type="dxa"/>
          </w:tcPr>
          <w:p w14:paraId="63D65A2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5.0</w:t>
            </w:r>
          </w:p>
        </w:tc>
        <w:tc>
          <w:tcPr>
            <w:tcW w:w="1087" w:type="dxa"/>
          </w:tcPr>
          <w:p w14:paraId="314CCE0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0.112</w:t>
            </w:r>
          </w:p>
        </w:tc>
        <w:tc>
          <w:tcPr>
            <w:tcW w:w="1087" w:type="dxa"/>
          </w:tcPr>
          <w:p w14:paraId="6A87B54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0.188</w:t>
            </w:r>
          </w:p>
        </w:tc>
      </w:tr>
      <w:tr w:rsidR="00042CC3" w:rsidRPr="00901D74" w14:paraId="755CF8A8" w14:textId="77777777" w:rsidTr="00634CCA">
        <w:trPr>
          <w:jc w:val="center"/>
        </w:trPr>
        <w:tc>
          <w:tcPr>
            <w:tcW w:w="3425" w:type="dxa"/>
          </w:tcPr>
          <w:p w14:paraId="7DAC89B3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Skinfold subscapular (mm)</w:t>
            </w:r>
          </w:p>
        </w:tc>
        <w:tc>
          <w:tcPr>
            <w:tcW w:w="1086" w:type="dxa"/>
          </w:tcPr>
          <w:p w14:paraId="5F2B81C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1087" w:type="dxa"/>
          </w:tcPr>
          <w:p w14:paraId="231D87F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</w:t>
            </w:r>
          </w:p>
        </w:tc>
        <w:tc>
          <w:tcPr>
            <w:tcW w:w="1087" w:type="dxa"/>
          </w:tcPr>
          <w:p w14:paraId="3EF66AD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12.9</w:t>
            </w:r>
          </w:p>
        </w:tc>
        <w:tc>
          <w:tcPr>
            <w:tcW w:w="1087" w:type="dxa"/>
          </w:tcPr>
          <w:p w14:paraId="0E6EB9D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</w:t>
            </w:r>
          </w:p>
        </w:tc>
        <w:tc>
          <w:tcPr>
            <w:tcW w:w="1086" w:type="dxa"/>
          </w:tcPr>
          <w:p w14:paraId="48DB415F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11.8</w:t>
            </w:r>
          </w:p>
        </w:tc>
        <w:tc>
          <w:tcPr>
            <w:tcW w:w="1087" w:type="dxa"/>
          </w:tcPr>
          <w:p w14:paraId="1E67A71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14.1</w:t>
            </w:r>
          </w:p>
        </w:tc>
        <w:tc>
          <w:tcPr>
            <w:tcW w:w="1087" w:type="dxa"/>
          </w:tcPr>
          <w:p w14:paraId="0980EA9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3.8</w:t>
            </w:r>
          </w:p>
        </w:tc>
        <w:tc>
          <w:tcPr>
            <w:tcW w:w="1087" w:type="dxa"/>
          </w:tcPr>
          <w:p w14:paraId="31B3FA7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0.137</w:t>
            </w:r>
          </w:p>
        </w:tc>
        <w:tc>
          <w:tcPr>
            <w:tcW w:w="1087" w:type="dxa"/>
          </w:tcPr>
          <w:p w14:paraId="609CAB1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0.030</w:t>
            </w:r>
          </w:p>
        </w:tc>
      </w:tr>
      <w:tr w:rsidR="00042CC3" w:rsidRPr="00901D74" w14:paraId="3FC29161" w14:textId="77777777" w:rsidTr="00634CCA">
        <w:trPr>
          <w:jc w:val="center"/>
        </w:trPr>
        <w:tc>
          <w:tcPr>
            <w:tcW w:w="3425" w:type="dxa"/>
          </w:tcPr>
          <w:p w14:paraId="0ABC3AAC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Skinfold </w:t>
            </w:r>
            <w:proofErr w:type="spellStart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suprailiac</w:t>
            </w:r>
            <w:proofErr w:type="spellEnd"/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(mm)</w:t>
            </w:r>
          </w:p>
        </w:tc>
        <w:tc>
          <w:tcPr>
            <w:tcW w:w="1086" w:type="dxa"/>
          </w:tcPr>
          <w:p w14:paraId="722392D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1087" w:type="dxa"/>
          </w:tcPr>
          <w:p w14:paraId="59C5A22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35</w:t>
            </w:r>
          </w:p>
        </w:tc>
        <w:tc>
          <w:tcPr>
            <w:tcW w:w="1087" w:type="dxa"/>
          </w:tcPr>
          <w:p w14:paraId="0DEA1D1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20.6</w:t>
            </w:r>
          </w:p>
        </w:tc>
        <w:tc>
          <w:tcPr>
            <w:tcW w:w="1087" w:type="dxa"/>
          </w:tcPr>
          <w:p w14:paraId="696BB9C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086" w:type="dxa"/>
          </w:tcPr>
          <w:p w14:paraId="64C3C64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18.6</w:t>
            </w:r>
          </w:p>
        </w:tc>
        <w:tc>
          <w:tcPr>
            <w:tcW w:w="1087" w:type="dxa"/>
          </w:tcPr>
          <w:p w14:paraId="4599DB8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22.6</w:t>
            </w:r>
          </w:p>
        </w:tc>
        <w:tc>
          <w:tcPr>
            <w:tcW w:w="1087" w:type="dxa"/>
          </w:tcPr>
          <w:p w14:paraId="3A88503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6.8</w:t>
            </w:r>
          </w:p>
        </w:tc>
        <w:tc>
          <w:tcPr>
            <w:tcW w:w="1087" w:type="dxa"/>
          </w:tcPr>
          <w:p w14:paraId="1A7A3D5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0.120</w:t>
            </w:r>
          </w:p>
        </w:tc>
        <w:tc>
          <w:tcPr>
            <w:tcW w:w="1087" w:type="dxa"/>
          </w:tcPr>
          <w:p w14:paraId="5E8F6FD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0.096</w:t>
            </w:r>
          </w:p>
        </w:tc>
      </w:tr>
      <w:tr w:rsidR="00042CC3" w:rsidRPr="00901D74" w14:paraId="3743DD78" w14:textId="77777777" w:rsidTr="00634CCA">
        <w:trPr>
          <w:jc w:val="center"/>
        </w:trPr>
        <w:tc>
          <w:tcPr>
            <w:tcW w:w="3425" w:type="dxa"/>
          </w:tcPr>
          <w:p w14:paraId="264FFCE6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Skinfold abdominal (mm)</w:t>
            </w:r>
          </w:p>
        </w:tc>
        <w:tc>
          <w:tcPr>
            <w:tcW w:w="1086" w:type="dxa"/>
          </w:tcPr>
          <w:p w14:paraId="65A5C20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1087" w:type="dxa"/>
          </w:tcPr>
          <w:p w14:paraId="23120C9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39</w:t>
            </w:r>
          </w:p>
        </w:tc>
        <w:tc>
          <w:tcPr>
            <w:tcW w:w="1087" w:type="dxa"/>
          </w:tcPr>
          <w:p w14:paraId="0678F81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20.1</w:t>
            </w:r>
          </w:p>
        </w:tc>
        <w:tc>
          <w:tcPr>
            <w:tcW w:w="1087" w:type="dxa"/>
          </w:tcPr>
          <w:p w14:paraId="69D21C9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086" w:type="dxa"/>
          </w:tcPr>
          <w:p w14:paraId="3C9E9F7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18.0</w:t>
            </w:r>
          </w:p>
        </w:tc>
        <w:tc>
          <w:tcPr>
            <w:tcW w:w="1087" w:type="dxa"/>
          </w:tcPr>
          <w:p w14:paraId="2C58B2A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22.1</w:t>
            </w:r>
          </w:p>
        </w:tc>
        <w:tc>
          <w:tcPr>
            <w:tcW w:w="1087" w:type="dxa"/>
          </w:tcPr>
          <w:p w14:paraId="61CABEB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</w:t>
            </w:r>
          </w:p>
        </w:tc>
        <w:tc>
          <w:tcPr>
            <w:tcW w:w="1087" w:type="dxa"/>
          </w:tcPr>
          <w:p w14:paraId="3A03F4C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0.109</w:t>
            </w:r>
          </w:p>
        </w:tc>
        <w:tc>
          <w:tcPr>
            <w:tcW w:w="1087" w:type="dxa"/>
          </w:tcPr>
          <w:p w14:paraId="44D194B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585F874A" w14:textId="77777777" w:rsidTr="00634CCA">
        <w:trPr>
          <w:jc w:val="center"/>
        </w:trPr>
        <w:tc>
          <w:tcPr>
            <w:tcW w:w="3425" w:type="dxa"/>
          </w:tcPr>
          <w:p w14:paraId="41941105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Skinfolds thigh anterior (mm)</w:t>
            </w:r>
          </w:p>
        </w:tc>
        <w:tc>
          <w:tcPr>
            <w:tcW w:w="1086" w:type="dxa"/>
          </w:tcPr>
          <w:p w14:paraId="685DD12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1087" w:type="dxa"/>
          </w:tcPr>
          <w:p w14:paraId="722D5A98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38</w:t>
            </w:r>
          </w:p>
        </w:tc>
        <w:tc>
          <w:tcPr>
            <w:tcW w:w="1087" w:type="dxa"/>
          </w:tcPr>
          <w:p w14:paraId="50F9777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22.3</w:t>
            </w:r>
          </w:p>
        </w:tc>
        <w:tc>
          <w:tcPr>
            <w:tcW w:w="1087" w:type="dxa"/>
          </w:tcPr>
          <w:p w14:paraId="0D69395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086" w:type="dxa"/>
          </w:tcPr>
          <w:p w14:paraId="18C9BD6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20.3</w:t>
            </w:r>
          </w:p>
        </w:tc>
        <w:tc>
          <w:tcPr>
            <w:tcW w:w="1087" w:type="dxa"/>
          </w:tcPr>
          <w:p w14:paraId="0E733F55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24.3</w:t>
            </w:r>
          </w:p>
        </w:tc>
        <w:tc>
          <w:tcPr>
            <w:tcW w:w="1087" w:type="dxa"/>
          </w:tcPr>
          <w:p w14:paraId="7651547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6.9</w:t>
            </w:r>
          </w:p>
        </w:tc>
        <w:tc>
          <w:tcPr>
            <w:tcW w:w="1087" w:type="dxa"/>
          </w:tcPr>
          <w:p w14:paraId="2922B9CB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0.105</w:t>
            </w:r>
          </w:p>
        </w:tc>
        <w:tc>
          <w:tcPr>
            <w:tcW w:w="1087" w:type="dxa"/>
          </w:tcPr>
          <w:p w14:paraId="343E62C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042CC3" w:rsidRPr="00901D74" w14:paraId="48BAE163" w14:textId="77777777" w:rsidTr="00634CCA">
        <w:trPr>
          <w:jc w:val="center"/>
        </w:trPr>
        <w:tc>
          <w:tcPr>
            <w:tcW w:w="3425" w:type="dxa"/>
          </w:tcPr>
          <w:p w14:paraId="63D6016A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Skinfolds calf medial (mm)</w:t>
            </w:r>
          </w:p>
        </w:tc>
        <w:tc>
          <w:tcPr>
            <w:tcW w:w="1086" w:type="dxa"/>
          </w:tcPr>
          <w:p w14:paraId="2401300D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1087" w:type="dxa"/>
          </w:tcPr>
          <w:p w14:paraId="5C9D35D1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</w:t>
            </w:r>
          </w:p>
        </w:tc>
        <w:tc>
          <w:tcPr>
            <w:tcW w:w="1087" w:type="dxa"/>
          </w:tcPr>
          <w:p w14:paraId="16267DA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17.8</w:t>
            </w:r>
          </w:p>
        </w:tc>
        <w:tc>
          <w:tcPr>
            <w:tcW w:w="1087" w:type="dxa"/>
          </w:tcPr>
          <w:p w14:paraId="5DAE2FC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</w:t>
            </w:r>
          </w:p>
        </w:tc>
        <w:tc>
          <w:tcPr>
            <w:tcW w:w="1086" w:type="dxa"/>
          </w:tcPr>
          <w:p w14:paraId="7E6BB829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16.3</w:t>
            </w:r>
          </w:p>
        </w:tc>
        <w:tc>
          <w:tcPr>
            <w:tcW w:w="1087" w:type="dxa"/>
          </w:tcPr>
          <w:p w14:paraId="0584F90E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19.3</w:t>
            </w:r>
          </w:p>
        </w:tc>
        <w:tc>
          <w:tcPr>
            <w:tcW w:w="1087" w:type="dxa"/>
          </w:tcPr>
          <w:p w14:paraId="595340D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5.0</w:t>
            </w:r>
          </w:p>
        </w:tc>
        <w:tc>
          <w:tcPr>
            <w:tcW w:w="1087" w:type="dxa"/>
          </w:tcPr>
          <w:p w14:paraId="69EA4446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0.135</w:t>
            </w:r>
          </w:p>
        </w:tc>
        <w:tc>
          <w:tcPr>
            <w:tcW w:w="1087" w:type="dxa"/>
          </w:tcPr>
          <w:p w14:paraId="5B4A3407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901D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0.035</w:t>
            </w:r>
          </w:p>
        </w:tc>
      </w:tr>
      <w:tr w:rsidR="00042CC3" w:rsidRPr="00901D74" w14:paraId="1FC22AD7" w14:textId="77777777" w:rsidTr="00634CCA">
        <w:trPr>
          <w:jc w:val="center"/>
        </w:trPr>
        <w:tc>
          <w:tcPr>
            <w:tcW w:w="3425" w:type="dxa"/>
            <w:tcBorders>
              <w:bottom w:val="single" w:sz="4" w:space="0" w:color="auto"/>
            </w:tcBorders>
          </w:tcPr>
          <w:p w14:paraId="44655B92" w14:textId="77777777" w:rsidR="00042CC3" w:rsidRPr="00901D74" w:rsidRDefault="00042CC3" w:rsidP="009A6D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7F76CA4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B39EDC4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48633D1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222A65E2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4F934520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5FCFB50A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3E61275C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302FCF6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3533D013" w14:textId="77777777" w:rsidR="00042CC3" w:rsidRPr="00901D74" w:rsidRDefault="00042CC3" w:rsidP="009A6D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14:paraId="76F24DF2" w14:textId="77777777" w:rsidR="009A6DCD" w:rsidRPr="00901D74" w:rsidRDefault="003265B4" w:rsidP="00042CC3">
      <w:pPr>
        <w:ind w:left="567"/>
        <w:rPr>
          <w:rFonts w:ascii="Times New Roman" w:hAnsi="Times New Roman" w:cs="Times New Roman"/>
          <w:color w:val="000000" w:themeColor="text1"/>
          <w:lang w:val="en-GB"/>
        </w:rPr>
      </w:pPr>
      <w:r w:rsidRPr="00901D74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SEM</w:t>
      </w:r>
      <w:r w:rsidR="00493474" w:rsidRPr="00901D74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="009A6DCD" w:rsidRPr="00901D74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standard </w:t>
      </w:r>
      <w:r w:rsidR="00493474" w:rsidRPr="00901D74">
        <w:rPr>
          <w:rFonts w:ascii="Times New Roman" w:hAnsi="Times New Roman" w:cs="Times New Roman"/>
          <w:color w:val="000000" w:themeColor="text1"/>
          <w:sz w:val="20"/>
          <w:lang w:val="en-GB"/>
        </w:rPr>
        <w:t>error of the mean,</w:t>
      </w:r>
      <w:r w:rsidRPr="00901D74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Pr="00901D74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95%CL</w:t>
      </w:r>
      <w:r w:rsidR="00493474" w:rsidRPr="00901D74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="009A6DCD" w:rsidRPr="00901D74">
        <w:rPr>
          <w:rFonts w:ascii="Times New Roman" w:hAnsi="Times New Roman" w:cs="Times New Roman"/>
          <w:color w:val="000000" w:themeColor="text1"/>
          <w:sz w:val="20"/>
          <w:lang w:val="en-GB"/>
        </w:rPr>
        <w:t>95% confidence limits</w:t>
      </w:r>
    </w:p>
    <w:p w14:paraId="48A546EF" w14:textId="77777777" w:rsidR="009A6DCD" w:rsidRPr="00901D74" w:rsidRDefault="009A6DCD" w:rsidP="009A6DCD">
      <w:pPr>
        <w:rPr>
          <w:rFonts w:ascii="Times New Roman" w:hAnsi="Times New Roman" w:cs="Times New Roman"/>
          <w:color w:val="000000" w:themeColor="text1"/>
          <w:sz w:val="18"/>
          <w:lang w:val="en-GB"/>
        </w:rPr>
      </w:pPr>
    </w:p>
    <w:p w14:paraId="079F08C8" w14:textId="77777777" w:rsidR="009A6DCD" w:rsidRPr="00901D74" w:rsidRDefault="009A6DCD" w:rsidP="009A6DCD">
      <w:pPr>
        <w:widowControl w:val="0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sectPr w:rsidR="009A6DCD" w:rsidRPr="00901D74" w:rsidSect="009A6DCD">
      <w:headerReference w:type="default" r:id="rId8"/>
      <w:footerReference w:type="even" r:id="rId9"/>
      <w:footerReference w:type="default" r:id="rId10"/>
      <w:headerReference w:type="first" r:id="rId11"/>
      <w:pgSz w:w="16834" w:h="11904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5A41D" w14:textId="77777777" w:rsidR="00563ED2" w:rsidRDefault="00563ED2" w:rsidP="009A6DCD">
      <w:r>
        <w:separator/>
      </w:r>
    </w:p>
  </w:endnote>
  <w:endnote w:type="continuationSeparator" w:id="0">
    <w:p w14:paraId="7F3F4D05" w14:textId="77777777" w:rsidR="00563ED2" w:rsidRDefault="00563ED2" w:rsidP="009A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imbus Sans L">
    <w:altName w:val="Arial"/>
    <w:charset w:val="00"/>
    <w:family w:val="swiss"/>
    <w:pitch w:val="variable"/>
  </w:font>
  <w:font w:name="DejaVu Sans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Nimbus Roman No9 L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7F076" w14:textId="77777777" w:rsidR="009A6DCD" w:rsidRPr="001667E2" w:rsidRDefault="009A6DCD" w:rsidP="009A6DCD">
    <w:pPr>
      <w:pStyle w:val="Footer"/>
      <w:framePr w:wrap="around" w:vAnchor="text" w:hAnchor="margin" w:xAlign="right" w:y="1"/>
      <w:rPr>
        <w:rStyle w:val="PageNumber"/>
        <w:rFonts w:ascii="Cambria" w:eastAsia="ＭＳ 明朝" w:hAnsi="Cambria"/>
        <w:sz w:val="24"/>
        <w:szCs w:val="24"/>
        <w:lang w:eastAsia="ja-JP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309B1C" w14:textId="77777777" w:rsidR="009A6DCD" w:rsidRDefault="009A6DCD" w:rsidP="009A6DC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0D5C" w14:textId="77777777" w:rsidR="009A6DCD" w:rsidRDefault="009A6DCD" w:rsidP="009A6D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09ED8" w14:textId="77777777" w:rsidR="00563ED2" w:rsidRDefault="00563ED2" w:rsidP="009A6DCD">
      <w:r>
        <w:separator/>
      </w:r>
    </w:p>
  </w:footnote>
  <w:footnote w:type="continuationSeparator" w:id="0">
    <w:p w14:paraId="58791C02" w14:textId="77777777" w:rsidR="00563ED2" w:rsidRDefault="00563ED2" w:rsidP="009A6DC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FBB0E" w14:textId="77777777" w:rsidR="009A6DCD" w:rsidRPr="001B6CCC" w:rsidRDefault="009A6DCD">
    <w:pPr>
      <w:pStyle w:val="Header"/>
      <w:jc w:val="right"/>
      <w:rPr>
        <w:rFonts w:ascii="Times New Roman" w:hAnsi="Times New Roman"/>
        <w:sz w:val="24"/>
        <w:szCs w:val="24"/>
      </w:rPr>
    </w:pPr>
    <w:r>
      <w:fldChar w:fldCharType="begin"/>
    </w:r>
    <w:r>
      <w:instrText>PAGE   \* MERGEFORMAT</w:instrText>
    </w:r>
    <w:r>
      <w:fldChar w:fldCharType="separate"/>
    </w:r>
    <w:r w:rsidR="003B1DA2" w:rsidRPr="003B1DA2">
      <w:rPr>
        <w:rFonts w:ascii="Times New Roman" w:hAnsi="Times New Roman"/>
        <w:noProof/>
        <w:sz w:val="24"/>
        <w:szCs w:val="24"/>
      </w:rPr>
      <w:t>1</w:t>
    </w:r>
    <w:r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4EAC8" w14:textId="77777777" w:rsidR="009A6DCD" w:rsidRPr="0062614C" w:rsidRDefault="009A6DCD">
    <w:pPr>
      <w:pStyle w:val="Header"/>
      <w:jc w:val="right"/>
      <w:rPr>
        <w:sz w:val="24"/>
        <w:szCs w:val="24"/>
      </w:rPr>
    </w:pPr>
    <w:r>
      <w:fldChar w:fldCharType="begin"/>
    </w:r>
    <w:r>
      <w:instrText>PAGE   \* MERGEFORMAT</w:instrText>
    </w:r>
    <w: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>
      <w:rPr>
        <w:rFonts w:ascii="Times New Roman" w:hAnsi="Times New Roman"/>
        <w:noProof/>
        <w:sz w:val="24"/>
        <w:szCs w:val="24"/>
      </w:rPr>
      <w:fldChar w:fldCharType="end"/>
    </w:r>
  </w:p>
  <w:p w14:paraId="636FEFC4" w14:textId="77777777" w:rsidR="009A6DCD" w:rsidRDefault="009A6DC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279666F3"/>
    <w:multiLevelType w:val="hybridMultilevel"/>
    <w:tmpl w:val="92A44C5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C4D68"/>
    <w:multiLevelType w:val="hybridMultilevel"/>
    <w:tmpl w:val="CEA8797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B5959"/>
    <w:multiLevelType w:val="hybridMultilevel"/>
    <w:tmpl w:val="3B268CC6"/>
    <w:lvl w:ilvl="0" w:tplc="16A05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1A1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E69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CB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D4B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6EB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FE4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B42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8F4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A231375"/>
    <w:multiLevelType w:val="hybridMultilevel"/>
    <w:tmpl w:val="99FE4BA6"/>
    <w:lvl w:ilvl="0" w:tplc="B00EB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l J Sports Medicin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rf5rawevvwse8eztp7xvr0y0v9zda25vez9&quot;&gt;My EndNote Library&lt;record-ids&gt;&lt;item&gt;18479&lt;/item&gt;&lt;item&gt;18487&lt;/item&gt;&lt;item&gt;18494&lt;/item&gt;&lt;item&gt;18505&lt;/item&gt;&lt;/record-ids&gt;&lt;/item&gt;&lt;/Libraries&gt;"/>
  </w:docVars>
  <w:rsids>
    <w:rsidRoot w:val="00496E02"/>
    <w:rsid w:val="00042CC3"/>
    <w:rsid w:val="000B199D"/>
    <w:rsid w:val="001667E2"/>
    <w:rsid w:val="001D4D09"/>
    <w:rsid w:val="003265B4"/>
    <w:rsid w:val="003465CE"/>
    <w:rsid w:val="003B1DA2"/>
    <w:rsid w:val="00493474"/>
    <w:rsid w:val="00496E02"/>
    <w:rsid w:val="00563ED2"/>
    <w:rsid w:val="005E548E"/>
    <w:rsid w:val="00634CCA"/>
    <w:rsid w:val="0073025A"/>
    <w:rsid w:val="007C1635"/>
    <w:rsid w:val="008B6018"/>
    <w:rsid w:val="00901D74"/>
    <w:rsid w:val="009163D8"/>
    <w:rsid w:val="009A6DCD"/>
    <w:rsid w:val="00B60FFA"/>
    <w:rsid w:val="00CB7504"/>
    <w:rsid w:val="00DA2E3A"/>
    <w:rsid w:val="00E05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47E6D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Helvetica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05744"/>
    <w:rPr>
      <w:sz w:val="24"/>
      <w:szCs w:val="24"/>
      <w:lang w:val="pt-PT" w:eastAsia="ja-JP"/>
    </w:rPr>
  </w:style>
  <w:style w:type="paragraph" w:styleId="Heading1">
    <w:name w:val="heading 1"/>
    <w:basedOn w:val="Normal"/>
    <w:link w:val="Heading1Char"/>
    <w:uiPriority w:val="9"/>
    <w:qFormat/>
    <w:rsid w:val="0065140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Heading3">
    <w:name w:val="heading 3"/>
    <w:basedOn w:val="Normal"/>
    <w:link w:val="Heading3Char"/>
    <w:uiPriority w:val="9"/>
    <w:qFormat/>
    <w:rsid w:val="006514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83724"/>
  </w:style>
  <w:style w:type="character" w:customStyle="1" w:styleId="WW-Absatz-Standardschriftart">
    <w:name w:val="WW-Absatz-Standardschriftart"/>
    <w:rsid w:val="00B83724"/>
  </w:style>
  <w:style w:type="character" w:customStyle="1" w:styleId="WW-Absatz-Standardschriftart1">
    <w:name w:val="WW-Absatz-Standardschriftart1"/>
    <w:rsid w:val="00B83724"/>
  </w:style>
  <w:style w:type="character" w:customStyle="1" w:styleId="WW-Absatz-Standardschriftart11">
    <w:name w:val="WW-Absatz-Standardschriftart11"/>
    <w:rsid w:val="00B83724"/>
  </w:style>
  <w:style w:type="character" w:customStyle="1" w:styleId="WW-Absatz-Standardschriftart111">
    <w:name w:val="WW-Absatz-Standardschriftart111"/>
    <w:rsid w:val="00B83724"/>
  </w:style>
  <w:style w:type="character" w:customStyle="1" w:styleId="WW-Absatz-Standardschriftart1111">
    <w:name w:val="WW-Absatz-Standardschriftart1111"/>
    <w:rsid w:val="00B83724"/>
  </w:style>
  <w:style w:type="character" w:customStyle="1" w:styleId="WW-Absatz-Standardschriftart11111">
    <w:name w:val="WW-Absatz-Standardschriftart11111"/>
    <w:rsid w:val="00B83724"/>
  </w:style>
  <w:style w:type="character" w:customStyle="1" w:styleId="WW-Absatz-Standardschriftart111111">
    <w:name w:val="WW-Absatz-Standardschriftart111111"/>
    <w:rsid w:val="00B83724"/>
  </w:style>
  <w:style w:type="character" w:customStyle="1" w:styleId="TitleChar">
    <w:name w:val="Title Char"/>
    <w:aliases w:val="title Char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odyTextChar">
    <w:name w:val="Body Text Char"/>
    <w:rsid w:val="00B83724"/>
    <w:rPr>
      <w:rFonts w:ascii="Times New Roman" w:eastAsia="Times New Roman" w:hAnsi="Times New Roman"/>
      <w:b/>
    </w:rPr>
  </w:style>
  <w:style w:type="paragraph" w:customStyle="1" w:styleId="Cabealho1">
    <w:name w:val="Cabeçalho1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Nimbus Sans L" w:eastAsia="DejaVu Sans" w:hAnsi="Nimbus Sans L" w:cs="DejaVu Sans"/>
      <w:sz w:val="28"/>
      <w:szCs w:val="28"/>
      <w:lang w:eastAsia="ar-SA"/>
    </w:rPr>
  </w:style>
  <w:style w:type="paragraph" w:styleId="BodyText">
    <w:name w:val="Body Text"/>
    <w:basedOn w:val="Normal"/>
    <w:link w:val="BodyTextChar1"/>
    <w:rsid w:val="00B83724"/>
    <w:pPr>
      <w:overflowPunct w:val="0"/>
      <w:autoSpaceDE w:val="0"/>
      <w:spacing w:before="120" w:after="120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BodyTextChar1">
    <w:name w:val="Body Text Char1"/>
    <w:link w:val="BodyText"/>
    <w:rsid w:val="00B8372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List">
    <w:name w:val="List"/>
    <w:basedOn w:val="BodyText"/>
    <w:rsid w:val="00B83724"/>
    <w:rPr>
      <w:rFonts w:cs="Tahoma"/>
    </w:rPr>
  </w:style>
  <w:style w:type="paragraph" w:customStyle="1" w:styleId="Legenda1">
    <w:name w:val="Legenda1"/>
    <w:basedOn w:val="Normal"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Calibri"/>
      <w:i/>
      <w:iCs/>
      <w:lang w:eastAsia="ar-SA"/>
    </w:rPr>
  </w:style>
  <w:style w:type="paragraph" w:customStyle="1" w:styleId="ndiceremissivo">
    <w:name w:val="Índice remissivo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ar-SA"/>
    </w:rPr>
  </w:style>
  <w:style w:type="paragraph" w:customStyle="1" w:styleId="Heading">
    <w:name w:val="Heading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Caption">
    <w:name w:val="caption"/>
    <w:basedOn w:val="Normal"/>
    <w:qFormat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Tahoma"/>
      <w:i/>
      <w:iCs/>
      <w:lang w:eastAsia="ar-SA"/>
    </w:rPr>
  </w:style>
  <w:style w:type="paragraph" w:customStyle="1" w:styleId="Index">
    <w:name w:val="Index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Tahoma"/>
      <w:sz w:val="22"/>
      <w:szCs w:val="22"/>
      <w:lang w:eastAsia="ar-SA"/>
    </w:rPr>
  </w:style>
  <w:style w:type="paragraph" w:styleId="Title">
    <w:name w:val="Title"/>
    <w:aliases w:val="title"/>
    <w:basedOn w:val="Normal"/>
    <w:next w:val="Normal"/>
    <w:link w:val="TitleChar1"/>
    <w:qFormat/>
    <w:rsid w:val="00B83724"/>
    <w:pPr>
      <w:suppressAutoHyphens/>
      <w:spacing w:before="240" w:after="60" w:line="276" w:lineRule="auto"/>
      <w:jc w:val="center"/>
    </w:pPr>
    <w:rPr>
      <w:rFonts w:eastAsia="Times New Roman" w:cs="Times New Roman"/>
      <w:b/>
      <w:bCs/>
      <w:kern w:val="1"/>
      <w:sz w:val="32"/>
      <w:szCs w:val="32"/>
      <w:lang w:eastAsia="ar-SA"/>
    </w:rPr>
  </w:style>
  <w:style w:type="character" w:customStyle="1" w:styleId="TitleChar1">
    <w:name w:val="Title Char1"/>
    <w:aliases w:val="title Char1"/>
    <w:link w:val="Title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Subtitle">
    <w:name w:val="Subtitle"/>
    <w:basedOn w:val="Heading"/>
    <w:next w:val="BodyText"/>
    <w:link w:val="SubtitleChar"/>
    <w:qFormat/>
    <w:rsid w:val="00B83724"/>
    <w:pPr>
      <w:jc w:val="center"/>
    </w:pPr>
    <w:rPr>
      <w:i/>
      <w:iCs/>
    </w:rPr>
  </w:style>
  <w:style w:type="character" w:customStyle="1" w:styleId="SubtitleChar">
    <w:name w:val="Subtitle Char"/>
    <w:link w:val="Subtitle"/>
    <w:rsid w:val="00B83724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Hyperlink">
    <w:name w:val="Hyperlink"/>
    <w:uiPriority w:val="99"/>
    <w:unhideWhenUsed/>
    <w:rsid w:val="00B837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HeaderChar">
    <w:name w:val="Header Char"/>
    <w:link w:val="Head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PreformattedText">
    <w:name w:val="Preformatted Text"/>
    <w:basedOn w:val="Normal"/>
    <w:rsid w:val="00B83724"/>
    <w:pPr>
      <w:widowControl w:val="0"/>
      <w:suppressAutoHyphens/>
    </w:pPr>
    <w:rPr>
      <w:rFonts w:ascii="Nimbus Roman No9 L" w:eastAsia="Nimbus Roman No9 L" w:hAnsi="Nimbus Roman No9 L" w:cs="Nimbus Roman No9 L"/>
      <w:sz w:val="20"/>
      <w:szCs w:val="20"/>
      <w:lang w:val="en-US" w:bidi="en-US"/>
    </w:rPr>
  </w:style>
  <w:style w:type="paragraph" w:customStyle="1" w:styleId="ecxmsonormal">
    <w:name w:val="ecxmsonormal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src">
    <w:name w:val="src"/>
    <w:basedOn w:val="DefaultParagraphFont"/>
    <w:rsid w:val="00B83724"/>
  </w:style>
  <w:style w:type="character" w:customStyle="1" w:styleId="blockemailnoname">
    <w:name w:val="blockemailnoname"/>
    <w:basedOn w:val="DefaultParagraphFont"/>
    <w:rsid w:val="00B83724"/>
  </w:style>
  <w:style w:type="paragraph" w:styleId="CommentText">
    <w:name w:val="annotation text"/>
    <w:basedOn w:val="Normal"/>
    <w:link w:val="CommentTextChar"/>
    <w:uiPriority w:val="99"/>
    <w:semiHidden/>
    <w:unhideWhenUsed/>
    <w:rsid w:val="00B83724"/>
    <w:pP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rsid w:val="00B83724"/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SubjectChar">
    <w:name w:val="Comment Subject Char"/>
    <w:link w:val="CommentSubject"/>
    <w:uiPriority w:val="99"/>
    <w:semiHidden/>
    <w:rsid w:val="00B83724"/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724"/>
    <w:rPr>
      <w:b/>
      <w:bCs/>
    </w:rPr>
  </w:style>
  <w:style w:type="character" w:customStyle="1" w:styleId="BalloonTextChar">
    <w:name w:val="Balloon Text Char"/>
    <w:link w:val="BalloonText"/>
    <w:uiPriority w:val="99"/>
    <w:semiHidden/>
    <w:rsid w:val="00B83724"/>
    <w:rPr>
      <w:rFonts w:ascii="Tahoma" w:eastAsia="Times New Roman" w:hAnsi="Tahoma" w:cs="Times New Roman"/>
      <w:sz w:val="16"/>
      <w:szCs w:val="16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724"/>
    <w:pPr>
      <w:suppressAutoHyphens/>
    </w:pPr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desc">
    <w:name w:val="desc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paragraph" w:customStyle="1" w:styleId="details">
    <w:name w:val="details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jrnl">
    <w:name w:val="jrnl"/>
    <w:basedOn w:val="DefaultParagraphFont"/>
    <w:rsid w:val="00B83724"/>
  </w:style>
  <w:style w:type="paragraph" w:styleId="NormalWeb">
    <w:name w:val="Normal (Web)"/>
    <w:basedOn w:val="Normal"/>
    <w:uiPriority w:val="99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Heading1Char">
    <w:name w:val="Heading 1 Char"/>
    <w:link w:val="Heading1"/>
    <w:uiPriority w:val="9"/>
    <w:rsid w:val="0065140B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Heading3Char">
    <w:name w:val="Heading 3 Char"/>
    <w:link w:val="Heading3"/>
    <w:uiPriority w:val="9"/>
    <w:rsid w:val="0065140B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customStyle="1" w:styleId="apple-converted-space">
    <w:name w:val="apple-converted-space"/>
    <w:basedOn w:val="DefaultParagraphFont"/>
    <w:rsid w:val="0065140B"/>
  </w:style>
  <w:style w:type="character" w:customStyle="1" w:styleId="ui-ncbitoggler-master-text">
    <w:name w:val="ui-ncbitoggler-master-text"/>
    <w:basedOn w:val="DefaultParagraphFont"/>
    <w:rsid w:val="0065140B"/>
  </w:style>
  <w:style w:type="character" w:styleId="CommentReference">
    <w:name w:val="annotation reference"/>
    <w:uiPriority w:val="99"/>
    <w:semiHidden/>
    <w:unhideWhenUsed/>
    <w:rsid w:val="00457A77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5B3A6E"/>
    <w:pPr>
      <w:jc w:val="center"/>
    </w:pPr>
  </w:style>
  <w:style w:type="paragraph" w:customStyle="1" w:styleId="EndNoteBibliography">
    <w:name w:val="EndNote Bibliography"/>
    <w:basedOn w:val="Normal"/>
    <w:rsid w:val="005B3A6E"/>
    <w:pPr>
      <w:jc w:val="both"/>
    </w:pPr>
  </w:style>
  <w:style w:type="character" w:styleId="LineNumber">
    <w:name w:val="line number"/>
    <w:basedOn w:val="DefaultParagraphFont"/>
    <w:uiPriority w:val="99"/>
    <w:semiHidden/>
    <w:unhideWhenUsed/>
    <w:rsid w:val="00926CA9"/>
  </w:style>
  <w:style w:type="character" w:styleId="PageNumber">
    <w:name w:val="page number"/>
    <w:basedOn w:val="DefaultParagraphFont"/>
    <w:rsid w:val="00B86201"/>
  </w:style>
  <w:style w:type="paragraph" w:customStyle="1" w:styleId="NoSpacing1">
    <w:name w:val="No Spacing1"/>
    <w:uiPriority w:val="1"/>
    <w:qFormat/>
    <w:rsid w:val="005A47B7"/>
    <w:rPr>
      <w:rFonts w:ascii="Calibri" w:eastAsia="Calibri" w:hAnsi="Calibri" w:cs="Times New Roman"/>
      <w:sz w:val="22"/>
      <w:szCs w:val="22"/>
      <w:lang w:val="pt-PT"/>
    </w:rPr>
  </w:style>
  <w:style w:type="paragraph" w:styleId="ListParagraph">
    <w:name w:val="List Paragraph"/>
    <w:basedOn w:val="Normal"/>
    <w:rsid w:val="00DC27F4"/>
    <w:pPr>
      <w:ind w:left="720"/>
      <w:contextualSpacing/>
    </w:pPr>
  </w:style>
  <w:style w:type="character" w:styleId="PlaceholderText">
    <w:name w:val="Placeholder Text"/>
    <w:rsid w:val="007B028E"/>
    <w:rPr>
      <w:color w:val="808080"/>
    </w:rPr>
  </w:style>
  <w:style w:type="table" w:customStyle="1" w:styleId="Tabelacomgrelha1">
    <w:name w:val="Tabela com grelha1"/>
    <w:basedOn w:val="TableNormal"/>
    <w:next w:val="TableGrid"/>
    <w:uiPriority w:val="59"/>
    <w:rsid w:val="00760FF7"/>
    <w:rPr>
      <w:rFonts w:eastAsia="Cambri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60F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19B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ja-JP"/>
    </w:rPr>
  </w:style>
  <w:style w:type="paragraph" w:customStyle="1" w:styleId="Pa12">
    <w:name w:val="Pa12"/>
    <w:basedOn w:val="Default"/>
    <w:next w:val="Default"/>
    <w:uiPriority w:val="99"/>
    <w:rsid w:val="00BE08CA"/>
    <w:pPr>
      <w:spacing w:line="201" w:lineRule="atLeast"/>
    </w:pPr>
    <w:rPr>
      <w:color w:val="aut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Helvetica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05744"/>
    <w:rPr>
      <w:sz w:val="24"/>
      <w:szCs w:val="24"/>
      <w:lang w:val="pt-PT" w:eastAsia="ja-JP"/>
    </w:rPr>
  </w:style>
  <w:style w:type="paragraph" w:styleId="Heading1">
    <w:name w:val="heading 1"/>
    <w:basedOn w:val="Normal"/>
    <w:link w:val="Heading1Char"/>
    <w:uiPriority w:val="9"/>
    <w:qFormat/>
    <w:rsid w:val="0065140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Heading3">
    <w:name w:val="heading 3"/>
    <w:basedOn w:val="Normal"/>
    <w:link w:val="Heading3Char"/>
    <w:uiPriority w:val="9"/>
    <w:qFormat/>
    <w:rsid w:val="006514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83724"/>
  </w:style>
  <w:style w:type="character" w:customStyle="1" w:styleId="WW-Absatz-Standardschriftart">
    <w:name w:val="WW-Absatz-Standardschriftart"/>
    <w:rsid w:val="00B83724"/>
  </w:style>
  <w:style w:type="character" w:customStyle="1" w:styleId="WW-Absatz-Standardschriftart1">
    <w:name w:val="WW-Absatz-Standardschriftart1"/>
    <w:rsid w:val="00B83724"/>
  </w:style>
  <w:style w:type="character" w:customStyle="1" w:styleId="WW-Absatz-Standardschriftart11">
    <w:name w:val="WW-Absatz-Standardschriftart11"/>
    <w:rsid w:val="00B83724"/>
  </w:style>
  <w:style w:type="character" w:customStyle="1" w:styleId="WW-Absatz-Standardschriftart111">
    <w:name w:val="WW-Absatz-Standardschriftart111"/>
    <w:rsid w:val="00B83724"/>
  </w:style>
  <w:style w:type="character" w:customStyle="1" w:styleId="WW-Absatz-Standardschriftart1111">
    <w:name w:val="WW-Absatz-Standardschriftart1111"/>
    <w:rsid w:val="00B83724"/>
  </w:style>
  <w:style w:type="character" w:customStyle="1" w:styleId="WW-Absatz-Standardschriftart11111">
    <w:name w:val="WW-Absatz-Standardschriftart11111"/>
    <w:rsid w:val="00B83724"/>
  </w:style>
  <w:style w:type="character" w:customStyle="1" w:styleId="WW-Absatz-Standardschriftart111111">
    <w:name w:val="WW-Absatz-Standardschriftart111111"/>
    <w:rsid w:val="00B83724"/>
  </w:style>
  <w:style w:type="character" w:customStyle="1" w:styleId="TitleChar">
    <w:name w:val="Title Char"/>
    <w:aliases w:val="title Char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odyTextChar">
    <w:name w:val="Body Text Char"/>
    <w:rsid w:val="00B83724"/>
    <w:rPr>
      <w:rFonts w:ascii="Times New Roman" w:eastAsia="Times New Roman" w:hAnsi="Times New Roman"/>
      <w:b/>
    </w:rPr>
  </w:style>
  <w:style w:type="paragraph" w:customStyle="1" w:styleId="Cabealho1">
    <w:name w:val="Cabeçalho1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Nimbus Sans L" w:eastAsia="DejaVu Sans" w:hAnsi="Nimbus Sans L" w:cs="DejaVu Sans"/>
      <w:sz w:val="28"/>
      <w:szCs w:val="28"/>
      <w:lang w:eastAsia="ar-SA"/>
    </w:rPr>
  </w:style>
  <w:style w:type="paragraph" w:styleId="BodyText">
    <w:name w:val="Body Text"/>
    <w:basedOn w:val="Normal"/>
    <w:link w:val="BodyTextChar1"/>
    <w:rsid w:val="00B83724"/>
    <w:pPr>
      <w:overflowPunct w:val="0"/>
      <w:autoSpaceDE w:val="0"/>
      <w:spacing w:before="120" w:after="120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BodyTextChar1">
    <w:name w:val="Body Text Char1"/>
    <w:link w:val="BodyText"/>
    <w:rsid w:val="00B8372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List">
    <w:name w:val="List"/>
    <w:basedOn w:val="BodyText"/>
    <w:rsid w:val="00B83724"/>
    <w:rPr>
      <w:rFonts w:cs="Tahoma"/>
    </w:rPr>
  </w:style>
  <w:style w:type="paragraph" w:customStyle="1" w:styleId="Legenda1">
    <w:name w:val="Legenda1"/>
    <w:basedOn w:val="Normal"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Calibri"/>
      <w:i/>
      <w:iCs/>
      <w:lang w:eastAsia="ar-SA"/>
    </w:rPr>
  </w:style>
  <w:style w:type="paragraph" w:customStyle="1" w:styleId="ndiceremissivo">
    <w:name w:val="Índice remissivo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ar-SA"/>
    </w:rPr>
  </w:style>
  <w:style w:type="paragraph" w:customStyle="1" w:styleId="Heading">
    <w:name w:val="Heading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Caption">
    <w:name w:val="caption"/>
    <w:basedOn w:val="Normal"/>
    <w:qFormat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Tahoma"/>
      <w:i/>
      <w:iCs/>
      <w:lang w:eastAsia="ar-SA"/>
    </w:rPr>
  </w:style>
  <w:style w:type="paragraph" w:customStyle="1" w:styleId="Index">
    <w:name w:val="Index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Tahoma"/>
      <w:sz w:val="22"/>
      <w:szCs w:val="22"/>
      <w:lang w:eastAsia="ar-SA"/>
    </w:rPr>
  </w:style>
  <w:style w:type="paragraph" w:styleId="Title">
    <w:name w:val="Title"/>
    <w:aliases w:val="title"/>
    <w:basedOn w:val="Normal"/>
    <w:next w:val="Normal"/>
    <w:link w:val="TitleChar1"/>
    <w:qFormat/>
    <w:rsid w:val="00B83724"/>
    <w:pPr>
      <w:suppressAutoHyphens/>
      <w:spacing w:before="240" w:after="60" w:line="276" w:lineRule="auto"/>
      <w:jc w:val="center"/>
    </w:pPr>
    <w:rPr>
      <w:rFonts w:eastAsia="Times New Roman" w:cs="Times New Roman"/>
      <w:b/>
      <w:bCs/>
      <w:kern w:val="1"/>
      <w:sz w:val="32"/>
      <w:szCs w:val="32"/>
      <w:lang w:eastAsia="ar-SA"/>
    </w:rPr>
  </w:style>
  <w:style w:type="character" w:customStyle="1" w:styleId="TitleChar1">
    <w:name w:val="Title Char1"/>
    <w:aliases w:val="title Char1"/>
    <w:link w:val="Title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Subtitle">
    <w:name w:val="Subtitle"/>
    <w:basedOn w:val="Heading"/>
    <w:next w:val="BodyText"/>
    <w:link w:val="SubtitleChar"/>
    <w:qFormat/>
    <w:rsid w:val="00B83724"/>
    <w:pPr>
      <w:jc w:val="center"/>
    </w:pPr>
    <w:rPr>
      <w:i/>
      <w:iCs/>
    </w:rPr>
  </w:style>
  <w:style w:type="character" w:customStyle="1" w:styleId="SubtitleChar">
    <w:name w:val="Subtitle Char"/>
    <w:link w:val="Subtitle"/>
    <w:rsid w:val="00B83724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Hyperlink">
    <w:name w:val="Hyperlink"/>
    <w:uiPriority w:val="99"/>
    <w:unhideWhenUsed/>
    <w:rsid w:val="00B837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HeaderChar">
    <w:name w:val="Header Char"/>
    <w:link w:val="Head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PreformattedText">
    <w:name w:val="Preformatted Text"/>
    <w:basedOn w:val="Normal"/>
    <w:rsid w:val="00B83724"/>
    <w:pPr>
      <w:widowControl w:val="0"/>
      <w:suppressAutoHyphens/>
    </w:pPr>
    <w:rPr>
      <w:rFonts w:ascii="Nimbus Roman No9 L" w:eastAsia="Nimbus Roman No9 L" w:hAnsi="Nimbus Roman No9 L" w:cs="Nimbus Roman No9 L"/>
      <w:sz w:val="20"/>
      <w:szCs w:val="20"/>
      <w:lang w:val="en-US" w:bidi="en-US"/>
    </w:rPr>
  </w:style>
  <w:style w:type="paragraph" w:customStyle="1" w:styleId="ecxmsonormal">
    <w:name w:val="ecxmsonormal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src">
    <w:name w:val="src"/>
    <w:basedOn w:val="DefaultParagraphFont"/>
    <w:rsid w:val="00B83724"/>
  </w:style>
  <w:style w:type="character" w:customStyle="1" w:styleId="blockemailnoname">
    <w:name w:val="blockemailnoname"/>
    <w:basedOn w:val="DefaultParagraphFont"/>
    <w:rsid w:val="00B83724"/>
  </w:style>
  <w:style w:type="paragraph" w:styleId="CommentText">
    <w:name w:val="annotation text"/>
    <w:basedOn w:val="Normal"/>
    <w:link w:val="CommentTextChar"/>
    <w:uiPriority w:val="99"/>
    <w:semiHidden/>
    <w:unhideWhenUsed/>
    <w:rsid w:val="00B83724"/>
    <w:pP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rsid w:val="00B83724"/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SubjectChar">
    <w:name w:val="Comment Subject Char"/>
    <w:link w:val="CommentSubject"/>
    <w:uiPriority w:val="99"/>
    <w:semiHidden/>
    <w:rsid w:val="00B83724"/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724"/>
    <w:rPr>
      <w:b/>
      <w:bCs/>
    </w:rPr>
  </w:style>
  <w:style w:type="character" w:customStyle="1" w:styleId="BalloonTextChar">
    <w:name w:val="Balloon Text Char"/>
    <w:link w:val="BalloonText"/>
    <w:uiPriority w:val="99"/>
    <w:semiHidden/>
    <w:rsid w:val="00B83724"/>
    <w:rPr>
      <w:rFonts w:ascii="Tahoma" w:eastAsia="Times New Roman" w:hAnsi="Tahoma" w:cs="Times New Roman"/>
      <w:sz w:val="16"/>
      <w:szCs w:val="16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724"/>
    <w:pPr>
      <w:suppressAutoHyphens/>
    </w:pPr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desc">
    <w:name w:val="desc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paragraph" w:customStyle="1" w:styleId="details">
    <w:name w:val="details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jrnl">
    <w:name w:val="jrnl"/>
    <w:basedOn w:val="DefaultParagraphFont"/>
    <w:rsid w:val="00B83724"/>
  </w:style>
  <w:style w:type="paragraph" w:styleId="NormalWeb">
    <w:name w:val="Normal (Web)"/>
    <w:basedOn w:val="Normal"/>
    <w:uiPriority w:val="99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Heading1Char">
    <w:name w:val="Heading 1 Char"/>
    <w:link w:val="Heading1"/>
    <w:uiPriority w:val="9"/>
    <w:rsid w:val="0065140B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Heading3Char">
    <w:name w:val="Heading 3 Char"/>
    <w:link w:val="Heading3"/>
    <w:uiPriority w:val="9"/>
    <w:rsid w:val="0065140B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customStyle="1" w:styleId="apple-converted-space">
    <w:name w:val="apple-converted-space"/>
    <w:basedOn w:val="DefaultParagraphFont"/>
    <w:rsid w:val="0065140B"/>
  </w:style>
  <w:style w:type="character" w:customStyle="1" w:styleId="ui-ncbitoggler-master-text">
    <w:name w:val="ui-ncbitoggler-master-text"/>
    <w:basedOn w:val="DefaultParagraphFont"/>
    <w:rsid w:val="0065140B"/>
  </w:style>
  <w:style w:type="character" w:styleId="CommentReference">
    <w:name w:val="annotation reference"/>
    <w:uiPriority w:val="99"/>
    <w:semiHidden/>
    <w:unhideWhenUsed/>
    <w:rsid w:val="00457A77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5B3A6E"/>
    <w:pPr>
      <w:jc w:val="center"/>
    </w:pPr>
  </w:style>
  <w:style w:type="paragraph" w:customStyle="1" w:styleId="EndNoteBibliography">
    <w:name w:val="EndNote Bibliography"/>
    <w:basedOn w:val="Normal"/>
    <w:rsid w:val="005B3A6E"/>
    <w:pPr>
      <w:jc w:val="both"/>
    </w:pPr>
  </w:style>
  <w:style w:type="character" w:styleId="LineNumber">
    <w:name w:val="line number"/>
    <w:basedOn w:val="DefaultParagraphFont"/>
    <w:uiPriority w:val="99"/>
    <w:semiHidden/>
    <w:unhideWhenUsed/>
    <w:rsid w:val="00926CA9"/>
  </w:style>
  <w:style w:type="character" w:styleId="PageNumber">
    <w:name w:val="page number"/>
    <w:basedOn w:val="DefaultParagraphFont"/>
    <w:rsid w:val="00B86201"/>
  </w:style>
  <w:style w:type="paragraph" w:customStyle="1" w:styleId="NoSpacing1">
    <w:name w:val="No Spacing1"/>
    <w:uiPriority w:val="1"/>
    <w:qFormat/>
    <w:rsid w:val="005A47B7"/>
    <w:rPr>
      <w:rFonts w:ascii="Calibri" w:eastAsia="Calibri" w:hAnsi="Calibri" w:cs="Times New Roman"/>
      <w:sz w:val="22"/>
      <w:szCs w:val="22"/>
      <w:lang w:val="pt-PT"/>
    </w:rPr>
  </w:style>
  <w:style w:type="paragraph" w:styleId="ListParagraph">
    <w:name w:val="List Paragraph"/>
    <w:basedOn w:val="Normal"/>
    <w:rsid w:val="00DC27F4"/>
    <w:pPr>
      <w:ind w:left="720"/>
      <w:contextualSpacing/>
    </w:pPr>
  </w:style>
  <w:style w:type="character" w:styleId="PlaceholderText">
    <w:name w:val="Placeholder Text"/>
    <w:rsid w:val="007B028E"/>
    <w:rPr>
      <w:color w:val="808080"/>
    </w:rPr>
  </w:style>
  <w:style w:type="table" w:customStyle="1" w:styleId="Tabelacomgrelha1">
    <w:name w:val="Tabela com grelha1"/>
    <w:basedOn w:val="TableNormal"/>
    <w:next w:val="TableGrid"/>
    <w:uiPriority w:val="59"/>
    <w:rsid w:val="00760FF7"/>
    <w:rPr>
      <w:rFonts w:eastAsia="Cambri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60F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19B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ja-JP"/>
    </w:rPr>
  </w:style>
  <w:style w:type="paragraph" w:customStyle="1" w:styleId="Pa12">
    <w:name w:val="Pa12"/>
    <w:basedOn w:val="Default"/>
    <w:next w:val="Default"/>
    <w:uiPriority w:val="99"/>
    <w:rsid w:val="00BE08CA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56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98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4865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Loughborough University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Marques Duarte</dc:creator>
  <cp:keywords/>
  <cp:lastModifiedBy>JVS</cp:lastModifiedBy>
  <cp:revision>5</cp:revision>
  <cp:lastPrinted>2016-03-27T11:07:00Z</cp:lastPrinted>
  <dcterms:created xsi:type="dcterms:W3CDTF">2018-02-08T09:08:00Z</dcterms:created>
  <dcterms:modified xsi:type="dcterms:W3CDTF">2018-06-17T16:31:00Z</dcterms:modified>
</cp:coreProperties>
</file>