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D19" w:rsidRDefault="00584D19" w:rsidP="00E563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Reasons for exclusion of full text articles </w:t>
      </w:r>
      <w:r w:rsidRPr="00D56597">
        <w:rPr>
          <w:rFonts w:ascii="Times New Roman" w:hAnsi="Times New Roman" w:cs="Times New Roman"/>
          <w:bCs/>
          <w:i/>
          <w:sz w:val="24"/>
          <w:szCs w:val="24"/>
          <w:lang w:val="en-US"/>
        </w:rPr>
        <w:t>(continued)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4"/>
        <w:gridCol w:w="4698"/>
      </w:tblGrid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584D19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Authors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584D19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Reasons</w:t>
            </w:r>
            <w:r w:rsidR="001B4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for exclusion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Abolfotouh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1992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1999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Ghalebi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El-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Samarrai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Insufficient data provided 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Alvarez, 1995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Alvarez et al., 1993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Alvarez et al., 1990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Alvarez et al., 1988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Alvarez et al., 1987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Insufficient data provided </w:t>
            </w:r>
          </w:p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Bagri et al., 2014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Insufficient data provided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Bastos et al., 2007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Batista et al., 2009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range not meeting inclusion criterion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Bazroy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Caballero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Kakehashi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Campos et al., 2011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direct comparison between BMI and dental caries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Chakravathy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appropriate classification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Chakravathy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range not meeting inclusion criterion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 et al., 2012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text not available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Chatterjee et al., 2012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range not meeting inclusion criterion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Chen et al., 2004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 et al., 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caries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 not objectively measured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2008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 not objectively measured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-Jones et al., 2000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Conrey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assessment of caries 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Ditmyer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 results not reported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Ditmyer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2008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Dye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Odjen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1B4974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of another study-c</w:t>
            </w:r>
            <w:r w:rsidR="00584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ommentary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Eronat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Eden, 1992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clear assessment of BMI, no assessment of BMI &amp; caries relationship 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Floyd, 2009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Uses mean BMI for group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Geltman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assessment of dental caries 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Hooley et al., 2012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Dental caries not objectively assessed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 et al., 2004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 abstract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Ismail et al., 2009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Ivanovic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Marincovich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1992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Jinabhai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1983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Johansson et al., 1992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Justo et al., 2014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Kanchanakamol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1996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Kay et al., 2010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Kramer et al., 2009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dental caries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2006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dental caries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Larsson et al., 1995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Uses mean BMI for group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Larsson et al., 1997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Lawrence et al., 2004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 et al., 1996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Liu et al., 2010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 abstract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Mohammadi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direct assessment of BMI-caries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Marshall et al., 2007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Insufficient data provided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Masumo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2014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Grabrah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1996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Miller et al., 1986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Miller et al., 1982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BMI assessment and unclear how dental caries was assessed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assessment of BMI 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Moreira et al, 2006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direct assessment of BMI</w:t>
            </w:r>
          </w:p>
        </w:tc>
      </w:tr>
      <w:tr w:rsidR="00584D19" w:rsidTr="0013160F">
        <w:trPr>
          <w:trHeight w:val="60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Nascimento et al., 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text article not available in English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Padhy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text not available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2014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text not available in English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Peres et al., 2005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Petti et al., 2000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Insufficient data provided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Poulton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not meeting inclusion criterion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Pourhashemi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2007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Prashanth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Insufficient data provided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Raducanu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Reyers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-Perez et al., 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range not meeting inclusion criterion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Scheiwe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Shahabuddin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details on caries assessment, no assessment of BMI &amp; caries relationship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Shrivastava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text not available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Singh et al., 2012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range not meeting inclusion criterion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Sohn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Commentary on another study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text not available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Mielnik-Blaszczak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text not available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Tambelini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range not meeting inclusion criterion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Tavares et al., 2008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Thomas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Primosch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Tragler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1981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1989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1989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text not available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1988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</w:t>
            </w:r>
          </w:p>
        </w:tc>
      </w:tr>
      <w:tr w:rsidR="00584D19" w:rsidTr="0013160F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 et al., 2007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9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assessment of BMI &amp; caries relationship</w:t>
            </w:r>
          </w:p>
        </w:tc>
      </w:tr>
    </w:tbl>
    <w:p w:rsidR="00391DE8" w:rsidRDefault="00391DE8" w:rsidP="0085146D">
      <w:bookmarkStart w:id="0" w:name="_GoBack"/>
      <w:bookmarkEnd w:id="0"/>
    </w:p>
    <w:sectPr w:rsidR="00391DE8" w:rsidSect="00080D38">
      <w:footerReference w:type="default" r:id="rId9"/>
      <w:pgSz w:w="11906" w:h="16838"/>
      <w:pgMar w:top="1134" w:right="1134" w:bottom="1134" w:left="136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BB6" w:rsidRDefault="003030D7">
      <w:pPr>
        <w:spacing w:after="0" w:line="240" w:lineRule="auto"/>
      </w:pPr>
      <w:r>
        <w:separator/>
      </w:r>
    </w:p>
  </w:endnote>
  <w:endnote w:type="continuationSeparator" w:id="0">
    <w:p w:rsidR="00AF0BB6" w:rsidRDefault="0030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tis Sans Serif Std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FAD" w:rsidRPr="00E750D2" w:rsidRDefault="00584D19">
    <w:pPr>
      <w:pStyle w:val="Footer"/>
      <w:jc w:val="center"/>
      <w:rPr>
        <w:rFonts w:ascii="Times New Roman" w:hAnsi="Times New Roman" w:cs="Times New Roman"/>
      </w:rPr>
    </w:pPr>
    <w:r w:rsidRPr="00E750D2">
      <w:rPr>
        <w:rFonts w:ascii="Times New Roman" w:hAnsi="Times New Roman" w:cs="Times New Roman"/>
      </w:rPr>
      <w:fldChar w:fldCharType="begin"/>
    </w:r>
    <w:r w:rsidRPr="00E750D2">
      <w:rPr>
        <w:rFonts w:ascii="Times New Roman" w:hAnsi="Times New Roman" w:cs="Times New Roman"/>
      </w:rPr>
      <w:instrText xml:space="preserve"> PAGE   \* MERGEFORMAT </w:instrText>
    </w:r>
    <w:r w:rsidRPr="00E750D2">
      <w:rPr>
        <w:rFonts w:ascii="Times New Roman" w:hAnsi="Times New Roman" w:cs="Times New Roman"/>
      </w:rPr>
      <w:fldChar w:fldCharType="separate"/>
    </w:r>
    <w:r w:rsidR="00080D38">
      <w:rPr>
        <w:rFonts w:ascii="Times New Roman" w:hAnsi="Times New Roman" w:cs="Times New Roman"/>
        <w:noProof/>
      </w:rPr>
      <w:t>2</w:t>
    </w:r>
    <w:r w:rsidRPr="00E750D2">
      <w:rPr>
        <w:rFonts w:ascii="Times New Roman" w:hAnsi="Times New Roman" w:cs="Times New Roman"/>
        <w:noProof/>
      </w:rPr>
      <w:fldChar w:fldCharType="end"/>
    </w:r>
  </w:p>
  <w:p w:rsidR="006B2FAD" w:rsidRDefault="00080D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BB6" w:rsidRDefault="003030D7">
      <w:pPr>
        <w:spacing w:after="0" w:line="240" w:lineRule="auto"/>
      </w:pPr>
      <w:r>
        <w:separator/>
      </w:r>
    </w:p>
  </w:footnote>
  <w:footnote w:type="continuationSeparator" w:id="0">
    <w:p w:rsidR="00AF0BB6" w:rsidRDefault="00303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0C0"/>
    <w:multiLevelType w:val="hybridMultilevel"/>
    <w:tmpl w:val="7B4A3EA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9148A"/>
    <w:multiLevelType w:val="hybridMultilevel"/>
    <w:tmpl w:val="40D8F4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61332"/>
    <w:multiLevelType w:val="hybridMultilevel"/>
    <w:tmpl w:val="F19206E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977A9"/>
    <w:multiLevelType w:val="hybridMultilevel"/>
    <w:tmpl w:val="74B4A3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80579"/>
    <w:multiLevelType w:val="hybridMultilevel"/>
    <w:tmpl w:val="EE6AE2C4"/>
    <w:lvl w:ilvl="0" w:tplc="3BD4A5FC">
      <w:start w:val="1"/>
      <w:numFmt w:val="upperLetter"/>
      <w:lvlText w:val="(%1)"/>
      <w:lvlJc w:val="left"/>
      <w:pPr>
        <w:ind w:left="720" w:hanging="360"/>
      </w:pPr>
      <w:rPr>
        <w:color w:val="0070C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74248"/>
    <w:multiLevelType w:val="hybridMultilevel"/>
    <w:tmpl w:val="990268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B1FAD"/>
    <w:multiLevelType w:val="hybridMultilevel"/>
    <w:tmpl w:val="89D8C0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65E72"/>
    <w:multiLevelType w:val="hybridMultilevel"/>
    <w:tmpl w:val="129A1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B0928"/>
    <w:multiLevelType w:val="hybridMultilevel"/>
    <w:tmpl w:val="AB06A6A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E5BB2"/>
    <w:multiLevelType w:val="hybridMultilevel"/>
    <w:tmpl w:val="29DC4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9218A"/>
    <w:multiLevelType w:val="hybridMultilevel"/>
    <w:tmpl w:val="BD1C80E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A2FA2"/>
    <w:multiLevelType w:val="hybridMultilevel"/>
    <w:tmpl w:val="468A98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06F7D"/>
    <w:multiLevelType w:val="hybridMultilevel"/>
    <w:tmpl w:val="1BF4E0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51AE7"/>
    <w:multiLevelType w:val="hybridMultilevel"/>
    <w:tmpl w:val="F678246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DD31EC"/>
    <w:multiLevelType w:val="hybridMultilevel"/>
    <w:tmpl w:val="59B4EBC2"/>
    <w:lvl w:ilvl="0" w:tplc="702CD1E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1A43D7"/>
    <w:multiLevelType w:val="hybridMultilevel"/>
    <w:tmpl w:val="988EF3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5F2DF0"/>
    <w:multiLevelType w:val="multilevel"/>
    <w:tmpl w:val="314C8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6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900"/>
      </w:pPr>
      <w:rPr>
        <w:rFonts w:hint="default"/>
      </w:rPr>
    </w:lvl>
    <w:lvl w:ilvl="3">
      <w:start w:val="5"/>
      <w:numFmt w:val="decimal"/>
      <w:isLgl/>
      <w:lvlText w:val="%1.%2.%3.%4"/>
      <w:lvlJc w:val="left"/>
      <w:pPr>
        <w:ind w:left="1260" w:hanging="900"/>
      </w:pPr>
      <w:rPr>
        <w:rFonts w:hint="default"/>
      </w:rPr>
    </w:lvl>
    <w:lvl w:ilvl="4">
      <w:start w:val="2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429A4E2B"/>
    <w:multiLevelType w:val="hybridMultilevel"/>
    <w:tmpl w:val="59A4496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1B364C"/>
    <w:multiLevelType w:val="hybridMultilevel"/>
    <w:tmpl w:val="6F3261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A45E9"/>
    <w:multiLevelType w:val="hybridMultilevel"/>
    <w:tmpl w:val="79066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526A6"/>
    <w:multiLevelType w:val="hybridMultilevel"/>
    <w:tmpl w:val="F5DEEA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1274A5"/>
    <w:multiLevelType w:val="hybridMultilevel"/>
    <w:tmpl w:val="776E3338"/>
    <w:lvl w:ilvl="0" w:tplc="594E5B86">
      <w:start w:val="1"/>
      <w:numFmt w:val="decimal"/>
      <w:lvlText w:val="%1)"/>
      <w:lvlJc w:val="left"/>
      <w:pPr>
        <w:ind w:left="720" w:hanging="360"/>
      </w:pPr>
      <w:rPr>
        <w:b/>
        <w:bCs/>
        <w:strike w:val="0"/>
        <w:dstrike w:val="0"/>
        <w:sz w:val="24"/>
        <w:szCs w:val="24"/>
        <w:u w:val="none"/>
        <w:effect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8341D"/>
    <w:multiLevelType w:val="hybridMultilevel"/>
    <w:tmpl w:val="F6ACA6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371C8"/>
    <w:multiLevelType w:val="hybridMultilevel"/>
    <w:tmpl w:val="CC5A4F9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B1E92"/>
    <w:multiLevelType w:val="hybridMultilevel"/>
    <w:tmpl w:val="B81C80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6B639A"/>
    <w:multiLevelType w:val="hybridMultilevel"/>
    <w:tmpl w:val="76507E9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7B26D8"/>
    <w:multiLevelType w:val="hybridMultilevel"/>
    <w:tmpl w:val="4034953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801112"/>
    <w:multiLevelType w:val="multilevel"/>
    <w:tmpl w:val="106A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A9495C"/>
    <w:multiLevelType w:val="hybridMultilevel"/>
    <w:tmpl w:val="C82E23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260CF5"/>
    <w:multiLevelType w:val="hybridMultilevel"/>
    <w:tmpl w:val="A2F0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6A4B95"/>
    <w:multiLevelType w:val="hybridMultilevel"/>
    <w:tmpl w:val="87984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0279E9"/>
    <w:multiLevelType w:val="hybridMultilevel"/>
    <w:tmpl w:val="AD9E19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4127BF"/>
    <w:multiLevelType w:val="hybridMultilevel"/>
    <w:tmpl w:val="F1AE3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F65534"/>
    <w:multiLevelType w:val="multilevel"/>
    <w:tmpl w:val="C286123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7AD3518B"/>
    <w:multiLevelType w:val="hybridMultilevel"/>
    <w:tmpl w:val="F43675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D44AAD"/>
    <w:multiLevelType w:val="hybridMultilevel"/>
    <w:tmpl w:val="1EA058B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8"/>
  </w:num>
  <w:num w:numId="3">
    <w:abstractNumId w:val="27"/>
  </w:num>
  <w:num w:numId="4">
    <w:abstractNumId w:val="34"/>
  </w:num>
  <w:num w:numId="5">
    <w:abstractNumId w:val="16"/>
  </w:num>
  <w:num w:numId="6">
    <w:abstractNumId w:val="19"/>
  </w:num>
  <w:num w:numId="7">
    <w:abstractNumId w:val="10"/>
  </w:num>
  <w:num w:numId="8">
    <w:abstractNumId w:val="0"/>
  </w:num>
  <w:num w:numId="9">
    <w:abstractNumId w:val="30"/>
  </w:num>
  <w:num w:numId="10">
    <w:abstractNumId w:val="9"/>
  </w:num>
  <w:num w:numId="11">
    <w:abstractNumId w:val="15"/>
  </w:num>
  <w:num w:numId="12">
    <w:abstractNumId w:val="3"/>
  </w:num>
  <w:num w:numId="13">
    <w:abstractNumId w:val="22"/>
  </w:num>
  <w:num w:numId="14">
    <w:abstractNumId w:val="6"/>
  </w:num>
  <w:num w:numId="15">
    <w:abstractNumId w:val="24"/>
  </w:num>
  <w:num w:numId="16">
    <w:abstractNumId w:val="25"/>
  </w:num>
  <w:num w:numId="17">
    <w:abstractNumId w:val="35"/>
  </w:num>
  <w:num w:numId="18">
    <w:abstractNumId w:val="23"/>
  </w:num>
  <w:num w:numId="19">
    <w:abstractNumId w:val="31"/>
  </w:num>
  <w:num w:numId="20">
    <w:abstractNumId w:val="20"/>
  </w:num>
  <w:num w:numId="21">
    <w:abstractNumId w:val="12"/>
  </w:num>
  <w:num w:numId="22">
    <w:abstractNumId w:val="26"/>
  </w:num>
  <w:num w:numId="23">
    <w:abstractNumId w:val="17"/>
  </w:num>
  <w:num w:numId="24">
    <w:abstractNumId w:val="2"/>
  </w:num>
  <w:num w:numId="25">
    <w:abstractNumId w:val="32"/>
  </w:num>
  <w:num w:numId="26">
    <w:abstractNumId w:val="33"/>
  </w:num>
  <w:num w:numId="27">
    <w:abstractNumId w:val="7"/>
  </w:num>
  <w:num w:numId="28">
    <w:abstractNumId w:val="8"/>
  </w:num>
  <w:num w:numId="29">
    <w:abstractNumId w:val="14"/>
  </w:num>
  <w:num w:numId="30">
    <w:abstractNumId w:val="29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"/>
  </w:num>
  <w:num w:numId="35">
    <w:abstractNumId w:val="1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CF"/>
    <w:rsid w:val="000702CE"/>
    <w:rsid w:val="00080D38"/>
    <w:rsid w:val="000C2A23"/>
    <w:rsid w:val="000E5255"/>
    <w:rsid w:val="001B4974"/>
    <w:rsid w:val="00287E8E"/>
    <w:rsid w:val="003030D7"/>
    <w:rsid w:val="00387DC0"/>
    <w:rsid w:val="00391DE8"/>
    <w:rsid w:val="003E1739"/>
    <w:rsid w:val="0040501E"/>
    <w:rsid w:val="004B1F85"/>
    <w:rsid w:val="00584D19"/>
    <w:rsid w:val="0069641E"/>
    <w:rsid w:val="006F3134"/>
    <w:rsid w:val="007D29BB"/>
    <w:rsid w:val="00847ED0"/>
    <w:rsid w:val="0085146D"/>
    <w:rsid w:val="00857A1A"/>
    <w:rsid w:val="0091646A"/>
    <w:rsid w:val="00935DCF"/>
    <w:rsid w:val="00A25AD6"/>
    <w:rsid w:val="00AF0BB6"/>
    <w:rsid w:val="00E56390"/>
    <w:rsid w:val="00E83736"/>
    <w:rsid w:val="00F1613A"/>
    <w:rsid w:val="00FB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19"/>
    <w:rPr>
      <w:rFonts w:ascii="Calibri" w:eastAsia="SimSun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584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D19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4D19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584D19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4D19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84D19"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84D19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D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84D19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D19"/>
    <w:rPr>
      <w:rFonts w:ascii="Cambria" w:eastAsia="SimSu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584D19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584D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84D19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584D19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84D19"/>
  </w:style>
  <w:style w:type="paragraph" w:styleId="NormalWeb">
    <w:name w:val="Normal (Web)"/>
    <w:basedOn w:val="Normal"/>
    <w:uiPriority w:val="99"/>
    <w:unhideWhenUsed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584D19"/>
    <w:rPr>
      <w:color w:val="0000FF"/>
      <w:u w:val="single"/>
    </w:rPr>
  </w:style>
  <w:style w:type="character" w:styleId="Emphasis">
    <w:name w:val="Emphasis"/>
    <w:uiPriority w:val="20"/>
    <w:qFormat/>
    <w:rsid w:val="00584D19"/>
    <w:rPr>
      <w:i/>
      <w:iCs/>
    </w:rPr>
  </w:style>
  <w:style w:type="character" w:customStyle="1" w:styleId="highlight">
    <w:name w:val="highlight"/>
    <w:basedOn w:val="DefaultParagraphFont"/>
    <w:rsid w:val="00584D19"/>
  </w:style>
  <w:style w:type="paragraph" w:styleId="ListParagraph">
    <w:name w:val="List Paragraph"/>
    <w:basedOn w:val="Normal"/>
    <w:uiPriority w:val="34"/>
    <w:qFormat/>
    <w:rsid w:val="00584D19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584D19"/>
    <w:rPr>
      <w:color w:val="800080"/>
      <w:u w:val="single"/>
    </w:rPr>
  </w:style>
  <w:style w:type="character" w:customStyle="1" w:styleId="mixed-citation">
    <w:name w:val="mixed-citation"/>
    <w:basedOn w:val="DefaultParagraphFont"/>
    <w:rsid w:val="00584D19"/>
  </w:style>
  <w:style w:type="paragraph" w:styleId="BalloonText">
    <w:name w:val="Balloon Text"/>
    <w:basedOn w:val="Normal"/>
    <w:link w:val="BalloonTextChar"/>
    <w:uiPriority w:val="99"/>
    <w:semiHidden/>
    <w:unhideWhenUsed/>
    <w:rsid w:val="0058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D19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19"/>
    <w:rPr>
      <w:rFonts w:ascii="Calibri" w:eastAsia="SimSu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19"/>
    <w:rPr>
      <w:rFonts w:ascii="Calibri" w:eastAsia="SimSun" w:hAnsi="Calibri" w:cs="Arial"/>
    </w:rPr>
  </w:style>
  <w:style w:type="character" w:styleId="Strong">
    <w:name w:val="Strong"/>
    <w:uiPriority w:val="22"/>
    <w:qFormat/>
    <w:rsid w:val="00584D19"/>
    <w:rPr>
      <w:b/>
      <w:bCs/>
    </w:rPr>
  </w:style>
  <w:style w:type="paragraph" w:customStyle="1" w:styleId="Default">
    <w:name w:val="Default"/>
    <w:rsid w:val="00584D19"/>
    <w:pPr>
      <w:autoSpaceDE w:val="0"/>
      <w:autoSpaceDN w:val="0"/>
      <w:adjustRightInd w:val="0"/>
      <w:spacing w:after="0" w:line="240" w:lineRule="auto"/>
    </w:pPr>
    <w:rPr>
      <w:rFonts w:ascii="Rotis Sans Serif Std Light" w:eastAsia="Calibri" w:hAnsi="Rotis Sans Serif Std Light" w:cs="Rotis Sans Serif Std Light"/>
      <w:color w:val="000000"/>
      <w:sz w:val="24"/>
      <w:szCs w:val="24"/>
      <w:lang w:eastAsia="en-US"/>
    </w:rPr>
  </w:style>
  <w:style w:type="character" w:customStyle="1" w:styleId="name">
    <w:name w:val="name"/>
    <w:basedOn w:val="DefaultParagraphFont"/>
    <w:rsid w:val="00584D19"/>
  </w:style>
  <w:style w:type="character" w:customStyle="1" w:styleId="contrib-role">
    <w:name w:val="contrib-role"/>
    <w:basedOn w:val="DefaultParagraphFont"/>
    <w:rsid w:val="00584D19"/>
  </w:style>
  <w:style w:type="character" w:customStyle="1" w:styleId="current-selection">
    <w:name w:val="current-selection"/>
    <w:basedOn w:val="DefaultParagraphFont"/>
    <w:rsid w:val="00584D19"/>
  </w:style>
  <w:style w:type="table" w:styleId="TableGrid">
    <w:name w:val="Table Grid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584D19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citationref">
    <w:name w:val="citationref"/>
    <w:basedOn w:val="DefaultParagraphFont"/>
    <w:rsid w:val="00584D19"/>
  </w:style>
  <w:style w:type="paragraph" w:customStyle="1" w:styleId="para">
    <w:name w:val="para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b">
    <w:name w:val="mb"/>
    <w:basedOn w:val="DefaultParagraphFont"/>
    <w:rsid w:val="00584D19"/>
  </w:style>
  <w:style w:type="paragraph" w:customStyle="1" w:styleId="abs">
    <w:name w:val="abs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584D19"/>
  </w:style>
  <w:style w:type="character" w:customStyle="1" w:styleId="authorname">
    <w:name w:val="authorname"/>
    <w:basedOn w:val="DefaultParagraphFont"/>
    <w:rsid w:val="00584D19"/>
  </w:style>
  <w:style w:type="character" w:customStyle="1" w:styleId="st1">
    <w:name w:val="st1"/>
    <w:basedOn w:val="DefaultParagraphFont"/>
    <w:rsid w:val="00584D19"/>
  </w:style>
  <w:style w:type="paragraph" w:styleId="EndnoteText">
    <w:name w:val="endnote text"/>
    <w:basedOn w:val="Normal"/>
    <w:link w:val="EndnoteTextChar"/>
    <w:uiPriority w:val="99"/>
    <w:unhideWhenUsed/>
    <w:rsid w:val="00584D1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84D19"/>
    <w:rPr>
      <w:rFonts w:ascii="Arial" w:eastAsia="Times New Roman" w:hAnsi="Arial" w:cs="Times New Roman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84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D19"/>
    <w:rPr>
      <w:rFonts w:ascii="Calibri" w:eastAsia="SimSu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D19"/>
    <w:rPr>
      <w:rFonts w:ascii="Calibri" w:eastAsia="SimSun" w:hAnsi="Calibri" w:cs="Arial"/>
      <w:b/>
      <w:bCs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584D19"/>
    <w:pPr>
      <w:tabs>
        <w:tab w:val="right" w:leader="dot" w:pos="8494"/>
      </w:tabs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84D19"/>
    <w:pPr>
      <w:spacing w:after="100"/>
      <w:ind w:left="220"/>
    </w:pPr>
  </w:style>
  <w:style w:type="character" w:customStyle="1" w:styleId="fbodytext">
    <w:name w:val="f_bodytext"/>
    <w:rsid w:val="00584D19"/>
    <w:rPr>
      <w:rFonts w:ascii="Helvetica" w:hAnsi="Helvetica" w:hint="default"/>
      <w:b w:val="0"/>
      <w:bCs w:val="0"/>
      <w:color w:val="000000"/>
      <w:sz w:val="22"/>
      <w:szCs w:val="22"/>
    </w:rPr>
  </w:style>
  <w:style w:type="paragraph" w:customStyle="1" w:styleId="first">
    <w:name w:val="first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uiPriority w:val="21"/>
    <w:qFormat/>
    <w:rsid w:val="00584D19"/>
    <w:rPr>
      <w:i/>
      <w:iCs/>
      <w:color w:val="4F81BD"/>
    </w:rPr>
  </w:style>
  <w:style w:type="paragraph" w:customStyle="1" w:styleId="EndNoteBibliographyTitle">
    <w:name w:val="EndNote Bibliography Title"/>
    <w:basedOn w:val="Normal"/>
    <w:link w:val="EndNoteBibliographyTitleChar"/>
    <w:rsid w:val="00584D19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584D19"/>
    <w:rPr>
      <w:rFonts w:ascii="Calibri" w:eastAsia="SimSun" w:hAnsi="Calibri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584D19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584D19"/>
    <w:rPr>
      <w:rFonts w:ascii="Calibri" w:eastAsia="SimSun" w:hAnsi="Calibri" w:cs="Arial"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D19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584D19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84D19"/>
    <w:pPr>
      <w:spacing w:after="100"/>
      <w:ind w:left="660"/>
    </w:pPr>
    <w:rPr>
      <w:rFonts w:eastAsia="Times New Roman" w:cs="Times New Roman"/>
      <w:lang w:val="el-GR" w:eastAsia="el-GR"/>
    </w:rPr>
  </w:style>
  <w:style w:type="paragraph" w:styleId="TOC5">
    <w:name w:val="toc 5"/>
    <w:basedOn w:val="Normal"/>
    <w:next w:val="Normal"/>
    <w:autoRedefine/>
    <w:uiPriority w:val="39"/>
    <w:unhideWhenUsed/>
    <w:rsid w:val="00584D19"/>
    <w:pPr>
      <w:spacing w:after="100"/>
      <w:ind w:left="880"/>
    </w:pPr>
    <w:rPr>
      <w:rFonts w:eastAsia="Times New Roman" w:cs="Times New Roman"/>
      <w:lang w:val="el-GR" w:eastAsia="el-GR"/>
    </w:rPr>
  </w:style>
  <w:style w:type="paragraph" w:styleId="TOC6">
    <w:name w:val="toc 6"/>
    <w:basedOn w:val="Normal"/>
    <w:next w:val="Normal"/>
    <w:autoRedefine/>
    <w:uiPriority w:val="39"/>
    <w:unhideWhenUsed/>
    <w:rsid w:val="00584D19"/>
    <w:pPr>
      <w:spacing w:after="100"/>
      <w:ind w:left="1100"/>
    </w:pPr>
    <w:rPr>
      <w:rFonts w:eastAsia="Times New Roman" w:cs="Times New Roman"/>
      <w:lang w:val="el-GR" w:eastAsia="el-GR"/>
    </w:rPr>
  </w:style>
  <w:style w:type="paragraph" w:styleId="TOC7">
    <w:name w:val="toc 7"/>
    <w:basedOn w:val="Normal"/>
    <w:next w:val="Normal"/>
    <w:autoRedefine/>
    <w:uiPriority w:val="39"/>
    <w:unhideWhenUsed/>
    <w:rsid w:val="00584D19"/>
    <w:pPr>
      <w:spacing w:after="100"/>
      <w:ind w:left="1320"/>
    </w:pPr>
    <w:rPr>
      <w:rFonts w:eastAsia="Times New Roman" w:cs="Times New Roman"/>
      <w:lang w:val="el-GR" w:eastAsia="el-GR"/>
    </w:rPr>
  </w:style>
  <w:style w:type="paragraph" w:styleId="TOC8">
    <w:name w:val="toc 8"/>
    <w:basedOn w:val="Normal"/>
    <w:next w:val="Normal"/>
    <w:autoRedefine/>
    <w:uiPriority w:val="39"/>
    <w:unhideWhenUsed/>
    <w:rsid w:val="00584D19"/>
    <w:pPr>
      <w:spacing w:after="100"/>
      <w:ind w:left="1540"/>
    </w:pPr>
    <w:rPr>
      <w:rFonts w:eastAsia="Times New Roman" w:cs="Times New Roman"/>
      <w:lang w:val="el-GR" w:eastAsia="el-GR"/>
    </w:rPr>
  </w:style>
  <w:style w:type="paragraph" w:styleId="TOC9">
    <w:name w:val="toc 9"/>
    <w:basedOn w:val="Normal"/>
    <w:next w:val="Normal"/>
    <w:autoRedefine/>
    <w:uiPriority w:val="39"/>
    <w:unhideWhenUsed/>
    <w:rsid w:val="00584D19"/>
    <w:pPr>
      <w:spacing w:after="100"/>
      <w:ind w:left="1760"/>
    </w:pPr>
    <w:rPr>
      <w:rFonts w:eastAsia="Times New Roman" w:cs="Times New Roman"/>
      <w:lang w:val="el-GR"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584D19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84D19"/>
  </w:style>
  <w:style w:type="character" w:styleId="EndnoteReference">
    <w:name w:val="endnote reference"/>
    <w:uiPriority w:val="99"/>
    <w:semiHidden/>
    <w:unhideWhenUsed/>
    <w:rsid w:val="00584D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D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D19"/>
    <w:rPr>
      <w:rFonts w:ascii="Calibri" w:eastAsia="SimSu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84D19"/>
    <w:rPr>
      <w:vertAlign w:val="superscript"/>
    </w:rPr>
  </w:style>
  <w:style w:type="paragraph" w:customStyle="1" w:styleId="xmsonormal">
    <w:name w:val="x_msonormal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odyText3">
    <w:name w:val="Body Text 3"/>
    <w:basedOn w:val="Normal"/>
    <w:link w:val="BodyText3Char"/>
    <w:semiHidden/>
    <w:unhideWhenUsed/>
    <w:rsid w:val="00584D1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584D1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CheckBoxChar">
    <w:name w:val="Check Box Char"/>
    <w:link w:val="CheckBox"/>
    <w:locked/>
    <w:rsid w:val="00584D19"/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paragraph" w:customStyle="1" w:styleId="CheckBox">
    <w:name w:val="Check Box"/>
    <w:basedOn w:val="Normal"/>
    <w:link w:val="CheckBoxChar"/>
    <w:qFormat/>
    <w:rsid w:val="00584D19"/>
    <w:pPr>
      <w:spacing w:before="40" w:after="0" w:line="240" w:lineRule="auto"/>
      <w:jc w:val="center"/>
    </w:pPr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character" w:customStyle="1" w:styleId="A11">
    <w:name w:val="A11"/>
    <w:uiPriority w:val="99"/>
    <w:rsid w:val="00584D19"/>
    <w:rPr>
      <w:rFonts w:ascii="Minion Pro" w:hAnsi="Minion Pro" w:cs="Minion Pro" w:hint="default"/>
      <w:color w:val="000000"/>
      <w:sz w:val="11"/>
      <w:szCs w:val="11"/>
    </w:rPr>
  </w:style>
  <w:style w:type="table" w:customStyle="1" w:styleId="TableGrid5">
    <w:name w:val="Table Grid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4D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4D1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19"/>
    <w:rPr>
      <w:rFonts w:ascii="Calibri" w:eastAsia="SimSun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584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D19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4D19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584D19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4D19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84D19"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84D19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D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84D19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D19"/>
    <w:rPr>
      <w:rFonts w:ascii="Cambria" w:eastAsia="SimSu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584D19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584D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84D19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584D19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84D19"/>
  </w:style>
  <w:style w:type="paragraph" w:styleId="NormalWeb">
    <w:name w:val="Normal (Web)"/>
    <w:basedOn w:val="Normal"/>
    <w:uiPriority w:val="99"/>
    <w:unhideWhenUsed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584D19"/>
    <w:rPr>
      <w:color w:val="0000FF"/>
      <w:u w:val="single"/>
    </w:rPr>
  </w:style>
  <w:style w:type="character" w:styleId="Emphasis">
    <w:name w:val="Emphasis"/>
    <w:uiPriority w:val="20"/>
    <w:qFormat/>
    <w:rsid w:val="00584D19"/>
    <w:rPr>
      <w:i/>
      <w:iCs/>
    </w:rPr>
  </w:style>
  <w:style w:type="character" w:customStyle="1" w:styleId="highlight">
    <w:name w:val="highlight"/>
    <w:basedOn w:val="DefaultParagraphFont"/>
    <w:rsid w:val="00584D19"/>
  </w:style>
  <w:style w:type="paragraph" w:styleId="ListParagraph">
    <w:name w:val="List Paragraph"/>
    <w:basedOn w:val="Normal"/>
    <w:uiPriority w:val="34"/>
    <w:qFormat/>
    <w:rsid w:val="00584D19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584D19"/>
    <w:rPr>
      <w:color w:val="800080"/>
      <w:u w:val="single"/>
    </w:rPr>
  </w:style>
  <w:style w:type="character" w:customStyle="1" w:styleId="mixed-citation">
    <w:name w:val="mixed-citation"/>
    <w:basedOn w:val="DefaultParagraphFont"/>
    <w:rsid w:val="00584D19"/>
  </w:style>
  <w:style w:type="paragraph" w:styleId="BalloonText">
    <w:name w:val="Balloon Text"/>
    <w:basedOn w:val="Normal"/>
    <w:link w:val="BalloonTextChar"/>
    <w:uiPriority w:val="99"/>
    <w:semiHidden/>
    <w:unhideWhenUsed/>
    <w:rsid w:val="0058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D19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19"/>
    <w:rPr>
      <w:rFonts w:ascii="Calibri" w:eastAsia="SimSu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19"/>
    <w:rPr>
      <w:rFonts w:ascii="Calibri" w:eastAsia="SimSun" w:hAnsi="Calibri" w:cs="Arial"/>
    </w:rPr>
  </w:style>
  <w:style w:type="character" w:styleId="Strong">
    <w:name w:val="Strong"/>
    <w:uiPriority w:val="22"/>
    <w:qFormat/>
    <w:rsid w:val="00584D19"/>
    <w:rPr>
      <w:b/>
      <w:bCs/>
    </w:rPr>
  </w:style>
  <w:style w:type="paragraph" w:customStyle="1" w:styleId="Default">
    <w:name w:val="Default"/>
    <w:rsid w:val="00584D19"/>
    <w:pPr>
      <w:autoSpaceDE w:val="0"/>
      <w:autoSpaceDN w:val="0"/>
      <w:adjustRightInd w:val="0"/>
      <w:spacing w:after="0" w:line="240" w:lineRule="auto"/>
    </w:pPr>
    <w:rPr>
      <w:rFonts w:ascii="Rotis Sans Serif Std Light" w:eastAsia="Calibri" w:hAnsi="Rotis Sans Serif Std Light" w:cs="Rotis Sans Serif Std Light"/>
      <w:color w:val="000000"/>
      <w:sz w:val="24"/>
      <w:szCs w:val="24"/>
      <w:lang w:eastAsia="en-US"/>
    </w:rPr>
  </w:style>
  <w:style w:type="character" w:customStyle="1" w:styleId="name">
    <w:name w:val="name"/>
    <w:basedOn w:val="DefaultParagraphFont"/>
    <w:rsid w:val="00584D19"/>
  </w:style>
  <w:style w:type="character" w:customStyle="1" w:styleId="contrib-role">
    <w:name w:val="contrib-role"/>
    <w:basedOn w:val="DefaultParagraphFont"/>
    <w:rsid w:val="00584D19"/>
  </w:style>
  <w:style w:type="character" w:customStyle="1" w:styleId="current-selection">
    <w:name w:val="current-selection"/>
    <w:basedOn w:val="DefaultParagraphFont"/>
    <w:rsid w:val="00584D19"/>
  </w:style>
  <w:style w:type="table" w:styleId="TableGrid">
    <w:name w:val="Table Grid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584D19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citationref">
    <w:name w:val="citationref"/>
    <w:basedOn w:val="DefaultParagraphFont"/>
    <w:rsid w:val="00584D19"/>
  </w:style>
  <w:style w:type="paragraph" w:customStyle="1" w:styleId="para">
    <w:name w:val="para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b">
    <w:name w:val="mb"/>
    <w:basedOn w:val="DefaultParagraphFont"/>
    <w:rsid w:val="00584D19"/>
  </w:style>
  <w:style w:type="paragraph" w:customStyle="1" w:styleId="abs">
    <w:name w:val="abs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584D19"/>
  </w:style>
  <w:style w:type="character" w:customStyle="1" w:styleId="authorname">
    <w:name w:val="authorname"/>
    <w:basedOn w:val="DefaultParagraphFont"/>
    <w:rsid w:val="00584D19"/>
  </w:style>
  <w:style w:type="character" w:customStyle="1" w:styleId="st1">
    <w:name w:val="st1"/>
    <w:basedOn w:val="DefaultParagraphFont"/>
    <w:rsid w:val="00584D19"/>
  </w:style>
  <w:style w:type="paragraph" w:styleId="EndnoteText">
    <w:name w:val="endnote text"/>
    <w:basedOn w:val="Normal"/>
    <w:link w:val="EndnoteTextChar"/>
    <w:uiPriority w:val="99"/>
    <w:unhideWhenUsed/>
    <w:rsid w:val="00584D1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84D19"/>
    <w:rPr>
      <w:rFonts w:ascii="Arial" w:eastAsia="Times New Roman" w:hAnsi="Arial" w:cs="Times New Roman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84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D19"/>
    <w:rPr>
      <w:rFonts w:ascii="Calibri" w:eastAsia="SimSu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D19"/>
    <w:rPr>
      <w:rFonts w:ascii="Calibri" w:eastAsia="SimSun" w:hAnsi="Calibri" w:cs="Arial"/>
      <w:b/>
      <w:bCs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584D19"/>
    <w:pPr>
      <w:tabs>
        <w:tab w:val="right" w:leader="dot" w:pos="8494"/>
      </w:tabs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84D19"/>
    <w:pPr>
      <w:spacing w:after="100"/>
      <w:ind w:left="220"/>
    </w:pPr>
  </w:style>
  <w:style w:type="character" w:customStyle="1" w:styleId="fbodytext">
    <w:name w:val="f_bodytext"/>
    <w:rsid w:val="00584D19"/>
    <w:rPr>
      <w:rFonts w:ascii="Helvetica" w:hAnsi="Helvetica" w:hint="default"/>
      <w:b w:val="0"/>
      <w:bCs w:val="0"/>
      <w:color w:val="000000"/>
      <w:sz w:val="22"/>
      <w:szCs w:val="22"/>
    </w:rPr>
  </w:style>
  <w:style w:type="paragraph" w:customStyle="1" w:styleId="first">
    <w:name w:val="first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uiPriority w:val="21"/>
    <w:qFormat/>
    <w:rsid w:val="00584D19"/>
    <w:rPr>
      <w:i/>
      <w:iCs/>
      <w:color w:val="4F81BD"/>
    </w:rPr>
  </w:style>
  <w:style w:type="paragraph" w:customStyle="1" w:styleId="EndNoteBibliographyTitle">
    <w:name w:val="EndNote Bibliography Title"/>
    <w:basedOn w:val="Normal"/>
    <w:link w:val="EndNoteBibliographyTitleChar"/>
    <w:rsid w:val="00584D19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584D19"/>
    <w:rPr>
      <w:rFonts w:ascii="Calibri" w:eastAsia="SimSun" w:hAnsi="Calibri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584D19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584D19"/>
    <w:rPr>
      <w:rFonts w:ascii="Calibri" w:eastAsia="SimSun" w:hAnsi="Calibri" w:cs="Arial"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D19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584D19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84D19"/>
    <w:pPr>
      <w:spacing w:after="100"/>
      <w:ind w:left="660"/>
    </w:pPr>
    <w:rPr>
      <w:rFonts w:eastAsia="Times New Roman" w:cs="Times New Roman"/>
      <w:lang w:val="el-GR" w:eastAsia="el-GR"/>
    </w:rPr>
  </w:style>
  <w:style w:type="paragraph" w:styleId="TOC5">
    <w:name w:val="toc 5"/>
    <w:basedOn w:val="Normal"/>
    <w:next w:val="Normal"/>
    <w:autoRedefine/>
    <w:uiPriority w:val="39"/>
    <w:unhideWhenUsed/>
    <w:rsid w:val="00584D19"/>
    <w:pPr>
      <w:spacing w:after="100"/>
      <w:ind w:left="880"/>
    </w:pPr>
    <w:rPr>
      <w:rFonts w:eastAsia="Times New Roman" w:cs="Times New Roman"/>
      <w:lang w:val="el-GR" w:eastAsia="el-GR"/>
    </w:rPr>
  </w:style>
  <w:style w:type="paragraph" w:styleId="TOC6">
    <w:name w:val="toc 6"/>
    <w:basedOn w:val="Normal"/>
    <w:next w:val="Normal"/>
    <w:autoRedefine/>
    <w:uiPriority w:val="39"/>
    <w:unhideWhenUsed/>
    <w:rsid w:val="00584D19"/>
    <w:pPr>
      <w:spacing w:after="100"/>
      <w:ind w:left="1100"/>
    </w:pPr>
    <w:rPr>
      <w:rFonts w:eastAsia="Times New Roman" w:cs="Times New Roman"/>
      <w:lang w:val="el-GR" w:eastAsia="el-GR"/>
    </w:rPr>
  </w:style>
  <w:style w:type="paragraph" w:styleId="TOC7">
    <w:name w:val="toc 7"/>
    <w:basedOn w:val="Normal"/>
    <w:next w:val="Normal"/>
    <w:autoRedefine/>
    <w:uiPriority w:val="39"/>
    <w:unhideWhenUsed/>
    <w:rsid w:val="00584D19"/>
    <w:pPr>
      <w:spacing w:after="100"/>
      <w:ind w:left="1320"/>
    </w:pPr>
    <w:rPr>
      <w:rFonts w:eastAsia="Times New Roman" w:cs="Times New Roman"/>
      <w:lang w:val="el-GR" w:eastAsia="el-GR"/>
    </w:rPr>
  </w:style>
  <w:style w:type="paragraph" w:styleId="TOC8">
    <w:name w:val="toc 8"/>
    <w:basedOn w:val="Normal"/>
    <w:next w:val="Normal"/>
    <w:autoRedefine/>
    <w:uiPriority w:val="39"/>
    <w:unhideWhenUsed/>
    <w:rsid w:val="00584D19"/>
    <w:pPr>
      <w:spacing w:after="100"/>
      <w:ind w:left="1540"/>
    </w:pPr>
    <w:rPr>
      <w:rFonts w:eastAsia="Times New Roman" w:cs="Times New Roman"/>
      <w:lang w:val="el-GR" w:eastAsia="el-GR"/>
    </w:rPr>
  </w:style>
  <w:style w:type="paragraph" w:styleId="TOC9">
    <w:name w:val="toc 9"/>
    <w:basedOn w:val="Normal"/>
    <w:next w:val="Normal"/>
    <w:autoRedefine/>
    <w:uiPriority w:val="39"/>
    <w:unhideWhenUsed/>
    <w:rsid w:val="00584D19"/>
    <w:pPr>
      <w:spacing w:after="100"/>
      <w:ind w:left="1760"/>
    </w:pPr>
    <w:rPr>
      <w:rFonts w:eastAsia="Times New Roman" w:cs="Times New Roman"/>
      <w:lang w:val="el-GR"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584D19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84D19"/>
  </w:style>
  <w:style w:type="character" w:styleId="EndnoteReference">
    <w:name w:val="endnote reference"/>
    <w:uiPriority w:val="99"/>
    <w:semiHidden/>
    <w:unhideWhenUsed/>
    <w:rsid w:val="00584D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D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D19"/>
    <w:rPr>
      <w:rFonts w:ascii="Calibri" w:eastAsia="SimSu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84D19"/>
    <w:rPr>
      <w:vertAlign w:val="superscript"/>
    </w:rPr>
  </w:style>
  <w:style w:type="paragraph" w:customStyle="1" w:styleId="xmsonormal">
    <w:name w:val="x_msonormal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odyText3">
    <w:name w:val="Body Text 3"/>
    <w:basedOn w:val="Normal"/>
    <w:link w:val="BodyText3Char"/>
    <w:semiHidden/>
    <w:unhideWhenUsed/>
    <w:rsid w:val="00584D1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584D1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CheckBoxChar">
    <w:name w:val="Check Box Char"/>
    <w:link w:val="CheckBox"/>
    <w:locked/>
    <w:rsid w:val="00584D19"/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paragraph" w:customStyle="1" w:styleId="CheckBox">
    <w:name w:val="Check Box"/>
    <w:basedOn w:val="Normal"/>
    <w:link w:val="CheckBoxChar"/>
    <w:qFormat/>
    <w:rsid w:val="00584D19"/>
    <w:pPr>
      <w:spacing w:before="40" w:after="0" w:line="240" w:lineRule="auto"/>
      <w:jc w:val="center"/>
    </w:pPr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character" w:customStyle="1" w:styleId="A11">
    <w:name w:val="A11"/>
    <w:uiPriority w:val="99"/>
    <w:rsid w:val="00584D19"/>
    <w:rPr>
      <w:rFonts w:ascii="Minion Pro" w:hAnsi="Minion Pro" w:cs="Minion Pro" w:hint="default"/>
      <w:color w:val="000000"/>
      <w:sz w:val="11"/>
      <w:szCs w:val="11"/>
    </w:rPr>
  </w:style>
  <w:style w:type="table" w:customStyle="1" w:styleId="TableGrid5">
    <w:name w:val="Table Grid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4D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4D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CC202-2007-4D92-B66C-C13E7A1BE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Plymouth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Paisi</dc:creator>
  <cp:lastModifiedBy>Martha Paisi</cp:lastModifiedBy>
  <cp:revision>4</cp:revision>
  <dcterms:created xsi:type="dcterms:W3CDTF">2017-08-02T16:36:00Z</dcterms:created>
  <dcterms:modified xsi:type="dcterms:W3CDTF">2017-08-02T16:37:00Z</dcterms:modified>
</cp:coreProperties>
</file>