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023" w:rsidRDefault="00EC7023" w:rsidP="00EC7023">
      <w:pPr>
        <w:tabs>
          <w:tab w:val="left" w:pos="360"/>
        </w:tabs>
        <w:autoSpaceDE w:val="0"/>
        <w:autoSpaceDN w:val="0"/>
        <w:adjustRightInd w:val="0"/>
        <w:spacing w:after="0" w:line="360" w:lineRule="auto"/>
        <w:rPr>
          <w:rFonts w:ascii="Times New Roman" w:eastAsia="Calibri" w:hAnsi="Times New Roman" w:cs="Times New Roman"/>
          <w:b/>
          <w:bCs/>
          <w:color w:val="000000"/>
          <w:sz w:val="28"/>
          <w:szCs w:val="24"/>
        </w:rPr>
      </w:pPr>
      <w:r>
        <w:rPr>
          <w:rFonts w:ascii="Times New Roman" w:eastAsia="Calibri" w:hAnsi="Times New Roman" w:cs="Times New Roman"/>
          <w:b/>
          <w:bCs/>
          <w:color w:val="000000"/>
          <w:sz w:val="28"/>
          <w:szCs w:val="24"/>
        </w:rPr>
        <w:t>A</w:t>
      </w:r>
      <w:r w:rsidR="006A0312">
        <w:rPr>
          <w:rFonts w:ascii="Times New Roman" w:eastAsia="Calibri" w:hAnsi="Times New Roman" w:cs="Times New Roman"/>
          <w:b/>
          <w:bCs/>
          <w:color w:val="000000"/>
          <w:sz w:val="28"/>
          <w:szCs w:val="24"/>
        </w:rPr>
        <w:t>dditional file 1</w:t>
      </w:r>
      <w:bookmarkStart w:id="0" w:name="_GoBack"/>
      <w:bookmarkEnd w:id="0"/>
    </w:p>
    <w:p w:rsidR="007E21A8" w:rsidRPr="007E21A8" w:rsidRDefault="007E21A8" w:rsidP="007E21A8">
      <w:pPr>
        <w:tabs>
          <w:tab w:val="left" w:pos="360"/>
        </w:tabs>
        <w:autoSpaceDE w:val="0"/>
        <w:autoSpaceDN w:val="0"/>
        <w:adjustRightInd w:val="0"/>
        <w:spacing w:after="0" w:line="360" w:lineRule="auto"/>
        <w:jc w:val="center"/>
        <w:rPr>
          <w:rFonts w:ascii="Times New Roman" w:eastAsia="Calibri" w:hAnsi="Times New Roman" w:cs="Times New Roman"/>
          <w:b/>
          <w:bCs/>
          <w:color w:val="000000"/>
          <w:sz w:val="28"/>
          <w:szCs w:val="24"/>
        </w:rPr>
      </w:pPr>
      <w:r w:rsidRPr="007E21A8">
        <w:rPr>
          <w:rFonts w:ascii="Times New Roman" w:eastAsia="Calibri" w:hAnsi="Times New Roman" w:cs="Times New Roman"/>
          <w:b/>
          <w:bCs/>
          <w:color w:val="000000"/>
          <w:sz w:val="28"/>
          <w:szCs w:val="24"/>
        </w:rPr>
        <w:t>Participant's information sheet</w:t>
      </w:r>
    </w:p>
    <w:p w:rsidR="007E21A8" w:rsidRPr="007E21A8" w:rsidRDefault="007E21A8" w:rsidP="007E21A8">
      <w:pPr>
        <w:autoSpaceDE w:val="0"/>
        <w:autoSpaceDN w:val="0"/>
        <w:adjustRightInd w:val="0"/>
        <w:spacing w:after="0" w:line="360" w:lineRule="auto"/>
        <w:jc w:val="center"/>
        <w:rPr>
          <w:rFonts w:ascii="Times New Roman" w:eastAsia="Calibri" w:hAnsi="Times New Roman" w:cs="Times New Roman"/>
          <w:b/>
          <w:bCs/>
          <w:color w:val="000000"/>
          <w:sz w:val="20"/>
          <w:szCs w:val="20"/>
        </w:rPr>
      </w:pPr>
    </w:p>
    <w:p w:rsidR="007E21A8" w:rsidRPr="007E21A8" w:rsidRDefault="007E21A8" w:rsidP="007E21A8">
      <w:pPr>
        <w:spacing w:after="0" w:line="360" w:lineRule="auto"/>
        <w:ind w:right="94"/>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 xml:space="preserve">Mekelle University College of health science, department of nursing, individual information sheet form for the study on </w:t>
      </w:r>
      <w:r w:rsidRPr="007E21A8">
        <w:rPr>
          <w:rFonts w:ascii="Times New Roman" w:eastAsia="Times New Roman" w:hAnsi="Times New Roman" w:cs="Times New Roman"/>
          <w:bCs/>
          <w:color w:val="000000"/>
          <w:kern w:val="24"/>
          <w:sz w:val="24"/>
          <w:szCs w:val="24"/>
        </w:rPr>
        <w:t>risk factors of acute respiratory infection among under five children attending public hospitals in Southern Tigray, Ethiopia</w:t>
      </w:r>
      <w:r w:rsidRPr="007E21A8">
        <w:rPr>
          <w:rFonts w:ascii="Times New Roman" w:eastAsia="Times New Roman" w:hAnsi="Times New Roman" w:cs="Times New Roman"/>
          <w:sz w:val="24"/>
          <w:szCs w:val="24"/>
        </w:rPr>
        <w:t>.</w:t>
      </w:r>
    </w:p>
    <w:p w:rsidR="007E21A8" w:rsidRPr="007E21A8" w:rsidRDefault="007E21A8" w:rsidP="007E21A8">
      <w:pPr>
        <w:spacing w:after="0" w:line="360" w:lineRule="auto"/>
        <w:jc w:val="both"/>
        <w:rPr>
          <w:rFonts w:ascii="Times New Roman" w:eastAsia="Times New Roman" w:hAnsi="Times New Roman" w:cs="Times New Roman"/>
          <w:sz w:val="24"/>
          <w:szCs w:val="24"/>
        </w:rPr>
      </w:pPr>
    </w:p>
    <w:p w:rsidR="007E21A8" w:rsidRPr="007E21A8" w:rsidRDefault="007E21A8" w:rsidP="007E21A8">
      <w:pPr>
        <w:spacing w:after="0" w:line="360" w:lineRule="auto"/>
        <w:jc w:val="both"/>
        <w:rPr>
          <w:rFonts w:ascii="Times New Roman" w:eastAsia="Times New Roman" w:hAnsi="Times New Roman" w:cs="Times New Roman"/>
          <w:sz w:val="24"/>
          <w:szCs w:val="24"/>
        </w:rPr>
      </w:pPr>
      <w:r w:rsidRPr="007E21A8">
        <w:rPr>
          <w:rFonts w:ascii="Times New Roman" w:eastAsia="Times New Roman" w:hAnsi="Times New Roman" w:cs="Times New Roman"/>
          <w:bCs/>
          <w:sz w:val="24"/>
          <w:szCs w:val="24"/>
        </w:rPr>
        <w:t>You are kindly invited to participate in this study, which involves all under five years children who are visiting public hospitals of southern Tigray.</w:t>
      </w:r>
      <w:r w:rsidRPr="007E21A8">
        <w:rPr>
          <w:rFonts w:ascii="Times New Roman" w:eastAsia="Times New Roman" w:hAnsi="Times New Roman" w:cs="Times New Roman"/>
          <w:sz w:val="24"/>
          <w:szCs w:val="24"/>
        </w:rPr>
        <w:t xml:space="preserve"> The aim of this study is to </w:t>
      </w:r>
      <w:r w:rsidRPr="007E21A8">
        <w:rPr>
          <w:rFonts w:ascii="Times New Roman" w:eastAsia="Calibri" w:hAnsi="Times New Roman" w:cs="Times New Roman"/>
          <w:sz w:val="24"/>
          <w:szCs w:val="24"/>
        </w:rPr>
        <w:t>assess risk factors of acute respiratory infection among under-five children attending Public hospitals in Southern Tigray</w:t>
      </w:r>
      <w:r w:rsidRPr="007E21A8">
        <w:rPr>
          <w:rFonts w:ascii="Times New Roman" w:eastAsia="Times New Roman" w:hAnsi="Times New Roman" w:cs="Times New Roman"/>
          <w:sz w:val="24"/>
          <w:szCs w:val="24"/>
        </w:rPr>
        <w:t xml:space="preserve">. Assessing </w:t>
      </w:r>
      <w:r w:rsidRPr="007E21A8">
        <w:rPr>
          <w:rFonts w:ascii="Times New Roman" w:eastAsia="Calibri" w:hAnsi="Times New Roman" w:cs="Times New Roman"/>
          <w:sz w:val="24"/>
          <w:szCs w:val="24"/>
        </w:rPr>
        <w:t>acute respiratory infection</w:t>
      </w:r>
      <w:r w:rsidRPr="007E21A8">
        <w:rPr>
          <w:rFonts w:ascii="Times New Roman" w:eastAsia="Times New Roman" w:hAnsi="Times New Roman" w:cs="Times New Roman"/>
          <w:sz w:val="24"/>
          <w:szCs w:val="24"/>
        </w:rPr>
        <w:t xml:space="preserve"> among under five children is very crucial and is the corner stone in managing the problem and preventing complications. Therefore this study will important in creating awareness among health professionals by giving evidence about under five </w:t>
      </w:r>
      <w:r w:rsidRPr="007E21A8">
        <w:rPr>
          <w:rFonts w:ascii="Times New Roman" w:eastAsia="Calibri" w:hAnsi="Times New Roman" w:cs="Times New Roman"/>
          <w:sz w:val="24"/>
          <w:szCs w:val="24"/>
        </w:rPr>
        <w:t>acute respiratory infection</w:t>
      </w:r>
      <w:r w:rsidRPr="007E21A8">
        <w:rPr>
          <w:rFonts w:ascii="Times New Roman" w:eastAsia="Times New Roman" w:hAnsi="Times New Roman" w:cs="Times New Roman"/>
          <w:sz w:val="24"/>
          <w:szCs w:val="24"/>
        </w:rPr>
        <w:t>.</w:t>
      </w:r>
    </w:p>
    <w:p w:rsidR="007E21A8" w:rsidRPr="007E21A8" w:rsidRDefault="007E21A8" w:rsidP="007E21A8">
      <w:pPr>
        <w:spacing w:after="0" w:line="360" w:lineRule="auto"/>
        <w:jc w:val="both"/>
        <w:rPr>
          <w:rFonts w:ascii="Times New Roman" w:eastAsia="Times New Roman" w:hAnsi="Times New Roman" w:cs="Times New Roman"/>
          <w:sz w:val="24"/>
          <w:szCs w:val="24"/>
        </w:rPr>
      </w:pP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A. Purpose:</w:t>
      </w:r>
      <w:r w:rsidRPr="007E21A8">
        <w:rPr>
          <w:rFonts w:ascii="Times New Roman" w:eastAsia="Times New Roman" w:hAnsi="Times New Roman" w:cs="Times New Roman"/>
          <w:sz w:val="24"/>
          <w:szCs w:val="24"/>
        </w:rPr>
        <w:t xml:space="preserve"> The purpose of this study is to </w:t>
      </w:r>
      <w:r w:rsidRPr="007E21A8">
        <w:rPr>
          <w:rFonts w:ascii="Times New Roman" w:eastAsia="Calibri" w:hAnsi="Times New Roman" w:cs="Times New Roman"/>
          <w:sz w:val="24"/>
          <w:szCs w:val="24"/>
        </w:rPr>
        <w:t>assess risk factors of acute respiratory infection among under-five children attending Public hospitals in Southern Tigray</w:t>
      </w:r>
      <w:r w:rsidRPr="007E21A8">
        <w:rPr>
          <w:rFonts w:ascii="Times New Roman" w:eastAsia="Times New Roman" w:hAnsi="Times New Roman" w:cs="Times New Roman"/>
          <w:sz w:val="24"/>
          <w:szCs w:val="24"/>
        </w:rPr>
        <w:t>.</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B. Duration:</w:t>
      </w:r>
      <w:r w:rsidRPr="007E21A8">
        <w:rPr>
          <w:rFonts w:ascii="Times New Roman" w:eastAsia="Times New Roman" w:hAnsi="Times New Roman" w:cs="Times New Roman"/>
          <w:sz w:val="24"/>
          <w:szCs w:val="24"/>
        </w:rPr>
        <w:t xml:space="preserve"> The duration of this study is from Nov 2016 to June 2017</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8"/>
          <w:szCs w:val="24"/>
        </w:rPr>
        <w:t>C</w:t>
      </w:r>
      <w:r w:rsidRPr="007E21A8">
        <w:rPr>
          <w:rFonts w:ascii="Times New Roman" w:eastAsia="Times New Roman" w:hAnsi="Times New Roman" w:cs="Times New Roman"/>
          <w:b/>
          <w:bCs/>
          <w:sz w:val="24"/>
          <w:szCs w:val="24"/>
        </w:rPr>
        <w:t xml:space="preserve">. Procedures to be carried on: </w:t>
      </w:r>
      <w:r w:rsidRPr="007E21A8">
        <w:rPr>
          <w:rFonts w:ascii="Times New Roman" w:eastAsia="Times New Roman" w:hAnsi="Times New Roman" w:cs="Times New Roman"/>
          <w:sz w:val="24"/>
          <w:szCs w:val="24"/>
        </w:rPr>
        <w:t>The procedure of data collection is easy and straight forward; data concerning your socio demographic characteristics, environmental characteristics and nutritional status using standardized questioner interviewers (nurses).</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D. Risk and discomfort:</w:t>
      </w:r>
      <w:r w:rsidRPr="007E21A8">
        <w:rPr>
          <w:rFonts w:ascii="Times New Roman" w:eastAsia="Times New Roman" w:hAnsi="Times New Roman" w:cs="Times New Roman"/>
          <w:sz w:val="24"/>
          <w:szCs w:val="24"/>
        </w:rPr>
        <w:t xml:space="preserve"> There will no any risk associated during data collection </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E. Expected benefits</w:t>
      </w:r>
      <w:r w:rsidRPr="007E21A8">
        <w:rPr>
          <w:rFonts w:ascii="Times New Roman" w:eastAsia="Times New Roman" w:hAnsi="Times New Roman" w:cs="Times New Roman"/>
          <w:sz w:val="24"/>
          <w:szCs w:val="24"/>
        </w:rPr>
        <w:t>: You will not get special and direct benefit from this study. However, the finding of this survey will be useful for all under five children in the future because this study result will be able us to understand the risk factors of acute respiratory infection which is useful in delivering improved health service based on the causes.</w:t>
      </w:r>
      <w:r w:rsidRPr="007E21A8">
        <w:rPr>
          <w:rFonts w:ascii="Times New Roman" w:eastAsia="Times New Roman" w:hAnsi="Times New Roman" w:cs="Times New Roman"/>
          <w:sz w:val="24"/>
          <w:szCs w:val="24"/>
        </w:rPr>
        <w:tab/>
      </w:r>
    </w:p>
    <w:p w:rsidR="007E21A8" w:rsidRPr="007E21A8" w:rsidRDefault="007E21A8" w:rsidP="007E21A8">
      <w:pPr>
        <w:spacing w:after="0" w:line="360" w:lineRule="auto"/>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F. Confidentiality:</w:t>
      </w:r>
      <w:r w:rsidRPr="007E21A8">
        <w:rPr>
          <w:rFonts w:ascii="Times New Roman" w:eastAsia="Times New Roman" w:hAnsi="Times New Roman" w:cs="Times New Roman"/>
          <w:sz w:val="24"/>
          <w:szCs w:val="24"/>
        </w:rPr>
        <w:t xml:space="preserve"> All your personal information collected for the purpose of the present study will be kept confidential. </w:t>
      </w:r>
    </w:p>
    <w:p w:rsidR="007E21A8" w:rsidRPr="007E21A8" w:rsidRDefault="007E21A8" w:rsidP="007E21A8">
      <w:pPr>
        <w:spacing w:after="0" w:line="360" w:lineRule="auto"/>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G. Compensation:</w:t>
      </w:r>
      <w:r w:rsidRPr="007E21A8">
        <w:rPr>
          <w:rFonts w:ascii="Times New Roman" w:eastAsia="Times New Roman" w:hAnsi="Times New Roman" w:cs="Times New Roman"/>
          <w:sz w:val="24"/>
          <w:szCs w:val="24"/>
        </w:rPr>
        <w:t xml:space="preserve"> No compensation will be provided by participating in this study.   </w:t>
      </w:r>
    </w:p>
    <w:p w:rsidR="007E21A8" w:rsidRPr="007E21A8" w:rsidRDefault="007E21A8" w:rsidP="007E21A8">
      <w:pPr>
        <w:spacing w:after="0" w:line="360" w:lineRule="auto"/>
        <w:jc w:val="both"/>
        <w:rPr>
          <w:rFonts w:ascii="Times New Roman" w:eastAsia="Times New Roman" w:hAnsi="Times New Roman" w:cs="Times New Roman"/>
          <w:sz w:val="24"/>
          <w:szCs w:val="24"/>
        </w:rPr>
      </w:pPr>
      <w:r w:rsidRPr="007E21A8">
        <w:rPr>
          <w:rFonts w:ascii="Times New Roman" w:eastAsia="Times New Roman" w:hAnsi="Times New Roman" w:cs="Times New Roman"/>
          <w:b/>
          <w:bCs/>
          <w:sz w:val="24"/>
          <w:szCs w:val="24"/>
        </w:rPr>
        <w:t>H. Termination of the study:</w:t>
      </w:r>
      <w:r w:rsidRPr="007E21A8">
        <w:rPr>
          <w:rFonts w:ascii="Times New Roman" w:eastAsia="Times New Roman" w:hAnsi="Times New Roman" w:cs="Times New Roman"/>
          <w:sz w:val="24"/>
          <w:szCs w:val="24"/>
        </w:rPr>
        <w:t xml:space="preserve"> Participation in the study is voluntary, and refusal to participate involves no penalty or loss of benefits to which you are otherwise entitled. The study participants </w:t>
      </w:r>
      <w:r w:rsidRPr="007E21A8">
        <w:rPr>
          <w:rFonts w:ascii="Times New Roman" w:eastAsia="Times New Roman" w:hAnsi="Times New Roman" w:cs="Times New Roman"/>
          <w:sz w:val="24"/>
          <w:szCs w:val="24"/>
        </w:rPr>
        <w:lastRenderedPageBreak/>
        <w:t>have a right to Keep hold information; decline to cooperate in the study, to refuse provision of data. I would also like to inform you that this study will be approved by Mekelle University college of health sciences ethical Review Committee (IRB) and approved by department of nursing. If you have any question about the right of the study participant the address is:</w:t>
      </w:r>
    </w:p>
    <w:p w:rsidR="007E21A8" w:rsidRPr="007E21A8" w:rsidRDefault="007E21A8" w:rsidP="007E21A8">
      <w:pPr>
        <w:spacing w:after="0" w:line="360" w:lineRule="auto"/>
        <w:jc w:val="both"/>
        <w:rPr>
          <w:rFonts w:ascii="Times New Roman" w:eastAsia="Times New Roman" w:hAnsi="Times New Roman" w:cs="Times New Roman"/>
          <w:sz w:val="24"/>
          <w:szCs w:val="24"/>
        </w:rPr>
      </w:pP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College of health Science, Mekelle University</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Office of research and community services</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 xml:space="preserve"> P.O. Box 1871. Mekelle, Ethiopia</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 xml:space="preserve"> Tel. 251-914703261</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If you have question about the study the address of the principal investigator is:</w:t>
      </w:r>
    </w:p>
    <w:p w:rsidR="007E21A8" w:rsidRPr="007E21A8" w:rsidRDefault="007E21A8" w:rsidP="007E21A8">
      <w:pPr>
        <w:spacing w:after="0" w:line="360" w:lineRule="auto"/>
        <w:contextualSpacing/>
        <w:jc w:val="both"/>
        <w:rPr>
          <w:rFonts w:ascii="Times New Roman" w:eastAsia="Times New Roman" w:hAnsi="Times New Roman" w:cs="Times New Roman"/>
          <w:b/>
          <w:sz w:val="24"/>
          <w:szCs w:val="24"/>
        </w:rPr>
      </w:pPr>
      <w:r w:rsidRPr="007E21A8">
        <w:rPr>
          <w:rFonts w:ascii="Times New Roman" w:eastAsia="Times New Roman" w:hAnsi="Times New Roman" w:cs="Times New Roman"/>
          <w:b/>
          <w:sz w:val="24"/>
          <w:szCs w:val="24"/>
        </w:rPr>
        <w:t xml:space="preserve"> SIELU ALEMAYEHU DESTA</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 xml:space="preserve">Department of Nursing </w:t>
      </w:r>
    </w:p>
    <w:p w:rsidR="007E21A8" w:rsidRPr="007E21A8" w:rsidRDefault="007E21A8" w:rsidP="007E21A8">
      <w:pPr>
        <w:tabs>
          <w:tab w:val="left" w:pos="450"/>
        </w:tabs>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College of Health Science, Mekelle University</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P.O. Box 1871, Mekelle, Ethiopia</w:t>
      </w:r>
    </w:p>
    <w:p w:rsidR="007E21A8" w:rsidRPr="007E21A8" w:rsidRDefault="007E21A8" w:rsidP="007E21A8">
      <w:pPr>
        <w:spacing w:after="0" w:line="360" w:lineRule="auto"/>
        <w:contextualSpacing/>
        <w:jc w:val="both"/>
        <w:rPr>
          <w:rFonts w:ascii="Times New Roman" w:eastAsia="Times New Roman" w:hAnsi="Times New Roman" w:cs="Times New Roman"/>
          <w:sz w:val="24"/>
          <w:szCs w:val="24"/>
        </w:rPr>
      </w:pPr>
      <w:r w:rsidRPr="007E21A8">
        <w:rPr>
          <w:rFonts w:ascii="Times New Roman" w:eastAsia="Times New Roman" w:hAnsi="Times New Roman" w:cs="Times New Roman"/>
          <w:sz w:val="24"/>
          <w:szCs w:val="24"/>
        </w:rPr>
        <w:t xml:space="preserve">Tel: 0963480274, e mail address: </w:t>
      </w:r>
      <w:hyperlink r:id="rId6" w:history="1">
        <w:r w:rsidRPr="007E21A8">
          <w:rPr>
            <w:rFonts w:ascii="Times New Roman" w:eastAsia="Times New Roman" w:hAnsi="Times New Roman" w:cs="Times New Roman"/>
            <w:sz w:val="24"/>
            <w:szCs w:val="24"/>
            <w:u w:val="single"/>
          </w:rPr>
          <w:t>siealem@yahoo.com</w:t>
        </w:r>
      </w:hyperlink>
    </w:p>
    <w:p w:rsidR="007E21A8" w:rsidRPr="007E21A8" w:rsidRDefault="007E21A8" w:rsidP="007E21A8">
      <w:pPr>
        <w:tabs>
          <w:tab w:val="left" w:pos="360"/>
        </w:tabs>
        <w:spacing w:line="276" w:lineRule="auto"/>
        <w:jc w:val="both"/>
        <w:rPr>
          <w:rFonts w:ascii="Times New Roman" w:eastAsia="Calibri" w:hAnsi="Times New Roman" w:cs="Times New Roman"/>
          <w:b/>
          <w:bCs/>
          <w:sz w:val="24"/>
          <w:szCs w:val="24"/>
        </w:rPr>
      </w:pPr>
      <w:r w:rsidRPr="007E21A8">
        <w:rPr>
          <w:rFonts w:ascii="Times New Roman" w:eastAsia="Calibri" w:hAnsi="Times New Roman" w:cs="Times New Roman"/>
          <w:bCs/>
          <w:sz w:val="24"/>
          <w:szCs w:val="24"/>
        </w:rPr>
        <w:t>Advisor</w:t>
      </w:r>
      <w:r w:rsidRPr="007E21A8">
        <w:rPr>
          <w:rFonts w:ascii="Times New Roman" w:eastAsia="Calibri" w:hAnsi="Times New Roman" w:cs="Times New Roman"/>
          <w:b/>
          <w:bCs/>
          <w:sz w:val="24"/>
          <w:szCs w:val="24"/>
        </w:rPr>
        <w:t xml:space="preserve">: </w:t>
      </w:r>
      <w:r w:rsidRPr="007E21A8">
        <w:rPr>
          <w:rFonts w:ascii="Times New Roman" w:eastAsia="Calibri" w:hAnsi="Times New Roman" w:cs="Times New Roman"/>
          <w:bCs/>
          <w:sz w:val="24"/>
          <w:szCs w:val="24"/>
        </w:rPr>
        <w:t>Kalayou Kidanu (BSc, MSc Assistant Prof.)</w:t>
      </w:r>
    </w:p>
    <w:p w:rsidR="007E21A8" w:rsidRPr="007E21A8" w:rsidRDefault="007E21A8" w:rsidP="007E21A8">
      <w:pPr>
        <w:tabs>
          <w:tab w:val="left" w:pos="360"/>
        </w:tabs>
        <w:spacing w:line="276" w:lineRule="auto"/>
        <w:jc w:val="both"/>
        <w:rPr>
          <w:rFonts w:ascii="Times New Roman" w:eastAsia="Calibri" w:hAnsi="Times New Roman" w:cs="Times New Roman"/>
          <w:sz w:val="24"/>
          <w:szCs w:val="24"/>
        </w:rPr>
      </w:pPr>
      <w:r w:rsidRPr="007E21A8">
        <w:rPr>
          <w:rFonts w:ascii="Times New Roman" w:eastAsia="Calibri" w:hAnsi="Times New Roman" w:cs="Times New Roman"/>
          <w:sz w:val="24"/>
          <w:szCs w:val="24"/>
        </w:rPr>
        <w:t>Department of Nursing, College of Health Science, Mekelle University</w:t>
      </w:r>
    </w:p>
    <w:p w:rsidR="007E21A8" w:rsidRPr="007E21A8" w:rsidRDefault="007E21A8" w:rsidP="007E21A8">
      <w:pPr>
        <w:tabs>
          <w:tab w:val="left" w:pos="360"/>
        </w:tabs>
        <w:spacing w:line="276" w:lineRule="auto"/>
        <w:jc w:val="both"/>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Mobile: +251 912 11 77 19 </w:t>
      </w: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Pr="007E21A8" w:rsidRDefault="007E21A8" w:rsidP="007E21A8">
      <w:pPr>
        <w:tabs>
          <w:tab w:val="left" w:pos="360"/>
        </w:tabs>
        <w:spacing w:line="360" w:lineRule="auto"/>
        <w:jc w:val="both"/>
        <w:rPr>
          <w:rFonts w:ascii="Times New Roman" w:eastAsia="Calibri" w:hAnsi="Times New Roman" w:cs="Times New Roman"/>
          <w:sz w:val="24"/>
          <w:szCs w:val="24"/>
        </w:rPr>
      </w:pPr>
    </w:p>
    <w:p w:rsidR="007E21A8" w:rsidRDefault="007E21A8" w:rsidP="007E21A8">
      <w:pPr>
        <w:tabs>
          <w:tab w:val="left" w:pos="360"/>
        </w:tabs>
        <w:autoSpaceDE w:val="0"/>
        <w:autoSpaceDN w:val="0"/>
        <w:adjustRightInd w:val="0"/>
        <w:spacing w:after="0" w:line="360" w:lineRule="auto"/>
        <w:jc w:val="center"/>
        <w:rPr>
          <w:rFonts w:ascii="Times New Roman" w:eastAsia="Calibri" w:hAnsi="Times New Roman" w:cs="Times New Roman"/>
          <w:sz w:val="24"/>
          <w:szCs w:val="24"/>
        </w:rPr>
      </w:pPr>
    </w:p>
    <w:p w:rsidR="007E21A8" w:rsidRDefault="007E21A8" w:rsidP="007E21A8">
      <w:pPr>
        <w:tabs>
          <w:tab w:val="left" w:pos="360"/>
        </w:tabs>
        <w:autoSpaceDE w:val="0"/>
        <w:autoSpaceDN w:val="0"/>
        <w:adjustRightInd w:val="0"/>
        <w:spacing w:after="0" w:line="360" w:lineRule="auto"/>
        <w:jc w:val="center"/>
        <w:rPr>
          <w:rFonts w:ascii="Times New Roman" w:eastAsia="Calibri" w:hAnsi="Times New Roman" w:cs="Times New Roman"/>
          <w:sz w:val="24"/>
          <w:szCs w:val="24"/>
        </w:rPr>
      </w:pPr>
    </w:p>
    <w:p w:rsidR="007E21A8" w:rsidRPr="007E21A8" w:rsidRDefault="007E21A8" w:rsidP="007E21A8">
      <w:pPr>
        <w:tabs>
          <w:tab w:val="left" w:pos="360"/>
        </w:tabs>
        <w:autoSpaceDE w:val="0"/>
        <w:autoSpaceDN w:val="0"/>
        <w:adjustRightInd w:val="0"/>
        <w:spacing w:after="0" w:line="360" w:lineRule="auto"/>
        <w:jc w:val="center"/>
        <w:rPr>
          <w:rFonts w:ascii="Times New Roman" w:eastAsia="Calibri" w:hAnsi="Times New Roman" w:cs="Times New Roman"/>
          <w:b/>
          <w:bCs/>
          <w:color w:val="000000"/>
          <w:sz w:val="28"/>
          <w:szCs w:val="24"/>
        </w:rPr>
      </w:pPr>
      <w:r w:rsidRPr="007E21A8">
        <w:rPr>
          <w:rFonts w:ascii="Times New Roman" w:eastAsia="Calibri" w:hAnsi="Times New Roman" w:cs="Times New Roman"/>
          <w:b/>
          <w:bCs/>
          <w:color w:val="000000"/>
          <w:sz w:val="28"/>
          <w:szCs w:val="24"/>
        </w:rPr>
        <w:lastRenderedPageBreak/>
        <w:t>Informed consent</w:t>
      </w:r>
    </w:p>
    <w:p w:rsidR="007E21A8" w:rsidRPr="007E21A8" w:rsidRDefault="007E21A8" w:rsidP="007E21A8">
      <w:pPr>
        <w:autoSpaceDE w:val="0"/>
        <w:autoSpaceDN w:val="0"/>
        <w:adjustRightInd w:val="0"/>
        <w:spacing w:after="0" w:line="360" w:lineRule="auto"/>
        <w:jc w:val="center"/>
        <w:rPr>
          <w:rFonts w:ascii="Times New Roman" w:eastAsia="Calibri" w:hAnsi="Times New Roman" w:cs="Times New Roman"/>
          <w:sz w:val="24"/>
          <w:szCs w:val="24"/>
        </w:rPr>
      </w:pP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I (the respondent), the undersigned, am told that the investigator is going to conduct study in this zone to determine the risk factors of under five Acute respiratory infection and he acquainted with me the first time s/he meets. I am also informed that the result of the study will be used by both the zone and the hospital health office to commence appropriate strategies to battle this problem. I am, too, told that the research will benefit the community in general including me, the respondent, and that the research will not </w:t>
      </w:r>
      <w:r w:rsidRPr="007E21A8">
        <w:rPr>
          <w:rFonts w:ascii="Times New Roman" w:eastAsia="Calibri" w:hAnsi="Times New Roman" w:cs="Times New Roman"/>
          <w:sz w:val="24"/>
          <w:szCs w:val="24"/>
        </w:rPr>
        <w:t>inflict</w:t>
      </w:r>
      <w:r w:rsidRPr="007E21A8">
        <w:rPr>
          <w:rFonts w:ascii="Times New Roman" w:eastAsia="Calibri" w:hAnsi="Times New Roman" w:cs="Times New Roman"/>
          <w:color w:val="000000"/>
          <w:sz w:val="24"/>
          <w:szCs w:val="24"/>
        </w:rPr>
        <w:t xml:space="preserve"> any harm to me. I have been told that I have full right to have enough time to understand and  then take part in  the study  on the basis of my interest and Besides, I am briefed that I will be interviewed for not more than  20 minutes. Moreover, I am notified that my participation in the study is entirely voluntarily, and that I can quit from the study any time I want. Likewise, I am enlightened that I will not be subjected to any form of punishment following my failure to participate in the study. In the same way, I am explained that the information collected from me will not by any means be disclosed to any people other than those participating in the study unless obtained permission from me. Equally, I am told that I can ask them questions I found difficult or any type otherwise.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Signature_______________________</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Date______________________ </w:t>
      </w:r>
    </w:p>
    <w:p w:rsidR="007E21A8" w:rsidRPr="007E21A8" w:rsidRDefault="007E21A8" w:rsidP="007E21A8">
      <w:pPr>
        <w:rPr>
          <w:rFonts w:ascii="Times New Roman" w:eastAsia="Calibri" w:hAnsi="Times New Roman" w:cs="Times New Roman"/>
          <w:color w:val="000000"/>
        </w:rPr>
      </w:pPr>
    </w:p>
    <w:p w:rsidR="007E21A8" w:rsidRPr="007E21A8" w:rsidRDefault="007E21A8" w:rsidP="007E21A8">
      <w:pPr>
        <w:rPr>
          <w:rFonts w:ascii="Times New Roman" w:eastAsia="Calibri" w:hAnsi="Times New Roman" w:cs="Times New Roman"/>
          <w:color w:val="000000"/>
        </w:rPr>
      </w:pPr>
    </w:p>
    <w:p w:rsidR="007E21A8" w:rsidRPr="007E21A8" w:rsidRDefault="007E21A8" w:rsidP="007E21A8">
      <w:pPr>
        <w:rPr>
          <w:rFonts w:ascii="Calibri" w:eastAsia="Calibri" w:hAnsi="Calibri" w:cs="Times New Roman"/>
        </w:rPr>
      </w:pPr>
    </w:p>
    <w:p w:rsidR="007E21A8" w:rsidRPr="007E21A8" w:rsidRDefault="007E21A8" w:rsidP="007E21A8">
      <w:pPr>
        <w:rPr>
          <w:rFonts w:ascii="Calibri" w:eastAsia="Calibri" w:hAnsi="Calibri" w:cs="Times New Roman"/>
        </w:rPr>
      </w:pPr>
    </w:p>
    <w:p w:rsidR="007E21A8" w:rsidRPr="007E21A8" w:rsidRDefault="007E21A8" w:rsidP="007E21A8">
      <w:pPr>
        <w:keepNext/>
        <w:keepLines/>
        <w:spacing w:before="480" w:after="0"/>
        <w:outlineLvl w:val="0"/>
        <w:rPr>
          <w:rFonts w:ascii="Times New Roman" w:eastAsia="Times New Roman" w:hAnsi="Times New Roman" w:cs="Times New Roman"/>
          <w:b/>
          <w:bCs/>
          <w:color w:val="000000"/>
          <w:sz w:val="28"/>
          <w:szCs w:val="28"/>
        </w:rPr>
      </w:pPr>
      <w:bookmarkStart w:id="1" w:name="_Toc472263067"/>
    </w:p>
    <w:p w:rsidR="007E21A8" w:rsidRPr="007E21A8" w:rsidRDefault="007E21A8" w:rsidP="007E21A8">
      <w:pPr>
        <w:keepNext/>
        <w:keepLines/>
        <w:spacing w:before="480" w:after="0"/>
        <w:outlineLvl w:val="0"/>
        <w:rPr>
          <w:rFonts w:ascii="Times New Roman" w:eastAsia="Times New Roman" w:hAnsi="Times New Roman" w:cs="Times New Roman"/>
          <w:b/>
          <w:bCs/>
          <w:color w:val="000000"/>
          <w:sz w:val="28"/>
          <w:szCs w:val="28"/>
        </w:rPr>
      </w:pPr>
    </w:p>
    <w:bookmarkEnd w:id="1"/>
    <w:p w:rsidR="007E21A8" w:rsidRPr="007E21A8" w:rsidRDefault="007E21A8" w:rsidP="007E21A8">
      <w:pPr>
        <w:jc w:val="center"/>
        <w:rPr>
          <w:rFonts w:ascii="Times New Roman" w:eastAsia="Calibri" w:hAnsi="Times New Roman" w:cs="Times New Roman"/>
          <w:b/>
          <w:sz w:val="28"/>
          <w:szCs w:val="24"/>
        </w:rPr>
      </w:pPr>
    </w:p>
    <w:p w:rsidR="007E21A8" w:rsidRPr="007E21A8" w:rsidRDefault="007E21A8" w:rsidP="007E21A8">
      <w:pPr>
        <w:jc w:val="center"/>
        <w:rPr>
          <w:rFonts w:ascii="Times New Roman" w:eastAsia="Calibri" w:hAnsi="Times New Roman" w:cs="Times New Roman"/>
          <w:b/>
          <w:sz w:val="28"/>
          <w:szCs w:val="24"/>
        </w:rPr>
      </w:pPr>
    </w:p>
    <w:p w:rsidR="007E21A8" w:rsidRPr="007E21A8" w:rsidRDefault="007E21A8" w:rsidP="007E21A8">
      <w:pPr>
        <w:jc w:val="center"/>
        <w:rPr>
          <w:rFonts w:ascii="Times New Roman" w:eastAsia="Calibri" w:hAnsi="Times New Roman" w:cs="Times New Roman"/>
          <w:b/>
          <w:sz w:val="28"/>
          <w:szCs w:val="24"/>
        </w:rPr>
      </w:pPr>
    </w:p>
    <w:p w:rsidR="007E21A8" w:rsidRPr="007E21A8" w:rsidRDefault="007E21A8" w:rsidP="007E21A8">
      <w:pPr>
        <w:jc w:val="center"/>
        <w:rPr>
          <w:rFonts w:ascii="Times New Roman" w:eastAsia="Calibri" w:hAnsi="Times New Roman" w:cs="Times New Roman"/>
          <w:b/>
          <w:sz w:val="28"/>
          <w:szCs w:val="24"/>
        </w:rPr>
      </w:pPr>
      <w:r w:rsidRPr="007E21A8">
        <w:rPr>
          <w:rFonts w:ascii="Times New Roman" w:eastAsia="Calibri" w:hAnsi="Times New Roman" w:cs="Times New Roman"/>
          <w:b/>
          <w:noProof/>
          <w:sz w:val="28"/>
          <w:szCs w:val="24"/>
        </w:rPr>
        <w:lastRenderedPageBreak/>
        <mc:AlternateContent>
          <mc:Choice Requires="wps">
            <w:drawing>
              <wp:anchor distT="0" distB="0" distL="114300" distR="114300" simplePos="0" relativeHeight="251659264" behindDoc="0" locked="0" layoutInCell="1" allowOverlap="1">
                <wp:simplePos x="0" y="0"/>
                <wp:positionH relativeFrom="column">
                  <wp:posOffset>4485640</wp:posOffset>
                </wp:positionH>
                <wp:positionV relativeFrom="paragraph">
                  <wp:posOffset>236220</wp:posOffset>
                </wp:positionV>
                <wp:extent cx="325755" cy="424815"/>
                <wp:effectExtent l="0" t="0" r="17145" b="1333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424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4953AF" id="Oval 4" o:spid="_x0000_s1026" style="position:absolute;margin-left:353.2pt;margin-top:18.6pt;width:25.65pt;height:3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"/>
            </w:pict>
          </mc:Fallback>
        </mc:AlternateContent>
      </w:r>
      <w:r w:rsidRPr="007E21A8">
        <w:rPr>
          <w:rFonts w:ascii="Times New Roman" w:eastAsia="Calibri" w:hAnsi="Times New Roman" w:cs="Times New Roman"/>
          <w:b/>
          <w:noProof/>
          <w:sz w:val="28"/>
          <w:szCs w:val="24"/>
        </w:rPr>
        <mc:AlternateContent>
          <mc:Choice Requires="wps">
            <w:drawing>
              <wp:anchor distT="0" distB="0" distL="114300" distR="114300" simplePos="0" relativeHeight="251660288" behindDoc="0" locked="0" layoutInCell="1" allowOverlap="1">
                <wp:simplePos x="0" y="0"/>
                <wp:positionH relativeFrom="column">
                  <wp:posOffset>446405</wp:posOffset>
                </wp:positionH>
                <wp:positionV relativeFrom="paragraph">
                  <wp:posOffset>236220</wp:posOffset>
                </wp:positionV>
                <wp:extent cx="347980" cy="424815"/>
                <wp:effectExtent l="0" t="0" r="13970" b="1333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980" cy="42481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061C315" id="Oval 3" o:spid="_x0000_s1026" style="position:absolute;margin-left:35.15pt;margin-top:18.6pt;width:27.4pt;height:3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"/>
            </w:pict>
          </mc:Fallback>
        </mc:AlternateContent>
      </w:r>
      <w:r w:rsidRPr="007E21A8">
        <w:rPr>
          <w:rFonts w:ascii="Times New Roman" w:eastAsia="Calibri" w:hAnsi="Times New Roman" w:cs="Times New Roman"/>
          <w:b/>
          <w:sz w:val="28"/>
          <w:szCs w:val="24"/>
        </w:rPr>
        <w:t>English version Questionnaire</w:t>
      </w:r>
    </w:p>
    <w:p w:rsidR="007E21A8" w:rsidRPr="007E21A8" w:rsidRDefault="007E21A8" w:rsidP="007E21A8">
      <w:pPr>
        <w:rPr>
          <w:rFonts w:ascii="Times New Roman" w:eastAsia="Calibri" w:hAnsi="Times New Roman" w:cs="Times New Roman"/>
          <w:b/>
          <w:sz w:val="28"/>
          <w:szCs w:val="24"/>
        </w:rPr>
      </w:pPr>
      <w:r w:rsidRPr="007E21A8">
        <w:rPr>
          <w:rFonts w:ascii="Times New Roman" w:eastAsia="Calibri" w:hAnsi="Times New Roman" w:cs="Times New Roman"/>
          <w:b/>
          <w:sz w:val="28"/>
          <w:szCs w:val="24"/>
        </w:rPr>
        <w:t>Case                                                                              Control</w:t>
      </w:r>
    </w:p>
    <w:p w:rsidR="007E21A8" w:rsidRPr="007E21A8" w:rsidRDefault="007E21A8" w:rsidP="007E21A8">
      <w:pPr>
        <w:rPr>
          <w:rFonts w:ascii="Times New Roman" w:eastAsia="Calibri" w:hAnsi="Times New Roman" w:cs="Times New Roman"/>
          <w:sz w:val="28"/>
          <w:szCs w:val="24"/>
        </w:rPr>
      </w:pPr>
    </w:p>
    <w:tbl>
      <w:tblPr>
        <w:tblStyle w:val="TableGrid1"/>
        <w:tblW w:w="0" w:type="auto"/>
        <w:jc w:val="center"/>
        <w:tblLook w:val="04A0" w:firstRow="1" w:lastRow="0" w:firstColumn="1" w:lastColumn="0" w:noHBand="0" w:noVBand="1"/>
      </w:tblPr>
      <w:tblGrid>
        <w:gridCol w:w="743"/>
        <w:gridCol w:w="2207"/>
        <w:gridCol w:w="5310"/>
        <w:gridCol w:w="1257"/>
      </w:tblGrid>
      <w:tr w:rsidR="007E21A8" w:rsidRPr="007E21A8" w:rsidTr="00B01B22">
        <w:trPr>
          <w:jc w:val="center"/>
        </w:trPr>
        <w:tc>
          <w:tcPr>
            <w:tcW w:w="9517" w:type="dxa"/>
            <w:gridSpan w:val="4"/>
          </w:tcPr>
          <w:p w:rsidR="007E21A8" w:rsidRPr="007E21A8" w:rsidRDefault="007E21A8" w:rsidP="007E21A8">
            <w:pPr>
              <w:jc w:val="center"/>
              <w:rPr>
                <w:rFonts w:ascii="Times New Roman" w:eastAsia="Calibri" w:hAnsi="Times New Roman" w:cs="Times New Roman"/>
                <w:b/>
                <w:sz w:val="24"/>
                <w:szCs w:val="24"/>
              </w:rPr>
            </w:pPr>
            <w:r w:rsidRPr="007E21A8">
              <w:rPr>
                <w:rFonts w:ascii="Times New Roman" w:eastAsia="Calibri" w:hAnsi="Times New Roman" w:cs="Times New Roman"/>
                <w:b/>
                <w:sz w:val="24"/>
                <w:szCs w:val="24"/>
              </w:rPr>
              <w:t xml:space="preserve">Parental Socio-demographic characteristics </w:t>
            </w: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Q.No</w:t>
            </w: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Question </w:t>
            </w:r>
          </w:p>
        </w:tc>
        <w:tc>
          <w:tcPr>
            <w:tcW w:w="5310"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Response and Code </w:t>
            </w:r>
          </w:p>
        </w:tc>
        <w:tc>
          <w:tcPr>
            <w:tcW w:w="125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Comments </w:t>
            </w:r>
          </w:p>
        </w:tc>
      </w:tr>
      <w:tr w:rsidR="007E21A8" w:rsidRPr="007E21A8" w:rsidTr="00B01B22">
        <w:trPr>
          <w:jc w:val="center"/>
        </w:trPr>
        <w:tc>
          <w:tcPr>
            <w:tcW w:w="743" w:type="dxa"/>
          </w:tcPr>
          <w:p w:rsidR="007E21A8" w:rsidRPr="007E21A8" w:rsidRDefault="007E21A8" w:rsidP="007E21A8">
            <w:pPr>
              <w:numPr>
                <w:ilvl w:val="0"/>
                <w:numId w:val="3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Identity </w:t>
            </w:r>
          </w:p>
        </w:tc>
        <w:tc>
          <w:tcPr>
            <w:tcW w:w="5310" w:type="dxa"/>
          </w:tcPr>
          <w:p w:rsidR="007E21A8" w:rsidRPr="007E21A8" w:rsidRDefault="007E21A8" w:rsidP="007E21A8">
            <w:pPr>
              <w:rPr>
                <w:rFonts w:ascii="Times New Roman" w:eastAsia="Calibri" w:hAnsi="Times New Roman" w:cs="Times New Roman"/>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3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Age (caretaker)</w:t>
            </w:r>
          </w:p>
        </w:tc>
        <w:tc>
          <w:tcPr>
            <w:tcW w:w="5310"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3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Residence </w:t>
            </w:r>
          </w:p>
        </w:tc>
        <w:tc>
          <w:tcPr>
            <w:tcW w:w="5310" w:type="dxa"/>
          </w:tcPr>
          <w:p w:rsidR="007E21A8" w:rsidRPr="007E21A8" w:rsidRDefault="007E21A8" w:rsidP="007E21A8">
            <w:pPr>
              <w:numPr>
                <w:ilvl w:val="0"/>
                <w:numId w:val="1"/>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Urban </w:t>
            </w:r>
          </w:p>
          <w:p w:rsidR="007E21A8" w:rsidRPr="007E21A8" w:rsidRDefault="007E21A8" w:rsidP="007E21A8">
            <w:pPr>
              <w:numPr>
                <w:ilvl w:val="0"/>
                <w:numId w:val="1"/>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Rural </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3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Ethnicity </w:t>
            </w:r>
          </w:p>
        </w:tc>
        <w:tc>
          <w:tcPr>
            <w:tcW w:w="5310" w:type="dxa"/>
          </w:tcPr>
          <w:p w:rsidR="007E21A8" w:rsidRPr="007E21A8" w:rsidRDefault="007E21A8" w:rsidP="007E21A8">
            <w:pPr>
              <w:numPr>
                <w:ilvl w:val="0"/>
                <w:numId w:val="3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Tigray</w:t>
            </w:r>
          </w:p>
          <w:p w:rsidR="007E21A8" w:rsidRPr="007E21A8" w:rsidRDefault="007E21A8" w:rsidP="007E21A8">
            <w:pPr>
              <w:numPr>
                <w:ilvl w:val="0"/>
                <w:numId w:val="3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Amhara</w:t>
            </w:r>
          </w:p>
          <w:p w:rsidR="007E21A8" w:rsidRPr="007E21A8" w:rsidRDefault="007E21A8" w:rsidP="007E21A8">
            <w:pPr>
              <w:numPr>
                <w:ilvl w:val="0"/>
                <w:numId w:val="3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Afar</w:t>
            </w:r>
          </w:p>
          <w:p w:rsidR="007E21A8" w:rsidRPr="007E21A8" w:rsidRDefault="007E21A8" w:rsidP="007E21A8">
            <w:pPr>
              <w:numPr>
                <w:ilvl w:val="0"/>
                <w:numId w:val="3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Other (specify)___________________</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3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Religion </w:t>
            </w:r>
          </w:p>
        </w:tc>
        <w:tc>
          <w:tcPr>
            <w:tcW w:w="5310" w:type="dxa"/>
          </w:tcPr>
          <w:p w:rsidR="007E21A8" w:rsidRPr="007E21A8" w:rsidRDefault="007E21A8" w:rsidP="007E21A8">
            <w:pPr>
              <w:rPr>
                <w:rFonts w:ascii="Times New Roman" w:eastAsia="Calibri" w:hAnsi="Times New Roman" w:cs="Times New Roman"/>
                <w:sz w:val="24"/>
                <w:szCs w:val="24"/>
              </w:rPr>
            </w:pPr>
          </w:p>
          <w:p w:rsidR="007E21A8" w:rsidRPr="007E21A8" w:rsidRDefault="007E21A8" w:rsidP="007E21A8">
            <w:pPr>
              <w:numPr>
                <w:ilvl w:val="0"/>
                <w:numId w:val="2"/>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Orthodox </w:t>
            </w:r>
          </w:p>
          <w:p w:rsidR="007E21A8" w:rsidRPr="007E21A8" w:rsidRDefault="007E21A8" w:rsidP="007E21A8">
            <w:pPr>
              <w:numPr>
                <w:ilvl w:val="0"/>
                <w:numId w:val="2"/>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Muslim </w:t>
            </w:r>
          </w:p>
          <w:p w:rsidR="007E21A8" w:rsidRPr="007E21A8" w:rsidRDefault="007E21A8" w:rsidP="007E21A8">
            <w:pPr>
              <w:numPr>
                <w:ilvl w:val="0"/>
                <w:numId w:val="2"/>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Protestant </w:t>
            </w:r>
          </w:p>
          <w:p w:rsidR="007E21A8" w:rsidRPr="007E21A8" w:rsidRDefault="007E21A8" w:rsidP="007E21A8">
            <w:pPr>
              <w:numPr>
                <w:ilvl w:val="0"/>
                <w:numId w:val="2"/>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Catholic </w:t>
            </w:r>
          </w:p>
          <w:p w:rsidR="007E21A8" w:rsidRPr="007E21A8" w:rsidRDefault="007E21A8" w:rsidP="007E21A8">
            <w:pPr>
              <w:numPr>
                <w:ilvl w:val="0"/>
                <w:numId w:val="2"/>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Other specify_______________________</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Occupational status of the mother</w:t>
            </w:r>
          </w:p>
        </w:tc>
        <w:tc>
          <w:tcPr>
            <w:tcW w:w="5310" w:type="dxa"/>
          </w:tcPr>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Government</w:t>
            </w:r>
            <w:r w:rsidRPr="007E21A8">
              <w:rPr>
                <w:rFonts w:ascii="Times New Roman" w:eastAsia="Calibri" w:hAnsi="Times New Roman" w:cs="Times New Roman"/>
                <w:color w:val="000000"/>
                <w:sz w:val="24"/>
                <w:szCs w:val="24"/>
              </w:rPr>
              <w:tab/>
            </w:r>
          </w:p>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Private</w:t>
            </w:r>
          </w:p>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Farmer</w:t>
            </w:r>
          </w:p>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Trader</w:t>
            </w:r>
          </w:p>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Daily wage labourer </w:t>
            </w:r>
          </w:p>
          <w:p w:rsidR="007E21A8" w:rsidRPr="007E21A8" w:rsidRDefault="007E21A8" w:rsidP="007E21A8">
            <w:pPr>
              <w:numPr>
                <w:ilvl w:val="0"/>
                <w:numId w:val="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 (specify)….</w:t>
            </w:r>
          </w:p>
          <w:p w:rsidR="007E21A8" w:rsidRPr="007E21A8" w:rsidRDefault="007E21A8" w:rsidP="007E21A8">
            <w:pPr>
              <w:autoSpaceDE w:val="0"/>
              <w:autoSpaceDN w:val="0"/>
              <w:adjustRightInd w:val="0"/>
              <w:ind w:firstLine="720"/>
              <w:rPr>
                <w:rFonts w:ascii="Times New Roman" w:eastAsia="Calibri" w:hAnsi="Times New Roman" w:cs="Times New Roman"/>
                <w:color w:val="000000"/>
                <w:sz w:val="24"/>
                <w:szCs w:val="24"/>
              </w:rPr>
            </w:pPr>
          </w:p>
          <w:p w:rsidR="007E21A8" w:rsidRPr="007E21A8" w:rsidRDefault="007E21A8" w:rsidP="007E21A8">
            <w:pPr>
              <w:rPr>
                <w:rFonts w:ascii="Times New Roman" w:eastAsia="Calibri" w:hAnsi="Times New Roman" w:cs="Times New Roman"/>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Occupation status of</w:t>
            </w:r>
          </w:p>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the father</w:t>
            </w:r>
          </w:p>
        </w:tc>
        <w:tc>
          <w:tcPr>
            <w:tcW w:w="5310" w:type="dxa"/>
          </w:tcPr>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Government</w:t>
            </w:r>
          </w:p>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Private</w:t>
            </w:r>
          </w:p>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Farmer</w:t>
            </w:r>
          </w:p>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Trader</w:t>
            </w:r>
          </w:p>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Daily wage labourer </w:t>
            </w:r>
          </w:p>
          <w:p w:rsidR="007E21A8" w:rsidRPr="007E21A8" w:rsidRDefault="007E21A8" w:rsidP="007E21A8">
            <w:pPr>
              <w:numPr>
                <w:ilvl w:val="0"/>
                <w:numId w:val="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 (specify)….</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Education status of</w:t>
            </w:r>
          </w:p>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the mother</w:t>
            </w:r>
          </w:p>
        </w:tc>
        <w:tc>
          <w:tcPr>
            <w:tcW w:w="5310" w:type="dxa"/>
          </w:tcPr>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Illiterate </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Primary level</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Upper primary level </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High school level </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Higher Secondary</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Graduate</w:t>
            </w:r>
          </w:p>
          <w:p w:rsidR="007E21A8" w:rsidRPr="007E21A8" w:rsidRDefault="007E21A8" w:rsidP="007E21A8">
            <w:pPr>
              <w:numPr>
                <w:ilvl w:val="0"/>
                <w:numId w:val="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b/>
            </w:r>
          </w:p>
          <w:p w:rsidR="007E21A8" w:rsidRPr="007E21A8" w:rsidRDefault="007E21A8" w:rsidP="007E21A8">
            <w:pPr>
              <w:rPr>
                <w:rFonts w:ascii="Times New Roman" w:eastAsia="Calibri" w:hAnsi="Times New Roman" w:cs="Times New Roman"/>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Education status of</w:t>
            </w:r>
          </w:p>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The father</w:t>
            </w:r>
          </w:p>
        </w:tc>
        <w:tc>
          <w:tcPr>
            <w:tcW w:w="5310" w:type="dxa"/>
          </w:tcPr>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Illiterate </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Primary level</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lastRenderedPageBreak/>
              <w:t xml:space="preserve">Upper primary level </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High school level </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Higher Secondary </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Graduate</w:t>
            </w:r>
          </w:p>
          <w:p w:rsidR="007E21A8" w:rsidRPr="007E21A8" w:rsidRDefault="007E21A8" w:rsidP="007E21A8">
            <w:pPr>
              <w:numPr>
                <w:ilvl w:val="0"/>
                <w:numId w:val="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b/>
            </w:r>
          </w:p>
          <w:p w:rsidR="007E21A8" w:rsidRPr="007E21A8" w:rsidRDefault="007E21A8" w:rsidP="007E21A8">
            <w:pPr>
              <w:rPr>
                <w:rFonts w:ascii="Times New Roman" w:eastAsia="Calibri" w:hAnsi="Times New Roman" w:cs="Times New Roman"/>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9517" w:type="dxa"/>
            <w:gridSpan w:val="4"/>
          </w:tcPr>
          <w:p w:rsidR="007E21A8" w:rsidRPr="007E21A8" w:rsidRDefault="007E21A8" w:rsidP="007E21A8">
            <w:pPr>
              <w:autoSpaceDE w:val="0"/>
              <w:autoSpaceDN w:val="0"/>
              <w:adjustRightInd w:val="0"/>
              <w:jc w:val="center"/>
              <w:rPr>
                <w:rFonts w:ascii="Times New Roman" w:eastAsia="Calibri" w:hAnsi="Times New Roman" w:cs="Times New Roman"/>
                <w:b/>
                <w:color w:val="000000"/>
                <w:sz w:val="24"/>
                <w:szCs w:val="24"/>
              </w:rPr>
            </w:pPr>
            <w:r w:rsidRPr="007E21A8">
              <w:rPr>
                <w:rFonts w:ascii="Times New Roman" w:eastAsia="Calibri" w:hAnsi="Times New Roman" w:cs="Times New Roman"/>
                <w:b/>
                <w:color w:val="000000"/>
                <w:sz w:val="24"/>
                <w:szCs w:val="24"/>
              </w:rPr>
              <w:lastRenderedPageBreak/>
              <w:t>Information on family members</w:t>
            </w: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Type of family</w:t>
            </w:r>
          </w:p>
        </w:tc>
        <w:tc>
          <w:tcPr>
            <w:tcW w:w="5310" w:type="dxa"/>
          </w:tcPr>
          <w:p w:rsidR="007E21A8" w:rsidRPr="007E21A8" w:rsidRDefault="007E21A8" w:rsidP="007E21A8">
            <w:pPr>
              <w:numPr>
                <w:ilvl w:val="0"/>
                <w:numId w:val="1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Nuclear family</w:t>
            </w:r>
          </w:p>
          <w:p w:rsidR="007E21A8" w:rsidRPr="007E21A8" w:rsidRDefault="007E21A8" w:rsidP="007E21A8">
            <w:pPr>
              <w:numPr>
                <w:ilvl w:val="0"/>
                <w:numId w:val="1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Joint family</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Total number of</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family members</w:t>
            </w:r>
          </w:p>
        </w:tc>
        <w:tc>
          <w:tcPr>
            <w:tcW w:w="5310" w:type="dxa"/>
          </w:tcPr>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w:t>
            </w:r>
          </w:p>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3</w:t>
            </w:r>
          </w:p>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4</w:t>
            </w:r>
          </w:p>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5</w:t>
            </w:r>
          </w:p>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6</w:t>
            </w:r>
          </w:p>
          <w:p w:rsidR="007E21A8" w:rsidRPr="007E21A8" w:rsidRDefault="007E21A8" w:rsidP="007E21A8">
            <w:pPr>
              <w:numPr>
                <w:ilvl w:val="0"/>
                <w:numId w:val="1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b/>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Number of siblings</w:t>
            </w:r>
          </w:p>
        </w:tc>
        <w:tc>
          <w:tcPr>
            <w:tcW w:w="5310" w:type="dxa"/>
          </w:tcPr>
          <w:p w:rsidR="007E21A8" w:rsidRPr="007E21A8" w:rsidRDefault="007E21A8" w:rsidP="007E21A8">
            <w:pPr>
              <w:autoSpaceDE w:val="0"/>
              <w:autoSpaceDN w:val="0"/>
              <w:adjustRightInd w:val="0"/>
              <w:ind w:left="720"/>
              <w:contextualSpacing/>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1. 0</w:t>
            </w:r>
          </w:p>
          <w:p w:rsidR="007E21A8" w:rsidRPr="007E21A8" w:rsidRDefault="007E21A8" w:rsidP="007E21A8">
            <w:pPr>
              <w:autoSpaceDE w:val="0"/>
              <w:autoSpaceDN w:val="0"/>
              <w:adjustRightInd w:val="0"/>
              <w:ind w:left="720"/>
              <w:contextualSpacing/>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1-2</w:t>
            </w:r>
          </w:p>
          <w:p w:rsidR="007E21A8" w:rsidRPr="007E21A8" w:rsidRDefault="007E21A8" w:rsidP="007E21A8">
            <w:pPr>
              <w:autoSpaceDE w:val="0"/>
              <w:autoSpaceDN w:val="0"/>
              <w:adjustRightInd w:val="0"/>
              <w:ind w:left="720"/>
              <w:contextualSpacing/>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3. 3 and above</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Number of under</w:t>
            </w:r>
          </w:p>
          <w:p w:rsidR="007E21A8" w:rsidRPr="007E21A8" w:rsidRDefault="007E21A8" w:rsidP="007E21A8">
            <w:pPr>
              <w:autoSpaceDE w:val="0"/>
              <w:autoSpaceDN w:val="0"/>
              <w:adjustRightInd w:val="0"/>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five children in the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house hold</w:t>
            </w:r>
          </w:p>
        </w:tc>
        <w:tc>
          <w:tcPr>
            <w:tcW w:w="5310" w:type="dxa"/>
          </w:tcPr>
          <w:p w:rsidR="007E21A8" w:rsidRPr="007E21A8" w:rsidRDefault="007E21A8" w:rsidP="007E21A8">
            <w:pPr>
              <w:numPr>
                <w:ilvl w:val="0"/>
                <w:numId w:val="1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w:t>
            </w:r>
          </w:p>
          <w:p w:rsidR="007E21A8" w:rsidRPr="007E21A8" w:rsidRDefault="007E21A8" w:rsidP="007E21A8">
            <w:pPr>
              <w:numPr>
                <w:ilvl w:val="0"/>
                <w:numId w:val="1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w:t>
            </w:r>
          </w:p>
          <w:p w:rsidR="007E21A8" w:rsidRPr="007E21A8" w:rsidRDefault="007E21A8" w:rsidP="007E21A8">
            <w:pPr>
              <w:numPr>
                <w:ilvl w:val="0"/>
                <w:numId w:val="1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3</w:t>
            </w:r>
          </w:p>
          <w:p w:rsidR="007E21A8" w:rsidRPr="007E21A8" w:rsidRDefault="007E21A8" w:rsidP="007E21A8">
            <w:pPr>
              <w:numPr>
                <w:ilvl w:val="0"/>
                <w:numId w:val="1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 ….</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How many arc</w:t>
            </w:r>
          </w:p>
          <w:p w:rsidR="007E21A8" w:rsidRPr="007E21A8" w:rsidRDefault="007E21A8" w:rsidP="007E21A8">
            <w:pPr>
              <w:autoSpaceDE w:val="0"/>
              <w:autoSpaceDN w:val="0"/>
              <w:adjustRightInd w:val="0"/>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sharing the child's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bed room</w:t>
            </w:r>
          </w:p>
        </w:tc>
        <w:tc>
          <w:tcPr>
            <w:tcW w:w="5310" w:type="dxa"/>
          </w:tcPr>
          <w:p w:rsidR="007E21A8" w:rsidRPr="007E21A8" w:rsidRDefault="007E21A8" w:rsidP="007E21A8">
            <w:pPr>
              <w:numPr>
                <w:ilvl w:val="0"/>
                <w:numId w:val="1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w:t>
            </w:r>
          </w:p>
          <w:p w:rsidR="007E21A8" w:rsidRPr="007E21A8" w:rsidRDefault="007E21A8" w:rsidP="007E21A8">
            <w:pPr>
              <w:numPr>
                <w:ilvl w:val="0"/>
                <w:numId w:val="1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w:t>
            </w:r>
          </w:p>
          <w:p w:rsidR="007E21A8" w:rsidRPr="007E21A8" w:rsidRDefault="007E21A8" w:rsidP="007E21A8">
            <w:pPr>
              <w:numPr>
                <w:ilvl w:val="0"/>
                <w:numId w:val="1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3</w:t>
            </w:r>
          </w:p>
          <w:p w:rsidR="007E21A8" w:rsidRPr="007E21A8" w:rsidRDefault="007E21A8" w:rsidP="007E21A8">
            <w:pPr>
              <w:numPr>
                <w:ilvl w:val="0"/>
                <w:numId w:val="13"/>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&gt;3 </w:t>
            </w:r>
          </w:p>
          <w:p w:rsidR="007E21A8" w:rsidRPr="007E21A8" w:rsidRDefault="007E21A8" w:rsidP="007E21A8">
            <w:pPr>
              <w:numPr>
                <w:ilvl w:val="0"/>
                <w:numId w:val="1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b/>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Is there any smoker in the house hold?</w:t>
            </w:r>
          </w:p>
        </w:tc>
        <w:tc>
          <w:tcPr>
            <w:tcW w:w="5310" w:type="dxa"/>
          </w:tcPr>
          <w:p w:rsidR="007E21A8" w:rsidRPr="007E21A8" w:rsidRDefault="007E21A8" w:rsidP="007E21A8">
            <w:pPr>
              <w:numPr>
                <w:ilvl w:val="0"/>
                <w:numId w:val="1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Yes</w:t>
            </w:r>
          </w:p>
          <w:p w:rsidR="007E21A8" w:rsidRPr="007E21A8" w:rsidRDefault="007E21A8" w:rsidP="007E21A8">
            <w:pPr>
              <w:numPr>
                <w:ilvl w:val="0"/>
                <w:numId w:val="1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p w:rsidR="007E21A8" w:rsidRPr="007E21A8" w:rsidRDefault="007E21A8" w:rsidP="007E21A8">
            <w:pPr>
              <w:numPr>
                <w:ilvl w:val="0"/>
                <w:numId w:val="1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Don't know</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numPr>
                <w:ilvl w:val="0"/>
                <w:numId w:val="2"/>
              </w:numPr>
              <w:contextualSpacing/>
              <w:rPr>
                <w:rFonts w:ascii="Times New Roman" w:eastAsia="Calibri" w:hAnsi="Times New Roman" w:cs="Times New Roman"/>
                <w:sz w:val="24"/>
                <w:szCs w:val="24"/>
              </w:rPr>
            </w:pP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If yes, do they smoke inside the house?</w:t>
            </w:r>
          </w:p>
        </w:tc>
        <w:tc>
          <w:tcPr>
            <w:tcW w:w="5310" w:type="dxa"/>
          </w:tcPr>
          <w:p w:rsidR="007E21A8" w:rsidRPr="007E21A8" w:rsidRDefault="007E21A8" w:rsidP="007E21A8">
            <w:pPr>
              <w:numPr>
                <w:ilvl w:val="0"/>
                <w:numId w:val="1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Inside</w:t>
            </w:r>
          </w:p>
          <w:p w:rsidR="007E21A8" w:rsidRPr="007E21A8" w:rsidRDefault="007E21A8" w:rsidP="007E21A8">
            <w:pPr>
              <w:numPr>
                <w:ilvl w:val="0"/>
                <w:numId w:val="1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Outside</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9517" w:type="dxa"/>
            <w:gridSpan w:val="4"/>
          </w:tcPr>
          <w:p w:rsidR="007E21A8" w:rsidRPr="007E21A8" w:rsidRDefault="007E21A8" w:rsidP="007E21A8">
            <w:pPr>
              <w:autoSpaceDE w:val="0"/>
              <w:autoSpaceDN w:val="0"/>
              <w:adjustRightInd w:val="0"/>
              <w:jc w:val="center"/>
              <w:rPr>
                <w:rFonts w:ascii="Times New Roman" w:eastAsia="Calibri" w:hAnsi="Times New Roman" w:cs="Times New Roman"/>
                <w:b/>
                <w:sz w:val="24"/>
                <w:szCs w:val="24"/>
              </w:rPr>
            </w:pPr>
            <w:r w:rsidRPr="007E21A8">
              <w:rPr>
                <w:rFonts w:ascii="Times New Roman" w:eastAsia="Calibri" w:hAnsi="Times New Roman" w:cs="Times New Roman"/>
                <w:b/>
                <w:color w:val="000000"/>
                <w:sz w:val="24"/>
                <w:szCs w:val="24"/>
              </w:rPr>
              <w:t>Environmental characteristics</w:t>
            </w: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18</w:t>
            </w:r>
          </w:p>
        </w:tc>
        <w:tc>
          <w:tcPr>
            <w:tcW w:w="2207"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Location of house in terms of road access</w:t>
            </w:r>
          </w:p>
        </w:tc>
        <w:tc>
          <w:tcPr>
            <w:tcW w:w="5310" w:type="dxa"/>
          </w:tcPr>
          <w:p w:rsidR="007E21A8" w:rsidRPr="007E21A8" w:rsidRDefault="007E21A8" w:rsidP="007E21A8">
            <w:pPr>
              <w:numPr>
                <w:ilvl w:val="0"/>
                <w:numId w:val="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Next to main road </w:t>
            </w:r>
          </w:p>
          <w:p w:rsidR="007E21A8" w:rsidRPr="007E21A8" w:rsidRDefault="007E21A8" w:rsidP="007E21A8">
            <w:pPr>
              <w:numPr>
                <w:ilvl w:val="0"/>
                <w:numId w:val="3"/>
              </w:numPr>
              <w:contextualSpacing/>
              <w:rPr>
                <w:rFonts w:ascii="Times New Roman" w:eastAsia="Calibri" w:hAnsi="Times New Roman" w:cs="Times New Roman"/>
                <w:sz w:val="24"/>
                <w:szCs w:val="24"/>
              </w:rPr>
            </w:pPr>
            <w:r w:rsidRPr="007E21A8">
              <w:rPr>
                <w:rFonts w:ascii="Times New Roman" w:eastAsia="Calibri" w:hAnsi="Times New Roman" w:cs="Times New Roman"/>
                <w:sz w:val="24"/>
                <w:szCs w:val="24"/>
              </w:rPr>
              <w:t>Not next to main road</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19</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Type of house</w:t>
            </w:r>
          </w:p>
        </w:tc>
        <w:tc>
          <w:tcPr>
            <w:tcW w:w="5310" w:type="dxa"/>
          </w:tcPr>
          <w:p w:rsidR="007E21A8" w:rsidRPr="007E21A8" w:rsidRDefault="007E21A8" w:rsidP="007E21A8">
            <w:pPr>
              <w:numPr>
                <w:ilvl w:val="0"/>
                <w:numId w:val="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Mud </w:t>
            </w:r>
          </w:p>
          <w:p w:rsidR="007E21A8" w:rsidRPr="007E21A8" w:rsidRDefault="007E21A8" w:rsidP="007E21A8">
            <w:pPr>
              <w:numPr>
                <w:ilvl w:val="0"/>
                <w:numId w:val="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Stone and bricks</w:t>
            </w:r>
          </w:p>
          <w:p w:rsidR="007E21A8" w:rsidRPr="007E21A8" w:rsidRDefault="007E21A8" w:rsidP="007E21A8">
            <w:pPr>
              <w:numPr>
                <w:ilvl w:val="0"/>
                <w:numId w:val="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lastRenderedPageBreak/>
              <w:t>Iron sheet and Timber</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lastRenderedPageBreak/>
              <w:t xml:space="preserve">  20</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Type of floor</w:t>
            </w:r>
          </w:p>
        </w:tc>
        <w:tc>
          <w:tcPr>
            <w:tcW w:w="5310" w:type="dxa"/>
          </w:tcPr>
          <w:p w:rsidR="007E21A8" w:rsidRPr="007E21A8" w:rsidRDefault="007E21A8" w:rsidP="007E21A8">
            <w:pPr>
              <w:numPr>
                <w:ilvl w:val="0"/>
                <w:numId w:val="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Mud</w:t>
            </w:r>
            <w:r w:rsidRPr="007E21A8">
              <w:rPr>
                <w:rFonts w:ascii="Times New Roman" w:eastAsia="Calibri" w:hAnsi="Times New Roman" w:cs="Times New Roman"/>
                <w:color w:val="000000"/>
                <w:sz w:val="24"/>
                <w:szCs w:val="24"/>
              </w:rPr>
              <w:tab/>
            </w:r>
          </w:p>
          <w:p w:rsidR="007E21A8" w:rsidRPr="007E21A8" w:rsidRDefault="007E21A8" w:rsidP="007E21A8">
            <w:pPr>
              <w:numPr>
                <w:ilvl w:val="0"/>
                <w:numId w:val="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Cow dung</w:t>
            </w:r>
          </w:p>
          <w:p w:rsidR="007E21A8" w:rsidRPr="007E21A8" w:rsidRDefault="007E21A8" w:rsidP="007E21A8">
            <w:pPr>
              <w:numPr>
                <w:ilvl w:val="0"/>
                <w:numId w:val="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Cement</w:t>
            </w:r>
          </w:p>
          <w:p w:rsidR="007E21A8" w:rsidRPr="007E21A8" w:rsidRDefault="007E21A8" w:rsidP="007E21A8">
            <w:pPr>
              <w:numPr>
                <w:ilvl w:val="0"/>
                <w:numId w:val="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22</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What was your</w:t>
            </w:r>
          </w:p>
          <w:p w:rsidR="007E21A8" w:rsidRPr="007E21A8" w:rsidRDefault="007E21A8" w:rsidP="007E21A8">
            <w:pPr>
              <w:autoSpaceDE w:val="0"/>
              <w:autoSpaceDN w:val="0"/>
              <w:adjustRightInd w:val="0"/>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household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expenditure last</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Month?</w:t>
            </w:r>
          </w:p>
        </w:tc>
        <w:tc>
          <w:tcPr>
            <w:tcW w:w="5310" w:type="dxa"/>
          </w:tcPr>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ETB……</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23</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Where is the location of kitchen?</w:t>
            </w:r>
          </w:p>
        </w:tc>
        <w:tc>
          <w:tcPr>
            <w:tcW w:w="5310" w:type="dxa"/>
          </w:tcPr>
          <w:p w:rsidR="007E21A8" w:rsidRPr="007E21A8" w:rsidRDefault="007E21A8" w:rsidP="007E21A8">
            <w:pPr>
              <w:numPr>
                <w:ilvl w:val="0"/>
                <w:numId w:val="1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Inside</w:t>
            </w:r>
          </w:p>
          <w:p w:rsidR="007E21A8" w:rsidRPr="007E21A8" w:rsidRDefault="007E21A8" w:rsidP="007E21A8">
            <w:pPr>
              <w:numPr>
                <w:ilvl w:val="0"/>
                <w:numId w:val="1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Outside</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24</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Does the kitchen have a chimney?</w:t>
            </w:r>
          </w:p>
        </w:tc>
        <w:tc>
          <w:tcPr>
            <w:tcW w:w="5310" w:type="dxa"/>
          </w:tcPr>
          <w:p w:rsidR="007E21A8" w:rsidRPr="007E21A8" w:rsidRDefault="007E21A8" w:rsidP="007E21A8">
            <w:pPr>
              <w:numPr>
                <w:ilvl w:val="0"/>
                <w:numId w:val="1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1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trHeight w:val="1538"/>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25</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Fuel used and</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location of stoves</w:t>
            </w:r>
          </w:p>
        </w:tc>
        <w:tc>
          <w:tcPr>
            <w:tcW w:w="5310" w:type="dxa"/>
          </w:tcPr>
          <w:tbl>
            <w:tblPr>
              <w:tblStyle w:val="TableGrid1"/>
              <w:tblW w:w="0" w:type="auto"/>
              <w:jc w:val="center"/>
              <w:tblLook w:val="04A0" w:firstRow="1" w:lastRow="0" w:firstColumn="1" w:lastColumn="0" w:noHBand="0" w:noVBand="1"/>
            </w:tblPr>
            <w:tblGrid>
              <w:gridCol w:w="1216"/>
              <w:gridCol w:w="1670"/>
              <w:gridCol w:w="1535"/>
            </w:tblGrid>
            <w:tr w:rsidR="007E21A8" w:rsidRPr="007E21A8" w:rsidTr="00B01B22">
              <w:trPr>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Fuel </w:t>
                  </w:r>
                </w:p>
              </w:tc>
              <w:tc>
                <w:tcPr>
                  <w:tcW w:w="1633"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Presence </w:t>
                  </w:r>
                </w:p>
              </w:tc>
              <w:tc>
                <w:tcPr>
                  <w:tcW w:w="1535"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Location </w:t>
                  </w:r>
                </w:p>
              </w:tc>
            </w:tr>
            <w:tr w:rsidR="007E21A8" w:rsidRPr="007E21A8" w:rsidTr="00B01B22">
              <w:trPr>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Wood </w:t>
                  </w:r>
                </w:p>
              </w:tc>
              <w:tc>
                <w:tcPr>
                  <w:tcW w:w="1633" w:type="dxa"/>
                </w:tcPr>
                <w:p w:rsidR="007E21A8" w:rsidRPr="007E21A8" w:rsidRDefault="007E21A8" w:rsidP="007E21A8">
                  <w:pPr>
                    <w:numPr>
                      <w:ilvl w:val="0"/>
                      <w:numId w:val="1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1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No </w:t>
                  </w:r>
                </w:p>
              </w:tc>
              <w:tc>
                <w:tcPr>
                  <w:tcW w:w="1535"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1. Inside House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2. Outside House</w:t>
                  </w:r>
                </w:p>
              </w:tc>
            </w:tr>
            <w:tr w:rsidR="007E21A8" w:rsidRPr="007E21A8" w:rsidTr="00B01B22">
              <w:trPr>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Cow dung</w:t>
                  </w:r>
                </w:p>
              </w:tc>
              <w:tc>
                <w:tcPr>
                  <w:tcW w:w="1633" w:type="dxa"/>
                </w:tcPr>
                <w:p w:rsidR="007E21A8" w:rsidRPr="007E21A8" w:rsidRDefault="007E21A8" w:rsidP="007E21A8">
                  <w:pPr>
                    <w:numPr>
                      <w:ilvl w:val="0"/>
                      <w:numId w:val="1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1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tc>
              <w:tc>
                <w:tcPr>
                  <w:tcW w:w="1535"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1. Inside House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Outside House</w:t>
                  </w:r>
                </w:p>
              </w:tc>
            </w:tr>
            <w:tr w:rsidR="007E21A8" w:rsidRPr="007E21A8" w:rsidTr="00B01B22">
              <w:trPr>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Charcoal </w:t>
                  </w:r>
                </w:p>
              </w:tc>
              <w:tc>
                <w:tcPr>
                  <w:tcW w:w="1633" w:type="dxa"/>
                </w:tcPr>
                <w:p w:rsidR="007E21A8" w:rsidRPr="007E21A8" w:rsidRDefault="007E21A8" w:rsidP="007E21A8">
                  <w:pPr>
                    <w:numPr>
                      <w:ilvl w:val="0"/>
                      <w:numId w:val="2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2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tc>
              <w:tc>
                <w:tcPr>
                  <w:tcW w:w="1535"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1. Inside House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Outside House</w:t>
                  </w:r>
                </w:p>
              </w:tc>
            </w:tr>
            <w:tr w:rsidR="007E21A8" w:rsidRPr="007E21A8" w:rsidTr="00B01B22">
              <w:trPr>
                <w:trHeight w:val="197"/>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Kerosene </w:t>
                  </w:r>
                </w:p>
              </w:tc>
              <w:tc>
                <w:tcPr>
                  <w:tcW w:w="1633" w:type="dxa"/>
                </w:tcPr>
                <w:p w:rsidR="007E21A8" w:rsidRPr="007E21A8" w:rsidRDefault="007E21A8" w:rsidP="007E21A8">
                  <w:pPr>
                    <w:numPr>
                      <w:ilvl w:val="0"/>
                      <w:numId w:val="2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2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tc>
              <w:tc>
                <w:tcPr>
                  <w:tcW w:w="1535"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1. Inside House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Outside House</w:t>
                  </w:r>
                </w:p>
              </w:tc>
            </w:tr>
            <w:tr w:rsidR="007E21A8" w:rsidRPr="007E21A8" w:rsidTr="00B01B22">
              <w:trPr>
                <w:trHeight w:val="314"/>
                <w:jc w:val="center"/>
              </w:trPr>
              <w:tc>
                <w:tcPr>
                  <w:tcW w:w="1200" w:type="dxa"/>
                </w:tcPr>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Electricity</w:t>
                  </w:r>
                </w:p>
              </w:tc>
              <w:tc>
                <w:tcPr>
                  <w:tcW w:w="1633" w:type="dxa"/>
                </w:tcPr>
                <w:p w:rsidR="007E21A8" w:rsidRPr="007E21A8" w:rsidRDefault="007E21A8" w:rsidP="007E21A8">
                  <w:pPr>
                    <w:numPr>
                      <w:ilvl w:val="0"/>
                      <w:numId w:val="2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Yes </w:t>
                  </w:r>
                </w:p>
                <w:p w:rsidR="007E21A8" w:rsidRPr="007E21A8" w:rsidRDefault="007E21A8" w:rsidP="007E21A8">
                  <w:pPr>
                    <w:numPr>
                      <w:ilvl w:val="0"/>
                      <w:numId w:val="22"/>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tc>
              <w:tc>
                <w:tcPr>
                  <w:tcW w:w="1535"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1. Inside House </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p>
                <w:p w:rsidR="007E21A8" w:rsidRPr="007E21A8" w:rsidRDefault="007E21A8" w:rsidP="007E21A8">
                  <w:p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Outside House</w:t>
                  </w:r>
                </w:p>
              </w:tc>
            </w:tr>
          </w:tbl>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26</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Does the kitchen have windows?</w:t>
            </w:r>
          </w:p>
        </w:tc>
        <w:tc>
          <w:tcPr>
            <w:tcW w:w="5310" w:type="dxa"/>
          </w:tcPr>
          <w:p w:rsidR="007E21A8" w:rsidRPr="007E21A8" w:rsidRDefault="007E21A8" w:rsidP="007E21A8">
            <w:pPr>
              <w:numPr>
                <w:ilvl w:val="0"/>
                <w:numId w:val="2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Yes</w:t>
            </w:r>
          </w:p>
          <w:p w:rsidR="007E21A8" w:rsidRPr="007E21A8" w:rsidRDefault="007E21A8" w:rsidP="007E21A8">
            <w:pPr>
              <w:numPr>
                <w:ilvl w:val="0"/>
                <w:numId w:val="23"/>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27</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How often do you carry the child while </w:t>
            </w:r>
            <w:r w:rsidRPr="007E21A8">
              <w:rPr>
                <w:rFonts w:ascii="Times New Roman" w:eastAsia="Calibri" w:hAnsi="Times New Roman" w:cs="Times New Roman"/>
                <w:color w:val="000000"/>
                <w:sz w:val="24"/>
                <w:szCs w:val="24"/>
              </w:rPr>
              <w:lastRenderedPageBreak/>
              <w:t>cooking?</w:t>
            </w:r>
          </w:p>
        </w:tc>
        <w:tc>
          <w:tcPr>
            <w:tcW w:w="5310" w:type="dxa"/>
          </w:tcPr>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lastRenderedPageBreak/>
              <w:t>1. Always</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Sometimes</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lastRenderedPageBreak/>
              <w:t>3. Never</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lastRenderedPageBreak/>
              <w:t xml:space="preserve"> 28</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Time spent in the</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Kitchen</w:t>
            </w:r>
          </w:p>
        </w:tc>
        <w:tc>
          <w:tcPr>
            <w:tcW w:w="5310" w:type="dxa"/>
          </w:tcPr>
          <w:p w:rsidR="007E21A8" w:rsidRPr="007E21A8" w:rsidRDefault="007E21A8" w:rsidP="007E21A8">
            <w:pPr>
              <w:numPr>
                <w:ilvl w:val="0"/>
                <w:numId w:val="2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 hr</w:t>
            </w:r>
          </w:p>
          <w:p w:rsidR="007E21A8" w:rsidRPr="007E21A8" w:rsidRDefault="007E21A8" w:rsidP="007E21A8">
            <w:pPr>
              <w:numPr>
                <w:ilvl w:val="0"/>
                <w:numId w:val="2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hrs</w:t>
            </w:r>
          </w:p>
          <w:p w:rsidR="007E21A8" w:rsidRPr="007E21A8" w:rsidRDefault="007E21A8" w:rsidP="007E21A8">
            <w:pPr>
              <w:numPr>
                <w:ilvl w:val="0"/>
                <w:numId w:val="24"/>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3 hrs</w:t>
            </w:r>
            <w:r w:rsidRPr="007E21A8">
              <w:rPr>
                <w:rFonts w:ascii="Nyala" w:eastAsia="Calibri" w:hAnsi="Nyala" w:cs="Times New Roman"/>
                <w:color w:val="000000"/>
                <w:sz w:val="24"/>
                <w:szCs w:val="24"/>
              </w:rPr>
              <w:t>and above</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9517" w:type="dxa"/>
            <w:gridSpan w:val="4"/>
          </w:tcPr>
          <w:p w:rsidR="007E21A8" w:rsidRPr="007E21A8" w:rsidRDefault="007E21A8" w:rsidP="007E21A8">
            <w:pPr>
              <w:autoSpaceDE w:val="0"/>
              <w:autoSpaceDN w:val="0"/>
              <w:adjustRightInd w:val="0"/>
              <w:jc w:val="center"/>
              <w:rPr>
                <w:rFonts w:ascii="Times New Roman" w:eastAsia="Calibri" w:hAnsi="Times New Roman" w:cs="Times New Roman"/>
                <w:b/>
                <w:bCs/>
                <w:color w:val="000000"/>
                <w:sz w:val="24"/>
                <w:szCs w:val="24"/>
              </w:rPr>
            </w:pPr>
            <w:r w:rsidRPr="007E21A8">
              <w:rPr>
                <w:rFonts w:ascii="Times New Roman" w:eastAsia="Calibri" w:hAnsi="Times New Roman" w:cs="Times New Roman"/>
                <w:b/>
                <w:bCs/>
                <w:color w:val="000000"/>
                <w:sz w:val="24"/>
                <w:szCs w:val="24"/>
              </w:rPr>
              <w:t>Child physiological and immunological factors</w:t>
            </w: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29</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Age of the child</w:t>
            </w:r>
          </w:p>
        </w:tc>
        <w:tc>
          <w:tcPr>
            <w:tcW w:w="5310" w:type="dxa"/>
          </w:tcPr>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(in months)___________</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30</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Sex of the child</w:t>
            </w:r>
          </w:p>
        </w:tc>
        <w:tc>
          <w:tcPr>
            <w:tcW w:w="5310" w:type="dxa"/>
          </w:tcPr>
          <w:p w:rsidR="007E21A8" w:rsidRPr="007E21A8" w:rsidRDefault="007E21A8" w:rsidP="007E21A8">
            <w:pPr>
              <w:numPr>
                <w:ilvl w:val="0"/>
                <w:numId w:val="3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Male </w:t>
            </w:r>
          </w:p>
          <w:p w:rsidR="007E21A8" w:rsidRPr="007E21A8" w:rsidRDefault="007E21A8" w:rsidP="007E21A8">
            <w:pPr>
              <w:numPr>
                <w:ilvl w:val="0"/>
                <w:numId w:val="31"/>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Female </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31</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Where did you go</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for ante-natal check</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up</w:t>
            </w:r>
          </w:p>
        </w:tc>
        <w:tc>
          <w:tcPr>
            <w:tcW w:w="5310" w:type="dxa"/>
          </w:tcPr>
          <w:p w:rsidR="007E21A8" w:rsidRPr="007E21A8" w:rsidRDefault="007E21A8" w:rsidP="007E21A8">
            <w:pPr>
              <w:numPr>
                <w:ilvl w:val="0"/>
                <w:numId w:val="2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Government Hospital</w:t>
            </w:r>
          </w:p>
          <w:p w:rsidR="007E21A8" w:rsidRPr="007E21A8" w:rsidRDefault="007E21A8" w:rsidP="007E21A8">
            <w:pPr>
              <w:numPr>
                <w:ilvl w:val="0"/>
                <w:numId w:val="2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Health centre</w:t>
            </w:r>
          </w:p>
          <w:p w:rsidR="007E21A8" w:rsidRPr="007E21A8" w:rsidRDefault="007E21A8" w:rsidP="007E21A8">
            <w:pPr>
              <w:numPr>
                <w:ilvl w:val="0"/>
                <w:numId w:val="2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Private Hospital</w:t>
            </w:r>
          </w:p>
          <w:p w:rsidR="007E21A8" w:rsidRPr="007E21A8" w:rsidRDefault="007E21A8" w:rsidP="007E21A8">
            <w:pPr>
              <w:numPr>
                <w:ilvl w:val="0"/>
                <w:numId w:val="2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Private Clinic</w:t>
            </w:r>
          </w:p>
          <w:p w:rsidR="007E21A8" w:rsidRPr="007E21A8" w:rsidRDefault="007E21A8" w:rsidP="007E21A8">
            <w:pPr>
              <w:numPr>
                <w:ilvl w:val="0"/>
                <w:numId w:val="25"/>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ab/>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32</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Where did you give birth to your last child?</w:t>
            </w:r>
          </w:p>
        </w:tc>
        <w:tc>
          <w:tcPr>
            <w:tcW w:w="5310" w:type="dxa"/>
          </w:tcPr>
          <w:p w:rsidR="007E21A8" w:rsidRPr="007E21A8" w:rsidRDefault="007E21A8" w:rsidP="007E21A8">
            <w:pPr>
              <w:numPr>
                <w:ilvl w:val="0"/>
                <w:numId w:val="2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Government Hospital</w:t>
            </w:r>
          </w:p>
          <w:p w:rsidR="007E21A8" w:rsidRPr="007E21A8" w:rsidRDefault="007E21A8" w:rsidP="007E21A8">
            <w:pPr>
              <w:numPr>
                <w:ilvl w:val="0"/>
                <w:numId w:val="2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Health center </w:t>
            </w:r>
          </w:p>
          <w:p w:rsidR="007E21A8" w:rsidRPr="007E21A8" w:rsidRDefault="007E21A8" w:rsidP="007E21A8">
            <w:pPr>
              <w:numPr>
                <w:ilvl w:val="0"/>
                <w:numId w:val="2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Private Hospital</w:t>
            </w:r>
          </w:p>
          <w:p w:rsidR="007E21A8" w:rsidRPr="007E21A8" w:rsidRDefault="007E21A8" w:rsidP="007E21A8">
            <w:pPr>
              <w:numPr>
                <w:ilvl w:val="0"/>
                <w:numId w:val="2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Home</w:t>
            </w:r>
          </w:p>
          <w:p w:rsidR="007E21A8" w:rsidRPr="007E21A8" w:rsidRDefault="007E21A8" w:rsidP="007E21A8">
            <w:pPr>
              <w:numPr>
                <w:ilvl w:val="0"/>
                <w:numId w:val="26"/>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33</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Mother's age at</w:t>
            </w:r>
          </w:p>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Delivery</w:t>
            </w:r>
          </w:p>
        </w:tc>
        <w:tc>
          <w:tcPr>
            <w:tcW w:w="5310" w:type="dxa"/>
          </w:tcPr>
          <w:p w:rsidR="007E21A8" w:rsidRPr="007E21A8" w:rsidRDefault="007E21A8" w:rsidP="007E21A8">
            <w:pPr>
              <w:numPr>
                <w:ilvl w:val="0"/>
                <w:numId w:val="27"/>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I 8 yrs </w:t>
            </w:r>
          </w:p>
          <w:p w:rsidR="007E21A8" w:rsidRPr="007E21A8" w:rsidRDefault="007E21A8" w:rsidP="007E21A8">
            <w:pPr>
              <w:numPr>
                <w:ilvl w:val="0"/>
                <w:numId w:val="2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 0 yrs</w:t>
            </w:r>
          </w:p>
          <w:p w:rsidR="007E21A8" w:rsidRPr="007E21A8" w:rsidRDefault="007E21A8" w:rsidP="007E21A8">
            <w:pPr>
              <w:numPr>
                <w:ilvl w:val="0"/>
                <w:numId w:val="2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25-30 yrs</w:t>
            </w:r>
          </w:p>
          <w:p w:rsidR="007E21A8" w:rsidRPr="007E21A8" w:rsidRDefault="007E21A8" w:rsidP="007E21A8">
            <w:pPr>
              <w:numPr>
                <w:ilvl w:val="0"/>
                <w:numId w:val="27"/>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&gt;30 yrs</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34</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rPr>
            </w:pPr>
            <w:r w:rsidRPr="007E21A8">
              <w:rPr>
                <w:rFonts w:ascii="Times New Roman" w:eastAsia="Calibri" w:hAnsi="Times New Roman" w:cs="Times New Roman"/>
                <w:color w:val="000000"/>
                <w:sz w:val="24"/>
              </w:rPr>
              <w:t xml:space="preserve">Did you breast feed the baby within </w:t>
            </w:r>
            <w:r w:rsidRPr="007E21A8">
              <w:rPr>
                <w:rFonts w:ascii="Times New Roman" w:eastAsia="Calibri" w:hAnsi="Times New Roman" w:cs="Times New Roman"/>
                <w:sz w:val="28"/>
                <w:szCs w:val="24"/>
              </w:rPr>
              <w:t>an</w:t>
            </w:r>
            <w:r w:rsidRPr="007E21A8">
              <w:rPr>
                <w:rFonts w:ascii="Times New Roman" w:eastAsia="Calibri" w:hAnsi="Times New Roman" w:cs="Times New Roman"/>
                <w:color w:val="000000"/>
                <w:sz w:val="24"/>
              </w:rPr>
              <w:t xml:space="preserve"> hour after delivery?</w:t>
            </w:r>
          </w:p>
        </w:tc>
        <w:tc>
          <w:tcPr>
            <w:tcW w:w="5310" w:type="dxa"/>
          </w:tcPr>
          <w:p w:rsidR="007E21A8" w:rsidRPr="007E21A8" w:rsidRDefault="007E21A8" w:rsidP="007E21A8">
            <w:pPr>
              <w:numPr>
                <w:ilvl w:val="0"/>
                <w:numId w:val="3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Yes</w:t>
            </w:r>
          </w:p>
          <w:p w:rsidR="007E21A8" w:rsidRPr="007E21A8" w:rsidRDefault="007E21A8" w:rsidP="007E21A8">
            <w:pPr>
              <w:numPr>
                <w:ilvl w:val="0"/>
                <w:numId w:val="34"/>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No </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35</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How long did you breast feed your child?</w:t>
            </w:r>
          </w:p>
        </w:tc>
        <w:tc>
          <w:tcPr>
            <w:tcW w:w="5310" w:type="dxa"/>
          </w:tcPr>
          <w:p w:rsidR="007E21A8" w:rsidRPr="007E21A8" w:rsidRDefault="007E21A8" w:rsidP="007E21A8">
            <w:pPr>
              <w:numPr>
                <w:ilvl w:val="0"/>
                <w:numId w:val="35"/>
              </w:numPr>
              <w:autoSpaceDE w:val="0"/>
              <w:autoSpaceDN w:val="0"/>
              <w:adjustRightInd w:val="0"/>
              <w:contextualSpacing/>
              <w:rPr>
                <w:rFonts w:ascii="Times New Roman" w:eastAsia="Calibri" w:hAnsi="Times New Roman" w:cs="Times New Roman"/>
                <w:color w:val="000000"/>
                <w:sz w:val="24"/>
              </w:rPr>
            </w:pPr>
            <w:r w:rsidRPr="007E21A8">
              <w:rPr>
                <w:rFonts w:ascii="Times New Roman" w:eastAsia="Calibri" w:hAnsi="Times New Roman" w:cs="Times New Roman"/>
                <w:color w:val="000000"/>
                <w:sz w:val="24"/>
              </w:rPr>
              <w:t>Not breast fed</w:t>
            </w:r>
          </w:p>
          <w:p w:rsidR="007E21A8" w:rsidRPr="007E21A8" w:rsidRDefault="007E21A8" w:rsidP="007E21A8">
            <w:pPr>
              <w:numPr>
                <w:ilvl w:val="0"/>
                <w:numId w:val="35"/>
              </w:numPr>
              <w:autoSpaceDE w:val="0"/>
              <w:autoSpaceDN w:val="0"/>
              <w:adjustRightInd w:val="0"/>
              <w:contextualSpacing/>
              <w:rPr>
                <w:rFonts w:ascii="Times New Roman" w:eastAsia="Calibri" w:hAnsi="Times New Roman" w:cs="Times New Roman"/>
                <w:color w:val="000000"/>
                <w:sz w:val="24"/>
              </w:rPr>
            </w:pPr>
            <w:r w:rsidRPr="007E21A8">
              <w:rPr>
                <w:rFonts w:ascii="Times New Roman" w:eastAsia="Calibri" w:hAnsi="Times New Roman" w:cs="Times New Roman"/>
                <w:color w:val="000000"/>
                <w:sz w:val="24"/>
              </w:rPr>
              <w:t xml:space="preserve"> Less than 4 months</w:t>
            </w:r>
          </w:p>
          <w:p w:rsidR="007E21A8" w:rsidRPr="007E21A8" w:rsidRDefault="007E21A8" w:rsidP="007E21A8">
            <w:pPr>
              <w:numPr>
                <w:ilvl w:val="0"/>
                <w:numId w:val="35"/>
              </w:numPr>
              <w:autoSpaceDE w:val="0"/>
              <w:autoSpaceDN w:val="0"/>
              <w:adjustRightInd w:val="0"/>
              <w:contextualSpacing/>
              <w:rPr>
                <w:rFonts w:ascii="Times New Roman" w:eastAsia="Calibri" w:hAnsi="Times New Roman" w:cs="Times New Roman"/>
                <w:color w:val="000000"/>
                <w:sz w:val="24"/>
              </w:rPr>
            </w:pPr>
            <w:r w:rsidRPr="007E21A8">
              <w:rPr>
                <w:rFonts w:ascii="Times New Roman" w:eastAsia="Calibri" w:hAnsi="Times New Roman" w:cs="Times New Roman"/>
                <w:color w:val="000000"/>
                <w:sz w:val="24"/>
              </w:rPr>
              <w:t xml:space="preserve"> 4-6 months</w:t>
            </w:r>
          </w:p>
          <w:p w:rsidR="007E21A8" w:rsidRPr="007E21A8" w:rsidRDefault="007E21A8" w:rsidP="007E21A8">
            <w:pPr>
              <w:numPr>
                <w:ilvl w:val="0"/>
                <w:numId w:val="35"/>
              </w:numPr>
              <w:autoSpaceDE w:val="0"/>
              <w:autoSpaceDN w:val="0"/>
              <w:adjustRightInd w:val="0"/>
              <w:contextualSpacing/>
              <w:rPr>
                <w:rFonts w:ascii="Times New Roman" w:eastAsia="Calibri" w:hAnsi="Times New Roman" w:cs="Times New Roman"/>
                <w:color w:val="000000"/>
                <w:sz w:val="24"/>
              </w:rPr>
            </w:pPr>
            <w:r w:rsidRPr="007E21A8">
              <w:rPr>
                <w:rFonts w:ascii="Times New Roman" w:eastAsia="Calibri" w:hAnsi="Times New Roman" w:cs="Times New Roman"/>
                <w:color w:val="000000"/>
                <w:sz w:val="24"/>
              </w:rPr>
              <w:t xml:space="preserve"> 6months and above</w:t>
            </w:r>
          </w:p>
          <w:p w:rsidR="007E21A8" w:rsidRPr="007E21A8" w:rsidRDefault="007E21A8" w:rsidP="007E21A8">
            <w:pPr>
              <w:numPr>
                <w:ilvl w:val="0"/>
                <w:numId w:val="35"/>
              </w:numPr>
              <w:autoSpaceDE w:val="0"/>
              <w:autoSpaceDN w:val="0"/>
              <w:adjustRightInd w:val="0"/>
              <w:contextualSpacing/>
              <w:rPr>
                <w:rFonts w:ascii="Times New Roman" w:eastAsia="Calibri" w:hAnsi="Times New Roman" w:cs="Times New Roman"/>
                <w:sz w:val="28"/>
                <w:szCs w:val="24"/>
              </w:rPr>
            </w:pPr>
            <w:r w:rsidRPr="007E21A8">
              <w:rPr>
                <w:rFonts w:ascii="Times New Roman" w:eastAsia="Calibri" w:hAnsi="Times New Roman" w:cs="Times New Roman"/>
                <w:color w:val="000000"/>
                <w:sz w:val="24"/>
              </w:rPr>
              <w:t xml:space="preserve">Continuing </w:t>
            </w:r>
            <w:r w:rsidRPr="007E21A8">
              <w:rPr>
                <w:rFonts w:ascii="Times New Roman" w:eastAsia="Calibri" w:hAnsi="Times New Roman" w:cs="Times New Roman"/>
                <w:i/>
                <w:iCs/>
                <w:color w:val="000000"/>
                <w:sz w:val="24"/>
              </w:rPr>
              <w:t xml:space="preserve">(tick this  if the child is </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i/>
                <w:iCs/>
                <w:color w:val="000000"/>
                <w:sz w:val="24"/>
              </w:rPr>
              <w:t>still breastfeeding)</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36</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What is the Birth order of the child in the family?</w:t>
            </w:r>
          </w:p>
        </w:tc>
        <w:tc>
          <w:tcPr>
            <w:tcW w:w="5310" w:type="dxa"/>
          </w:tcPr>
          <w:p w:rsidR="007E21A8" w:rsidRPr="007E21A8" w:rsidRDefault="007E21A8" w:rsidP="007E21A8">
            <w:pPr>
              <w:numPr>
                <w:ilvl w:val="0"/>
                <w:numId w:val="2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w:t>
            </w:r>
          </w:p>
          <w:p w:rsidR="007E21A8" w:rsidRPr="007E21A8" w:rsidRDefault="007E21A8" w:rsidP="007E21A8">
            <w:pPr>
              <w:numPr>
                <w:ilvl w:val="0"/>
                <w:numId w:val="28"/>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2 </w:t>
            </w:r>
          </w:p>
          <w:p w:rsidR="007E21A8" w:rsidRPr="007E21A8" w:rsidRDefault="007E21A8" w:rsidP="007E21A8">
            <w:pPr>
              <w:numPr>
                <w:ilvl w:val="0"/>
                <w:numId w:val="28"/>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3</w:t>
            </w:r>
          </w:p>
          <w:p w:rsidR="007E21A8" w:rsidRPr="007E21A8" w:rsidRDefault="007E21A8" w:rsidP="007E21A8">
            <w:pPr>
              <w:numPr>
                <w:ilvl w:val="0"/>
                <w:numId w:val="28"/>
              </w:numPr>
              <w:autoSpaceDE w:val="0"/>
              <w:autoSpaceDN w:val="0"/>
              <w:adjustRightInd w:val="0"/>
              <w:contextualSpacing/>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Other …………</w:t>
            </w: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 xml:space="preserve"> 37</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Who is the primary care taker of your child/baby?</w:t>
            </w:r>
          </w:p>
        </w:tc>
        <w:tc>
          <w:tcPr>
            <w:tcW w:w="5310" w:type="dxa"/>
          </w:tcPr>
          <w:p w:rsidR="007E21A8" w:rsidRPr="007E21A8" w:rsidRDefault="007E21A8" w:rsidP="007E21A8">
            <w:pPr>
              <w:numPr>
                <w:ilvl w:val="0"/>
                <w:numId w:val="2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Mother</w:t>
            </w:r>
          </w:p>
          <w:p w:rsidR="007E21A8" w:rsidRPr="007E21A8" w:rsidRDefault="007E21A8" w:rsidP="007E21A8">
            <w:pPr>
              <w:numPr>
                <w:ilvl w:val="0"/>
                <w:numId w:val="2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Grandmother</w:t>
            </w:r>
          </w:p>
          <w:p w:rsidR="007E21A8" w:rsidRPr="007E21A8" w:rsidRDefault="007E21A8" w:rsidP="007E21A8">
            <w:pPr>
              <w:numPr>
                <w:ilvl w:val="0"/>
                <w:numId w:val="29"/>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Others specify…..</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38</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Did the child had fever at any time in the last 2 weeks?</w:t>
            </w:r>
          </w:p>
        </w:tc>
        <w:tc>
          <w:tcPr>
            <w:tcW w:w="5310" w:type="dxa"/>
          </w:tcPr>
          <w:p w:rsidR="007E21A8" w:rsidRPr="007E21A8" w:rsidRDefault="007E21A8" w:rsidP="007E21A8">
            <w:pPr>
              <w:numPr>
                <w:ilvl w:val="0"/>
                <w:numId w:val="3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Yes</w:t>
            </w:r>
          </w:p>
          <w:p w:rsidR="007E21A8" w:rsidRPr="007E21A8" w:rsidRDefault="007E21A8" w:rsidP="007E21A8">
            <w:pPr>
              <w:numPr>
                <w:ilvl w:val="0"/>
                <w:numId w:val="3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No</w:t>
            </w:r>
          </w:p>
          <w:p w:rsidR="007E21A8" w:rsidRPr="007E21A8" w:rsidRDefault="007E21A8" w:rsidP="007E21A8">
            <w:pPr>
              <w:numPr>
                <w:ilvl w:val="0"/>
                <w:numId w:val="30"/>
              </w:numPr>
              <w:autoSpaceDE w:val="0"/>
              <w:autoSpaceDN w:val="0"/>
              <w:adjustRightInd w:val="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Don't know</w:t>
            </w:r>
          </w:p>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p>
        </w:tc>
        <w:tc>
          <w:tcPr>
            <w:tcW w:w="1257" w:type="dxa"/>
          </w:tcPr>
          <w:p w:rsidR="007E21A8" w:rsidRPr="007E21A8" w:rsidRDefault="007E21A8" w:rsidP="007E21A8">
            <w:pPr>
              <w:rPr>
                <w:rFonts w:ascii="Times New Roman" w:eastAsia="Calibri" w:hAnsi="Times New Roman" w:cs="Times New Roman"/>
                <w:sz w:val="24"/>
                <w:szCs w:val="24"/>
              </w:rPr>
            </w:pPr>
          </w:p>
        </w:tc>
      </w:tr>
      <w:tr w:rsidR="007E21A8" w:rsidRPr="007E21A8" w:rsidTr="00B01B22">
        <w:trPr>
          <w:jc w:val="center"/>
        </w:trPr>
        <w:tc>
          <w:tcPr>
            <w:tcW w:w="9517" w:type="dxa"/>
            <w:gridSpan w:val="4"/>
          </w:tcPr>
          <w:p w:rsidR="007E21A8" w:rsidRPr="007E21A8" w:rsidRDefault="007E21A8" w:rsidP="007E21A8">
            <w:pPr>
              <w:jc w:val="center"/>
              <w:rPr>
                <w:rFonts w:ascii="Times New Roman" w:eastAsia="Calibri" w:hAnsi="Times New Roman" w:cs="Times New Roman"/>
                <w:b/>
                <w:sz w:val="24"/>
                <w:szCs w:val="24"/>
              </w:rPr>
            </w:pPr>
            <w:r w:rsidRPr="007E21A8">
              <w:rPr>
                <w:rFonts w:ascii="Times New Roman" w:eastAsia="Calibri" w:hAnsi="Times New Roman" w:cs="Times New Roman"/>
                <w:b/>
                <w:sz w:val="24"/>
                <w:szCs w:val="24"/>
              </w:rPr>
              <w:lastRenderedPageBreak/>
              <w:t>Child nutritional status</w:t>
            </w:r>
          </w:p>
        </w:tc>
      </w:tr>
      <w:tr w:rsidR="007E21A8" w:rsidRPr="007E21A8" w:rsidTr="00B01B22">
        <w:trPr>
          <w:jc w:val="center"/>
        </w:trPr>
        <w:tc>
          <w:tcPr>
            <w:tcW w:w="743" w:type="dxa"/>
          </w:tcPr>
          <w:p w:rsidR="007E21A8" w:rsidRPr="007E21A8" w:rsidRDefault="007E21A8" w:rsidP="007E21A8">
            <w:pPr>
              <w:rPr>
                <w:rFonts w:ascii="Times New Roman" w:eastAsia="Calibri" w:hAnsi="Times New Roman" w:cs="Times New Roman"/>
                <w:sz w:val="24"/>
                <w:szCs w:val="24"/>
              </w:rPr>
            </w:pPr>
            <w:r w:rsidRPr="007E21A8">
              <w:rPr>
                <w:rFonts w:ascii="Times New Roman" w:eastAsia="Calibri" w:hAnsi="Times New Roman" w:cs="Times New Roman"/>
                <w:sz w:val="24"/>
                <w:szCs w:val="24"/>
              </w:rPr>
              <w:t>42</w:t>
            </w:r>
          </w:p>
        </w:tc>
        <w:tc>
          <w:tcPr>
            <w:tcW w:w="2207" w:type="dxa"/>
          </w:tcPr>
          <w:p w:rsidR="007E21A8" w:rsidRPr="007E21A8" w:rsidRDefault="007E21A8" w:rsidP="007E21A8">
            <w:pPr>
              <w:autoSpaceDE w:val="0"/>
              <w:autoSpaceDN w:val="0"/>
              <w:adjustRightInd w:val="0"/>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MUAC</w:t>
            </w:r>
          </w:p>
        </w:tc>
        <w:tc>
          <w:tcPr>
            <w:tcW w:w="5310" w:type="dxa"/>
          </w:tcPr>
          <w:p w:rsidR="007E21A8" w:rsidRPr="007E21A8" w:rsidRDefault="007E21A8" w:rsidP="007E21A8">
            <w:pPr>
              <w:autoSpaceDE w:val="0"/>
              <w:autoSpaceDN w:val="0"/>
              <w:adjustRightInd w:val="0"/>
              <w:ind w:left="720"/>
              <w:contextualSpacing/>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(In cm)……….</w:t>
            </w:r>
          </w:p>
        </w:tc>
        <w:tc>
          <w:tcPr>
            <w:tcW w:w="1257" w:type="dxa"/>
          </w:tcPr>
          <w:p w:rsidR="007E21A8" w:rsidRPr="007E21A8" w:rsidRDefault="007E21A8" w:rsidP="007E21A8">
            <w:pPr>
              <w:rPr>
                <w:rFonts w:ascii="Times New Roman" w:eastAsia="Calibri" w:hAnsi="Times New Roman" w:cs="Times New Roman"/>
                <w:sz w:val="24"/>
                <w:szCs w:val="24"/>
              </w:rPr>
            </w:pPr>
          </w:p>
        </w:tc>
      </w:tr>
    </w:tbl>
    <w:p w:rsidR="007E21A8" w:rsidRPr="007E21A8" w:rsidRDefault="007E21A8" w:rsidP="007E21A8">
      <w:pPr>
        <w:keepNext/>
        <w:keepLines/>
        <w:spacing w:before="480" w:after="0"/>
        <w:outlineLvl w:val="0"/>
        <w:rPr>
          <w:rFonts w:ascii="Times New Roman" w:eastAsia="Times New Roman" w:hAnsi="Times New Roman" w:cs="Times New Roman"/>
          <w:b/>
          <w:bCs/>
          <w:color w:val="000000"/>
          <w:sz w:val="28"/>
          <w:szCs w:val="28"/>
        </w:rPr>
      </w:pPr>
      <w:bookmarkStart w:id="2" w:name="_Toc472263068"/>
    </w:p>
    <w:p w:rsidR="007E21A8" w:rsidRPr="007E21A8" w:rsidRDefault="007E21A8" w:rsidP="007E21A8">
      <w:pPr>
        <w:autoSpaceDE w:val="0"/>
        <w:autoSpaceDN w:val="0"/>
        <w:adjustRightInd w:val="0"/>
        <w:spacing w:after="0" w:line="360" w:lineRule="auto"/>
        <w:jc w:val="center"/>
        <w:rPr>
          <w:rFonts w:ascii="Times New Roman" w:eastAsia="Calibri" w:hAnsi="Times New Roman" w:cs="Times New Roman"/>
          <w:b/>
          <w:bCs/>
          <w:color w:val="000000"/>
          <w:sz w:val="26"/>
          <w:szCs w:val="26"/>
        </w:rPr>
      </w:pPr>
      <w:r w:rsidRPr="007E21A8">
        <w:rPr>
          <w:rFonts w:ascii="Times New Roman" w:eastAsia="Calibri" w:hAnsi="Times New Roman" w:cs="Times New Roman"/>
          <w:b/>
          <w:bCs/>
          <w:color w:val="000000"/>
          <w:sz w:val="26"/>
          <w:szCs w:val="26"/>
        </w:rPr>
        <w:t>Screening for malnutrition using Mid-Upper Arm Circumference</w:t>
      </w:r>
    </w:p>
    <w:bookmarkEnd w:id="2"/>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b/>
          <w:sz w:val="24"/>
          <w:szCs w:val="24"/>
        </w:rPr>
      </w:pPr>
      <w:r w:rsidRPr="007E21A8">
        <w:rPr>
          <w:rFonts w:ascii="Times New Roman" w:eastAsia="Calibri" w:hAnsi="Times New Roman" w:cs="Times New Roman"/>
          <w:b/>
          <w:bCs/>
          <w:color w:val="000000"/>
          <w:sz w:val="24"/>
          <w:szCs w:val="24"/>
        </w:rPr>
        <w:t xml:space="preserve">Materials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 MUAC 4 colour Tape</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b/>
          <w:sz w:val="24"/>
          <w:szCs w:val="24"/>
        </w:rPr>
      </w:pPr>
      <w:r w:rsidRPr="007E21A8">
        <w:rPr>
          <w:rFonts w:ascii="Times New Roman" w:eastAsia="Calibri" w:hAnsi="Times New Roman" w:cs="Times New Roman"/>
          <w:b/>
          <w:bCs/>
          <w:color w:val="000000"/>
          <w:sz w:val="24"/>
          <w:szCs w:val="24"/>
        </w:rPr>
        <w:t xml:space="preserve">Steps for taking the MUAC measurement of a child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1. Determine the mid-point between the elbow and the shoulder (acromion and</w:t>
      </w:r>
      <w:r>
        <w:rPr>
          <w:rFonts w:ascii="Times New Roman" w:eastAsia="Calibri" w:hAnsi="Times New Roman" w:cs="Times New Roman"/>
          <w:color w:val="000000"/>
          <w:sz w:val="24"/>
          <w:szCs w:val="24"/>
        </w:rPr>
        <w:t xml:space="preserve"> </w:t>
      </w:r>
      <w:r w:rsidRPr="007E21A8">
        <w:rPr>
          <w:rFonts w:ascii="Times New Roman" w:eastAsia="Calibri" w:hAnsi="Times New Roman" w:cs="Times New Roman"/>
          <w:color w:val="000000"/>
          <w:sz w:val="24"/>
          <w:szCs w:val="24"/>
        </w:rPr>
        <w:t xml:space="preserve">olecranon) as shown on the picture below.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xml:space="preserve">2. Place the tape measure around the LEFT arm (the arm should be relaxed and hang down the side of the body).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3. Measure the MUAC while ensuring that the tape neither pinches the arm nor is </w:t>
      </w:r>
      <w:r w:rsidRPr="007E21A8">
        <w:rPr>
          <w:rFonts w:ascii="Times New Roman" w:eastAsia="Calibri" w:hAnsi="Times New Roman" w:cs="Times New Roman"/>
          <w:sz w:val="24"/>
          <w:szCs w:val="24"/>
        </w:rPr>
        <w:t xml:space="preserve"> </w:t>
      </w:r>
      <w:r w:rsidRPr="007E21A8">
        <w:rPr>
          <w:rFonts w:ascii="Times New Roman" w:eastAsia="Calibri" w:hAnsi="Times New Roman" w:cs="Times New Roman"/>
          <w:color w:val="000000"/>
          <w:sz w:val="24"/>
          <w:szCs w:val="24"/>
        </w:rPr>
        <w:t>left loose.</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4. Read the measurement from the window of the tape or from the tape.</w:t>
      </w:r>
    </w:p>
    <w:p w:rsidR="007E21A8" w:rsidRPr="007E21A8" w:rsidRDefault="007E21A8" w:rsidP="007E21A8">
      <w:pPr>
        <w:spacing w:line="360" w:lineRule="auto"/>
        <w:jc w:val="both"/>
        <w:rPr>
          <w:rFonts w:ascii="Times New Roman" w:eastAsia="Calibri" w:hAnsi="Times New Roman" w:cs="Times New Roman"/>
          <w:bCs/>
          <w:color w:val="000000"/>
          <w:sz w:val="24"/>
          <w:szCs w:val="24"/>
        </w:rPr>
      </w:pPr>
      <w:r w:rsidRPr="007E21A8">
        <w:rPr>
          <w:rFonts w:ascii="Times New Roman" w:eastAsia="Calibri" w:hAnsi="Times New Roman" w:cs="Times New Roman"/>
          <w:color w:val="000000"/>
          <w:sz w:val="24"/>
          <w:szCs w:val="24"/>
        </w:rPr>
        <w:t>5. Record the MUAC to the nearest 0.1 cm or 1mm in the interview form</w:t>
      </w:r>
      <w:r w:rsidRPr="007E21A8">
        <w:rPr>
          <w:rFonts w:ascii="Times New Roman" w:eastAsia="Calibri" w:hAnsi="Times New Roman" w:cs="Times New Roman"/>
          <w:bCs/>
          <w:color w:val="000000"/>
          <w:sz w:val="24"/>
          <w:szCs w:val="24"/>
        </w:rPr>
        <w:t>.</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bCs/>
          <w:color w:val="000000"/>
          <w:sz w:val="24"/>
          <w:szCs w:val="24"/>
        </w:rPr>
      </w:pPr>
      <w:r w:rsidRPr="007E21A8">
        <w:rPr>
          <w:rFonts w:ascii="Times New Roman" w:eastAsia="Calibri" w:hAnsi="Times New Roman" w:cs="Times New Roman"/>
          <w:b/>
          <w:bCs/>
          <w:color w:val="000000"/>
          <w:sz w:val="24"/>
          <w:szCs w:val="24"/>
        </w:rPr>
        <w:t>Interpretation</w:t>
      </w:r>
      <w:r w:rsidRPr="007E21A8">
        <w:rPr>
          <w:rFonts w:ascii="Times New Roman" w:eastAsia="Calibri" w:hAnsi="Times New Roman" w:cs="Times New Roman"/>
          <w:bCs/>
          <w:color w:val="000000"/>
          <w:sz w:val="24"/>
          <w:szCs w:val="24"/>
        </w:rPr>
        <w:t>:</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bCs/>
          <w:color w:val="000000"/>
          <w:sz w:val="24"/>
          <w:szCs w:val="24"/>
        </w:rPr>
        <w:t xml:space="preserve">Using a 4-colour tape: </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color w:val="000000"/>
          <w:sz w:val="24"/>
          <w:szCs w:val="24"/>
        </w:rPr>
      </w:pPr>
      <w:r w:rsidRPr="007E21A8">
        <w:rPr>
          <w:rFonts w:ascii="Times New Roman" w:eastAsia="Calibri" w:hAnsi="Times New Roman" w:cs="Times New Roman"/>
          <w:color w:val="000000"/>
          <w:sz w:val="24"/>
          <w:szCs w:val="24"/>
        </w:rPr>
        <w:t>• Measurement in the green zone means the child is properly nourished (&gt;13.5cm)</w:t>
      </w:r>
      <w:r w:rsidRPr="007E21A8">
        <w:rPr>
          <w:rFonts w:ascii="Times New Roman" w:eastAsia="Calibri" w:hAnsi="Times New Roman" w:cs="Times New Roman"/>
          <w:bCs/>
          <w:color w:val="000000"/>
          <w:sz w:val="24"/>
          <w:szCs w:val="24"/>
        </w:rPr>
        <w:t>;</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 Measurement in the yellow zone means that the child is at risk of malnutrition </w:t>
      </w:r>
      <w:r w:rsidRPr="007E21A8">
        <w:rPr>
          <w:rFonts w:ascii="Times New Roman" w:eastAsia="Calibri" w:hAnsi="Times New Roman" w:cs="Times New Roman"/>
          <w:sz w:val="24"/>
          <w:szCs w:val="24"/>
        </w:rPr>
        <w:t>(</w:t>
      </w:r>
      <w:r w:rsidRPr="007E21A8">
        <w:rPr>
          <w:rFonts w:ascii="Times New Roman" w:eastAsia="Calibri" w:hAnsi="Times New Roman" w:cs="Times New Roman"/>
          <w:color w:val="000000"/>
          <w:sz w:val="24"/>
          <w:szCs w:val="24"/>
        </w:rPr>
        <w:t>Between 12.5 – 13.5)</w:t>
      </w:r>
      <w:r w:rsidRPr="007E21A8">
        <w:rPr>
          <w:rFonts w:ascii="Times New Roman" w:eastAsia="Calibri" w:hAnsi="Times New Roman" w:cs="Times New Roman"/>
          <w:bCs/>
          <w:color w:val="000000"/>
          <w:sz w:val="24"/>
          <w:szCs w:val="24"/>
        </w:rPr>
        <w:t>;</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Measurement in the orange zone means that the child is moderately malnourished (Between 11-12.5cm);</w:t>
      </w:r>
    </w:p>
    <w:p w:rsidR="007E21A8" w:rsidRPr="007E21A8" w:rsidRDefault="007E21A8" w:rsidP="007E21A8">
      <w:pPr>
        <w:autoSpaceDE w:val="0"/>
        <w:autoSpaceDN w:val="0"/>
        <w:adjustRightInd w:val="0"/>
        <w:spacing w:after="0" w:line="360" w:lineRule="auto"/>
        <w:jc w:val="both"/>
        <w:rPr>
          <w:rFonts w:ascii="Times New Roman" w:eastAsia="Calibri" w:hAnsi="Times New Roman" w:cs="Times New Roman"/>
          <w:sz w:val="24"/>
          <w:szCs w:val="24"/>
        </w:rPr>
      </w:pPr>
      <w:r w:rsidRPr="007E21A8">
        <w:rPr>
          <w:rFonts w:ascii="Times New Roman" w:eastAsia="Calibri" w:hAnsi="Times New Roman" w:cs="Times New Roman"/>
          <w:color w:val="000000"/>
          <w:sz w:val="24"/>
          <w:szCs w:val="24"/>
        </w:rPr>
        <w:t xml:space="preserve">• Measurement in the red zone means that the child is severely malnourished </w:t>
      </w:r>
      <w:r w:rsidRPr="007E21A8">
        <w:rPr>
          <w:rFonts w:ascii="Times New Roman" w:eastAsia="Calibri" w:hAnsi="Times New Roman" w:cs="Times New Roman"/>
          <w:sz w:val="24"/>
          <w:szCs w:val="24"/>
        </w:rPr>
        <w:t>(</w:t>
      </w:r>
      <w:r w:rsidRPr="007E21A8">
        <w:rPr>
          <w:rFonts w:ascii="Times New Roman" w:eastAsia="Calibri" w:hAnsi="Times New Roman" w:cs="Times New Roman"/>
          <w:color w:val="000000"/>
          <w:sz w:val="24"/>
          <w:szCs w:val="24"/>
        </w:rPr>
        <w:t>&lt;11cm).</w:t>
      </w:r>
    </w:p>
    <w:p w:rsidR="007E21A8" w:rsidRPr="007E21A8" w:rsidRDefault="007E21A8" w:rsidP="007E21A8">
      <w:pPr>
        <w:autoSpaceDE w:val="0"/>
        <w:autoSpaceDN w:val="0"/>
        <w:adjustRightInd w:val="0"/>
        <w:spacing w:after="0" w:line="360" w:lineRule="auto"/>
        <w:jc w:val="both"/>
        <w:rPr>
          <w:rFonts w:ascii="Nyala" w:eastAsia="Calibri" w:hAnsi="Nyala" w:cs="Times New Roman"/>
          <w:bCs/>
          <w:color w:val="000000"/>
          <w:sz w:val="24"/>
          <w:szCs w:val="24"/>
          <w:lang w:val="am-ET"/>
        </w:rPr>
      </w:pPr>
      <w:r w:rsidRPr="007E21A8">
        <w:rPr>
          <w:rFonts w:ascii="Times New Roman" w:eastAsia="Calibri" w:hAnsi="Times New Roman" w:cs="Times New Roman"/>
          <w:b/>
          <w:bCs/>
          <w:color w:val="000000"/>
          <w:sz w:val="24"/>
          <w:szCs w:val="24"/>
        </w:rPr>
        <w:t>Note</w:t>
      </w:r>
      <w:r w:rsidRPr="007E21A8">
        <w:rPr>
          <w:rFonts w:ascii="Times New Roman" w:eastAsia="Calibri" w:hAnsi="Times New Roman" w:cs="Times New Roman"/>
          <w:bCs/>
          <w:color w:val="000000"/>
          <w:sz w:val="24"/>
          <w:szCs w:val="24"/>
        </w:rPr>
        <w:t>: Repeat the measurement two times to ensure an accurate interpretation.</w:t>
      </w:r>
    </w:p>
    <w:p w:rsidR="00482140" w:rsidRDefault="00482140"/>
    <w:sectPr w:rsidR="00482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Nyala">
    <w:panose1 w:val="02000504070300020003"/>
    <w:charset w:val="00"/>
    <w:family w:val="auto"/>
    <w:pitch w:val="variable"/>
    <w:sig w:usb0="A000006F" w:usb1="00000000" w:usb2="000008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B34D9"/>
    <w:multiLevelType w:val="hybridMultilevel"/>
    <w:tmpl w:val="A008CD84"/>
    <w:lvl w:ilvl="0" w:tplc="0409000F">
      <w:start w:val="1"/>
      <w:numFmt w:val="decimal"/>
      <w:lvlText w:val="%1."/>
      <w:lvlJc w:val="left"/>
      <w:pPr>
        <w:ind w:left="720" w:hanging="360"/>
      </w:pPr>
    </w:lvl>
    <w:lvl w:ilvl="1" w:tplc="DC2C2A1A">
      <w:start w:val="3"/>
      <w:numFmt w:val="bullet"/>
      <w:lvlText w:val=""/>
      <w:lvlJc w:val="left"/>
      <w:pPr>
        <w:ind w:left="1440" w:hanging="360"/>
      </w:pPr>
      <w:rPr>
        <w:rFonts w:ascii="Wingdings" w:eastAsiaTheme="minorHAnsi" w:hAnsi="Wingdings" w:cs="Bookman Old Style"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2916FD"/>
    <w:multiLevelType w:val="hybridMultilevel"/>
    <w:tmpl w:val="46988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D7A9F"/>
    <w:multiLevelType w:val="hybridMultilevel"/>
    <w:tmpl w:val="E9EC9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1C5094"/>
    <w:multiLevelType w:val="hybridMultilevel"/>
    <w:tmpl w:val="17F68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5554B"/>
    <w:multiLevelType w:val="hybridMultilevel"/>
    <w:tmpl w:val="C0E48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4A41A0"/>
    <w:multiLevelType w:val="hybridMultilevel"/>
    <w:tmpl w:val="ADE00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F425AB"/>
    <w:multiLevelType w:val="hybridMultilevel"/>
    <w:tmpl w:val="6FA80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D2CCA"/>
    <w:multiLevelType w:val="hybridMultilevel"/>
    <w:tmpl w:val="064C0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C56678"/>
    <w:multiLevelType w:val="hybridMultilevel"/>
    <w:tmpl w:val="A9606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5B2F3A"/>
    <w:multiLevelType w:val="hybridMultilevel"/>
    <w:tmpl w:val="0850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087C01"/>
    <w:multiLevelType w:val="hybridMultilevel"/>
    <w:tmpl w:val="1242BF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562362"/>
    <w:multiLevelType w:val="hybridMultilevel"/>
    <w:tmpl w:val="8EE68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A95470E"/>
    <w:multiLevelType w:val="hybridMultilevel"/>
    <w:tmpl w:val="0C7EA920"/>
    <w:lvl w:ilvl="0" w:tplc="69FA0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AD21B0"/>
    <w:multiLevelType w:val="hybridMultilevel"/>
    <w:tmpl w:val="3D58CCFC"/>
    <w:lvl w:ilvl="0" w:tplc="69FA0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0C3423"/>
    <w:multiLevelType w:val="hybridMultilevel"/>
    <w:tmpl w:val="C3341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273AD2"/>
    <w:multiLevelType w:val="hybridMultilevel"/>
    <w:tmpl w:val="C3A07ABC"/>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98173E"/>
    <w:multiLevelType w:val="hybridMultilevel"/>
    <w:tmpl w:val="ADE491C8"/>
    <w:lvl w:ilvl="0" w:tplc="0409000F">
      <w:start w:val="1"/>
      <w:numFmt w:val="decimal"/>
      <w:lvlText w:val="%1."/>
      <w:lvlJc w:val="left"/>
      <w:pPr>
        <w:ind w:left="729" w:hanging="360"/>
      </w:p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7">
    <w:nsid w:val="3CC21F85"/>
    <w:multiLevelType w:val="hybridMultilevel"/>
    <w:tmpl w:val="EA1A7D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DA52B1"/>
    <w:multiLevelType w:val="hybridMultilevel"/>
    <w:tmpl w:val="1C345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2393BA2"/>
    <w:multiLevelType w:val="hybridMultilevel"/>
    <w:tmpl w:val="CA468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7C69BC"/>
    <w:multiLevelType w:val="hybridMultilevel"/>
    <w:tmpl w:val="3EBC1AB0"/>
    <w:lvl w:ilvl="0" w:tplc="0409000F">
      <w:start w:val="1"/>
      <w:numFmt w:val="decimal"/>
      <w:lvlText w:val="%1."/>
      <w:lvlJc w:val="left"/>
      <w:pPr>
        <w:ind w:left="729"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50300151"/>
    <w:multiLevelType w:val="hybridMultilevel"/>
    <w:tmpl w:val="66F4F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DB412A"/>
    <w:multiLevelType w:val="hybridMultilevel"/>
    <w:tmpl w:val="56185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113647"/>
    <w:multiLevelType w:val="hybridMultilevel"/>
    <w:tmpl w:val="CB38ABC6"/>
    <w:lvl w:ilvl="0" w:tplc="0409000F">
      <w:start w:val="1"/>
      <w:numFmt w:val="decimal"/>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AC6654"/>
    <w:multiLevelType w:val="hybridMultilevel"/>
    <w:tmpl w:val="CC6A8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7C01A9"/>
    <w:multiLevelType w:val="hybridMultilevel"/>
    <w:tmpl w:val="B9269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267805"/>
    <w:multiLevelType w:val="hybridMultilevel"/>
    <w:tmpl w:val="48D6C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062CAD"/>
    <w:multiLevelType w:val="hybridMultilevel"/>
    <w:tmpl w:val="55E46A3E"/>
    <w:lvl w:ilvl="0" w:tplc="B3C06CBA">
      <w:start w:val="1"/>
      <w:numFmt w:val="decimal"/>
      <w:lvlText w:val="%1."/>
      <w:lvlJc w:val="righ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AA4E6A"/>
    <w:multiLevelType w:val="hybridMultilevel"/>
    <w:tmpl w:val="EB6E7B82"/>
    <w:lvl w:ilvl="0" w:tplc="69FA0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1057AC"/>
    <w:multiLevelType w:val="hybridMultilevel"/>
    <w:tmpl w:val="66D0AEF4"/>
    <w:lvl w:ilvl="0" w:tplc="69FA0B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5A5EC7"/>
    <w:multiLevelType w:val="hybridMultilevel"/>
    <w:tmpl w:val="9B1E4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D431B7"/>
    <w:multiLevelType w:val="hybridMultilevel"/>
    <w:tmpl w:val="0D6664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8F7F87"/>
    <w:multiLevelType w:val="hybridMultilevel"/>
    <w:tmpl w:val="C2A6DF3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74EB2C79"/>
    <w:multiLevelType w:val="hybridMultilevel"/>
    <w:tmpl w:val="991EB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D3C4694"/>
    <w:multiLevelType w:val="hybridMultilevel"/>
    <w:tmpl w:val="A62A0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3"/>
  </w:num>
  <w:num w:numId="3">
    <w:abstractNumId w:val="25"/>
  </w:num>
  <w:num w:numId="4">
    <w:abstractNumId w:val="1"/>
  </w:num>
  <w:num w:numId="5">
    <w:abstractNumId w:val="9"/>
  </w:num>
  <w:num w:numId="6">
    <w:abstractNumId w:val="12"/>
  </w:num>
  <w:num w:numId="7">
    <w:abstractNumId w:val="13"/>
  </w:num>
  <w:num w:numId="8">
    <w:abstractNumId w:val="29"/>
  </w:num>
  <w:num w:numId="9">
    <w:abstractNumId w:val="28"/>
  </w:num>
  <w:num w:numId="10">
    <w:abstractNumId w:val="3"/>
  </w:num>
  <w:num w:numId="11">
    <w:abstractNumId w:val="31"/>
  </w:num>
  <w:num w:numId="12">
    <w:abstractNumId w:val="17"/>
  </w:num>
  <w:num w:numId="13">
    <w:abstractNumId w:val="2"/>
  </w:num>
  <w:num w:numId="14">
    <w:abstractNumId w:val="19"/>
  </w:num>
  <w:num w:numId="15">
    <w:abstractNumId w:val="8"/>
  </w:num>
  <w:num w:numId="16">
    <w:abstractNumId w:val="33"/>
  </w:num>
  <w:num w:numId="17">
    <w:abstractNumId w:val="21"/>
  </w:num>
  <w:num w:numId="18">
    <w:abstractNumId w:val="32"/>
  </w:num>
  <w:num w:numId="19">
    <w:abstractNumId w:val="22"/>
  </w:num>
  <w:num w:numId="20">
    <w:abstractNumId w:val="34"/>
  </w:num>
  <w:num w:numId="21">
    <w:abstractNumId w:val="30"/>
  </w:num>
  <w:num w:numId="22">
    <w:abstractNumId w:val="6"/>
  </w:num>
  <w:num w:numId="23">
    <w:abstractNumId w:val="7"/>
  </w:num>
  <w:num w:numId="24">
    <w:abstractNumId w:val="0"/>
  </w:num>
  <w:num w:numId="25">
    <w:abstractNumId w:val="18"/>
  </w:num>
  <w:num w:numId="26">
    <w:abstractNumId w:val="4"/>
  </w:num>
  <w:num w:numId="27">
    <w:abstractNumId w:val="26"/>
  </w:num>
  <w:num w:numId="28">
    <w:abstractNumId w:val="10"/>
  </w:num>
  <w:num w:numId="29">
    <w:abstractNumId w:val="24"/>
  </w:num>
  <w:num w:numId="30">
    <w:abstractNumId w:val="11"/>
  </w:num>
  <w:num w:numId="31">
    <w:abstractNumId w:val="20"/>
  </w:num>
  <w:num w:numId="32">
    <w:abstractNumId w:val="15"/>
  </w:num>
  <w:num w:numId="33">
    <w:abstractNumId w:val="27"/>
  </w:num>
  <w:num w:numId="34">
    <w:abstractNumId w:val="16"/>
  </w:num>
  <w:num w:numId="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6"/>
  </w:docVars>
  <w:rsids>
    <w:rsidRoot w:val="007E21A8"/>
    <w:rsid w:val="00482140"/>
    <w:rsid w:val="006A0312"/>
    <w:rsid w:val="006A47CE"/>
    <w:rsid w:val="007E21A8"/>
    <w:rsid w:val="00EC7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E21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E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E21A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7E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lushaibex@yahoo.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1556</Words>
  <Characters>7534</Characters>
  <Application>Microsoft Office Word</Application>
  <DocSecurity>0</DocSecurity>
  <Lines>470</Lines>
  <Paragraphs>349</Paragraphs>
  <ScaleCrop>false</ScaleCrop>
  <Company/>
  <LinksUpToDate>false</LinksUpToDate>
  <CharactersWithSpaces>8741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C'ELU</dc:creator>
  <cp:keywords/>
  <dc:description/>
  <cp:lastModifiedBy>MLAPINIG</cp:lastModifiedBy>
  <cp:revision>4</cp:revision>
  <dcterms:created xsi:type="dcterms:W3CDTF">2019-07-21T06:42:00Z</dcterms:created>
  <dcterms:modified xsi:type="dcterms:W3CDTF">2019-10-20T15:40:00Z</dcterms:modified>
</cp:coreProperties>
</file>