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063" w:rsidRDefault="003C58CE">
      <w:pPr>
        <w:rPr>
          <w:rFonts w:ascii="Palatino Linotype" w:hAnsi="Palatino Linotype"/>
          <w:sz w:val="20"/>
          <w:szCs w:val="20"/>
        </w:rPr>
      </w:pPr>
      <w:bookmarkStart w:id="0" w:name="_GoBack"/>
      <w:bookmarkEnd w:id="0"/>
      <w:r>
        <w:rPr>
          <w:rFonts w:ascii="Palatino Linotype" w:hAnsi="Palatino Linotype"/>
          <w:sz w:val="20"/>
          <w:szCs w:val="20"/>
        </w:rPr>
        <w:t xml:space="preserve"> </w:t>
      </w:r>
      <w:r w:rsidR="00747311">
        <w:rPr>
          <w:rFonts w:ascii="Palatino Linotype" w:hAnsi="Palatino Linotype"/>
          <w:sz w:val="20"/>
          <w:szCs w:val="20"/>
        </w:rPr>
        <w:t xml:space="preserve"> </w:t>
      </w:r>
      <w:r w:rsidR="00FD05C3">
        <w:rPr>
          <w:rFonts w:ascii="Palatino Linotype" w:hAnsi="Palatino Linotype"/>
          <w:sz w:val="20"/>
          <w:szCs w:val="20"/>
        </w:rPr>
        <w:t xml:space="preserve"> </w:t>
      </w:r>
      <w:r w:rsidR="004C2013">
        <w:rPr>
          <w:rFonts w:ascii="Palatino Linotype" w:hAnsi="Palatino Linotype"/>
          <w:sz w:val="20"/>
          <w:szCs w:val="20"/>
        </w:rPr>
        <w:t xml:space="preserve"> </w:t>
      </w:r>
      <w:r w:rsidR="00604C4F">
        <w:rPr>
          <w:rFonts w:ascii="Palatino Linotype" w:hAnsi="Palatino Linotype"/>
          <w:sz w:val="20"/>
          <w:szCs w:val="20"/>
        </w:rPr>
        <w:t xml:space="preserve"> </w:t>
      </w:r>
    </w:p>
    <w:p w:rsidR="002E290A" w:rsidRDefault="00DC3993">
      <w:pPr>
        <w:rPr>
          <w:rFonts w:ascii="Palatino Linotype" w:hAnsi="Palatino Linotype"/>
          <w:b/>
          <w:sz w:val="20"/>
          <w:szCs w:val="20"/>
        </w:rPr>
      </w:pPr>
      <w:r w:rsidRPr="00CE3C29">
        <w:rPr>
          <w:rFonts w:ascii="Palatino Linotype" w:hAnsi="Palatino Linotype"/>
          <w:b/>
          <w:sz w:val="20"/>
          <w:szCs w:val="20"/>
        </w:rPr>
        <w:t>ISRCTN10783996</w:t>
      </w:r>
    </w:p>
    <w:p w:rsidR="0092763D" w:rsidRDefault="00DC3993">
      <w:pPr>
        <w:rPr>
          <w:rFonts w:ascii="Palatino Linotype" w:hAnsi="Palatino Linotype"/>
          <w:b/>
          <w:sz w:val="20"/>
          <w:szCs w:val="20"/>
          <w:u w:val="single"/>
        </w:rPr>
      </w:pPr>
      <w:r w:rsidRPr="001A3950">
        <w:rPr>
          <w:rFonts w:ascii="Palatino Linotype" w:hAnsi="Palatino Linotype"/>
          <w:b/>
          <w:sz w:val="20"/>
          <w:szCs w:val="20"/>
          <w:u w:val="single"/>
        </w:rPr>
        <w:t>RE: Oral ranitidine is effective in treating toddler’s diarrhea</w:t>
      </w:r>
    </w:p>
    <w:p w:rsidR="00AA34A0" w:rsidRDefault="00AA34A0">
      <w:pPr>
        <w:rPr>
          <w:rFonts w:ascii="Palatino Linotype" w:hAnsi="Palatino Linotype"/>
          <w:b/>
          <w:sz w:val="20"/>
          <w:szCs w:val="20"/>
        </w:rPr>
      </w:pPr>
    </w:p>
    <w:p w:rsidR="0092763D" w:rsidRPr="0010095A" w:rsidRDefault="00AA34A0" w:rsidP="0010095A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noProof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-85726</wp:posOffset>
                </wp:positionH>
                <wp:positionV relativeFrom="paragraph">
                  <wp:posOffset>227965</wp:posOffset>
                </wp:positionV>
                <wp:extent cx="1381125" cy="7620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7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F5F37" id="Rectangle 6" o:spid="_x0000_s1026" style="position:absolute;margin-left:-6.75pt;margin-top:17.95pt;width:108.7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" filled="f" strokecolor="black [3213]" strokeweight="1pt"/>
            </w:pict>
          </mc:Fallback>
        </mc:AlternateContent>
      </w:r>
      <w:r w:rsidR="00806841" w:rsidRPr="0010095A">
        <w:rPr>
          <w:rFonts w:ascii="Palatino Linotype" w:hAnsi="Palatino Linotype"/>
          <w:b/>
          <w:noProof/>
          <w:sz w:val="20"/>
          <w:szCs w:val="20"/>
        </w:rPr>
        <w:t>Participants</w:t>
      </w:r>
      <w:r w:rsidR="00604C4F" w:rsidRPr="0010095A">
        <w:rPr>
          <w:rFonts w:ascii="Palatino Linotype" w:hAnsi="Palatino Linotype"/>
          <w:b/>
          <w:noProof/>
          <w:sz w:val="20"/>
          <w:szCs w:val="20"/>
        </w:rPr>
        <w:t>’</w:t>
      </w:r>
      <w:r w:rsidR="00806841" w:rsidRPr="0010095A">
        <w:rPr>
          <w:rFonts w:ascii="Palatino Linotype" w:hAnsi="Palatino Linotype"/>
          <w:b/>
          <w:noProof/>
          <w:sz w:val="20"/>
          <w:szCs w:val="20"/>
        </w:rPr>
        <w:t xml:space="preserve"> Flow:</w:t>
      </w:r>
      <w:r w:rsidR="00C36BAF" w:rsidRPr="0010095A">
        <w:rPr>
          <w:rFonts w:ascii="Palatino Linotype" w:hAnsi="Palatino Linotype"/>
          <w:b/>
          <w:noProof/>
          <w:sz w:val="20"/>
          <w:szCs w:val="20"/>
        </w:rPr>
        <w:t xml:space="preserve"> </w:t>
      </w:r>
      <w:r w:rsidR="00EB6506" w:rsidRPr="0010095A">
        <w:rPr>
          <w:rFonts w:ascii="Palatino Linotype" w:hAnsi="Palatino Linotype"/>
          <w:b/>
          <w:noProof/>
          <w:sz w:val="20"/>
          <w:szCs w:val="20"/>
        </w:rPr>
        <w:t xml:space="preserve"> </w:t>
      </w:r>
      <w:r w:rsidR="00E66120">
        <w:rPr>
          <w:rFonts w:ascii="Palatino Linotype" w:hAnsi="Palatino Linotype"/>
          <w:b/>
          <w:noProof/>
          <w:sz w:val="20"/>
          <w:szCs w:val="20"/>
        </w:rPr>
        <w:t>enrolment age – 1 to 3 years (12 to 36 months)</w:t>
      </w:r>
    </w:p>
    <w:p w:rsidR="00CE3C29" w:rsidRDefault="00CE3C29">
      <w:pPr>
        <w:rPr>
          <w:rFonts w:ascii="Palatino Linotype" w:hAnsi="Palatino Linotype"/>
          <w:b/>
          <w:noProof/>
          <w:sz w:val="20"/>
          <w:szCs w:val="20"/>
        </w:rPr>
      </w:pPr>
    </w:p>
    <w:p w:rsidR="00CE3C29" w:rsidRPr="00CE3C29" w:rsidRDefault="00CE3C29" w:rsidP="00CE3C29">
      <w:pPr>
        <w:rPr>
          <w:rFonts w:ascii="Palatino Linotype" w:hAnsi="Palatino Linotype"/>
          <w:noProof/>
          <w:sz w:val="20"/>
          <w:szCs w:val="20"/>
        </w:rPr>
      </w:pPr>
      <w:r w:rsidRPr="00CE3C29">
        <w:rPr>
          <w:rFonts w:ascii="Palatino Linotype" w:hAnsi="Palatino Linotype"/>
          <w:noProof/>
          <w:sz w:val="20"/>
          <w:szCs w:val="20"/>
        </w:rPr>
        <w:t>Enrolment (n=40)</w:t>
      </w:r>
    </w:p>
    <w:p w:rsidR="00CE3C29" w:rsidRDefault="007C0A71">
      <w:pPr>
        <w:rPr>
          <w:rFonts w:ascii="Palatino Linotype" w:hAnsi="Palatino Linotype"/>
          <w:b/>
          <w:noProof/>
          <w:sz w:val="20"/>
          <w:szCs w:val="20"/>
        </w:rPr>
      </w:pPr>
      <w:r>
        <w:rPr>
          <w:rFonts w:ascii="Palatino Linotype" w:hAnsi="Palatino Linotype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127635</wp:posOffset>
                </wp:positionV>
                <wp:extent cx="45719" cy="381000"/>
                <wp:effectExtent l="38100" t="0" r="88265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94D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44.25pt;margin-top:10.05pt;width:3.6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</w:p>
    <w:p w:rsidR="00CE3C29" w:rsidRPr="00CE3C29" w:rsidRDefault="00806841">
      <w:pPr>
        <w:rPr>
          <w:rFonts w:ascii="Palatino Linotype" w:hAnsi="Palatino Linotype"/>
          <w:noProof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1294543</wp:posOffset>
                </wp:positionH>
                <wp:positionV relativeFrom="paragraph">
                  <wp:posOffset>90505</wp:posOffset>
                </wp:positionV>
                <wp:extent cx="1119883" cy="349322"/>
                <wp:effectExtent l="0" t="38100" r="61595" b="317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9883" cy="34932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723C3" id="Straight Arrow Connector 14" o:spid="_x0000_s1026" type="#_x0000_t32" style="position:absolute;margin-left:101.95pt;margin-top:7.15pt;width:88.2pt;height:27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" strokecolor="black [3213]" strokeweight=".5pt">
                <v:stroke endarrow="block" joinstyle="miter"/>
              </v:shape>
            </w:pict>
          </mc:Fallback>
        </mc:AlternateContent>
      </w:r>
      <w:r w:rsidR="007C0A71">
        <w:rPr>
          <w:rFonts w:ascii="Palatino Linotype" w:hAnsi="Palatino Linotyp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222250</wp:posOffset>
                </wp:positionV>
                <wp:extent cx="1381125" cy="7620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7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36ABD" id="Rectangle 7" o:spid="_x0000_s1026" style="position:absolute;margin-left:-6.75pt;margin-top:17.5pt;width:108.75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" filled="f" strokecolor="black [3213]" strokeweight="1pt"/>
            </w:pict>
          </mc:Fallback>
        </mc:AlternateContent>
      </w:r>
      <w:r w:rsidR="00CE3C29">
        <w:rPr>
          <w:rFonts w:ascii="Palatino Linotype" w:hAnsi="Palatino Linotype"/>
          <w:b/>
          <w:noProof/>
          <w:sz w:val="20"/>
          <w:szCs w:val="20"/>
        </w:rPr>
        <w:t xml:space="preserve">                                                                              </w:t>
      </w:r>
      <w:r w:rsidR="00CE3C29" w:rsidRPr="00CE3C29">
        <w:rPr>
          <w:rFonts w:ascii="Palatino Linotype" w:hAnsi="Palatino Linotype"/>
          <w:noProof/>
          <w:sz w:val="20"/>
          <w:szCs w:val="20"/>
        </w:rPr>
        <w:t>Oral ranitidine group (n=20)</w:t>
      </w:r>
    </w:p>
    <w:p w:rsidR="00CE3C29" w:rsidRPr="00CE3C29" w:rsidRDefault="0092763D">
      <w:pPr>
        <w:rPr>
          <w:rFonts w:ascii="Palatino Linotype" w:hAnsi="Palatino Linotype"/>
          <w:noProof/>
          <w:sz w:val="20"/>
          <w:szCs w:val="20"/>
        </w:rPr>
      </w:pPr>
      <w:r w:rsidRPr="00CE3C29">
        <w:rPr>
          <w:rFonts w:ascii="Palatino Linotype" w:hAnsi="Palatino Linotype"/>
          <w:noProof/>
          <w:sz w:val="20"/>
          <w:szCs w:val="20"/>
        </w:rPr>
        <w:t xml:space="preserve">Intervention allocation </w:t>
      </w:r>
    </w:p>
    <w:p w:rsidR="00CE3C29" w:rsidRPr="00CE3C29" w:rsidRDefault="00843EA9">
      <w:pPr>
        <w:rPr>
          <w:rFonts w:ascii="Palatino Linotype" w:hAnsi="Palatino Linotype"/>
          <w:noProof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31750</wp:posOffset>
                </wp:positionV>
                <wp:extent cx="1157605" cy="45719"/>
                <wp:effectExtent l="0" t="38100" r="99695" b="8826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760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E12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02pt;margin-top:2.5pt;width:91.15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  <w:r w:rsidR="00806841">
        <w:rPr>
          <w:rFonts w:ascii="Palatino Linotype" w:hAnsi="Palatino Linotyp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1217238</wp:posOffset>
                </wp:positionH>
                <wp:positionV relativeFrom="paragraph">
                  <wp:posOffset>133985</wp:posOffset>
                </wp:positionV>
                <wp:extent cx="1285297" cy="503070"/>
                <wp:effectExtent l="0" t="0" r="67310" b="6858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297" cy="5030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A6BF1" id="Straight Arrow Connector 13" o:spid="_x0000_s1026" type="#_x0000_t32" style="position:absolute;margin-left:95.85pt;margin-top:10.55pt;width:101.2pt;height:3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" strokecolor="black [3213]" strokeweight=".5pt">
                <v:stroke endarrow="block" joinstyle="miter"/>
              </v:shape>
            </w:pict>
          </mc:Fallback>
        </mc:AlternateContent>
      </w:r>
      <w:r w:rsidR="00CE3C29">
        <w:rPr>
          <w:rFonts w:ascii="Palatino Linotype" w:hAnsi="Palatino Linotype"/>
          <w:b/>
          <w:noProof/>
          <w:sz w:val="20"/>
          <w:szCs w:val="20"/>
        </w:rPr>
        <w:t xml:space="preserve">       </w:t>
      </w:r>
      <w:r w:rsidR="00CE3C29" w:rsidRPr="007C0A71">
        <w:rPr>
          <w:rFonts w:ascii="Palatino Linotype" w:hAnsi="Palatino Linotype"/>
          <w:noProof/>
          <w:sz w:val="20"/>
          <w:szCs w:val="20"/>
        </w:rPr>
        <w:t xml:space="preserve">(n=40)                                               </w:t>
      </w:r>
      <w:r w:rsidR="007C0A71">
        <w:rPr>
          <w:rFonts w:ascii="Palatino Linotype" w:hAnsi="Palatino Linotype"/>
          <w:noProof/>
          <w:sz w:val="20"/>
          <w:szCs w:val="20"/>
        </w:rPr>
        <w:t xml:space="preserve">            </w:t>
      </w:r>
      <w:r w:rsidR="00CE3C29" w:rsidRPr="007C0A71">
        <w:rPr>
          <w:rFonts w:ascii="Palatino Linotype" w:hAnsi="Palatino Linotype"/>
          <w:noProof/>
          <w:sz w:val="20"/>
          <w:szCs w:val="20"/>
        </w:rPr>
        <w:t xml:space="preserve"> </w:t>
      </w:r>
      <w:r>
        <w:rPr>
          <w:rFonts w:ascii="Palatino Linotype" w:hAnsi="Palatino Linotype"/>
          <w:noProof/>
          <w:sz w:val="20"/>
          <w:szCs w:val="20"/>
        </w:rPr>
        <w:t>Placebo (vitamin C) group (n=10)</w:t>
      </w:r>
      <w:r w:rsidR="00CE3C29" w:rsidRPr="007C0A71">
        <w:rPr>
          <w:rFonts w:ascii="Palatino Linotype" w:hAnsi="Palatino Linotype"/>
          <w:noProof/>
          <w:sz w:val="20"/>
          <w:szCs w:val="20"/>
        </w:rPr>
        <w:t xml:space="preserve">   </w:t>
      </w:r>
    </w:p>
    <w:p w:rsidR="00CE3C29" w:rsidRDefault="00806841">
      <w:pPr>
        <w:rPr>
          <w:rFonts w:ascii="Palatino Linotype" w:hAnsi="Palatino Linotype"/>
          <w:b/>
          <w:noProof/>
          <w:sz w:val="20"/>
          <w:szCs w:val="20"/>
        </w:rPr>
      </w:pPr>
      <w:r>
        <w:rPr>
          <w:rFonts w:ascii="Palatino Linotype" w:hAnsi="Palatino Linotype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564445</wp:posOffset>
                </wp:positionH>
                <wp:positionV relativeFrom="paragraph">
                  <wp:posOffset>126279</wp:posOffset>
                </wp:positionV>
                <wp:extent cx="45719" cy="563160"/>
                <wp:effectExtent l="38100" t="0" r="50165" b="6604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5631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71F37" id="Straight Arrow Connector 11" o:spid="_x0000_s1026" type="#_x0000_t32" style="position:absolute;margin-left:44.45pt;margin-top:9.95pt;width:3.6pt;height:4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" strokecolor="black [3213]" strokeweight=".5pt">
                <v:stroke endarrow="block" joinstyle="miter"/>
              </v:shape>
            </w:pict>
          </mc:Fallback>
        </mc:AlternateContent>
      </w:r>
    </w:p>
    <w:p w:rsidR="00CE3C29" w:rsidRPr="007C0A71" w:rsidRDefault="007C0A71">
      <w:pPr>
        <w:rPr>
          <w:rFonts w:ascii="Palatino Linotype" w:hAnsi="Palatino Linotype"/>
          <w:noProof/>
          <w:sz w:val="20"/>
          <w:szCs w:val="20"/>
        </w:rPr>
      </w:pPr>
      <w:r>
        <w:rPr>
          <w:rFonts w:ascii="Palatino Linotype" w:hAnsi="Palatino Linotype"/>
          <w:b/>
          <w:noProof/>
          <w:sz w:val="20"/>
          <w:szCs w:val="20"/>
        </w:rPr>
        <w:t xml:space="preserve">                                                                                </w:t>
      </w:r>
      <w:r w:rsidRPr="007C0A71">
        <w:rPr>
          <w:rFonts w:ascii="Palatino Linotype" w:hAnsi="Palatino Linotype"/>
          <w:noProof/>
          <w:sz w:val="20"/>
          <w:szCs w:val="20"/>
        </w:rPr>
        <w:t>Probiotic</w:t>
      </w:r>
      <w:r w:rsidR="009319A8">
        <w:rPr>
          <w:rFonts w:ascii="Palatino Linotype" w:hAnsi="Palatino Linotype"/>
          <w:noProof/>
          <w:sz w:val="20"/>
          <w:szCs w:val="20"/>
        </w:rPr>
        <w:t xml:space="preserve"> (</w:t>
      </w:r>
      <w:r w:rsidR="00843EA9">
        <w:rPr>
          <w:rFonts w:ascii="Palatino Linotype" w:hAnsi="Palatino Linotype"/>
          <w:i/>
          <w:noProof/>
          <w:sz w:val="20"/>
          <w:szCs w:val="20"/>
        </w:rPr>
        <w:t>lactobacillus</w:t>
      </w:r>
      <w:r w:rsidR="000B1324">
        <w:rPr>
          <w:rFonts w:ascii="Palatino Linotype" w:hAnsi="Palatino Linotype"/>
          <w:noProof/>
          <w:sz w:val="20"/>
          <w:szCs w:val="20"/>
        </w:rPr>
        <w:t>)</w:t>
      </w:r>
      <w:r w:rsidR="00843EA9">
        <w:rPr>
          <w:rFonts w:ascii="Palatino Linotype" w:hAnsi="Palatino Linotype"/>
          <w:noProof/>
          <w:sz w:val="20"/>
          <w:szCs w:val="20"/>
        </w:rPr>
        <w:t xml:space="preserve"> group  (n=10</w:t>
      </w:r>
      <w:r w:rsidRPr="007C0A71">
        <w:rPr>
          <w:rFonts w:ascii="Palatino Linotype" w:hAnsi="Palatino Linotype"/>
          <w:noProof/>
          <w:sz w:val="20"/>
          <w:szCs w:val="20"/>
        </w:rPr>
        <w:t>)</w:t>
      </w:r>
    </w:p>
    <w:p w:rsidR="007C0A71" w:rsidRDefault="007C0A71">
      <w:pPr>
        <w:rPr>
          <w:rFonts w:ascii="Palatino Linotype" w:hAnsi="Palatino Linotype"/>
          <w:b/>
          <w:noProof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113666</wp:posOffset>
                </wp:positionV>
                <wp:extent cx="1381125" cy="81915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819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FA2CA9" id="Rectangle 8" o:spid="_x0000_s1026" style="position:absolute;margin-left:-6.75pt;margin-top:8.95pt;width:108.7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" filled="f" strokecolor="black [3213]" strokeweight="1pt"/>
            </w:pict>
          </mc:Fallback>
        </mc:AlternateContent>
      </w:r>
    </w:p>
    <w:p w:rsidR="00CE3C29" w:rsidRPr="00CE3C29" w:rsidRDefault="00CE3C29">
      <w:pPr>
        <w:rPr>
          <w:rFonts w:ascii="Palatino Linotype" w:hAnsi="Palatino Linotype"/>
          <w:noProof/>
          <w:sz w:val="20"/>
          <w:szCs w:val="20"/>
        </w:rPr>
      </w:pPr>
      <w:r w:rsidRPr="00CE3C29">
        <w:rPr>
          <w:rFonts w:ascii="Palatino Linotype" w:hAnsi="Palatino Linotype"/>
          <w:noProof/>
          <w:sz w:val="20"/>
          <w:szCs w:val="20"/>
        </w:rPr>
        <w:t>Follow-up (n=40)</w:t>
      </w:r>
    </w:p>
    <w:p w:rsidR="00CE3C29" w:rsidRDefault="00CE3C29">
      <w:pPr>
        <w:rPr>
          <w:rFonts w:ascii="Palatino Linotype" w:hAnsi="Palatino Linotype"/>
          <w:b/>
          <w:noProof/>
          <w:sz w:val="20"/>
          <w:szCs w:val="20"/>
        </w:rPr>
      </w:pPr>
    </w:p>
    <w:p w:rsidR="00CE3C29" w:rsidRDefault="00806841">
      <w:pPr>
        <w:rPr>
          <w:rFonts w:ascii="Palatino Linotype" w:hAnsi="Palatino Linotype"/>
          <w:b/>
          <w:noProof/>
          <w:sz w:val="20"/>
          <w:szCs w:val="20"/>
        </w:rPr>
      </w:pPr>
      <w:r>
        <w:rPr>
          <w:rFonts w:ascii="Palatino Linotype" w:hAnsi="Palatino Linotype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678094</wp:posOffset>
                </wp:positionH>
                <wp:positionV relativeFrom="paragraph">
                  <wp:posOffset>79018</wp:posOffset>
                </wp:positionV>
                <wp:extent cx="45719" cy="410967"/>
                <wp:effectExtent l="38100" t="0" r="50165" b="6540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1096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613CA" id="Straight Arrow Connector 12" o:spid="_x0000_s1026" type="#_x0000_t32" style="position:absolute;margin-left:53.4pt;margin-top:6.2pt;width:3.6pt;height:3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" strokecolor="black [3213]" strokeweight=".5pt">
                <v:stroke endarrow="block" joinstyle="miter"/>
              </v:shape>
            </w:pict>
          </mc:Fallback>
        </mc:AlternateContent>
      </w:r>
    </w:p>
    <w:p w:rsidR="00CE3C29" w:rsidRDefault="007C0A71">
      <w:pPr>
        <w:rPr>
          <w:rFonts w:ascii="Palatino Linotype" w:hAnsi="Palatino Linotype"/>
          <w:b/>
          <w:noProof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205740</wp:posOffset>
                </wp:positionV>
                <wp:extent cx="1428750" cy="8477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847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8C72CE" id="Rectangle 9" o:spid="_x0000_s1026" style="position:absolute;margin-left:-6.75pt;margin-top:16.2pt;width:112.5pt;height:6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" filled="f" strokecolor="black [3213]" strokeweight="1pt"/>
            </w:pict>
          </mc:Fallback>
        </mc:AlternateContent>
      </w:r>
    </w:p>
    <w:p w:rsidR="00C94AE0" w:rsidRPr="00CE3C29" w:rsidRDefault="00CE3C29">
      <w:pPr>
        <w:rPr>
          <w:rFonts w:ascii="Palatino Linotype" w:hAnsi="Palatino Linotype"/>
          <w:sz w:val="20"/>
          <w:szCs w:val="20"/>
        </w:rPr>
      </w:pPr>
      <w:r w:rsidRPr="00CE3C29">
        <w:rPr>
          <w:rFonts w:ascii="Palatino Linotype" w:hAnsi="Palatino Linotype"/>
          <w:noProof/>
          <w:sz w:val="20"/>
          <w:szCs w:val="20"/>
        </w:rPr>
        <w:t>Data analysis</w:t>
      </w:r>
      <w:r w:rsidRPr="00CE3C29">
        <w:rPr>
          <w:rFonts w:ascii="Palatino Linotype" w:hAnsi="Palatino Linotype"/>
          <w:sz w:val="20"/>
          <w:szCs w:val="20"/>
        </w:rPr>
        <w:t xml:space="preserve"> (n=40)</w:t>
      </w:r>
      <w:r w:rsidR="0092763D" w:rsidRPr="00CE3C29">
        <w:rPr>
          <w:rFonts w:ascii="Palatino Linotype" w:hAnsi="Palatino Linotype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2763D" w:rsidRDefault="0092763D">
      <w:pPr>
        <w:rPr>
          <w:rFonts w:ascii="Palatino Linotype" w:hAnsi="Palatino Linotype"/>
          <w:b/>
          <w:sz w:val="20"/>
          <w:szCs w:val="20"/>
        </w:rPr>
      </w:pPr>
    </w:p>
    <w:p w:rsidR="001A3950" w:rsidRDefault="001A3950">
      <w:pPr>
        <w:rPr>
          <w:rFonts w:ascii="Palatino Linotype" w:hAnsi="Palatino Linotype"/>
          <w:b/>
          <w:sz w:val="20"/>
          <w:szCs w:val="20"/>
        </w:rPr>
      </w:pPr>
    </w:p>
    <w:p w:rsidR="00536E74" w:rsidRPr="0010095A" w:rsidRDefault="00536E74" w:rsidP="0010095A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sz w:val="20"/>
          <w:szCs w:val="20"/>
        </w:rPr>
      </w:pPr>
      <w:r w:rsidRPr="0010095A">
        <w:rPr>
          <w:rFonts w:ascii="Palatino Linotype" w:hAnsi="Palatino Linotype"/>
          <w:b/>
          <w:sz w:val="20"/>
          <w:szCs w:val="20"/>
        </w:rPr>
        <w:lastRenderedPageBreak/>
        <w:t>Baseline characteristics of participants</w:t>
      </w:r>
      <w:r w:rsidR="00A35943" w:rsidRPr="0010095A">
        <w:rPr>
          <w:rFonts w:ascii="Palatino Linotype" w:hAnsi="Palatino Linotype"/>
          <w:b/>
          <w:sz w:val="20"/>
          <w:szCs w:val="20"/>
        </w:rPr>
        <w:t xml:space="preserve"> (Oral ranitidine group)</w:t>
      </w:r>
      <w:r w:rsidR="00451F2C" w:rsidRPr="0010095A">
        <w:rPr>
          <w:rFonts w:ascii="Palatino Linotype" w:hAnsi="Palatino Linotype"/>
          <w:b/>
          <w:sz w:val="20"/>
          <w:szCs w:val="20"/>
        </w:rPr>
        <w:t xml:space="preserve"> - at enrolment </w:t>
      </w:r>
      <w:r w:rsidR="009C2B93" w:rsidRPr="0010095A">
        <w:rPr>
          <w:rFonts w:ascii="Palatino Linotype" w:hAnsi="Palatino Linotype"/>
          <w:b/>
          <w:sz w:val="20"/>
          <w:szCs w:val="20"/>
        </w:rPr>
        <w:t xml:space="preserve"> </w:t>
      </w:r>
    </w:p>
    <w:tbl>
      <w:tblPr>
        <w:tblStyle w:val="TableGrid"/>
        <w:tblW w:w="10100" w:type="dxa"/>
        <w:tblLook w:val="04A0" w:firstRow="1" w:lastRow="0" w:firstColumn="1" w:lastColumn="0" w:noHBand="0" w:noVBand="1"/>
      </w:tblPr>
      <w:tblGrid>
        <w:gridCol w:w="1049"/>
        <w:gridCol w:w="1101"/>
        <w:gridCol w:w="993"/>
        <w:gridCol w:w="980"/>
        <w:gridCol w:w="887"/>
        <w:gridCol w:w="870"/>
        <w:gridCol w:w="684"/>
        <w:gridCol w:w="1159"/>
        <w:gridCol w:w="1069"/>
        <w:gridCol w:w="1308"/>
      </w:tblGrid>
      <w:tr w:rsidR="00AC38DB" w:rsidRPr="00B51827" w:rsidTr="00100870">
        <w:tc>
          <w:tcPr>
            <w:tcW w:w="1165" w:type="dxa"/>
          </w:tcPr>
          <w:p w:rsidR="005B4CD1" w:rsidRPr="00B51827" w:rsidRDefault="005B4CD1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 xml:space="preserve">Serial </w:t>
            </w:r>
            <w:r w:rsidR="00AC38DB">
              <w:rPr>
                <w:rFonts w:ascii="Palatino Linotype" w:hAnsi="Palatino Linotype"/>
                <w:b/>
                <w:sz w:val="16"/>
                <w:szCs w:val="16"/>
              </w:rPr>
              <w:t>number</w:t>
            </w:r>
            <w:r w:rsidR="00050DA7" w:rsidRPr="00B51827">
              <w:rPr>
                <w:rFonts w:ascii="Palatino Linotype" w:hAnsi="Palatino Linotype"/>
                <w:b/>
                <w:sz w:val="16"/>
                <w:szCs w:val="16"/>
              </w:rPr>
              <w:t xml:space="preserve"> of patients</w:t>
            </w:r>
          </w:p>
        </w:tc>
        <w:tc>
          <w:tcPr>
            <w:tcW w:w="1208" w:type="dxa"/>
          </w:tcPr>
          <w:p w:rsidR="005B4CD1" w:rsidRPr="00B51827" w:rsidRDefault="005B4CD1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 xml:space="preserve">Age </w:t>
            </w:r>
          </w:p>
          <w:p w:rsidR="005B4CD1" w:rsidRPr="00B51827" w:rsidRDefault="005B4CD1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(months)</w:t>
            </w:r>
          </w:p>
        </w:tc>
        <w:tc>
          <w:tcPr>
            <w:tcW w:w="1099" w:type="dxa"/>
          </w:tcPr>
          <w:p w:rsidR="005B4CD1" w:rsidRPr="00B51827" w:rsidRDefault="005B4CD1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 xml:space="preserve">Gender </w:t>
            </w:r>
          </w:p>
        </w:tc>
        <w:tc>
          <w:tcPr>
            <w:tcW w:w="1089" w:type="dxa"/>
          </w:tcPr>
          <w:p w:rsidR="005B4CD1" w:rsidRPr="00B51827" w:rsidRDefault="005B4CD1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Weight</w:t>
            </w:r>
          </w:p>
          <w:p w:rsidR="005B4CD1" w:rsidRPr="00B51827" w:rsidRDefault="005B4CD1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 xml:space="preserve"> (kg)</w:t>
            </w:r>
          </w:p>
        </w:tc>
        <w:tc>
          <w:tcPr>
            <w:tcW w:w="932" w:type="dxa"/>
          </w:tcPr>
          <w:p w:rsidR="005B4CD1" w:rsidRPr="00B51827" w:rsidRDefault="0026221D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MUAC</w:t>
            </w:r>
            <w:r w:rsidR="00205061" w:rsidRPr="00B51827">
              <w:rPr>
                <w:rFonts w:ascii="Palatino Linotype" w:hAnsi="Palatino Linotype"/>
                <w:b/>
                <w:sz w:val="16"/>
                <w:szCs w:val="16"/>
                <w:vertAlign w:val="superscript"/>
              </w:rPr>
              <w:t>†</w:t>
            </w:r>
          </w:p>
          <w:p w:rsidR="0026221D" w:rsidRPr="00B51827" w:rsidRDefault="0026221D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(cm)</w:t>
            </w:r>
          </w:p>
          <w:p w:rsidR="005B4CD1" w:rsidRPr="00B51827" w:rsidRDefault="005B4CD1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5B4CD1" w:rsidRPr="00B51827" w:rsidRDefault="005B4CD1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 xml:space="preserve">Height </w:t>
            </w:r>
          </w:p>
          <w:p w:rsidR="005B4CD1" w:rsidRPr="00B51827" w:rsidRDefault="005B4CD1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(cm)</w:t>
            </w:r>
          </w:p>
        </w:tc>
        <w:tc>
          <w:tcPr>
            <w:tcW w:w="716" w:type="dxa"/>
          </w:tcPr>
          <w:p w:rsidR="005B4CD1" w:rsidRPr="00B51827" w:rsidRDefault="0026221D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Pulse</w:t>
            </w:r>
          </w:p>
          <w:p w:rsidR="0026221D" w:rsidRPr="00B51827" w:rsidRDefault="0026221D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rate</w:t>
            </w:r>
            <w:r w:rsidR="00205061" w:rsidRPr="00B51827">
              <w:rPr>
                <w:rFonts w:ascii="Palatino Linotype" w:hAnsi="Palatino Linotype"/>
                <w:b/>
                <w:sz w:val="16"/>
                <w:szCs w:val="16"/>
                <w:vertAlign w:val="superscript"/>
              </w:rPr>
              <w:t>‡</w:t>
            </w:r>
          </w:p>
          <w:p w:rsidR="005B4CD1" w:rsidRPr="00B51827" w:rsidRDefault="005B4CD1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800" w:type="dxa"/>
          </w:tcPr>
          <w:p w:rsidR="005B4CD1" w:rsidRPr="00B51827" w:rsidRDefault="00AC38D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Temperature</w:t>
            </w:r>
          </w:p>
          <w:p w:rsidR="005B4CD1" w:rsidRPr="00B51827" w:rsidRDefault="00205061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(</w:t>
            </w:r>
            <w:r w:rsidR="005B4CD1" w:rsidRPr="00B51827">
              <w:rPr>
                <w:rFonts w:ascii="Palatino Linotype" w:hAnsi="Palatino Linotype"/>
                <w:b/>
                <w:sz w:val="16"/>
                <w:szCs w:val="16"/>
                <w:vertAlign w:val="superscript"/>
              </w:rPr>
              <w:t>o</w:t>
            </w:r>
            <w:r w:rsidR="005B4CD1" w:rsidRPr="00B51827">
              <w:rPr>
                <w:rFonts w:ascii="Palatino Linotype" w:hAnsi="Palatino Linotype"/>
                <w:b/>
                <w:sz w:val="16"/>
                <w:szCs w:val="16"/>
              </w:rPr>
              <w:t>C</w:t>
            </w: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)</w:t>
            </w:r>
          </w:p>
        </w:tc>
        <w:tc>
          <w:tcPr>
            <w:tcW w:w="769" w:type="dxa"/>
          </w:tcPr>
          <w:p w:rsidR="005B4CD1" w:rsidRPr="00B51827" w:rsidRDefault="00AC38D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Respiratory</w:t>
            </w:r>
          </w:p>
          <w:p w:rsidR="0026221D" w:rsidRPr="00B51827" w:rsidRDefault="0026221D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rate</w:t>
            </w:r>
            <w:r w:rsidR="005039F4" w:rsidRPr="00B51827">
              <w:rPr>
                <w:rFonts w:ascii="Palatino Linotype" w:hAnsi="Palatino Linotype"/>
                <w:b/>
                <w:sz w:val="16"/>
                <w:szCs w:val="16"/>
                <w:vertAlign w:val="superscript"/>
              </w:rPr>
              <w:t>§</w:t>
            </w:r>
          </w:p>
          <w:p w:rsidR="005B4CD1" w:rsidRPr="00B51827" w:rsidRDefault="005B4CD1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</w:tcPr>
          <w:p w:rsidR="005B4CD1" w:rsidRPr="00B51827" w:rsidRDefault="0026221D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Dehydration</w:t>
            </w:r>
          </w:p>
        </w:tc>
      </w:tr>
      <w:tr w:rsidR="00AC38DB" w:rsidRPr="00B51827" w:rsidTr="00100870">
        <w:trPr>
          <w:trHeight w:val="375"/>
        </w:trPr>
        <w:tc>
          <w:tcPr>
            <w:tcW w:w="1165" w:type="dxa"/>
          </w:tcPr>
          <w:p w:rsidR="005B4CD1" w:rsidRPr="00B51827" w:rsidRDefault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1.</w:t>
            </w:r>
          </w:p>
          <w:p w:rsidR="005B4CD1" w:rsidRPr="00B51827" w:rsidRDefault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08" w:type="dxa"/>
          </w:tcPr>
          <w:p w:rsidR="005B4CD1" w:rsidRPr="00B51827" w:rsidRDefault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</w:t>
            </w:r>
          </w:p>
          <w:p w:rsidR="00DC2EE4" w:rsidRPr="00B51827" w:rsidRDefault="00DC2E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99" w:type="dxa"/>
          </w:tcPr>
          <w:p w:rsidR="005B4CD1" w:rsidRPr="00B51827" w:rsidRDefault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Male</w:t>
            </w:r>
          </w:p>
          <w:p w:rsidR="00DC2EE4" w:rsidRPr="00B51827" w:rsidRDefault="00DC2E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89" w:type="dxa"/>
          </w:tcPr>
          <w:p w:rsidR="005B4CD1" w:rsidRPr="00B51827" w:rsidRDefault="0026221D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15</w:t>
            </w:r>
          </w:p>
          <w:p w:rsidR="009B4219" w:rsidRPr="00B51827" w:rsidRDefault="009B4219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2" w:type="dxa"/>
          </w:tcPr>
          <w:p w:rsidR="005B4CD1" w:rsidRPr="00B51827" w:rsidRDefault="0026221D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  <w:p w:rsidR="00DC2EE4" w:rsidRPr="00B51827" w:rsidRDefault="00DC2EE4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9" w:type="dxa"/>
          </w:tcPr>
          <w:p w:rsidR="005B4CD1" w:rsidRPr="00B51827" w:rsidRDefault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96</w:t>
            </w:r>
          </w:p>
          <w:p w:rsidR="00DC2EE4" w:rsidRPr="00B51827" w:rsidRDefault="00DC2E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16" w:type="dxa"/>
          </w:tcPr>
          <w:p w:rsidR="005B4CD1" w:rsidRPr="00B51827" w:rsidRDefault="0026221D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102</w:t>
            </w:r>
          </w:p>
          <w:p w:rsidR="00DC2EE4" w:rsidRPr="00B51827" w:rsidRDefault="00DC2EE4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00" w:type="dxa"/>
          </w:tcPr>
          <w:p w:rsidR="005B4CD1" w:rsidRPr="00B51827" w:rsidRDefault="0026221D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37.2</w:t>
            </w:r>
          </w:p>
          <w:p w:rsidR="00A94D77" w:rsidRPr="00B51827" w:rsidRDefault="00A94D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69" w:type="dxa"/>
          </w:tcPr>
          <w:p w:rsidR="005B4CD1" w:rsidRPr="00B51827" w:rsidRDefault="00C24BD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30</w:t>
            </w:r>
          </w:p>
          <w:p w:rsidR="00451F2C" w:rsidRPr="00B51827" w:rsidRDefault="00451F2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</w:tcPr>
          <w:p w:rsidR="005B4CD1" w:rsidRPr="00B51827" w:rsidRDefault="0026221D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  <w:p w:rsidR="00A94D77" w:rsidRPr="00B51827" w:rsidRDefault="00A94D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C38DB" w:rsidRPr="00B51827" w:rsidTr="00100870">
        <w:trPr>
          <w:trHeight w:val="435"/>
        </w:trPr>
        <w:tc>
          <w:tcPr>
            <w:tcW w:w="1165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2.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08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33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9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8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14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2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100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16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106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00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37.2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6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32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C38DB" w:rsidRPr="00B51827" w:rsidTr="00100870">
        <w:trPr>
          <w:trHeight w:val="405"/>
        </w:trPr>
        <w:tc>
          <w:tcPr>
            <w:tcW w:w="1165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3.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08" w:type="dxa"/>
          </w:tcPr>
          <w:p w:rsidR="00100870" w:rsidRPr="00B51827" w:rsidRDefault="00843EA9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12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9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89" w:type="dxa"/>
          </w:tcPr>
          <w:p w:rsidR="00100870" w:rsidRPr="00B51827" w:rsidRDefault="00843EA9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</w:t>
            </w:r>
            <w:r w:rsidR="00100870" w:rsidRPr="00B51827">
              <w:rPr>
                <w:rFonts w:ascii="Palatino Linotype" w:hAnsi="Palatino Linotype"/>
                <w:sz w:val="16"/>
                <w:szCs w:val="16"/>
              </w:rPr>
              <w:t>.5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2" w:type="dxa"/>
          </w:tcPr>
          <w:p w:rsidR="00100870" w:rsidRPr="00B51827" w:rsidRDefault="00843EA9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14</w:t>
            </w:r>
            <w:r w:rsidR="00100870" w:rsidRPr="00B51827">
              <w:rPr>
                <w:rFonts w:ascii="Palatino Linotype" w:hAnsi="Palatino Linotype"/>
                <w:sz w:val="16"/>
                <w:szCs w:val="16"/>
              </w:rPr>
              <w:t>.5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80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16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108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00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36.8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6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C38DB" w:rsidRPr="00B51827" w:rsidTr="00100870">
        <w:trPr>
          <w:trHeight w:val="450"/>
        </w:trPr>
        <w:tc>
          <w:tcPr>
            <w:tcW w:w="1165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4.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08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20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9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Female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8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11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2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98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16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104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00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36.7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6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32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C38DB" w:rsidRPr="00B51827" w:rsidTr="00100870">
        <w:trPr>
          <w:trHeight w:val="495"/>
        </w:trPr>
        <w:tc>
          <w:tcPr>
            <w:tcW w:w="1165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5.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08" w:type="dxa"/>
          </w:tcPr>
          <w:p w:rsidR="00100870" w:rsidRPr="00B51827" w:rsidRDefault="00843EA9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35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9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89" w:type="dxa"/>
          </w:tcPr>
          <w:p w:rsidR="00100870" w:rsidRPr="00B51827" w:rsidRDefault="00843EA9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13.5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2" w:type="dxa"/>
          </w:tcPr>
          <w:p w:rsidR="00100870" w:rsidRPr="00B51827" w:rsidRDefault="00843EA9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15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90.5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16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98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00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36.8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6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24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C38DB" w:rsidRPr="00B51827" w:rsidTr="00100870">
        <w:trPr>
          <w:trHeight w:val="495"/>
        </w:trPr>
        <w:tc>
          <w:tcPr>
            <w:tcW w:w="1165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6.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08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26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9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8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14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2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15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88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16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110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00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37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6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28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C38DB" w:rsidRPr="00B51827" w:rsidTr="00100870">
        <w:trPr>
          <w:trHeight w:val="420"/>
        </w:trPr>
        <w:tc>
          <w:tcPr>
            <w:tcW w:w="1165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7.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08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9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Female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8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2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15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84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16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102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00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36.9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6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30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C38DB" w:rsidRPr="00B51827" w:rsidTr="00100870">
        <w:trPr>
          <w:trHeight w:val="420"/>
        </w:trPr>
        <w:tc>
          <w:tcPr>
            <w:tcW w:w="1165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8.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08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9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8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13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2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14.5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89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16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104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00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36.8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6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28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C38DB" w:rsidRPr="00B51827" w:rsidTr="00100870">
        <w:trPr>
          <w:trHeight w:val="420"/>
        </w:trPr>
        <w:tc>
          <w:tcPr>
            <w:tcW w:w="1165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9.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08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20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9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Male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8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13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2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15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88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16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102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00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37.1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6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C38DB" w:rsidRPr="00B51827" w:rsidTr="00100870">
        <w:trPr>
          <w:trHeight w:val="375"/>
        </w:trPr>
        <w:tc>
          <w:tcPr>
            <w:tcW w:w="1165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10.</w:t>
            </w:r>
          </w:p>
        </w:tc>
        <w:tc>
          <w:tcPr>
            <w:tcW w:w="1208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15</w:t>
            </w:r>
          </w:p>
        </w:tc>
        <w:tc>
          <w:tcPr>
            <w:tcW w:w="1099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Female  </w:t>
            </w:r>
          </w:p>
        </w:tc>
        <w:tc>
          <w:tcPr>
            <w:tcW w:w="1089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</w:t>
            </w:r>
          </w:p>
        </w:tc>
        <w:tc>
          <w:tcPr>
            <w:tcW w:w="932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14</w:t>
            </w:r>
          </w:p>
        </w:tc>
        <w:tc>
          <w:tcPr>
            <w:tcW w:w="939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86</w:t>
            </w:r>
          </w:p>
        </w:tc>
        <w:tc>
          <w:tcPr>
            <w:tcW w:w="716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98</w:t>
            </w:r>
          </w:p>
        </w:tc>
        <w:tc>
          <w:tcPr>
            <w:tcW w:w="800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36.8</w:t>
            </w:r>
          </w:p>
        </w:tc>
        <w:tc>
          <w:tcPr>
            <w:tcW w:w="769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28</w:t>
            </w:r>
          </w:p>
        </w:tc>
        <w:tc>
          <w:tcPr>
            <w:tcW w:w="1383" w:type="dxa"/>
            <w:shd w:val="clear" w:color="auto" w:fill="auto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  <w:tr w:rsidR="00AC38DB" w:rsidRPr="00B51827" w:rsidTr="00100870">
        <w:trPr>
          <w:trHeight w:val="602"/>
        </w:trPr>
        <w:tc>
          <w:tcPr>
            <w:tcW w:w="1165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11.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08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9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8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2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14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86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16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102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00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36.5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6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Nil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C38DB" w:rsidRPr="00B51827" w:rsidTr="00100870">
        <w:trPr>
          <w:trHeight w:val="435"/>
        </w:trPr>
        <w:tc>
          <w:tcPr>
            <w:tcW w:w="1165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12.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08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24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9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Female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8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13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2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15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89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16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104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00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36.9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6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34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C38DB" w:rsidRPr="00B51827" w:rsidTr="00100870">
        <w:trPr>
          <w:trHeight w:val="360"/>
        </w:trPr>
        <w:tc>
          <w:tcPr>
            <w:tcW w:w="1165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13.</w:t>
            </w:r>
          </w:p>
        </w:tc>
        <w:tc>
          <w:tcPr>
            <w:tcW w:w="1208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12</w:t>
            </w:r>
          </w:p>
        </w:tc>
        <w:tc>
          <w:tcPr>
            <w:tcW w:w="1099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Female</w:t>
            </w:r>
          </w:p>
        </w:tc>
        <w:tc>
          <w:tcPr>
            <w:tcW w:w="1089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</w:t>
            </w:r>
          </w:p>
        </w:tc>
        <w:tc>
          <w:tcPr>
            <w:tcW w:w="932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</w:tc>
        <w:tc>
          <w:tcPr>
            <w:tcW w:w="939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83</w:t>
            </w:r>
          </w:p>
        </w:tc>
        <w:tc>
          <w:tcPr>
            <w:tcW w:w="716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106</w:t>
            </w:r>
          </w:p>
        </w:tc>
        <w:tc>
          <w:tcPr>
            <w:tcW w:w="800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37.3</w:t>
            </w:r>
          </w:p>
        </w:tc>
        <w:tc>
          <w:tcPr>
            <w:tcW w:w="769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32</w:t>
            </w:r>
          </w:p>
        </w:tc>
        <w:tc>
          <w:tcPr>
            <w:tcW w:w="1383" w:type="dxa"/>
            <w:shd w:val="clear" w:color="auto" w:fill="auto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  <w:tr w:rsidR="00AC38DB" w:rsidRPr="00B51827" w:rsidTr="00100870">
        <w:trPr>
          <w:trHeight w:val="645"/>
        </w:trPr>
        <w:tc>
          <w:tcPr>
            <w:tcW w:w="1165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14.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08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19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9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8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11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2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15.5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85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16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102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00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36.6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6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34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C38DB" w:rsidRPr="00B51827" w:rsidTr="00100870">
        <w:trPr>
          <w:trHeight w:val="420"/>
        </w:trPr>
        <w:tc>
          <w:tcPr>
            <w:tcW w:w="1165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15.</w:t>
            </w:r>
          </w:p>
        </w:tc>
        <w:tc>
          <w:tcPr>
            <w:tcW w:w="1208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</w:t>
            </w:r>
          </w:p>
        </w:tc>
        <w:tc>
          <w:tcPr>
            <w:tcW w:w="1099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</w:t>
            </w:r>
          </w:p>
        </w:tc>
        <w:tc>
          <w:tcPr>
            <w:tcW w:w="1089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18</w:t>
            </w:r>
          </w:p>
        </w:tc>
        <w:tc>
          <w:tcPr>
            <w:tcW w:w="932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</w:tc>
        <w:tc>
          <w:tcPr>
            <w:tcW w:w="939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94</w:t>
            </w:r>
          </w:p>
        </w:tc>
        <w:tc>
          <w:tcPr>
            <w:tcW w:w="716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96</w:t>
            </w:r>
          </w:p>
        </w:tc>
        <w:tc>
          <w:tcPr>
            <w:tcW w:w="800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36.9</w:t>
            </w:r>
          </w:p>
        </w:tc>
        <w:tc>
          <w:tcPr>
            <w:tcW w:w="769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30</w:t>
            </w:r>
          </w:p>
        </w:tc>
        <w:tc>
          <w:tcPr>
            <w:tcW w:w="1383" w:type="dxa"/>
            <w:shd w:val="clear" w:color="auto" w:fill="auto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  <w:tr w:rsidR="00AC38DB" w:rsidRPr="00B51827" w:rsidTr="00100870">
        <w:trPr>
          <w:trHeight w:val="615"/>
        </w:trPr>
        <w:tc>
          <w:tcPr>
            <w:tcW w:w="1165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16.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08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843EA9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34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9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8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21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2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106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16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98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00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36.7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6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28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C38DB" w:rsidRPr="00B51827" w:rsidTr="00100870">
        <w:trPr>
          <w:trHeight w:val="360"/>
        </w:trPr>
        <w:tc>
          <w:tcPr>
            <w:tcW w:w="1165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17.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08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9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8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15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2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98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16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104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00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37.2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6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32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C38DB" w:rsidRPr="00B51827" w:rsidTr="00100870">
        <w:trPr>
          <w:trHeight w:val="435"/>
        </w:trPr>
        <w:tc>
          <w:tcPr>
            <w:tcW w:w="1165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lastRenderedPageBreak/>
              <w:t>18.</w:t>
            </w:r>
          </w:p>
        </w:tc>
        <w:tc>
          <w:tcPr>
            <w:tcW w:w="1208" w:type="dxa"/>
          </w:tcPr>
          <w:p w:rsidR="00100870" w:rsidRPr="00B51827" w:rsidRDefault="00843EA9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26</w:t>
            </w:r>
          </w:p>
        </w:tc>
        <w:tc>
          <w:tcPr>
            <w:tcW w:w="1099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Female </w:t>
            </w:r>
          </w:p>
        </w:tc>
        <w:tc>
          <w:tcPr>
            <w:tcW w:w="1089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13</w:t>
            </w:r>
          </w:p>
        </w:tc>
        <w:tc>
          <w:tcPr>
            <w:tcW w:w="932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15</w:t>
            </w:r>
          </w:p>
        </w:tc>
        <w:tc>
          <w:tcPr>
            <w:tcW w:w="939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104</w:t>
            </w:r>
          </w:p>
        </w:tc>
        <w:tc>
          <w:tcPr>
            <w:tcW w:w="716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94</w:t>
            </w:r>
          </w:p>
        </w:tc>
        <w:tc>
          <w:tcPr>
            <w:tcW w:w="800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36.8</w:t>
            </w:r>
          </w:p>
        </w:tc>
        <w:tc>
          <w:tcPr>
            <w:tcW w:w="769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30</w:t>
            </w:r>
          </w:p>
        </w:tc>
        <w:tc>
          <w:tcPr>
            <w:tcW w:w="1383" w:type="dxa"/>
            <w:shd w:val="clear" w:color="auto" w:fill="auto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  <w:tr w:rsidR="00AC38DB" w:rsidRPr="00B51827" w:rsidTr="00100870">
        <w:trPr>
          <w:trHeight w:val="705"/>
        </w:trPr>
        <w:tc>
          <w:tcPr>
            <w:tcW w:w="1165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19.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08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14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9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Female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8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12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2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3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84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16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106</w:t>
            </w:r>
          </w:p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00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37.3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69" w:type="dxa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</w:tcPr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00870" w:rsidRPr="00B51827" w:rsidRDefault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C38DB" w:rsidRPr="00B51827" w:rsidTr="00100870">
        <w:trPr>
          <w:trHeight w:val="375"/>
        </w:trPr>
        <w:tc>
          <w:tcPr>
            <w:tcW w:w="1165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20.</w:t>
            </w:r>
          </w:p>
        </w:tc>
        <w:tc>
          <w:tcPr>
            <w:tcW w:w="1208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12</w:t>
            </w:r>
          </w:p>
        </w:tc>
        <w:tc>
          <w:tcPr>
            <w:tcW w:w="1099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</w:t>
            </w:r>
          </w:p>
        </w:tc>
        <w:tc>
          <w:tcPr>
            <w:tcW w:w="1089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</w:t>
            </w:r>
          </w:p>
        </w:tc>
        <w:tc>
          <w:tcPr>
            <w:tcW w:w="932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14.5</w:t>
            </w:r>
          </w:p>
        </w:tc>
        <w:tc>
          <w:tcPr>
            <w:tcW w:w="939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86</w:t>
            </w:r>
          </w:p>
        </w:tc>
        <w:tc>
          <w:tcPr>
            <w:tcW w:w="716" w:type="dxa"/>
          </w:tcPr>
          <w:p w:rsidR="00100870" w:rsidRPr="00B51827" w:rsidRDefault="00100870" w:rsidP="005B4CD1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102</w:t>
            </w:r>
          </w:p>
        </w:tc>
        <w:tc>
          <w:tcPr>
            <w:tcW w:w="800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36.9</w:t>
            </w:r>
          </w:p>
        </w:tc>
        <w:tc>
          <w:tcPr>
            <w:tcW w:w="769" w:type="dxa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34</w:t>
            </w:r>
          </w:p>
        </w:tc>
        <w:tc>
          <w:tcPr>
            <w:tcW w:w="1383" w:type="dxa"/>
            <w:shd w:val="clear" w:color="auto" w:fill="auto"/>
          </w:tcPr>
          <w:p w:rsidR="00100870" w:rsidRPr="00B51827" w:rsidRDefault="00100870" w:rsidP="00100870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</w:tbl>
    <w:p w:rsidR="00050DA7" w:rsidRPr="00B51827" w:rsidRDefault="00D92B17">
      <w:pPr>
        <w:rPr>
          <w:rFonts w:ascii="Palatino Linotype" w:hAnsi="Palatino Linotype"/>
          <w:b/>
          <w:sz w:val="16"/>
          <w:szCs w:val="16"/>
        </w:rPr>
      </w:pPr>
      <w:r w:rsidRPr="00B51827">
        <w:rPr>
          <w:rFonts w:ascii="Palatino Linotype" w:hAnsi="Palatino Linotype"/>
          <w:b/>
          <w:sz w:val="16"/>
          <w:szCs w:val="16"/>
          <w:vertAlign w:val="superscript"/>
        </w:rPr>
        <w:t xml:space="preserve">   </w:t>
      </w:r>
      <w:r w:rsidR="00D463B3" w:rsidRPr="00B51827">
        <w:rPr>
          <w:rFonts w:ascii="Palatino Linotype" w:hAnsi="Palatino Linotype"/>
          <w:b/>
          <w:sz w:val="16"/>
          <w:szCs w:val="16"/>
          <w:vertAlign w:val="superscript"/>
        </w:rPr>
        <w:t xml:space="preserve">  </w:t>
      </w:r>
      <w:r w:rsidR="00205061" w:rsidRPr="00B51827">
        <w:rPr>
          <w:rFonts w:ascii="Palatino Linotype" w:hAnsi="Palatino Linotype"/>
          <w:b/>
          <w:sz w:val="16"/>
          <w:szCs w:val="16"/>
          <w:vertAlign w:val="superscript"/>
        </w:rPr>
        <w:t>†</w:t>
      </w:r>
      <w:r w:rsidR="00205061" w:rsidRPr="00B51827">
        <w:rPr>
          <w:rFonts w:ascii="Palatino Linotype" w:hAnsi="Palatino Linotype"/>
          <w:b/>
          <w:sz w:val="16"/>
          <w:szCs w:val="16"/>
        </w:rPr>
        <w:t>MUAC, mid upper arm circumference</w:t>
      </w:r>
      <w:r w:rsidR="005039F4" w:rsidRPr="00B51827">
        <w:rPr>
          <w:rFonts w:ascii="Palatino Linotype" w:hAnsi="Palatino Linotype"/>
          <w:b/>
          <w:sz w:val="16"/>
          <w:szCs w:val="16"/>
        </w:rPr>
        <w:t xml:space="preserve">.  </w:t>
      </w:r>
      <w:r w:rsidR="005039F4" w:rsidRPr="00B51827">
        <w:rPr>
          <w:rFonts w:ascii="Palatino Linotype" w:hAnsi="Palatino Linotype"/>
          <w:b/>
          <w:sz w:val="16"/>
          <w:szCs w:val="16"/>
          <w:vertAlign w:val="superscript"/>
        </w:rPr>
        <w:t>‡</w:t>
      </w:r>
      <w:r w:rsidR="005039F4" w:rsidRPr="00B51827">
        <w:rPr>
          <w:rFonts w:ascii="Palatino Linotype" w:hAnsi="Palatino Linotype"/>
          <w:b/>
          <w:sz w:val="16"/>
          <w:szCs w:val="16"/>
        </w:rPr>
        <w:t xml:space="preserve">in beats/minute.  </w:t>
      </w:r>
      <w:r w:rsidR="005039F4" w:rsidRPr="00B51827">
        <w:rPr>
          <w:rFonts w:ascii="Palatino Linotype" w:hAnsi="Palatino Linotype"/>
          <w:b/>
          <w:sz w:val="16"/>
          <w:szCs w:val="16"/>
          <w:vertAlign w:val="superscript"/>
        </w:rPr>
        <w:t>§</w:t>
      </w:r>
      <w:r w:rsidR="005039F4" w:rsidRPr="00B51827">
        <w:rPr>
          <w:rFonts w:ascii="Palatino Linotype" w:hAnsi="Palatino Linotype"/>
          <w:b/>
          <w:sz w:val="16"/>
          <w:szCs w:val="16"/>
        </w:rPr>
        <w:t>in breaths/minute</w:t>
      </w:r>
    </w:p>
    <w:p w:rsidR="005A2E33" w:rsidRDefault="005A2E33">
      <w:pPr>
        <w:rPr>
          <w:rFonts w:ascii="Palatino Linotype" w:hAnsi="Palatino Linotype"/>
          <w:b/>
          <w:sz w:val="20"/>
          <w:szCs w:val="20"/>
        </w:rPr>
      </w:pPr>
    </w:p>
    <w:p w:rsidR="004867C8" w:rsidRDefault="004867C8">
      <w:pPr>
        <w:rPr>
          <w:rFonts w:ascii="Palatino Linotype" w:hAnsi="Palatino Linotype"/>
          <w:b/>
          <w:sz w:val="20"/>
          <w:szCs w:val="20"/>
        </w:rPr>
      </w:pPr>
    </w:p>
    <w:p w:rsidR="004867C8" w:rsidRDefault="004867C8">
      <w:pPr>
        <w:rPr>
          <w:rFonts w:ascii="Palatino Linotype" w:hAnsi="Palatino Linotype"/>
          <w:b/>
          <w:sz w:val="20"/>
          <w:szCs w:val="20"/>
        </w:rPr>
      </w:pPr>
    </w:p>
    <w:p w:rsidR="00B51827" w:rsidRDefault="00B51827">
      <w:pPr>
        <w:rPr>
          <w:rFonts w:ascii="Palatino Linotype" w:hAnsi="Palatino Linotype"/>
          <w:b/>
          <w:sz w:val="20"/>
          <w:szCs w:val="20"/>
        </w:rPr>
      </w:pPr>
    </w:p>
    <w:p w:rsidR="00B51827" w:rsidRDefault="00B51827">
      <w:pPr>
        <w:rPr>
          <w:rFonts w:ascii="Palatino Linotype" w:hAnsi="Palatino Linotype"/>
          <w:b/>
          <w:sz w:val="20"/>
          <w:szCs w:val="20"/>
        </w:rPr>
      </w:pPr>
    </w:p>
    <w:p w:rsidR="00B51827" w:rsidRDefault="00B51827">
      <w:pPr>
        <w:rPr>
          <w:rFonts w:ascii="Palatino Linotype" w:hAnsi="Palatino Linotype"/>
          <w:b/>
          <w:sz w:val="20"/>
          <w:szCs w:val="20"/>
        </w:rPr>
      </w:pPr>
    </w:p>
    <w:p w:rsidR="00B51827" w:rsidRDefault="00B51827">
      <w:pPr>
        <w:rPr>
          <w:rFonts w:ascii="Palatino Linotype" w:hAnsi="Palatino Linotype"/>
          <w:b/>
          <w:sz w:val="20"/>
          <w:szCs w:val="20"/>
        </w:rPr>
      </w:pPr>
    </w:p>
    <w:p w:rsidR="00B51827" w:rsidRDefault="00B51827">
      <w:pPr>
        <w:rPr>
          <w:rFonts w:ascii="Palatino Linotype" w:hAnsi="Palatino Linotype"/>
          <w:b/>
          <w:sz w:val="20"/>
          <w:szCs w:val="20"/>
        </w:rPr>
      </w:pPr>
    </w:p>
    <w:p w:rsidR="00B51827" w:rsidRDefault="00B51827">
      <w:pPr>
        <w:rPr>
          <w:rFonts w:ascii="Palatino Linotype" w:hAnsi="Palatino Linotype"/>
          <w:b/>
          <w:sz w:val="20"/>
          <w:szCs w:val="20"/>
        </w:rPr>
      </w:pPr>
    </w:p>
    <w:p w:rsidR="00B51827" w:rsidRDefault="00B51827">
      <w:pPr>
        <w:rPr>
          <w:rFonts w:ascii="Palatino Linotype" w:hAnsi="Palatino Linotype"/>
          <w:b/>
          <w:sz w:val="20"/>
          <w:szCs w:val="20"/>
        </w:rPr>
      </w:pPr>
    </w:p>
    <w:p w:rsidR="00B51827" w:rsidRDefault="00B51827">
      <w:pPr>
        <w:rPr>
          <w:rFonts w:ascii="Palatino Linotype" w:hAnsi="Palatino Linotype"/>
          <w:b/>
          <w:sz w:val="20"/>
          <w:szCs w:val="20"/>
        </w:rPr>
      </w:pPr>
    </w:p>
    <w:p w:rsidR="00B51827" w:rsidRDefault="00B51827">
      <w:pPr>
        <w:rPr>
          <w:rFonts w:ascii="Palatino Linotype" w:hAnsi="Palatino Linotype"/>
          <w:b/>
          <w:sz w:val="20"/>
          <w:szCs w:val="20"/>
        </w:rPr>
      </w:pPr>
    </w:p>
    <w:p w:rsidR="00B51827" w:rsidRDefault="00B51827">
      <w:pPr>
        <w:rPr>
          <w:rFonts w:ascii="Palatino Linotype" w:hAnsi="Palatino Linotype"/>
          <w:b/>
          <w:sz w:val="20"/>
          <w:szCs w:val="20"/>
        </w:rPr>
      </w:pPr>
    </w:p>
    <w:p w:rsidR="00B51827" w:rsidRDefault="00B51827">
      <w:pPr>
        <w:rPr>
          <w:rFonts w:ascii="Palatino Linotype" w:hAnsi="Palatino Linotype"/>
          <w:b/>
          <w:sz w:val="20"/>
          <w:szCs w:val="20"/>
        </w:rPr>
      </w:pPr>
    </w:p>
    <w:p w:rsidR="00FB7E85" w:rsidRDefault="00FB7E85">
      <w:pPr>
        <w:rPr>
          <w:rFonts w:ascii="Palatino Linotype" w:hAnsi="Palatino Linotype"/>
          <w:b/>
          <w:sz w:val="20"/>
          <w:szCs w:val="20"/>
        </w:rPr>
      </w:pPr>
    </w:p>
    <w:p w:rsidR="00B51827" w:rsidRPr="005039F4" w:rsidRDefault="00B51827">
      <w:pPr>
        <w:rPr>
          <w:rFonts w:ascii="Palatino Linotype" w:hAnsi="Palatino Linotype"/>
          <w:b/>
          <w:sz w:val="20"/>
          <w:szCs w:val="20"/>
        </w:rPr>
      </w:pPr>
    </w:p>
    <w:p w:rsidR="00EB6506" w:rsidRPr="0010095A" w:rsidRDefault="00EB6506" w:rsidP="0010095A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sz w:val="20"/>
          <w:szCs w:val="20"/>
        </w:rPr>
      </w:pPr>
      <w:r w:rsidRPr="0010095A">
        <w:rPr>
          <w:rFonts w:ascii="Palatino Linotype" w:hAnsi="Palatino Linotype"/>
          <w:b/>
          <w:sz w:val="20"/>
          <w:szCs w:val="20"/>
        </w:rPr>
        <w:lastRenderedPageBreak/>
        <w:t>Baseline characteristics of participants (probiotic group)</w:t>
      </w:r>
      <w:r w:rsidR="00A8642A" w:rsidRPr="0010095A">
        <w:rPr>
          <w:rFonts w:ascii="Palatino Linotype" w:hAnsi="Palatino Linotype"/>
          <w:b/>
          <w:sz w:val="20"/>
          <w:szCs w:val="20"/>
        </w:rPr>
        <w:t xml:space="preserve"> – at enrolment </w:t>
      </w:r>
    </w:p>
    <w:tbl>
      <w:tblPr>
        <w:tblStyle w:val="TableGrid"/>
        <w:tblW w:w="10080" w:type="dxa"/>
        <w:tblInd w:w="-5" w:type="dxa"/>
        <w:tblLook w:val="04A0" w:firstRow="1" w:lastRow="0" w:firstColumn="1" w:lastColumn="0" w:noHBand="0" w:noVBand="1"/>
      </w:tblPr>
      <w:tblGrid>
        <w:gridCol w:w="1127"/>
        <w:gridCol w:w="1012"/>
        <w:gridCol w:w="926"/>
        <w:gridCol w:w="918"/>
        <w:gridCol w:w="1007"/>
        <w:gridCol w:w="889"/>
        <w:gridCol w:w="743"/>
        <w:gridCol w:w="1159"/>
        <w:gridCol w:w="986"/>
        <w:gridCol w:w="1313"/>
      </w:tblGrid>
      <w:tr w:rsidR="00AC38DB" w:rsidRPr="00B51827" w:rsidTr="00B417FE">
        <w:trPr>
          <w:trHeight w:val="908"/>
        </w:trPr>
        <w:tc>
          <w:tcPr>
            <w:tcW w:w="1266" w:type="dxa"/>
          </w:tcPr>
          <w:p w:rsidR="00B417FE" w:rsidRPr="00B51827" w:rsidRDefault="00AC38DB" w:rsidP="00B417FE">
            <w:pPr>
              <w:spacing w:after="160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Serial number</w:t>
            </w:r>
            <w:r w:rsidR="007C1AD1" w:rsidRPr="00B51827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</w:p>
          <w:p w:rsidR="00B417FE" w:rsidRPr="00B51827" w:rsidRDefault="007C1AD1" w:rsidP="00B417FE">
            <w:pPr>
              <w:spacing w:after="160"/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of patients</w:t>
            </w:r>
          </w:p>
        </w:tc>
        <w:tc>
          <w:tcPr>
            <w:tcW w:w="1071" w:type="dxa"/>
          </w:tcPr>
          <w:p w:rsidR="007C1AD1" w:rsidRPr="00B51827" w:rsidRDefault="007C1AD1" w:rsidP="00B417FE">
            <w:pPr>
              <w:spacing w:after="160"/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Age (months)</w:t>
            </w:r>
          </w:p>
        </w:tc>
        <w:tc>
          <w:tcPr>
            <w:tcW w:w="993" w:type="dxa"/>
          </w:tcPr>
          <w:p w:rsidR="007C1AD1" w:rsidRPr="00B51827" w:rsidRDefault="007C1AD1" w:rsidP="00B417FE">
            <w:pPr>
              <w:spacing w:after="160"/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 xml:space="preserve">Gender </w:t>
            </w:r>
          </w:p>
        </w:tc>
        <w:tc>
          <w:tcPr>
            <w:tcW w:w="990" w:type="dxa"/>
          </w:tcPr>
          <w:p w:rsidR="007C1AD1" w:rsidRPr="00B51827" w:rsidRDefault="007C1AD1" w:rsidP="00B417FE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Weight</w:t>
            </w:r>
          </w:p>
          <w:p w:rsidR="007C1AD1" w:rsidRPr="00B51827" w:rsidRDefault="007C1AD1" w:rsidP="00B417FE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(kg)</w:t>
            </w:r>
          </w:p>
        </w:tc>
        <w:tc>
          <w:tcPr>
            <w:tcW w:w="1100" w:type="dxa"/>
          </w:tcPr>
          <w:p w:rsidR="007C1AD1" w:rsidRPr="00B51827" w:rsidRDefault="007C1AD1" w:rsidP="00B417FE">
            <w:pPr>
              <w:spacing w:after="160"/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MUAC</w:t>
            </w:r>
            <w:r w:rsidRPr="00B51827">
              <w:rPr>
                <w:rFonts w:ascii="Palatino Linotype" w:hAnsi="Palatino Linotype"/>
                <w:b/>
                <w:sz w:val="16"/>
                <w:szCs w:val="16"/>
                <w:vertAlign w:val="superscript"/>
              </w:rPr>
              <w:t>†</w:t>
            </w:r>
          </w:p>
          <w:p w:rsidR="007C1AD1" w:rsidRPr="00B51827" w:rsidRDefault="007C1AD1" w:rsidP="00B417FE">
            <w:pPr>
              <w:spacing w:after="160"/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(cm)</w:t>
            </w:r>
          </w:p>
          <w:p w:rsidR="007C1AD1" w:rsidRPr="00B51827" w:rsidRDefault="007C1AD1" w:rsidP="00B417FE">
            <w:pPr>
              <w:spacing w:after="160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960" w:type="dxa"/>
          </w:tcPr>
          <w:p w:rsidR="007C1AD1" w:rsidRPr="00B51827" w:rsidRDefault="007C1AD1" w:rsidP="00B417FE">
            <w:pPr>
              <w:spacing w:after="160"/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Height (cm)</w:t>
            </w:r>
          </w:p>
        </w:tc>
        <w:tc>
          <w:tcPr>
            <w:tcW w:w="798" w:type="dxa"/>
          </w:tcPr>
          <w:p w:rsidR="007C1AD1" w:rsidRPr="00B51827" w:rsidRDefault="007C1AD1" w:rsidP="00B417FE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Pulse</w:t>
            </w:r>
          </w:p>
          <w:p w:rsidR="007C1AD1" w:rsidRPr="00B51827" w:rsidRDefault="007C1AD1" w:rsidP="00B417FE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rate</w:t>
            </w:r>
            <w:r w:rsidRPr="00B51827">
              <w:rPr>
                <w:rFonts w:ascii="Palatino Linotype" w:hAnsi="Palatino Linotype"/>
                <w:b/>
                <w:sz w:val="16"/>
                <w:szCs w:val="16"/>
                <w:vertAlign w:val="superscript"/>
              </w:rPr>
              <w:t>‡</w:t>
            </w:r>
          </w:p>
          <w:p w:rsidR="007C1AD1" w:rsidRPr="00B51827" w:rsidRDefault="007C1AD1" w:rsidP="00B417FE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800" w:type="dxa"/>
          </w:tcPr>
          <w:p w:rsidR="007C1AD1" w:rsidRPr="00B51827" w:rsidRDefault="00AC38DB" w:rsidP="00B417FE">
            <w:pPr>
              <w:spacing w:after="160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Temperature</w:t>
            </w:r>
            <w:r w:rsidR="007C1AD1" w:rsidRPr="00B51827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</w:p>
          <w:p w:rsidR="007C1AD1" w:rsidRPr="00B51827" w:rsidRDefault="007C1AD1" w:rsidP="00B417FE">
            <w:pPr>
              <w:spacing w:after="160"/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(</w:t>
            </w:r>
            <w:r w:rsidRPr="00B51827">
              <w:rPr>
                <w:rFonts w:ascii="Palatino Linotype" w:hAnsi="Palatino Linotype"/>
                <w:b/>
                <w:sz w:val="16"/>
                <w:szCs w:val="16"/>
                <w:vertAlign w:val="superscript"/>
              </w:rPr>
              <w:t>o</w:t>
            </w: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C)</w:t>
            </w:r>
          </w:p>
        </w:tc>
        <w:tc>
          <w:tcPr>
            <w:tcW w:w="719" w:type="dxa"/>
            <w:shd w:val="clear" w:color="auto" w:fill="auto"/>
          </w:tcPr>
          <w:p w:rsidR="007C1AD1" w:rsidRPr="00B51827" w:rsidRDefault="00AC38DB" w:rsidP="00B417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Respiratory</w:t>
            </w:r>
          </w:p>
          <w:p w:rsidR="007C1AD1" w:rsidRPr="00B51827" w:rsidRDefault="007C1AD1" w:rsidP="00B417FE">
            <w:pPr>
              <w:rPr>
                <w:b/>
                <w:sz w:val="16"/>
                <w:szCs w:val="16"/>
              </w:rPr>
            </w:pPr>
            <w:r w:rsidRPr="00B51827">
              <w:rPr>
                <w:b/>
                <w:sz w:val="16"/>
                <w:szCs w:val="16"/>
              </w:rPr>
              <w:t>rate</w:t>
            </w:r>
            <w:r w:rsidRPr="00B51827">
              <w:rPr>
                <w:b/>
                <w:sz w:val="16"/>
                <w:szCs w:val="16"/>
                <w:vertAlign w:val="superscript"/>
              </w:rPr>
              <w:t>§</w:t>
            </w:r>
          </w:p>
          <w:p w:rsidR="007C1AD1" w:rsidRPr="00B51827" w:rsidRDefault="007C1AD1" w:rsidP="00B417FE">
            <w:pPr>
              <w:rPr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</w:tcPr>
          <w:p w:rsidR="007C1AD1" w:rsidRPr="00B51827" w:rsidRDefault="007C1AD1" w:rsidP="00B417FE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Dehydration</w:t>
            </w:r>
          </w:p>
        </w:tc>
      </w:tr>
      <w:tr w:rsidR="00AC38DB" w:rsidRPr="00B51827" w:rsidTr="00B417FE">
        <w:trPr>
          <w:trHeight w:val="405"/>
        </w:trPr>
        <w:tc>
          <w:tcPr>
            <w:tcW w:w="1266" w:type="dxa"/>
          </w:tcPr>
          <w:p w:rsidR="007C1AD1" w:rsidRPr="00B51827" w:rsidRDefault="007C1AD1" w:rsidP="00B417FE">
            <w:pPr>
              <w:spacing w:after="160" w:line="276" w:lineRule="auto"/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1.</w:t>
            </w:r>
          </w:p>
        </w:tc>
        <w:tc>
          <w:tcPr>
            <w:tcW w:w="1071" w:type="dxa"/>
          </w:tcPr>
          <w:p w:rsidR="00DB7E0D" w:rsidRPr="00B51827" w:rsidRDefault="00373813" w:rsidP="00B417FE">
            <w:pPr>
              <w:spacing w:after="160"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15</w:t>
            </w:r>
          </w:p>
        </w:tc>
        <w:tc>
          <w:tcPr>
            <w:tcW w:w="993" w:type="dxa"/>
          </w:tcPr>
          <w:p w:rsidR="00373813" w:rsidRPr="00B51827" w:rsidRDefault="00373813" w:rsidP="00B417FE">
            <w:pPr>
              <w:spacing w:after="160"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</w:t>
            </w:r>
          </w:p>
        </w:tc>
        <w:tc>
          <w:tcPr>
            <w:tcW w:w="990" w:type="dxa"/>
          </w:tcPr>
          <w:p w:rsidR="002357AD" w:rsidRPr="00B51827" w:rsidRDefault="0037381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12</w:t>
            </w:r>
          </w:p>
          <w:p w:rsidR="00373813" w:rsidRPr="00B51827" w:rsidRDefault="00373813" w:rsidP="00EB6506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00" w:type="dxa"/>
          </w:tcPr>
          <w:p w:rsidR="00DB7E0D" w:rsidRPr="00B51827" w:rsidRDefault="00373813" w:rsidP="00B417FE">
            <w:pPr>
              <w:spacing w:after="160"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15</w:t>
            </w:r>
          </w:p>
        </w:tc>
        <w:tc>
          <w:tcPr>
            <w:tcW w:w="960" w:type="dxa"/>
          </w:tcPr>
          <w:p w:rsidR="001D0F44" w:rsidRPr="00B51827" w:rsidRDefault="00373813" w:rsidP="00B417FE">
            <w:pPr>
              <w:spacing w:after="160"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87</w:t>
            </w:r>
          </w:p>
        </w:tc>
        <w:tc>
          <w:tcPr>
            <w:tcW w:w="798" w:type="dxa"/>
          </w:tcPr>
          <w:p w:rsidR="00B417FE" w:rsidRPr="00B51827" w:rsidRDefault="0037381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108</w:t>
            </w:r>
          </w:p>
          <w:p w:rsidR="001D0F44" w:rsidRPr="00B51827" w:rsidRDefault="001D0F44" w:rsidP="00EB6506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00" w:type="dxa"/>
          </w:tcPr>
          <w:p w:rsidR="00DB7E0D" w:rsidRPr="00B51827" w:rsidRDefault="00373813" w:rsidP="00B417FE">
            <w:pPr>
              <w:spacing w:after="160"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37.1</w:t>
            </w:r>
          </w:p>
        </w:tc>
        <w:tc>
          <w:tcPr>
            <w:tcW w:w="719" w:type="dxa"/>
            <w:shd w:val="clear" w:color="auto" w:fill="auto"/>
          </w:tcPr>
          <w:p w:rsidR="007C1AD1" w:rsidRPr="00B51827" w:rsidRDefault="0037381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</w:t>
            </w:r>
          </w:p>
          <w:p w:rsidR="00DB7E0D" w:rsidRPr="00B51827" w:rsidRDefault="00DB7E0D" w:rsidP="00B417FE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</w:tcPr>
          <w:p w:rsidR="007C1AD1" w:rsidRPr="00B51827" w:rsidRDefault="0037381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  <w:p w:rsidR="00DB7E0D" w:rsidRPr="00B51827" w:rsidRDefault="00DB7E0D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C38DB" w:rsidRPr="00B51827" w:rsidTr="00B417FE">
        <w:trPr>
          <w:trHeight w:val="390"/>
        </w:trPr>
        <w:tc>
          <w:tcPr>
            <w:tcW w:w="1266" w:type="dxa"/>
          </w:tcPr>
          <w:p w:rsidR="00B417FE" w:rsidRPr="00B51827" w:rsidRDefault="00B417FE" w:rsidP="00B417FE">
            <w:pPr>
              <w:spacing w:after="160"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2.</w:t>
            </w:r>
          </w:p>
        </w:tc>
        <w:tc>
          <w:tcPr>
            <w:tcW w:w="1071" w:type="dxa"/>
          </w:tcPr>
          <w:p w:rsidR="00B417FE" w:rsidRPr="00B51827" w:rsidRDefault="00B417FE" w:rsidP="00B417FE">
            <w:pPr>
              <w:spacing w:after="160"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12</w:t>
            </w:r>
          </w:p>
        </w:tc>
        <w:tc>
          <w:tcPr>
            <w:tcW w:w="993" w:type="dxa"/>
          </w:tcPr>
          <w:p w:rsidR="00B417FE" w:rsidRPr="00B51827" w:rsidRDefault="00B417FE" w:rsidP="00EB6506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Female</w:t>
            </w:r>
          </w:p>
        </w:tc>
        <w:tc>
          <w:tcPr>
            <w:tcW w:w="990" w:type="dxa"/>
          </w:tcPr>
          <w:p w:rsidR="00B417FE" w:rsidRPr="00B51827" w:rsidRDefault="00B417FE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10.5</w:t>
            </w:r>
          </w:p>
          <w:p w:rsidR="00B417FE" w:rsidRPr="00B51827" w:rsidRDefault="00B417FE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00" w:type="dxa"/>
          </w:tcPr>
          <w:p w:rsidR="00B417FE" w:rsidRPr="00B51827" w:rsidRDefault="00B417FE" w:rsidP="00B417FE">
            <w:pPr>
              <w:spacing w:after="160"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14</w:t>
            </w:r>
          </w:p>
        </w:tc>
        <w:tc>
          <w:tcPr>
            <w:tcW w:w="960" w:type="dxa"/>
          </w:tcPr>
          <w:p w:rsidR="00B417FE" w:rsidRPr="00B51827" w:rsidRDefault="00B417FE" w:rsidP="00B417FE">
            <w:pPr>
              <w:spacing w:after="160"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84</w:t>
            </w:r>
          </w:p>
        </w:tc>
        <w:tc>
          <w:tcPr>
            <w:tcW w:w="798" w:type="dxa"/>
          </w:tcPr>
          <w:p w:rsidR="00B417FE" w:rsidRPr="00B51827" w:rsidRDefault="00260DA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102</w:t>
            </w:r>
          </w:p>
          <w:p w:rsidR="00B417FE" w:rsidRPr="00B51827" w:rsidRDefault="00B417FE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00" w:type="dxa"/>
          </w:tcPr>
          <w:p w:rsidR="00B417FE" w:rsidRPr="00B51827" w:rsidRDefault="00B417FE" w:rsidP="00B417FE">
            <w:pPr>
              <w:spacing w:after="160"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36.9</w:t>
            </w:r>
          </w:p>
        </w:tc>
        <w:tc>
          <w:tcPr>
            <w:tcW w:w="719" w:type="dxa"/>
            <w:shd w:val="clear" w:color="auto" w:fill="auto"/>
          </w:tcPr>
          <w:p w:rsidR="00B417FE" w:rsidRPr="00B51827" w:rsidRDefault="00B417FE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34</w:t>
            </w:r>
          </w:p>
          <w:p w:rsidR="00B417FE" w:rsidRPr="00B51827" w:rsidRDefault="00B417FE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</w:tcPr>
          <w:p w:rsidR="00B417FE" w:rsidRPr="00B51827" w:rsidRDefault="00B417FE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  <w:tr w:rsidR="00AC38DB" w:rsidRPr="00B51827" w:rsidTr="00B417FE">
        <w:trPr>
          <w:trHeight w:val="420"/>
        </w:trPr>
        <w:tc>
          <w:tcPr>
            <w:tcW w:w="1266" w:type="dxa"/>
          </w:tcPr>
          <w:p w:rsidR="00B417FE" w:rsidRPr="00B51827" w:rsidRDefault="00B417FE" w:rsidP="00B417FE">
            <w:pPr>
              <w:spacing w:after="160"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3.</w:t>
            </w:r>
          </w:p>
        </w:tc>
        <w:tc>
          <w:tcPr>
            <w:tcW w:w="1071" w:type="dxa"/>
          </w:tcPr>
          <w:p w:rsidR="00B417FE" w:rsidRPr="00B51827" w:rsidRDefault="004C36CC" w:rsidP="00B417FE">
            <w:pPr>
              <w:spacing w:after="160"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</w:t>
            </w:r>
          </w:p>
        </w:tc>
        <w:tc>
          <w:tcPr>
            <w:tcW w:w="993" w:type="dxa"/>
          </w:tcPr>
          <w:p w:rsidR="00B417FE" w:rsidRPr="00B51827" w:rsidRDefault="00B417FE" w:rsidP="00EB6506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 </w:t>
            </w:r>
          </w:p>
        </w:tc>
        <w:tc>
          <w:tcPr>
            <w:tcW w:w="990" w:type="dxa"/>
          </w:tcPr>
          <w:p w:rsidR="00B417FE" w:rsidRPr="00B51827" w:rsidRDefault="004C36CC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</w:t>
            </w:r>
            <w:r w:rsidR="00100870" w:rsidRPr="00B51827">
              <w:rPr>
                <w:rFonts w:ascii="Palatino Linotype" w:hAnsi="Palatino Linotype"/>
                <w:sz w:val="16"/>
                <w:szCs w:val="16"/>
              </w:rPr>
              <w:t>4</w:t>
            </w:r>
          </w:p>
          <w:p w:rsidR="00B417FE" w:rsidRPr="00B51827" w:rsidRDefault="00B417FE" w:rsidP="00EB6506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00" w:type="dxa"/>
          </w:tcPr>
          <w:p w:rsidR="00B417FE" w:rsidRPr="00B51827" w:rsidRDefault="004C36CC" w:rsidP="00B417FE">
            <w:pPr>
              <w:spacing w:after="160"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</w:tc>
        <w:tc>
          <w:tcPr>
            <w:tcW w:w="960" w:type="dxa"/>
          </w:tcPr>
          <w:p w:rsidR="00B417FE" w:rsidRPr="00B51827" w:rsidRDefault="004C36CC" w:rsidP="00B417FE">
            <w:pPr>
              <w:spacing w:after="160"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95</w:t>
            </w:r>
          </w:p>
        </w:tc>
        <w:tc>
          <w:tcPr>
            <w:tcW w:w="798" w:type="dxa"/>
          </w:tcPr>
          <w:p w:rsidR="00B417FE" w:rsidRPr="00B51827" w:rsidRDefault="004C36CC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98</w:t>
            </w:r>
          </w:p>
        </w:tc>
        <w:tc>
          <w:tcPr>
            <w:tcW w:w="800" w:type="dxa"/>
          </w:tcPr>
          <w:p w:rsidR="00B417FE" w:rsidRPr="00B51827" w:rsidRDefault="00B417FE" w:rsidP="00B417FE">
            <w:pPr>
              <w:spacing w:after="160"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36.6</w:t>
            </w:r>
          </w:p>
        </w:tc>
        <w:tc>
          <w:tcPr>
            <w:tcW w:w="719" w:type="dxa"/>
            <w:shd w:val="clear" w:color="auto" w:fill="auto"/>
          </w:tcPr>
          <w:p w:rsidR="00B417FE" w:rsidRPr="00B51827" w:rsidRDefault="00100870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28</w:t>
            </w:r>
          </w:p>
        </w:tc>
        <w:tc>
          <w:tcPr>
            <w:tcW w:w="1383" w:type="dxa"/>
            <w:shd w:val="clear" w:color="auto" w:fill="auto"/>
          </w:tcPr>
          <w:p w:rsidR="00B417FE" w:rsidRPr="00B51827" w:rsidRDefault="00100870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  <w:tr w:rsidR="00AC38DB" w:rsidRPr="00B51827" w:rsidTr="00B417FE">
        <w:trPr>
          <w:trHeight w:val="435"/>
        </w:trPr>
        <w:tc>
          <w:tcPr>
            <w:tcW w:w="1266" w:type="dxa"/>
          </w:tcPr>
          <w:p w:rsidR="00B417FE" w:rsidRPr="00B51827" w:rsidRDefault="00B417FE" w:rsidP="00B417FE">
            <w:pPr>
              <w:spacing w:after="160"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4.</w:t>
            </w:r>
          </w:p>
        </w:tc>
        <w:tc>
          <w:tcPr>
            <w:tcW w:w="1071" w:type="dxa"/>
          </w:tcPr>
          <w:p w:rsidR="00B417FE" w:rsidRPr="00B51827" w:rsidRDefault="00B417FE" w:rsidP="00B417FE">
            <w:pPr>
              <w:spacing w:after="160"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18</w:t>
            </w:r>
          </w:p>
        </w:tc>
        <w:tc>
          <w:tcPr>
            <w:tcW w:w="993" w:type="dxa"/>
          </w:tcPr>
          <w:p w:rsidR="00B417FE" w:rsidRPr="00B51827" w:rsidRDefault="00B417FE" w:rsidP="00EB6506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Female </w:t>
            </w:r>
          </w:p>
        </w:tc>
        <w:tc>
          <w:tcPr>
            <w:tcW w:w="990" w:type="dxa"/>
          </w:tcPr>
          <w:p w:rsidR="00B417FE" w:rsidRPr="00B51827" w:rsidRDefault="00100870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11</w:t>
            </w:r>
          </w:p>
          <w:p w:rsidR="00B417FE" w:rsidRPr="00B51827" w:rsidRDefault="00B417FE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</w:p>
        </w:tc>
        <w:tc>
          <w:tcPr>
            <w:tcW w:w="1100" w:type="dxa"/>
          </w:tcPr>
          <w:p w:rsidR="00B417FE" w:rsidRPr="00B51827" w:rsidRDefault="00100870" w:rsidP="00EB6506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</w:tc>
        <w:tc>
          <w:tcPr>
            <w:tcW w:w="960" w:type="dxa"/>
          </w:tcPr>
          <w:p w:rsidR="00B417FE" w:rsidRPr="00B51827" w:rsidRDefault="00100870" w:rsidP="00B417FE">
            <w:pPr>
              <w:spacing w:after="160"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89</w:t>
            </w:r>
          </w:p>
        </w:tc>
        <w:tc>
          <w:tcPr>
            <w:tcW w:w="798" w:type="dxa"/>
          </w:tcPr>
          <w:p w:rsidR="00B417FE" w:rsidRPr="00B51827" w:rsidRDefault="00260DA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104</w:t>
            </w:r>
          </w:p>
        </w:tc>
        <w:tc>
          <w:tcPr>
            <w:tcW w:w="800" w:type="dxa"/>
          </w:tcPr>
          <w:p w:rsidR="00B417FE" w:rsidRPr="00B51827" w:rsidRDefault="00260DA3" w:rsidP="00B417FE">
            <w:pPr>
              <w:spacing w:after="160"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37.2</w:t>
            </w:r>
          </w:p>
        </w:tc>
        <w:tc>
          <w:tcPr>
            <w:tcW w:w="719" w:type="dxa"/>
            <w:shd w:val="clear" w:color="auto" w:fill="auto"/>
          </w:tcPr>
          <w:p w:rsidR="00B417FE" w:rsidRPr="00B51827" w:rsidRDefault="00260DA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34</w:t>
            </w:r>
          </w:p>
        </w:tc>
        <w:tc>
          <w:tcPr>
            <w:tcW w:w="1383" w:type="dxa"/>
            <w:shd w:val="clear" w:color="auto" w:fill="auto"/>
          </w:tcPr>
          <w:p w:rsidR="00B417FE" w:rsidRPr="00B51827" w:rsidRDefault="00260DA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  <w:tr w:rsidR="00AC38DB" w:rsidRPr="00B51827" w:rsidTr="00B417FE">
        <w:trPr>
          <w:trHeight w:val="360"/>
        </w:trPr>
        <w:tc>
          <w:tcPr>
            <w:tcW w:w="1266" w:type="dxa"/>
          </w:tcPr>
          <w:p w:rsidR="00B417FE" w:rsidRPr="00B51827" w:rsidRDefault="00B417FE" w:rsidP="00EB6506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5.</w:t>
            </w:r>
          </w:p>
        </w:tc>
        <w:tc>
          <w:tcPr>
            <w:tcW w:w="1071" w:type="dxa"/>
          </w:tcPr>
          <w:p w:rsidR="00B417FE" w:rsidRPr="00B51827" w:rsidRDefault="004C36CC" w:rsidP="00B417FE">
            <w:pPr>
              <w:spacing w:after="160"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13</w:t>
            </w:r>
          </w:p>
        </w:tc>
        <w:tc>
          <w:tcPr>
            <w:tcW w:w="993" w:type="dxa"/>
          </w:tcPr>
          <w:p w:rsidR="00B417FE" w:rsidRPr="00B51827" w:rsidRDefault="00260DA3" w:rsidP="00EB6506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</w:t>
            </w:r>
          </w:p>
        </w:tc>
        <w:tc>
          <w:tcPr>
            <w:tcW w:w="990" w:type="dxa"/>
          </w:tcPr>
          <w:p w:rsidR="00B417FE" w:rsidRPr="00B51827" w:rsidRDefault="00260DA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</w:t>
            </w:r>
          </w:p>
        </w:tc>
        <w:tc>
          <w:tcPr>
            <w:tcW w:w="1100" w:type="dxa"/>
          </w:tcPr>
          <w:p w:rsidR="00B417FE" w:rsidRPr="00B51827" w:rsidRDefault="00260DA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14</w:t>
            </w:r>
            <w:r w:rsidR="004C36CC" w:rsidRPr="00B51827">
              <w:rPr>
                <w:rFonts w:ascii="Palatino Linotype" w:hAnsi="Palatino Linotype"/>
                <w:sz w:val="16"/>
                <w:szCs w:val="16"/>
              </w:rPr>
              <w:t>.5</w:t>
            </w:r>
          </w:p>
        </w:tc>
        <w:tc>
          <w:tcPr>
            <w:tcW w:w="960" w:type="dxa"/>
          </w:tcPr>
          <w:p w:rsidR="00B417FE" w:rsidRPr="00B51827" w:rsidRDefault="00260DA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80</w:t>
            </w:r>
          </w:p>
        </w:tc>
        <w:tc>
          <w:tcPr>
            <w:tcW w:w="798" w:type="dxa"/>
          </w:tcPr>
          <w:p w:rsidR="00B417FE" w:rsidRPr="00B51827" w:rsidRDefault="00260DA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108</w:t>
            </w:r>
          </w:p>
        </w:tc>
        <w:tc>
          <w:tcPr>
            <w:tcW w:w="800" w:type="dxa"/>
          </w:tcPr>
          <w:p w:rsidR="00B417FE" w:rsidRPr="00B51827" w:rsidRDefault="00260DA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36.8</w:t>
            </w:r>
          </w:p>
        </w:tc>
        <w:tc>
          <w:tcPr>
            <w:tcW w:w="719" w:type="dxa"/>
            <w:shd w:val="clear" w:color="auto" w:fill="auto"/>
          </w:tcPr>
          <w:p w:rsidR="00B417FE" w:rsidRPr="00B51827" w:rsidRDefault="00260DA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</w:t>
            </w:r>
          </w:p>
        </w:tc>
        <w:tc>
          <w:tcPr>
            <w:tcW w:w="1383" w:type="dxa"/>
            <w:shd w:val="clear" w:color="auto" w:fill="auto"/>
          </w:tcPr>
          <w:p w:rsidR="00B417FE" w:rsidRPr="00B51827" w:rsidRDefault="00260DA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  <w:tr w:rsidR="00AC38DB" w:rsidRPr="00B51827" w:rsidTr="00B417FE">
        <w:trPr>
          <w:trHeight w:val="405"/>
        </w:trPr>
        <w:tc>
          <w:tcPr>
            <w:tcW w:w="1266" w:type="dxa"/>
          </w:tcPr>
          <w:p w:rsidR="00B417FE" w:rsidRPr="00B51827" w:rsidRDefault="00B417FE" w:rsidP="00EB6506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6.</w:t>
            </w:r>
          </w:p>
        </w:tc>
        <w:tc>
          <w:tcPr>
            <w:tcW w:w="1071" w:type="dxa"/>
          </w:tcPr>
          <w:p w:rsidR="00B417FE" w:rsidRPr="00B51827" w:rsidRDefault="00260DA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12</w:t>
            </w:r>
          </w:p>
        </w:tc>
        <w:tc>
          <w:tcPr>
            <w:tcW w:w="993" w:type="dxa"/>
          </w:tcPr>
          <w:p w:rsidR="00B417FE" w:rsidRPr="00B51827" w:rsidRDefault="00260DA3" w:rsidP="00EB6506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</w:t>
            </w:r>
          </w:p>
        </w:tc>
        <w:tc>
          <w:tcPr>
            <w:tcW w:w="990" w:type="dxa"/>
          </w:tcPr>
          <w:p w:rsidR="00B417FE" w:rsidRPr="00B51827" w:rsidRDefault="00260DA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</w:t>
            </w:r>
          </w:p>
        </w:tc>
        <w:tc>
          <w:tcPr>
            <w:tcW w:w="1100" w:type="dxa"/>
          </w:tcPr>
          <w:p w:rsidR="00B417FE" w:rsidRPr="00B51827" w:rsidRDefault="00260DA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15</w:t>
            </w:r>
          </w:p>
        </w:tc>
        <w:tc>
          <w:tcPr>
            <w:tcW w:w="960" w:type="dxa"/>
          </w:tcPr>
          <w:p w:rsidR="00B417FE" w:rsidRPr="00B51827" w:rsidRDefault="00260DA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85</w:t>
            </w:r>
          </w:p>
        </w:tc>
        <w:tc>
          <w:tcPr>
            <w:tcW w:w="798" w:type="dxa"/>
          </w:tcPr>
          <w:p w:rsidR="00B417FE" w:rsidRPr="00B51827" w:rsidRDefault="00260DA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106</w:t>
            </w:r>
          </w:p>
        </w:tc>
        <w:tc>
          <w:tcPr>
            <w:tcW w:w="800" w:type="dxa"/>
          </w:tcPr>
          <w:p w:rsidR="00B417FE" w:rsidRPr="00B51827" w:rsidRDefault="00260DA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36.5</w:t>
            </w:r>
          </w:p>
        </w:tc>
        <w:tc>
          <w:tcPr>
            <w:tcW w:w="719" w:type="dxa"/>
            <w:shd w:val="clear" w:color="auto" w:fill="auto"/>
          </w:tcPr>
          <w:p w:rsidR="00B417FE" w:rsidRPr="00B51827" w:rsidRDefault="00260DA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32</w:t>
            </w:r>
          </w:p>
        </w:tc>
        <w:tc>
          <w:tcPr>
            <w:tcW w:w="1383" w:type="dxa"/>
            <w:shd w:val="clear" w:color="auto" w:fill="auto"/>
          </w:tcPr>
          <w:p w:rsidR="00B417FE" w:rsidRPr="00B51827" w:rsidRDefault="00260DA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  <w:tr w:rsidR="00AC38DB" w:rsidRPr="00B51827" w:rsidTr="00B417FE">
        <w:trPr>
          <w:trHeight w:val="375"/>
        </w:trPr>
        <w:tc>
          <w:tcPr>
            <w:tcW w:w="1266" w:type="dxa"/>
          </w:tcPr>
          <w:p w:rsidR="00B417FE" w:rsidRPr="00B51827" w:rsidRDefault="00B417FE" w:rsidP="00EB6506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7.</w:t>
            </w:r>
          </w:p>
        </w:tc>
        <w:tc>
          <w:tcPr>
            <w:tcW w:w="1071" w:type="dxa"/>
          </w:tcPr>
          <w:p w:rsidR="00B417FE" w:rsidRPr="00B51827" w:rsidRDefault="00260DA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24</w:t>
            </w:r>
          </w:p>
        </w:tc>
        <w:tc>
          <w:tcPr>
            <w:tcW w:w="993" w:type="dxa"/>
          </w:tcPr>
          <w:p w:rsidR="00B417FE" w:rsidRPr="00B51827" w:rsidRDefault="00260DA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Female </w:t>
            </w:r>
          </w:p>
        </w:tc>
        <w:tc>
          <w:tcPr>
            <w:tcW w:w="990" w:type="dxa"/>
          </w:tcPr>
          <w:p w:rsidR="00B417FE" w:rsidRPr="00B51827" w:rsidRDefault="00260DA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13</w:t>
            </w:r>
          </w:p>
        </w:tc>
        <w:tc>
          <w:tcPr>
            <w:tcW w:w="1100" w:type="dxa"/>
          </w:tcPr>
          <w:p w:rsidR="00B417FE" w:rsidRPr="00B51827" w:rsidRDefault="00260DA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</w:tc>
        <w:tc>
          <w:tcPr>
            <w:tcW w:w="960" w:type="dxa"/>
          </w:tcPr>
          <w:p w:rsidR="00B417FE" w:rsidRPr="00B51827" w:rsidRDefault="00260DA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90</w:t>
            </w:r>
          </w:p>
        </w:tc>
        <w:tc>
          <w:tcPr>
            <w:tcW w:w="798" w:type="dxa"/>
          </w:tcPr>
          <w:p w:rsidR="00B417FE" w:rsidRPr="00B51827" w:rsidRDefault="00260DA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102</w:t>
            </w:r>
          </w:p>
        </w:tc>
        <w:tc>
          <w:tcPr>
            <w:tcW w:w="800" w:type="dxa"/>
          </w:tcPr>
          <w:p w:rsidR="00B417FE" w:rsidRPr="00B51827" w:rsidRDefault="00260DA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36.8</w:t>
            </w:r>
          </w:p>
        </w:tc>
        <w:tc>
          <w:tcPr>
            <w:tcW w:w="719" w:type="dxa"/>
            <w:shd w:val="clear" w:color="auto" w:fill="auto"/>
          </w:tcPr>
          <w:p w:rsidR="00B417FE" w:rsidRPr="00B51827" w:rsidRDefault="00260DA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30</w:t>
            </w:r>
          </w:p>
        </w:tc>
        <w:tc>
          <w:tcPr>
            <w:tcW w:w="1383" w:type="dxa"/>
            <w:shd w:val="clear" w:color="auto" w:fill="auto"/>
          </w:tcPr>
          <w:p w:rsidR="00B417FE" w:rsidRPr="00B51827" w:rsidRDefault="00260DA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  <w:tr w:rsidR="00AC38DB" w:rsidRPr="00B51827" w:rsidTr="00B417FE">
        <w:trPr>
          <w:trHeight w:val="390"/>
        </w:trPr>
        <w:tc>
          <w:tcPr>
            <w:tcW w:w="1266" w:type="dxa"/>
          </w:tcPr>
          <w:p w:rsidR="00B417FE" w:rsidRPr="00B51827" w:rsidRDefault="00B417FE" w:rsidP="00EB6506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8.</w:t>
            </w:r>
          </w:p>
        </w:tc>
        <w:tc>
          <w:tcPr>
            <w:tcW w:w="1071" w:type="dxa"/>
          </w:tcPr>
          <w:p w:rsidR="00B417FE" w:rsidRPr="00B51827" w:rsidRDefault="0029706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B417FE" w:rsidRPr="00B51827" w:rsidRDefault="0029706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</w:t>
            </w:r>
          </w:p>
        </w:tc>
        <w:tc>
          <w:tcPr>
            <w:tcW w:w="990" w:type="dxa"/>
          </w:tcPr>
          <w:p w:rsidR="00B417FE" w:rsidRPr="00B51827" w:rsidRDefault="0029706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</w:t>
            </w:r>
          </w:p>
        </w:tc>
        <w:tc>
          <w:tcPr>
            <w:tcW w:w="1100" w:type="dxa"/>
          </w:tcPr>
          <w:p w:rsidR="00B417FE" w:rsidRPr="00B51827" w:rsidRDefault="0029706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14</w:t>
            </w:r>
          </w:p>
        </w:tc>
        <w:tc>
          <w:tcPr>
            <w:tcW w:w="960" w:type="dxa"/>
          </w:tcPr>
          <w:p w:rsidR="00B417FE" w:rsidRPr="00B51827" w:rsidRDefault="0029706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84</w:t>
            </w:r>
          </w:p>
        </w:tc>
        <w:tc>
          <w:tcPr>
            <w:tcW w:w="798" w:type="dxa"/>
          </w:tcPr>
          <w:p w:rsidR="00B417FE" w:rsidRPr="00B51827" w:rsidRDefault="0029706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106</w:t>
            </w:r>
          </w:p>
        </w:tc>
        <w:tc>
          <w:tcPr>
            <w:tcW w:w="800" w:type="dxa"/>
          </w:tcPr>
          <w:p w:rsidR="00B417FE" w:rsidRPr="00B51827" w:rsidRDefault="0029706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36.7</w:t>
            </w:r>
          </w:p>
        </w:tc>
        <w:tc>
          <w:tcPr>
            <w:tcW w:w="719" w:type="dxa"/>
            <w:shd w:val="clear" w:color="auto" w:fill="auto"/>
          </w:tcPr>
          <w:p w:rsidR="00B417FE" w:rsidRPr="00B51827" w:rsidRDefault="0029706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32</w:t>
            </w:r>
          </w:p>
        </w:tc>
        <w:tc>
          <w:tcPr>
            <w:tcW w:w="1383" w:type="dxa"/>
            <w:shd w:val="clear" w:color="auto" w:fill="auto"/>
          </w:tcPr>
          <w:p w:rsidR="00B417FE" w:rsidRPr="00B51827" w:rsidRDefault="0029706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  <w:tr w:rsidR="00AC38DB" w:rsidRPr="00B51827" w:rsidTr="00B417FE">
        <w:trPr>
          <w:trHeight w:val="330"/>
        </w:trPr>
        <w:tc>
          <w:tcPr>
            <w:tcW w:w="1266" w:type="dxa"/>
          </w:tcPr>
          <w:p w:rsidR="00B417FE" w:rsidRPr="00B51827" w:rsidRDefault="00B417FE" w:rsidP="00EB6506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9.</w:t>
            </w:r>
          </w:p>
        </w:tc>
        <w:tc>
          <w:tcPr>
            <w:tcW w:w="1071" w:type="dxa"/>
          </w:tcPr>
          <w:p w:rsidR="00B417FE" w:rsidRPr="00B51827" w:rsidRDefault="0029706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</w:tc>
        <w:tc>
          <w:tcPr>
            <w:tcW w:w="993" w:type="dxa"/>
          </w:tcPr>
          <w:p w:rsidR="00B417FE" w:rsidRPr="00B51827" w:rsidRDefault="0029706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Female </w:t>
            </w:r>
          </w:p>
        </w:tc>
        <w:tc>
          <w:tcPr>
            <w:tcW w:w="990" w:type="dxa"/>
          </w:tcPr>
          <w:p w:rsidR="00B417FE" w:rsidRPr="00B51827" w:rsidRDefault="0029706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12</w:t>
            </w:r>
          </w:p>
        </w:tc>
        <w:tc>
          <w:tcPr>
            <w:tcW w:w="1100" w:type="dxa"/>
          </w:tcPr>
          <w:p w:rsidR="00B417FE" w:rsidRPr="00B51827" w:rsidRDefault="0029706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</w:tc>
        <w:tc>
          <w:tcPr>
            <w:tcW w:w="960" w:type="dxa"/>
          </w:tcPr>
          <w:p w:rsidR="00B417FE" w:rsidRPr="00B51827" w:rsidRDefault="0029706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86</w:t>
            </w:r>
          </w:p>
        </w:tc>
        <w:tc>
          <w:tcPr>
            <w:tcW w:w="798" w:type="dxa"/>
          </w:tcPr>
          <w:p w:rsidR="00B417FE" w:rsidRPr="00B51827" w:rsidRDefault="0029706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104</w:t>
            </w:r>
          </w:p>
        </w:tc>
        <w:tc>
          <w:tcPr>
            <w:tcW w:w="800" w:type="dxa"/>
          </w:tcPr>
          <w:p w:rsidR="00B417FE" w:rsidRPr="00B51827" w:rsidRDefault="0029706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36.6</w:t>
            </w:r>
          </w:p>
        </w:tc>
        <w:tc>
          <w:tcPr>
            <w:tcW w:w="719" w:type="dxa"/>
            <w:shd w:val="clear" w:color="auto" w:fill="auto"/>
          </w:tcPr>
          <w:p w:rsidR="00B417FE" w:rsidRPr="00B51827" w:rsidRDefault="0029706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34</w:t>
            </w:r>
          </w:p>
        </w:tc>
        <w:tc>
          <w:tcPr>
            <w:tcW w:w="1383" w:type="dxa"/>
            <w:shd w:val="clear" w:color="auto" w:fill="auto"/>
          </w:tcPr>
          <w:p w:rsidR="00B417FE" w:rsidRPr="00B51827" w:rsidRDefault="0029706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  <w:tr w:rsidR="00AC38DB" w:rsidRPr="00B51827" w:rsidTr="00B417FE">
        <w:trPr>
          <w:trHeight w:val="420"/>
        </w:trPr>
        <w:tc>
          <w:tcPr>
            <w:tcW w:w="1266" w:type="dxa"/>
          </w:tcPr>
          <w:p w:rsidR="00B417FE" w:rsidRPr="00B51827" w:rsidRDefault="00B417FE" w:rsidP="00EB6506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10.</w:t>
            </w:r>
          </w:p>
        </w:tc>
        <w:tc>
          <w:tcPr>
            <w:tcW w:w="1071" w:type="dxa"/>
          </w:tcPr>
          <w:p w:rsidR="00B417FE" w:rsidRPr="00B51827" w:rsidRDefault="0029706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20</w:t>
            </w:r>
          </w:p>
        </w:tc>
        <w:tc>
          <w:tcPr>
            <w:tcW w:w="993" w:type="dxa"/>
          </w:tcPr>
          <w:p w:rsidR="00B417FE" w:rsidRPr="00B51827" w:rsidRDefault="0029706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</w:t>
            </w:r>
          </w:p>
        </w:tc>
        <w:tc>
          <w:tcPr>
            <w:tcW w:w="990" w:type="dxa"/>
          </w:tcPr>
          <w:p w:rsidR="00B417FE" w:rsidRPr="00B51827" w:rsidRDefault="0029706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11</w:t>
            </w:r>
            <w:r w:rsidR="00CE5D50" w:rsidRPr="00B51827">
              <w:rPr>
                <w:rFonts w:ascii="Palatino Linotype" w:hAnsi="Palatino Linotype"/>
                <w:sz w:val="16"/>
                <w:szCs w:val="16"/>
              </w:rPr>
              <w:t>.5</w:t>
            </w:r>
          </w:p>
        </w:tc>
        <w:tc>
          <w:tcPr>
            <w:tcW w:w="1100" w:type="dxa"/>
          </w:tcPr>
          <w:p w:rsidR="00B417FE" w:rsidRPr="00B51827" w:rsidRDefault="0029706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14</w:t>
            </w:r>
            <w:r w:rsidR="00CC6791" w:rsidRPr="00B51827">
              <w:rPr>
                <w:rFonts w:ascii="Palatino Linotype" w:hAnsi="Palatino Linotype"/>
                <w:sz w:val="16"/>
                <w:szCs w:val="16"/>
              </w:rPr>
              <w:t>.5</w:t>
            </w:r>
          </w:p>
        </w:tc>
        <w:tc>
          <w:tcPr>
            <w:tcW w:w="960" w:type="dxa"/>
          </w:tcPr>
          <w:p w:rsidR="00B417FE" w:rsidRPr="00B51827" w:rsidRDefault="0029706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83</w:t>
            </w:r>
          </w:p>
        </w:tc>
        <w:tc>
          <w:tcPr>
            <w:tcW w:w="798" w:type="dxa"/>
          </w:tcPr>
          <w:p w:rsidR="00B417FE" w:rsidRPr="00B51827" w:rsidRDefault="00297063" w:rsidP="00EB6506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102</w:t>
            </w:r>
          </w:p>
        </w:tc>
        <w:tc>
          <w:tcPr>
            <w:tcW w:w="800" w:type="dxa"/>
          </w:tcPr>
          <w:p w:rsidR="00B417FE" w:rsidRPr="00B51827" w:rsidRDefault="0029706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37</w:t>
            </w:r>
          </w:p>
        </w:tc>
        <w:tc>
          <w:tcPr>
            <w:tcW w:w="719" w:type="dxa"/>
            <w:shd w:val="clear" w:color="auto" w:fill="auto"/>
          </w:tcPr>
          <w:p w:rsidR="00B417FE" w:rsidRPr="00B51827" w:rsidRDefault="0029706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32</w:t>
            </w:r>
          </w:p>
        </w:tc>
        <w:tc>
          <w:tcPr>
            <w:tcW w:w="1383" w:type="dxa"/>
            <w:shd w:val="clear" w:color="auto" w:fill="auto"/>
          </w:tcPr>
          <w:p w:rsidR="00B417FE" w:rsidRPr="00B51827" w:rsidRDefault="00297063" w:rsidP="00B417FE">
            <w:pPr>
              <w:spacing w:line="276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</w:tbl>
    <w:p w:rsidR="005A2E33" w:rsidRPr="00B51827" w:rsidRDefault="007C1AD1">
      <w:pPr>
        <w:rPr>
          <w:rFonts w:ascii="Palatino Linotype" w:hAnsi="Palatino Linotype"/>
          <w:b/>
          <w:sz w:val="16"/>
          <w:szCs w:val="16"/>
        </w:rPr>
      </w:pPr>
      <w:r w:rsidRPr="00B51827">
        <w:rPr>
          <w:rFonts w:ascii="Palatino Linotype" w:hAnsi="Palatino Linotype"/>
          <w:b/>
          <w:sz w:val="16"/>
          <w:szCs w:val="16"/>
          <w:vertAlign w:val="superscript"/>
        </w:rPr>
        <w:t>†</w:t>
      </w:r>
      <w:r w:rsidRPr="00B51827">
        <w:rPr>
          <w:rFonts w:ascii="Palatino Linotype" w:hAnsi="Palatino Linotype"/>
          <w:b/>
          <w:sz w:val="16"/>
          <w:szCs w:val="16"/>
        </w:rPr>
        <w:t xml:space="preserve">MUAC, mid upper arm circumference.  </w:t>
      </w:r>
      <w:r w:rsidRPr="00B51827">
        <w:rPr>
          <w:rFonts w:ascii="Palatino Linotype" w:hAnsi="Palatino Linotype"/>
          <w:b/>
          <w:sz w:val="16"/>
          <w:szCs w:val="16"/>
          <w:vertAlign w:val="superscript"/>
        </w:rPr>
        <w:t>‡</w:t>
      </w:r>
      <w:r w:rsidRPr="00B51827">
        <w:rPr>
          <w:rFonts w:ascii="Palatino Linotype" w:hAnsi="Palatino Linotype"/>
          <w:b/>
          <w:sz w:val="16"/>
          <w:szCs w:val="16"/>
        </w:rPr>
        <w:t xml:space="preserve">in beats/minute.  </w:t>
      </w:r>
      <w:r w:rsidRPr="00B51827">
        <w:rPr>
          <w:rFonts w:ascii="Palatino Linotype" w:hAnsi="Palatino Linotype"/>
          <w:b/>
          <w:sz w:val="16"/>
          <w:szCs w:val="16"/>
          <w:vertAlign w:val="superscript"/>
        </w:rPr>
        <w:t>§</w:t>
      </w:r>
      <w:r w:rsidRPr="00B51827">
        <w:rPr>
          <w:rFonts w:ascii="Palatino Linotype" w:hAnsi="Palatino Linotype"/>
          <w:b/>
          <w:sz w:val="16"/>
          <w:szCs w:val="16"/>
        </w:rPr>
        <w:t>in breaths/minute</w:t>
      </w:r>
    </w:p>
    <w:p w:rsidR="004C36CC" w:rsidRDefault="004C36CC">
      <w:pPr>
        <w:rPr>
          <w:rFonts w:ascii="Palatino Linotype" w:hAnsi="Palatino Linotype"/>
          <w:b/>
          <w:sz w:val="20"/>
          <w:szCs w:val="20"/>
        </w:rPr>
      </w:pPr>
    </w:p>
    <w:p w:rsidR="004867C8" w:rsidRDefault="004867C8">
      <w:pPr>
        <w:rPr>
          <w:rFonts w:ascii="Palatino Linotype" w:hAnsi="Palatino Linotype"/>
          <w:b/>
          <w:sz w:val="20"/>
          <w:szCs w:val="20"/>
        </w:rPr>
      </w:pPr>
    </w:p>
    <w:p w:rsidR="004867C8" w:rsidRDefault="004867C8">
      <w:pPr>
        <w:rPr>
          <w:rFonts w:ascii="Palatino Linotype" w:hAnsi="Palatino Linotype"/>
          <w:b/>
          <w:sz w:val="20"/>
          <w:szCs w:val="20"/>
        </w:rPr>
      </w:pPr>
    </w:p>
    <w:p w:rsidR="004867C8" w:rsidRDefault="004867C8">
      <w:pPr>
        <w:rPr>
          <w:rFonts w:ascii="Palatino Linotype" w:hAnsi="Palatino Linotype"/>
          <w:b/>
          <w:sz w:val="20"/>
          <w:szCs w:val="20"/>
        </w:rPr>
      </w:pPr>
    </w:p>
    <w:p w:rsidR="004867C8" w:rsidRDefault="004867C8">
      <w:pPr>
        <w:rPr>
          <w:rFonts w:ascii="Palatino Linotype" w:hAnsi="Palatino Linotype"/>
          <w:b/>
          <w:sz w:val="20"/>
          <w:szCs w:val="20"/>
        </w:rPr>
      </w:pPr>
    </w:p>
    <w:p w:rsidR="004867C8" w:rsidRDefault="004867C8">
      <w:pPr>
        <w:rPr>
          <w:rFonts w:ascii="Palatino Linotype" w:hAnsi="Palatino Linotype"/>
          <w:b/>
          <w:sz w:val="20"/>
          <w:szCs w:val="20"/>
        </w:rPr>
      </w:pPr>
    </w:p>
    <w:p w:rsidR="004867C8" w:rsidRDefault="004867C8">
      <w:pPr>
        <w:rPr>
          <w:rFonts w:ascii="Palatino Linotype" w:hAnsi="Palatino Linotype"/>
          <w:b/>
          <w:sz w:val="20"/>
          <w:szCs w:val="20"/>
        </w:rPr>
      </w:pPr>
    </w:p>
    <w:p w:rsidR="004C36CC" w:rsidRPr="004867C8" w:rsidRDefault="004C36CC" w:rsidP="004867C8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sz w:val="20"/>
          <w:szCs w:val="20"/>
        </w:rPr>
      </w:pPr>
      <w:r w:rsidRPr="004867C8">
        <w:rPr>
          <w:rFonts w:ascii="Palatino Linotype" w:hAnsi="Palatino Linotype"/>
          <w:b/>
          <w:sz w:val="20"/>
          <w:szCs w:val="20"/>
        </w:rPr>
        <w:t xml:space="preserve">Baseline </w:t>
      </w:r>
      <w:r w:rsidR="004867C8" w:rsidRPr="004867C8">
        <w:rPr>
          <w:rFonts w:ascii="Palatino Linotype" w:hAnsi="Palatino Linotype"/>
          <w:b/>
          <w:sz w:val="20"/>
          <w:szCs w:val="20"/>
        </w:rPr>
        <w:t>characteristics of participants (placebo -</w:t>
      </w:r>
      <w:r w:rsidRPr="004867C8">
        <w:rPr>
          <w:rFonts w:ascii="Palatino Linotype" w:hAnsi="Palatino Linotype"/>
          <w:b/>
          <w:sz w:val="20"/>
          <w:szCs w:val="20"/>
        </w:rPr>
        <w:t>vitamin C) group</w:t>
      </w:r>
      <w:r w:rsidR="004867C8" w:rsidRPr="004867C8">
        <w:rPr>
          <w:rFonts w:ascii="Palatino Linotype" w:hAnsi="Palatino Linotype"/>
          <w:b/>
          <w:sz w:val="20"/>
          <w:szCs w:val="20"/>
        </w:rPr>
        <w:t xml:space="preserve"> – at enrolment </w:t>
      </w:r>
    </w:p>
    <w:tbl>
      <w:tblPr>
        <w:tblStyle w:val="TableGrid"/>
        <w:tblW w:w="10080" w:type="dxa"/>
        <w:tblInd w:w="-5" w:type="dxa"/>
        <w:tblLook w:val="04A0" w:firstRow="1" w:lastRow="0" w:firstColumn="1" w:lastColumn="0" w:noHBand="0" w:noVBand="1"/>
      </w:tblPr>
      <w:tblGrid>
        <w:gridCol w:w="1127"/>
        <w:gridCol w:w="1012"/>
        <w:gridCol w:w="926"/>
        <w:gridCol w:w="918"/>
        <w:gridCol w:w="1007"/>
        <w:gridCol w:w="889"/>
        <w:gridCol w:w="743"/>
        <w:gridCol w:w="1159"/>
        <w:gridCol w:w="986"/>
        <w:gridCol w:w="1313"/>
      </w:tblGrid>
      <w:tr w:rsidR="00AC38DB" w:rsidRPr="00B51827" w:rsidTr="004867C8">
        <w:trPr>
          <w:trHeight w:val="908"/>
        </w:trPr>
        <w:tc>
          <w:tcPr>
            <w:tcW w:w="1266" w:type="dxa"/>
          </w:tcPr>
          <w:p w:rsidR="004867C8" w:rsidRPr="00B51827" w:rsidRDefault="00AC38DB" w:rsidP="00A84C29">
            <w:pPr>
              <w:spacing w:after="160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Serial number</w:t>
            </w:r>
            <w:r w:rsidR="004867C8" w:rsidRPr="00B51827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</w:p>
          <w:p w:rsidR="004867C8" w:rsidRPr="00B51827" w:rsidRDefault="004867C8" w:rsidP="00A84C29">
            <w:pPr>
              <w:spacing w:after="160"/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of patients</w:t>
            </w:r>
          </w:p>
        </w:tc>
        <w:tc>
          <w:tcPr>
            <w:tcW w:w="1071" w:type="dxa"/>
          </w:tcPr>
          <w:p w:rsidR="004867C8" w:rsidRPr="00B51827" w:rsidRDefault="004867C8" w:rsidP="00A84C29">
            <w:pPr>
              <w:spacing w:after="160"/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Age (months)</w:t>
            </w:r>
          </w:p>
        </w:tc>
        <w:tc>
          <w:tcPr>
            <w:tcW w:w="993" w:type="dxa"/>
          </w:tcPr>
          <w:p w:rsidR="004867C8" w:rsidRPr="00B51827" w:rsidRDefault="004867C8" w:rsidP="00A84C29">
            <w:pPr>
              <w:spacing w:after="160"/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 xml:space="preserve">Gender </w:t>
            </w:r>
          </w:p>
        </w:tc>
        <w:tc>
          <w:tcPr>
            <w:tcW w:w="990" w:type="dxa"/>
          </w:tcPr>
          <w:p w:rsidR="004867C8" w:rsidRPr="00B51827" w:rsidRDefault="004867C8" w:rsidP="00A84C29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Weight</w:t>
            </w:r>
          </w:p>
          <w:p w:rsidR="004867C8" w:rsidRPr="00B51827" w:rsidRDefault="004867C8" w:rsidP="00A84C29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(kg)</w:t>
            </w:r>
          </w:p>
        </w:tc>
        <w:tc>
          <w:tcPr>
            <w:tcW w:w="1100" w:type="dxa"/>
          </w:tcPr>
          <w:p w:rsidR="004867C8" w:rsidRPr="00B51827" w:rsidRDefault="004867C8" w:rsidP="00A84C29">
            <w:pPr>
              <w:spacing w:after="160"/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MUAC</w:t>
            </w:r>
            <w:r w:rsidRPr="00B51827">
              <w:rPr>
                <w:rFonts w:ascii="Palatino Linotype" w:hAnsi="Palatino Linotype"/>
                <w:b/>
                <w:sz w:val="16"/>
                <w:szCs w:val="16"/>
                <w:vertAlign w:val="superscript"/>
              </w:rPr>
              <w:t>†</w:t>
            </w:r>
          </w:p>
          <w:p w:rsidR="004867C8" w:rsidRPr="00B51827" w:rsidRDefault="004867C8" w:rsidP="00A84C29">
            <w:pPr>
              <w:spacing w:after="160"/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(cm)</w:t>
            </w:r>
          </w:p>
          <w:p w:rsidR="004867C8" w:rsidRPr="00B51827" w:rsidRDefault="004867C8" w:rsidP="00A84C29">
            <w:pPr>
              <w:spacing w:after="160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960" w:type="dxa"/>
          </w:tcPr>
          <w:p w:rsidR="004867C8" w:rsidRPr="00B51827" w:rsidRDefault="004867C8" w:rsidP="00A84C29">
            <w:pPr>
              <w:spacing w:after="160"/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Height (cm)</w:t>
            </w:r>
          </w:p>
        </w:tc>
        <w:tc>
          <w:tcPr>
            <w:tcW w:w="798" w:type="dxa"/>
          </w:tcPr>
          <w:p w:rsidR="004867C8" w:rsidRPr="00B51827" w:rsidRDefault="004867C8" w:rsidP="00A84C29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Pulse</w:t>
            </w:r>
          </w:p>
          <w:p w:rsidR="004867C8" w:rsidRPr="00B51827" w:rsidRDefault="004867C8" w:rsidP="00A84C29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rate</w:t>
            </w:r>
            <w:r w:rsidRPr="00B51827">
              <w:rPr>
                <w:rFonts w:ascii="Palatino Linotype" w:hAnsi="Palatino Linotype"/>
                <w:b/>
                <w:sz w:val="16"/>
                <w:szCs w:val="16"/>
                <w:vertAlign w:val="superscript"/>
              </w:rPr>
              <w:t>‡</w:t>
            </w:r>
          </w:p>
          <w:p w:rsidR="004867C8" w:rsidRPr="00B51827" w:rsidRDefault="004867C8" w:rsidP="00A84C29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800" w:type="dxa"/>
          </w:tcPr>
          <w:p w:rsidR="004867C8" w:rsidRPr="00B51827" w:rsidRDefault="00AC38DB" w:rsidP="00A84C29">
            <w:pPr>
              <w:spacing w:after="160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Temperature</w:t>
            </w:r>
            <w:r w:rsidR="004867C8" w:rsidRPr="00B51827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</w:p>
          <w:p w:rsidR="004867C8" w:rsidRPr="00B51827" w:rsidRDefault="004867C8" w:rsidP="00A84C29">
            <w:pPr>
              <w:spacing w:after="160"/>
              <w:rPr>
                <w:rFonts w:ascii="Palatino Linotype" w:hAnsi="Palatino Linotype"/>
                <w:b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(</w:t>
            </w:r>
            <w:r w:rsidRPr="00B51827">
              <w:rPr>
                <w:rFonts w:ascii="Palatino Linotype" w:hAnsi="Palatino Linotype"/>
                <w:b/>
                <w:sz w:val="16"/>
                <w:szCs w:val="16"/>
                <w:vertAlign w:val="superscript"/>
              </w:rPr>
              <w:t>o</w:t>
            </w: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C)</w:t>
            </w:r>
          </w:p>
        </w:tc>
        <w:tc>
          <w:tcPr>
            <w:tcW w:w="719" w:type="dxa"/>
          </w:tcPr>
          <w:p w:rsidR="004867C8" w:rsidRPr="00B51827" w:rsidRDefault="00AC38DB" w:rsidP="00A84C2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Respiratory</w:t>
            </w:r>
          </w:p>
          <w:p w:rsidR="004867C8" w:rsidRPr="00B51827" w:rsidRDefault="004867C8" w:rsidP="00A84C29">
            <w:pPr>
              <w:rPr>
                <w:b/>
                <w:sz w:val="16"/>
                <w:szCs w:val="16"/>
              </w:rPr>
            </w:pPr>
            <w:r w:rsidRPr="00B51827">
              <w:rPr>
                <w:b/>
                <w:sz w:val="16"/>
                <w:szCs w:val="16"/>
              </w:rPr>
              <w:t>rate</w:t>
            </w:r>
            <w:r w:rsidRPr="00B51827">
              <w:rPr>
                <w:b/>
                <w:sz w:val="16"/>
                <w:szCs w:val="16"/>
                <w:vertAlign w:val="superscript"/>
              </w:rPr>
              <w:t>§</w:t>
            </w:r>
          </w:p>
          <w:p w:rsidR="004867C8" w:rsidRPr="00B51827" w:rsidRDefault="004867C8" w:rsidP="00A84C29">
            <w:pPr>
              <w:rPr>
                <w:sz w:val="16"/>
                <w:szCs w:val="16"/>
              </w:rPr>
            </w:pPr>
          </w:p>
        </w:tc>
        <w:tc>
          <w:tcPr>
            <w:tcW w:w="1383" w:type="dxa"/>
          </w:tcPr>
          <w:p w:rsidR="004867C8" w:rsidRPr="00B51827" w:rsidRDefault="004867C8" w:rsidP="00A84C29">
            <w:pPr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b/>
                <w:sz w:val="16"/>
                <w:szCs w:val="16"/>
              </w:rPr>
              <w:t>Dehydration</w:t>
            </w:r>
          </w:p>
        </w:tc>
      </w:tr>
      <w:tr w:rsidR="00AC38DB" w:rsidRPr="00B51827" w:rsidTr="004867C8">
        <w:trPr>
          <w:trHeight w:val="377"/>
        </w:trPr>
        <w:tc>
          <w:tcPr>
            <w:tcW w:w="1266" w:type="dxa"/>
          </w:tcPr>
          <w:p w:rsidR="004C36CC" w:rsidRPr="00B51827" w:rsidRDefault="004867C8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1.</w:t>
            </w:r>
          </w:p>
        </w:tc>
        <w:tc>
          <w:tcPr>
            <w:tcW w:w="1071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12</w:t>
            </w:r>
          </w:p>
        </w:tc>
        <w:tc>
          <w:tcPr>
            <w:tcW w:w="993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Female </w:t>
            </w:r>
          </w:p>
        </w:tc>
        <w:tc>
          <w:tcPr>
            <w:tcW w:w="99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10.5</w:t>
            </w:r>
          </w:p>
        </w:tc>
        <w:tc>
          <w:tcPr>
            <w:tcW w:w="110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15</w:t>
            </w:r>
          </w:p>
        </w:tc>
        <w:tc>
          <w:tcPr>
            <w:tcW w:w="96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84</w:t>
            </w:r>
          </w:p>
        </w:tc>
        <w:tc>
          <w:tcPr>
            <w:tcW w:w="798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104</w:t>
            </w:r>
          </w:p>
        </w:tc>
        <w:tc>
          <w:tcPr>
            <w:tcW w:w="80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36.9</w:t>
            </w:r>
          </w:p>
        </w:tc>
        <w:tc>
          <w:tcPr>
            <w:tcW w:w="719" w:type="dxa"/>
            <w:shd w:val="clear" w:color="auto" w:fill="auto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34</w:t>
            </w:r>
          </w:p>
        </w:tc>
        <w:tc>
          <w:tcPr>
            <w:tcW w:w="1383" w:type="dxa"/>
            <w:shd w:val="clear" w:color="auto" w:fill="auto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Nil</w:t>
            </w:r>
          </w:p>
        </w:tc>
      </w:tr>
      <w:tr w:rsidR="00AC38DB" w:rsidRPr="00B51827" w:rsidTr="004867C8">
        <w:trPr>
          <w:trHeight w:val="510"/>
        </w:trPr>
        <w:tc>
          <w:tcPr>
            <w:tcW w:w="1266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2.</w:t>
            </w:r>
          </w:p>
        </w:tc>
        <w:tc>
          <w:tcPr>
            <w:tcW w:w="1071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20</w:t>
            </w:r>
          </w:p>
        </w:tc>
        <w:tc>
          <w:tcPr>
            <w:tcW w:w="993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Female </w:t>
            </w:r>
          </w:p>
        </w:tc>
        <w:tc>
          <w:tcPr>
            <w:tcW w:w="99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11</w:t>
            </w:r>
          </w:p>
        </w:tc>
        <w:tc>
          <w:tcPr>
            <w:tcW w:w="110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14</w:t>
            </w:r>
          </w:p>
        </w:tc>
        <w:tc>
          <w:tcPr>
            <w:tcW w:w="96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85</w:t>
            </w:r>
          </w:p>
        </w:tc>
        <w:tc>
          <w:tcPr>
            <w:tcW w:w="798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104</w:t>
            </w:r>
          </w:p>
        </w:tc>
        <w:tc>
          <w:tcPr>
            <w:tcW w:w="80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37.3</w:t>
            </w:r>
          </w:p>
        </w:tc>
        <w:tc>
          <w:tcPr>
            <w:tcW w:w="719" w:type="dxa"/>
            <w:shd w:val="clear" w:color="auto" w:fill="auto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</w:t>
            </w:r>
          </w:p>
        </w:tc>
        <w:tc>
          <w:tcPr>
            <w:tcW w:w="1383" w:type="dxa"/>
            <w:shd w:val="clear" w:color="auto" w:fill="auto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  <w:tr w:rsidR="00AC38DB" w:rsidRPr="00B51827" w:rsidTr="004867C8">
        <w:trPr>
          <w:trHeight w:val="422"/>
        </w:trPr>
        <w:tc>
          <w:tcPr>
            <w:tcW w:w="1266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3.</w:t>
            </w:r>
          </w:p>
        </w:tc>
        <w:tc>
          <w:tcPr>
            <w:tcW w:w="1071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13</w:t>
            </w:r>
          </w:p>
        </w:tc>
        <w:tc>
          <w:tcPr>
            <w:tcW w:w="993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</w:t>
            </w:r>
          </w:p>
        </w:tc>
        <w:tc>
          <w:tcPr>
            <w:tcW w:w="99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11.5</w:t>
            </w:r>
          </w:p>
        </w:tc>
        <w:tc>
          <w:tcPr>
            <w:tcW w:w="110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</w:tc>
        <w:tc>
          <w:tcPr>
            <w:tcW w:w="96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88</w:t>
            </w:r>
          </w:p>
        </w:tc>
        <w:tc>
          <w:tcPr>
            <w:tcW w:w="798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102</w:t>
            </w:r>
          </w:p>
        </w:tc>
        <w:tc>
          <w:tcPr>
            <w:tcW w:w="80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36.6</w:t>
            </w:r>
          </w:p>
        </w:tc>
        <w:tc>
          <w:tcPr>
            <w:tcW w:w="719" w:type="dxa"/>
            <w:shd w:val="clear" w:color="auto" w:fill="auto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34</w:t>
            </w:r>
          </w:p>
        </w:tc>
        <w:tc>
          <w:tcPr>
            <w:tcW w:w="1383" w:type="dxa"/>
            <w:shd w:val="clear" w:color="auto" w:fill="auto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  <w:tr w:rsidR="00AC38DB" w:rsidRPr="00B51827" w:rsidTr="004867C8">
        <w:trPr>
          <w:trHeight w:val="465"/>
        </w:trPr>
        <w:tc>
          <w:tcPr>
            <w:tcW w:w="1266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4.</w:t>
            </w:r>
          </w:p>
        </w:tc>
        <w:tc>
          <w:tcPr>
            <w:tcW w:w="1071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15</w:t>
            </w:r>
          </w:p>
        </w:tc>
        <w:tc>
          <w:tcPr>
            <w:tcW w:w="993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Female </w:t>
            </w:r>
          </w:p>
        </w:tc>
        <w:tc>
          <w:tcPr>
            <w:tcW w:w="99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12</w:t>
            </w:r>
          </w:p>
        </w:tc>
        <w:tc>
          <w:tcPr>
            <w:tcW w:w="110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15.5</w:t>
            </w:r>
          </w:p>
        </w:tc>
        <w:tc>
          <w:tcPr>
            <w:tcW w:w="96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86</w:t>
            </w:r>
          </w:p>
        </w:tc>
        <w:tc>
          <w:tcPr>
            <w:tcW w:w="798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106</w:t>
            </w:r>
          </w:p>
        </w:tc>
        <w:tc>
          <w:tcPr>
            <w:tcW w:w="80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37.3</w:t>
            </w:r>
          </w:p>
        </w:tc>
        <w:tc>
          <w:tcPr>
            <w:tcW w:w="719" w:type="dxa"/>
            <w:shd w:val="clear" w:color="auto" w:fill="auto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34</w:t>
            </w:r>
          </w:p>
        </w:tc>
        <w:tc>
          <w:tcPr>
            <w:tcW w:w="1383" w:type="dxa"/>
            <w:shd w:val="clear" w:color="auto" w:fill="auto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  <w:tr w:rsidR="00AC38DB" w:rsidRPr="00B51827" w:rsidTr="004867C8">
        <w:trPr>
          <w:trHeight w:val="390"/>
        </w:trPr>
        <w:tc>
          <w:tcPr>
            <w:tcW w:w="1266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5.</w:t>
            </w:r>
          </w:p>
        </w:tc>
        <w:tc>
          <w:tcPr>
            <w:tcW w:w="1071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24</w:t>
            </w:r>
          </w:p>
        </w:tc>
        <w:tc>
          <w:tcPr>
            <w:tcW w:w="993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</w:t>
            </w:r>
          </w:p>
        </w:tc>
        <w:tc>
          <w:tcPr>
            <w:tcW w:w="99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14</w:t>
            </w:r>
          </w:p>
        </w:tc>
        <w:tc>
          <w:tcPr>
            <w:tcW w:w="110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</w:tc>
        <w:tc>
          <w:tcPr>
            <w:tcW w:w="96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89</w:t>
            </w:r>
          </w:p>
        </w:tc>
        <w:tc>
          <w:tcPr>
            <w:tcW w:w="798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  <w:tc>
          <w:tcPr>
            <w:tcW w:w="80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37.1</w:t>
            </w:r>
          </w:p>
        </w:tc>
        <w:tc>
          <w:tcPr>
            <w:tcW w:w="719" w:type="dxa"/>
            <w:shd w:val="clear" w:color="auto" w:fill="auto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</w:t>
            </w:r>
          </w:p>
        </w:tc>
        <w:tc>
          <w:tcPr>
            <w:tcW w:w="1383" w:type="dxa"/>
            <w:shd w:val="clear" w:color="auto" w:fill="auto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  <w:tr w:rsidR="00AC38DB" w:rsidRPr="00B51827" w:rsidTr="004867C8">
        <w:trPr>
          <w:trHeight w:val="510"/>
        </w:trPr>
        <w:tc>
          <w:tcPr>
            <w:tcW w:w="1266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6.</w:t>
            </w:r>
          </w:p>
        </w:tc>
        <w:tc>
          <w:tcPr>
            <w:tcW w:w="1071" w:type="dxa"/>
          </w:tcPr>
          <w:p w:rsidR="004C36CC" w:rsidRPr="00B51827" w:rsidRDefault="004867C8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14</w:t>
            </w:r>
          </w:p>
        </w:tc>
        <w:tc>
          <w:tcPr>
            <w:tcW w:w="993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</w:t>
            </w:r>
          </w:p>
        </w:tc>
        <w:tc>
          <w:tcPr>
            <w:tcW w:w="990" w:type="dxa"/>
          </w:tcPr>
          <w:p w:rsidR="004C36CC" w:rsidRPr="00B51827" w:rsidRDefault="004867C8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12</w:t>
            </w:r>
          </w:p>
        </w:tc>
        <w:tc>
          <w:tcPr>
            <w:tcW w:w="1100" w:type="dxa"/>
          </w:tcPr>
          <w:p w:rsidR="004C36CC" w:rsidRPr="00B51827" w:rsidRDefault="004867C8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</w:tc>
        <w:tc>
          <w:tcPr>
            <w:tcW w:w="960" w:type="dxa"/>
          </w:tcPr>
          <w:p w:rsidR="004C36CC" w:rsidRPr="00B51827" w:rsidRDefault="004867C8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83</w:t>
            </w:r>
          </w:p>
        </w:tc>
        <w:tc>
          <w:tcPr>
            <w:tcW w:w="798" w:type="dxa"/>
          </w:tcPr>
          <w:p w:rsidR="004C36CC" w:rsidRPr="00B51827" w:rsidRDefault="004867C8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108</w:t>
            </w:r>
          </w:p>
        </w:tc>
        <w:tc>
          <w:tcPr>
            <w:tcW w:w="80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36.8</w:t>
            </w:r>
          </w:p>
        </w:tc>
        <w:tc>
          <w:tcPr>
            <w:tcW w:w="719" w:type="dxa"/>
            <w:shd w:val="clear" w:color="auto" w:fill="auto"/>
          </w:tcPr>
          <w:p w:rsidR="004C36CC" w:rsidRPr="00B51827" w:rsidRDefault="004867C8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34</w:t>
            </w:r>
          </w:p>
        </w:tc>
        <w:tc>
          <w:tcPr>
            <w:tcW w:w="1383" w:type="dxa"/>
            <w:shd w:val="clear" w:color="auto" w:fill="auto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  <w:tr w:rsidR="00AC38DB" w:rsidRPr="00B51827" w:rsidTr="004867C8">
        <w:trPr>
          <w:trHeight w:val="420"/>
        </w:trPr>
        <w:tc>
          <w:tcPr>
            <w:tcW w:w="1266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7.</w:t>
            </w:r>
          </w:p>
        </w:tc>
        <w:tc>
          <w:tcPr>
            <w:tcW w:w="1071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19</w:t>
            </w:r>
          </w:p>
        </w:tc>
        <w:tc>
          <w:tcPr>
            <w:tcW w:w="993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Female </w:t>
            </w:r>
          </w:p>
        </w:tc>
        <w:tc>
          <w:tcPr>
            <w:tcW w:w="99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</w:tc>
        <w:tc>
          <w:tcPr>
            <w:tcW w:w="110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</w:tc>
        <w:tc>
          <w:tcPr>
            <w:tcW w:w="96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84</w:t>
            </w:r>
          </w:p>
        </w:tc>
        <w:tc>
          <w:tcPr>
            <w:tcW w:w="798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104</w:t>
            </w:r>
          </w:p>
        </w:tc>
        <w:tc>
          <w:tcPr>
            <w:tcW w:w="80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36.5</w:t>
            </w:r>
          </w:p>
        </w:tc>
        <w:tc>
          <w:tcPr>
            <w:tcW w:w="719" w:type="dxa"/>
            <w:shd w:val="clear" w:color="auto" w:fill="auto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</w:t>
            </w:r>
          </w:p>
        </w:tc>
        <w:tc>
          <w:tcPr>
            <w:tcW w:w="1383" w:type="dxa"/>
            <w:shd w:val="clear" w:color="auto" w:fill="auto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  <w:tr w:rsidR="00AC38DB" w:rsidRPr="00B51827" w:rsidTr="004867C8">
        <w:trPr>
          <w:trHeight w:val="480"/>
        </w:trPr>
        <w:tc>
          <w:tcPr>
            <w:tcW w:w="1266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8.</w:t>
            </w:r>
          </w:p>
        </w:tc>
        <w:tc>
          <w:tcPr>
            <w:tcW w:w="1071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19</w:t>
            </w:r>
          </w:p>
        </w:tc>
        <w:tc>
          <w:tcPr>
            <w:tcW w:w="993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Female </w:t>
            </w:r>
          </w:p>
        </w:tc>
        <w:tc>
          <w:tcPr>
            <w:tcW w:w="99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20</w:t>
            </w:r>
          </w:p>
        </w:tc>
        <w:tc>
          <w:tcPr>
            <w:tcW w:w="110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17.5</w:t>
            </w:r>
          </w:p>
        </w:tc>
        <w:tc>
          <w:tcPr>
            <w:tcW w:w="96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85</w:t>
            </w:r>
          </w:p>
        </w:tc>
        <w:tc>
          <w:tcPr>
            <w:tcW w:w="798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102</w:t>
            </w:r>
          </w:p>
        </w:tc>
        <w:tc>
          <w:tcPr>
            <w:tcW w:w="80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36.6</w:t>
            </w:r>
          </w:p>
        </w:tc>
        <w:tc>
          <w:tcPr>
            <w:tcW w:w="719" w:type="dxa"/>
            <w:shd w:val="clear" w:color="auto" w:fill="auto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32</w:t>
            </w:r>
          </w:p>
        </w:tc>
        <w:tc>
          <w:tcPr>
            <w:tcW w:w="1383" w:type="dxa"/>
            <w:shd w:val="clear" w:color="auto" w:fill="auto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  <w:tr w:rsidR="00AC38DB" w:rsidRPr="00B51827" w:rsidTr="004867C8">
        <w:trPr>
          <w:trHeight w:val="332"/>
        </w:trPr>
        <w:tc>
          <w:tcPr>
            <w:tcW w:w="1266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9.</w:t>
            </w:r>
          </w:p>
        </w:tc>
        <w:tc>
          <w:tcPr>
            <w:tcW w:w="1071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23</w:t>
            </w:r>
          </w:p>
        </w:tc>
        <w:tc>
          <w:tcPr>
            <w:tcW w:w="993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Female </w:t>
            </w:r>
          </w:p>
        </w:tc>
        <w:tc>
          <w:tcPr>
            <w:tcW w:w="99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14</w:t>
            </w:r>
          </w:p>
        </w:tc>
        <w:tc>
          <w:tcPr>
            <w:tcW w:w="110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16</w:t>
            </w:r>
          </w:p>
        </w:tc>
        <w:tc>
          <w:tcPr>
            <w:tcW w:w="96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89</w:t>
            </w:r>
          </w:p>
        </w:tc>
        <w:tc>
          <w:tcPr>
            <w:tcW w:w="798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102</w:t>
            </w:r>
          </w:p>
        </w:tc>
        <w:tc>
          <w:tcPr>
            <w:tcW w:w="80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36.8</w:t>
            </w:r>
          </w:p>
        </w:tc>
        <w:tc>
          <w:tcPr>
            <w:tcW w:w="719" w:type="dxa"/>
            <w:shd w:val="clear" w:color="auto" w:fill="auto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34</w:t>
            </w:r>
          </w:p>
        </w:tc>
        <w:tc>
          <w:tcPr>
            <w:tcW w:w="1383" w:type="dxa"/>
            <w:shd w:val="clear" w:color="auto" w:fill="auto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  <w:tr w:rsidR="00AC38DB" w:rsidRPr="00B51827" w:rsidTr="004867C8">
        <w:trPr>
          <w:trHeight w:val="555"/>
        </w:trPr>
        <w:tc>
          <w:tcPr>
            <w:tcW w:w="1266" w:type="dxa"/>
          </w:tcPr>
          <w:p w:rsidR="004C36CC" w:rsidRPr="00B51827" w:rsidRDefault="004867C8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</w:t>
            </w:r>
            <w:r w:rsidR="004C36CC" w:rsidRPr="00B51827">
              <w:rPr>
                <w:rFonts w:ascii="Palatino Linotype" w:hAnsi="Palatino Linotype"/>
                <w:sz w:val="16"/>
                <w:szCs w:val="16"/>
              </w:rPr>
              <w:t>0.</w:t>
            </w:r>
          </w:p>
        </w:tc>
        <w:tc>
          <w:tcPr>
            <w:tcW w:w="1071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18</w:t>
            </w:r>
          </w:p>
        </w:tc>
        <w:tc>
          <w:tcPr>
            <w:tcW w:w="993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Male </w:t>
            </w:r>
          </w:p>
        </w:tc>
        <w:tc>
          <w:tcPr>
            <w:tcW w:w="99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12</w:t>
            </w:r>
          </w:p>
        </w:tc>
        <w:tc>
          <w:tcPr>
            <w:tcW w:w="110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15</w:t>
            </w:r>
          </w:p>
        </w:tc>
        <w:tc>
          <w:tcPr>
            <w:tcW w:w="96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84</w:t>
            </w:r>
          </w:p>
        </w:tc>
        <w:tc>
          <w:tcPr>
            <w:tcW w:w="798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106</w:t>
            </w:r>
          </w:p>
        </w:tc>
        <w:tc>
          <w:tcPr>
            <w:tcW w:w="800" w:type="dxa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37.3</w:t>
            </w:r>
          </w:p>
        </w:tc>
        <w:tc>
          <w:tcPr>
            <w:tcW w:w="719" w:type="dxa"/>
            <w:shd w:val="clear" w:color="auto" w:fill="auto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>36</w:t>
            </w:r>
          </w:p>
        </w:tc>
        <w:tc>
          <w:tcPr>
            <w:tcW w:w="1383" w:type="dxa"/>
            <w:shd w:val="clear" w:color="auto" w:fill="auto"/>
          </w:tcPr>
          <w:p w:rsidR="004C36CC" w:rsidRPr="00B51827" w:rsidRDefault="004C36CC" w:rsidP="004C36C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B51827">
              <w:rPr>
                <w:rFonts w:ascii="Palatino Linotype" w:hAnsi="Palatino Linotype"/>
                <w:sz w:val="16"/>
                <w:szCs w:val="16"/>
              </w:rPr>
              <w:t xml:space="preserve">Nil </w:t>
            </w:r>
          </w:p>
        </w:tc>
      </w:tr>
    </w:tbl>
    <w:p w:rsidR="004C36CC" w:rsidRPr="00B51827" w:rsidRDefault="004C36CC" w:rsidP="004C36CC">
      <w:pPr>
        <w:rPr>
          <w:rFonts w:ascii="Palatino Linotype" w:hAnsi="Palatino Linotype"/>
          <w:b/>
          <w:sz w:val="16"/>
          <w:szCs w:val="16"/>
        </w:rPr>
      </w:pPr>
      <w:r w:rsidRPr="00B51827">
        <w:rPr>
          <w:rFonts w:ascii="Palatino Linotype" w:hAnsi="Palatino Linotype"/>
          <w:b/>
          <w:sz w:val="16"/>
          <w:szCs w:val="16"/>
          <w:vertAlign w:val="superscript"/>
        </w:rPr>
        <w:t>†</w:t>
      </w:r>
      <w:r w:rsidRPr="00B51827">
        <w:rPr>
          <w:rFonts w:ascii="Palatino Linotype" w:hAnsi="Palatino Linotype"/>
          <w:b/>
          <w:sz w:val="16"/>
          <w:szCs w:val="16"/>
        </w:rPr>
        <w:t xml:space="preserve">MUAC, mid upper arm circumference.  </w:t>
      </w:r>
      <w:r w:rsidRPr="00B51827">
        <w:rPr>
          <w:rFonts w:ascii="Palatino Linotype" w:hAnsi="Palatino Linotype"/>
          <w:b/>
          <w:sz w:val="16"/>
          <w:szCs w:val="16"/>
          <w:vertAlign w:val="superscript"/>
        </w:rPr>
        <w:t>‡</w:t>
      </w:r>
      <w:r w:rsidRPr="00B51827">
        <w:rPr>
          <w:rFonts w:ascii="Palatino Linotype" w:hAnsi="Palatino Linotype"/>
          <w:b/>
          <w:sz w:val="16"/>
          <w:szCs w:val="16"/>
        </w:rPr>
        <w:t xml:space="preserve">in beats/minute.  </w:t>
      </w:r>
      <w:r w:rsidRPr="00B51827">
        <w:rPr>
          <w:rFonts w:ascii="Palatino Linotype" w:hAnsi="Palatino Linotype"/>
          <w:b/>
          <w:sz w:val="16"/>
          <w:szCs w:val="16"/>
          <w:vertAlign w:val="superscript"/>
        </w:rPr>
        <w:t>§</w:t>
      </w:r>
      <w:r w:rsidRPr="00B51827">
        <w:rPr>
          <w:rFonts w:ascii="Palatino Linotype" w:hAnsi="Palatino Linotype"/>
          <w:b/>
          <w:sz w:val="16"/>
          <w:szCs w:val="16"/>
        </w:rPr>
        <w:t>in breaths/minute</w:t>
      </w:r>
    </w:p>
    <w:p w:rsidR="004C36CC" w:rsidRDefault="004C36CC">
      <w:pPr>
        <w:rPr>
          <w:rFonts w:ascii="Palatino Linotype" w:hAnsi="Palatino Linotype"/>
          <w:b/>
          <w:sz w:val="20"/>
          <w:szCs w:val="20"/>
        </w:rPr>
      </w:pPr>
    </w:p>
    <w:p w:rsidR="004C36CC" w:rsidRDefault="004C36CC">
      <w:pPr>
        <w:rPr>
          <w:rFonts w:ascii="Palatino Linotype" w:hAnsi="Palatino Linotype"/>
          <w:b/>
          <w:sz w:val="20"/>
          <w:szCs w:val="20"/>
        </w:rPr>
      </w:pPr>
    </w:p>
    <w:p w:rsidR="00B51827" w:rsidRDefault="00B51827">
      <w:pPr>
        <w:rPr>
          <w:rFonts w:ascii="Palatino Linotype" w:hAnsi="Palatino Linotype"/>
          <w:b/>
          <w:sz w:val="20"/>
          <w:szCs w:val="20"/>
        </w:rPr>
      </w:pPr>
    </w:p>
    <w:p w:rsidR="00B51827" w:rsidRDefault="00B51827">
      <w:pPr>
        <w:rPr>
          <w:rFonts w:ascii="Palatino Linotype" w:hAnsi="Palatino Linotype"/>
          <w:b/>
          <w:sz w:val="20"/>
          <w:szCs w:val="20"/>
        </w:rPr>
      </w:pPr>
    </w:p>
    <w:p w:rsidR="004C36CC" w:rsidRDefault="004C36CC">
      <w:pPr>
        <w:rPr>
          <w:rFonts w:ascii="Palatino Linotype" w:hAnsi="Palatino Linotype"/>
          <w:b/>
          <w:sz w:val="20"/>
          <w:szCs w:val="20"/>
        </w:rPr>
      </w:pPr>
    </w:p>
    <w:p w:rsidR="005A2E33" w:rsidRPr="0010095A" w:rsidRDefault="005A2E33" w:rsidP="0010095A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sz w:val="20"/>
          <w:szCs w:val="20"/>
        </w:rPr>
      </w:pPr>
      <w:r w:rsidRPr="0010095A">
        <w:rPr>
          <w:rFonts w:ascii="Palatino Linotype" w:hAnsi="Palatino Linotype"/>
          <w:b/>
          <w:sz w:val="20"/>
          <w:szCs w:val="20"/>
        </w:rPr>
        <w:lastRenderedPageBreak/>
        <w:t xml:space="preserve">Study outcome measures </w:t>
      </w:r>
      <w:r w:rsidR="00643F8F" w:rsidRPr="0010095A">
        <w:rPr>
          <w:rFonts w:ascii="Palatino Linotype" w:hAnsi="Palatino Linotype"/>
          <w:b/>
          <w:sz w:val="20"/>
          <w:szCs w:val="20"/>
        </w:rPr>
        <w:t>(primary) - oral ranitidine group</w:t>
      </w:r>
    </w:p>
    <w:tbl>
      <w:tblPr>
        <w:tblStyle w:val="TableGrid"/>
        <w:tblW w:w="12235" w:type="dxa"/>
        <w:tblLayout w:type="fixed"/>
        <w:tblLook w:val="04A0" w:firstRow="1" w:lastRow="0" w:firstColumn="1" w:lastColumn="0" w:noHBand="0" w:noVBand="1"/>
      </w:tblPr>
      <w:tblGrid>
        <w:gridCol w:w="1909"/>
        <w:gridCol w:w="2003"/>
        <w:gridCol w:w="2293"/>
        <w:gridCol w:w="2250"/>
        <w:gridCol w:w="1980"/>
        <w:gridCol w:w="1800"/>
      </w:tblGrid>
      <w:tr w:rsidR="00CE22EE" w:rsidRPr="00A84C29" w:rsidTr="00126A08">
        <w:trPr>
          <w:trHeight w:val="908"/>
        </w:trPr>
        <w:tc>
          <w:tcPr>
            <w:tcW w:w="1909" w:type="dxa"/>
          </w:tcPr>
          <w:p w:rsidR="00CE22EE" w:rsidRPr="00A84C29" w:rsidRDefault="00AC38D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Serial number </w:t>
            </w:r>
            <w:r w:rsidR="00CE22EE" w:rsidRPr="00A84C29">
              <w:rPr>
                <w:rFonts w:ascii="Palatino Linotype" w:hAnsi="Palatino Linotype"/>
                <w:b/>
                <w:sz w:val="16"/>
                <w:szCs w:val="16"/>
              </w:rPr>
              <w:t>of patients</w:t>
            </w:r>
          </w:p>
        </w:tc>
        <w:tc>
          <w:tcPr>
            <w:tcW w:w="2003" w:type="dxa"/>
          </w:tcPr>
          <w:p w:rsidR="00CE22EE" w:rsidRPr="00A84C29" w:rsidRDefault="00450A60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Pre-intervention</w:t>
            </w:r>
            <w:r w:rsidR="00CE22EE" w:rsidRPr="00A84C29">
              <w:rPr>
                <w:rFonts w:ascii="Palatino Linotype" w:hAnsi="Palatino Linotype"/>
                <w:b/>
                <w:sz w:val="16"/>
                <w:szCs w:val="16"/>
              </w:rPr>
              <w:t xml:space="preserve"> stool consistency/frequency</w:t>
            </w:r>
          </w:p>
        </w:tc>
        <w:tc>
          <w:tcPr>
            <w:tcW w:w="2293" w:type="dxa"/>
          </w:tcPr>
          <w:p w:rsidR="00CE22EE" w:rsidRPr="00A84C29" w:rsidRDefault="00CE22EE">
            <w:pPr>
              <w:rPr>
                <w:rFonts w:ascii="Palatino Linotype" w:hAnsi="Palatino Linotype"/>
                <w:b/>
                <w:sz w:val="16"/>
                <w:szCs w:val="16"/>
                <w:vertAlign w:val="superscript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Stool consistency/frequency</w:t>
            </w:r>
            <w:r w:rsidRPr="00126A08">
              <w:rPr>
                <w:rFonts w:ascii="Palatino Linotype" w:hAnsi="Palatino Linotype"/>
                <w:b/>
                <w:sz w:val="16"/>
                <w:szCs w:val="16"/>
              </w:rPr>
              <w:t>*</w:t>
            </w:r>
          </w:p>
          <w:p w:rsidR="00CE22EE" w:rsidRPr="00A84C29" w:rsidRDefault="00CE22EE" w:rsidP="00A84C29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2250" w:type="dxa"/>
          </w:tcPr>
          <w:p w:rsidR="00CE22EE" w:rsidRPr="00A84C29" w:rsidRDefault="00CE22EE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b/>
                <w:sz w:val="16"/>
                <w:szCs w:val="16"/>
              </w:rPr>
              <w:t>Stool consistency/frequency</w:t>
            </w:r>
            <w:r w:rsidRPr="00126A08">
              <w:rPr>
                <w:rFonts w:ascii="Palatino Linotype" w:hAnsi="Palatino Linotype"/>
                <w:b/>
                <w:sz w:val="16"/>
                <w:szCs w:val="16"/>
              </w:rPr>
              <w:t>†</w:t>
            </w:r>
            <w:r w:rsidRPr="00A84C2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</w:tcPr>
          <w:p w:rsidR="00CE22EE" w:rsidRDefault="00450A60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Post-intervention</w:t>
            </w:r>
          </w:p>
          <w:p w:rsidR="00CE22EE" w:rsidRDefault="00CE22EE">
            <w:pPr>
              <w:rPr>
                <w:rFonts w:ascii="Palatino Linotype" w:hAnsi="Palatino Linotype"/>
                <w:b/>
                <w:sz w:val="16"/>
                <w:szCs w:val="16"/>
                <w:vertAlign w:val="superscript"/>
              </w:rPr>
            </w:pPr>
            <w:r w:rsidRPr="00A84C29">
              <w:rPr>
                <w:rFonts w:ascii="Palatino Linotype" w:hAnsi="Palatino Linotype"/>
                <w:b/>
                <w:sz w:val="16"/>
                <w:szCs w:val="16"/>
              </w:rPr>
              <w:t xml:space="preserve"> stool consistency/frequency</w:t>
            </w:r>
            <w:r w:rsidRPr="00126A08">
              <w:rPr>
                <w:rFonts w:ascii="Palatino Linotype" w:hAnsi="Palatino Linotype"/>
                <w:b/>
                <w:sz w:val="16"/>
                <w:szCs w:val="16"/>
              </w:rPr>
              <w:t>‡</w:t>
            </w:r>
          </w:p>
          <w:p w:rsidR="00CE22EE" w:rsidRPr="00A84C29" w:rsidRDefault="00CE22EE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800" w:type="dxa"/>
          </w:tcPr>
          <w:p w:rsidR="00CE22EE" w:rsidRDefault="00126A08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Post-</w:t>
            </w:r>
            <w:r w:rsidR="00450A60">
              <w:rPr>
                <w:rFonts w:ascii="Palatino Linotype" w:hAnsi="Palatino Linotype"/>
                <w:b/>
                <w:sz w:val="16"/>
                <w:szCs w:val="16"/>
              </w:rPr>
              <w:t>intervention</w:t>
            </w: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stool consistency /frequency§</w:t>
            </w:r>
          </w:p>
          <w:p w:rsidR="00CE22EE" w:rsidRPr="00A84C29" w:rsidRDefault="00CE22EE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</w:tr>
      <w:tr w:rsidR="00CE22EE" w:rsidRPr="00A84C29" w:rsidTr="00126A08">
        <w:trPr>
          <w:trHeight w:val="374"/>
        </w:trPr>
        <w:tc>
          <w:tcPr>
            <w:tcW w:w="1909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1.</w:t>
            </w:r>
          </w:p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00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9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5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Formed/2 per day</w:t>
            </w:r>
          </w:p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98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00" w:type="dxa"/>
          </w:tcPr>
          <w:p w:rsidR="00CE22EE" w:rsidRDefault="00F0154A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CE22EE" w:rsidRPr="00A84C29" w:rsidTr="00126A08">
        <w:trPr>
          <w:trHeight w:val="360"/>
        </w:trPr>
        <w:tc>
          <w:tcPr>
            <w:tcW w:w="1909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2.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00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Loose/10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9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Loose/8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5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98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00" w:type="dxa"/>
          </w:tcPr>
          <w:p w:rsidR="00CE22EE" w:rsidRDefault="00450A6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CE22EE" w:rsidRPr="00A84C29" w:rsidTr="00126A08">
        <w:trPr>
          <w:trHeight w:val="490"/>
        </w:trPr>
        <w:tc>
          <w:tcPr>
            <w:tcW w:w="1909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3.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00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9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5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98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00" w:type="dxa"/>
          </w:tcPr>
          <w:p w:rsidR="00CE22EE" w:rsidRDefault="00450A6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CE22EE" w:rsidRPr="00A84C29" w:rsidTr="00126A08">
        <w:trPr>
          <w:trHeight w:val="490"/>
        </w:trPr>
        <w:tc>
          <w:tcPr>
            <w:tcW w:w="1909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4.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00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9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5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98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00" w:type="dxa"/>
          </w:tcPr>
          <w:p w:rsidR="00CE22EE" w:rsidRDefault="00450A6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CE22EE" w:rsidRPr="00A84C29" w:rsidTr="00126A08">
        <w:trPr>
          <w:trHeight w:val="432"/>
        </w:trPr>
        <w:tc>
          <w:tcPr>
            <w:tcW w:w="1909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5.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00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9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5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98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00" w:type="dxa"/>
          </w:tcPr>
          <w:p w:rsidR="00CE22EE" w:rsidRDefault="00F0154A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CE22EE" w:rsidRPr="00A84C29" w:rsidTr="00126A08">
        <w:trPr>
          <w:trHeight w:val="374"/>
        </w:trPr>
        <w:tc>
          <w:tcPr>
            <w:tcW w:w="1909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6.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00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 xml:space="preserve">Loose/5 per day 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9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5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98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Formed/2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00" w:type="dxa"/>
          </w:tcPr>
          <w:p w:rsidR="00CE22EE" w:rsidRDefault="00F0154A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CE22EE" w:rsidRPr="00A84C29" w:rsidTr="00126A08">
        <w:trPr>
          <w:trHeight w:val="432"/>
        </w:trPr>
        <w:tc>
          <w:tcPr>
            <w:tcW w:w="1909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7.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00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9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5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98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00" w:type="dxa"/>
          </w:tcPr>
          <w:p w:rsidR="00CE22EE" w:rsidRDefault="00F0154A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CE22EE" w:rsidRPr="00A84C29" w:rsidTr="00126A08">
        <w:trPr>
          <w:trHeight w:val="403"/>
        </w:trPr>
        <w:tc>
          <w:tcPr>
            <w:tcW w:w="1909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8.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00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Loose/3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9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Loose/3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5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98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00" w:type="dxa"/>
          </w:tcPr>
          <w:p w:rsidR="00CE22EE" w:rsidRDefault="00450A6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CE22EE" w:rsidRPr="00A84C29" w:rsidTr="00126A08">
        <w:trPr>
          <w:trHeight w:val="331"/>
        </w:trPr>
        <w:tc>
          <w:tcPr>
            <w:tcW w:w="1909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9.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00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9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Loose/3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5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Formed/2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98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00" w:type="dxa"/>
          </w:tcPr>
          <w:p w:rsidR="00CE22EE" w:rsidRDefault="00450A6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CE22EE" w:rsidRPr="00A84C29" w:rsidTr="00126A08">
        <w:trPr>
          <w:trHeight w:val="432"/>
        </w:trPr>
        <w:tc>
          <w:tcPr>
            <w:tcW w:w="1909" w:type="dxa"/>
          </w:tcPr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10.</w:t>
            </w:r>
          </w:p>
        </w:tc>
        <w:tc>
          <w:tcPr>
            <w:tcW w:w="2003" w:type="dxa"/>
          </w:tcPr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2293" w:type="dxa"/>
          </w:tcPr>
          <w:p w:rsidR="00CE22EE" w:rsidRPr="00A84C29" w:rsidRDefault="00CE22EE" w:rsidP="00A84C29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Loose/3 per day</w:t>
            </w:r>
          </w:p>
        </w:tc>
        <w:tc>
          <w:tcPr>
            <w:tcW w:w="2250" w:type="dxa"/>
          </w:tcPr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980" w:type="dxa"/>
          </w:tcPr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800" w:type="dxa"/>
          </w:tcPr>
          <w:p w:rsidR="00CE22EE" w:rsidRPr="00A84C29" w:rsidRDefault="00F0154A" w:rsidP="00CE22E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</w:tr>
      <w:tr w:rsidR="00CE22EE" w:rsidRPr="00A84C29" w:rsidTr="00126A08">
        <w:trPr>
          <w:trHeight w:val="677"/>
        </w:trPr>
        <w:tc>
          <w:tcPr>
            <w:tcW w:w="1909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11.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00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9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225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98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00" w:type="dxa"/>
          </w:tcPr>
          <w:p w:rsidR="00CE22EE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CE22EE" w:rsidRPr="00A84C29" w:rsidRDefault="00F0154A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Formed/I per day</w:t>
            </w:r>
          </w:p>
        </w:tc>
      </w:tr>
      <w:tr w:rsidR="00CE22EE" w:rsidRPr="00A84C29" w:rsidTr="00126A08">
        <w:trPr>
          <w:trHeight w:val="345"/>
        </w:trPr>
        <w:tc>
          <w:tcPr>
            <w:tcW w:w="1909" w:type="dxa"/>
          </w:tcPr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12.</w:t>
            </w:r>
          </w:p>
        </w:tc>
        <w:tc>
          <w:tcPr>
            <w:tcW w:w="2003" w:type="dxa"/>
          </w:tcPr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</w:tc>
        <w:tc>
          <w:tcPr>
            <w:tcW w:w="2293" w:type="dxa"/>
          </w:tcPr>
          <w:p w:rsidR="00CE22EE" w:rsidRPr="00A84C29" w:rsidRDefault="00CE22EE" w:rsidP="00A84C29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Loose/3 per day</w:t>
            </w:r>
          </w:p>
        </w:tc>
        <w:tc>
          <w:tcPr>
            <w:tcW w:w="2250" w:type="dxa"/>
          </w:tcPr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980" w:type="dxa"/>
          </w:tcPr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800" w:type="dxa"/>
          </w:tcPr>
          <w:p w:rsidR="00CE22EE" w:rsidRPr="00A84C29" w:rsidRDefault="00F0154A" w:rsidP="00CE22E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</w:tr>
      <w:tr w:rsidR="00CE22EE" w:rsidRPr="00A84C29" w:rsidTr="00126A08">
        <w:trPr>
          <w:trHeight w:val="663"/>
        </w:trPr>
        <w:tc>
          <w:tcPr>
            <w:tcW w:w="1909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13.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00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Loose/ 6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93" w:type="dxa"/>
          </w:tcPr>
          <w:p w:rsidR="00CE22EE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5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Formed/2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98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00" w:type="dxa"/>
          </w:tcPr>
          <w:p w:rsidR="00CE22EE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CE22EE" w:rsidRPr="00A84C29" w:rsidRDefault="00450A60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</w:tr>
      <w:tr w:rsidR="00CE22EE" w:rsidRPr="00A84C29" w:rsidTr="00126A08">
        <w:trPr>
          <w:trHeight w:val="374"/>
        </w:trPr>
        <w:tc>
          <w:tcPr>
            <w:tcW w:w="1909" w:type="dxa"/>
          </w:tcPr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14.</w:t>
            </w:r>
          </w:p>
        </w:tc>
        <w:tc>
          <w:tcPr>
            <w:tcW w:w="2003" w:type="dxa"/>
          </w:tcPr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Loose/ 8 per day</w:t>
            </w:r>
          </w:p>
        </w:tc>
        <w:tc>
          <w:tcPr>
            <w:tcW w:w="2293" w:type="dxa"/>
          </w:tcPr>
          <w:p w:rsidR="00CE22EE" w:rsidRPr="00A84C29" w:rsidRDefault="00CE22EE" w:rsidP="00A84C29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</w:tc>
        <w:tc>
          <w:tcPr>
            <w:tcW w:w="2250" w:type="dxa"/>
          </w:tcPr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 2 per day</w:t>
            </w:r>
          </w:p>
        </w:tc>
        <w:tc>
          <w:tcPr>
            <w:tcW w:w="1980" w:type="dxa"/>
          </w:tcPr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800" w:type="dxa"/>
          </w:tcPr>
          <w:p w:rsidR="00CE22EE" w:rsidRPr="00A84C29" w:rsidRDefault="00F0154A" w:rsidP="00CE22E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</w:t>
            </w:r>
            <w:r w:rsidR="00850549">
              <w:rPr>
                <w:rFonts w:ascii="Palatino Linotype" w:hAnsi="Palatino Linotype"/>
                <w:sz w:val="16"/>
                <w:szCs w:val="16"/>
              </w:rPr>
              <w:t>/2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per day</w:t>
            </w:r>
          </w:p>
        </w:tc>
      </w:tr>
      <w:tr w:rsidR="00CE22EE" w:rsidRPr="00A84C29" w:rsidTr="00126A08">
        <w:trPr>
          <w:trHeight w:val="619"/>
        </w:trPr>
        <w:tc>
          <w:tcPr>
            <w:tcW w:w="1909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15.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00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93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225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980" w:type="dxa"/>
          </w:tcPr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CE22EE" w:rsidRPr="00A84C29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00" w:type="dxa"/>
          </w:tcPr>
          <w:p w:rsidR="00CE22EE" w:rsidRDefault="00CE22EE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CE22EE" w:rsidRPr="00A84C29" w:rsidRDefault="00F0154A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 1 per day</w:t>
            </w:r>
          </w:p>
        </w:tc>
      </w:tr>
      <w:tr w:rsidR="00CE22EE" w:rsidRPr="00A84C29" w:rsidTr="00126A08">
        <w:trPr>
          <w:trHeight w:val="403"/>
        </w:trPr>
        <w:tc>
          <w:tcPr>
            <w:tcW w:w="1909" w:type="dxa"/>
          </w:tcPr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16.</w:t>
            </w:r>
          </w:p>
        </w:tc>
        <w:tc>
          <w:tcPr>
            <w:tcW w:w="2003" w:type="dxa"/>
          </w:tcPr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 xml:space="preserve">Loose/ 5 per day </w:t>
            </w:r>
          </w:p>
        </w:tc>
        <w:tc>
          <w:tcPr>
            <w:tcW w:w="2293" w:type="dxa"/>
          </w:tcPr>
          <w:p w:rsidR="00CE22EE" w:rsidRPr="00A84C29" w:rsidRDefault="00CE22EE" w:rsidP="00A84C29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2250" w:type="dxa"/>
          </w:tcPr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Formed/2 per day</w:t>
            </w:r>
          </w:p>
        </w:tc>
        <w:tc>
          <w:tcPr>
            <w:tcW w:w="1980" w:type="dxa"/>
          </w:tcPr>
          <w:p w:rsidR="00CE22EE" w:rsidRPr="00A84C29" w:rsidRDefault="00CE22EE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800" w:type="dxa"/>
          </w:tcPr>
          <w:p w:rsidR="00CE22EE" w:rsidRPr="00A84C29" w:rsidRDefault="00F0154A" w:rsidP="00CE22E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</w:tr>
      <w:tr w:rsidR="00126A08" w:rsidRPr="00A84C29" w:rsidTr="00126A08">
        <w:trPr>
          <w:trHeight w:val="648"/>
        </w:trPr>
        <w:tc>
          <w:tcPr>
            <w:tcW w:w="1909" w:type="dxa"/>
          </w:tcPr>
          <w:p w:rsidR="00126A08" w:rsidRPr="00A84C29" w:rsidRDefault="00126A08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26A08" w:rsidRPr="00A84C29" w:rsidRDefault="00126A08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17.</w:t>
            </w:r>
          </w:p>
          <w:p w:rsidR="00126A08" w:rsidRPr="00A84C29" w:rsidRDefault="00126A08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003" w:type="dxa"/>
          </w:tcPr>
          <w:p w:rsidR="00126A08" w:rsidRPr="00A84C29" w:rsidRDefault="00126A08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26A08" w:rsidRPr="00A84C29" w:rsidRDefault="00126A08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Loose/7 per day</w:t>
            </w:r>
          </w:p>
          <w:p w:rsidR="00126A08" w:rsidRPr="00A84C29" w:rsidRDefault="00126A08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93" w:type="dxa"/>
          </w:tcPr>
          <w:p w:rsidR="00126A08" w:rsidRPr="00A84C29" w:rsidRDefault="00126A08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26A08" w:rsidRPr="00A84C29" w:rsidRDefault="00126A08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</w:tc>
        <w:tc>
          <w:tcPr>
            <w:tcW w:w="2250" w:type="dxa"/>
          </w:tcPr>
          <w:p w:rsidR="00126A08" w:rsidRPr="00A84C29" w:rsidRDefault="00126A08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26A08" w:rsidRPr="00A84C29" w:rsidRDefault="00126A08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126A08" w:rsidRPr="00A84C29" w:rsidRDefault="00126A08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980" w:type="dxa"/>
          </w:tcPr>
          <w:p w:rsidR="00126A08" w:rsidRPr="00A84C29" w:rsidRDefault="00126A08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26A08" w:rsidRPr="00A84C29" w:rsidRDefault="00126A08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126A08" w:rsidRPr="00A84C29" w:rsidRDefault="00126A08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00" w:type="dxa"/>
          </w:tcPr>
          <w:p w:rsidR="00126A08" w:rsidRDefault="00126A08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26A08" w:rsidRPr="00A84C29" w:rsidRDefault="00F0154A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</w:tr>
      <w:tr w:rsidR="00126A08" w:rsidRPr="00A84C29" w:rsidTr="00126A08">
        <w:trPr>
          <w:trHeight w:val="374"/>
        </w:trPr>
        <w:tc>
          <w:tcPr>
            <w:tcW w:w="1909" w:type="dxa"/>
          </w:tcPr>
          <w:p w:rsidR="00126A08" w:rsidRPr="00A84C29" w:rsidRDefault="00126A08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18.</w:t>
            </w:r>
          </w:p>
        </w:tc>
        <w:tc>
          <w:tcPr>
            <w:tcW w:w="2003" w:type="dxa"/>
          </w:tcPr>
          <w:p w:rsidR="00126A08" w:rsidRPr="00A84C29" w:rsidRDefault="00126A08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</w:tc>
        <w:tc>
          <w:tcPr>
            <w:tcW w:w="2293" w:type="dxa"/>
          </w:tcPr>
          <w:p w:rsidR="00126A08" w:rsidRPr="00A84C29" w:rsidRDefault="00126A08" w:rsidP="00A84C29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2250" w:type="dxa"/>
          </w:tcPr>
          <w:p w:rsidR="00126A08" w:rsidRPr="00A84C29" w:rsidRDefault="00126A08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Formed/2 per day</w:t>
            </w:r>
          </w:p>
        </w:tc>
        <w:tc>
          <w:tcPr>
            <w:tcW w:w="1980" w:type="dxa"/>
          </w:tcPr>
          <w:p w:rsidR="00126A08" w:rsidRPr="00A84C29" w:rsidRDefault="00126A08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800" w:type="dxa"/>
          </w:tcPr>
          <w:p w:rsidR="00126A08" w:rsidRPr="00A84C29" w:rsidRDefault="00450A60" w:rsidP="00126A08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</w:tr>
      <w:tr w:rsidR="00126A08" w:rsidRPr="00A84C29" w:rsidTr="00126A08">
        <w:trPr>
          <w:trHeight w:val="677"/>
        </w:trPr>
        <w:tc>
          <w:tcPr>
            <w:tcW w:w="1909" w:type="dxa"/>
          </w:tcPr>
          <w:p w:rsidR="00126A08" w:rsidRPr="00A84C29" w:rsidRDefault="00126A08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26A08" w:rsidRPr="00A84C29" w:rsidRDefault="00126A08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19.</w:t>
            </w:r>
          </w:p>
          <w:p w:rsidR="00126A08" w:rsidRPr="00A84C29" w:rsidRDefault="00126A08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003" w:type="dxa"/>
          </w:tcPr>
          <w:p w:rsidR="00126A08" w:rsidRPr="00A84C29" w:rsidRDefault="00126A08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26A08" w:rsidRPr="00A84C29" w:rsidRDefault="00126A08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Loose/8 per day</w:t>
            </w:r>
          </w:p>
          <w:p w:rsidR="00126A08" w:rsidRPr="00A84C29" w:rsidRDefault="00126A08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293" w:type="dxa"/>
          </w:tcPr>
          <w:p w:rsidR="00126A08" w:rsidRPr="00A84C29" w:rsidRDefault="00126A08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26A08" w:rsidRPr="00A84C29" w:rsidRDefault="00126A08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</w:tc>
        <w:tc>
          <w:tcPr>
            <w:tcW w:w="2250" w:type="dxa"/>
          </w:tcPr>
          <w:p w:rsidR="00126A08" w:rsidRPr="00A84C29" w:rsidRDefault="00126A08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26A08" w:rsidRPr="00A84C29" w:rsidRDefault="00126A08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126A08" w:rsidRPr="00A84C29" w:rsidRDefault="00126A08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980" w:type="dxa"/>
          </w:tcPr>
          <w:p w:rsidR="00126A08" w:rsidRPr="00A84C29" w:rsidRDefault="00126A08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26A08" w:rsidRPr="00A84C29" w:rsidRDefault="00126A08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Formed/2 per day</w:t>
            </w:r>
          </w:p>
          <w:p w:rsidR="00126A08" w:rsidRPr="00A84C29" w:rsidRDefault="00126A08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00" w:type="dxa"/>
          </w:tcPr>
          <w:p w:rsidR="00F0154A" w:rsidRDefault="00F0154A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850549" w:rsidRDefault="00850549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126A08" w:rsidRPr="00A84C29" w:rsidRDefault="00126A08" w:rsidP="002A450A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126A08" w:rsidRPr="00A84C29" w:rsidTr="00126A08">
        <w:trPr>
          <w:trHeight w:val="360"/>
        </w:trPr>
        <w:tc>
          <w:tcPr>
            <w:tcW w:w="1909" w:type="dxa"/>
          </w:tcPr>
          <w:p w:rsidR="00126A08" w:rsidRPr="00A84C29" w:rsidRDefault="00126A08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20.</w:t>
            </w:r>
          </w:p>
        </w:tc>
        <w:tc>
          <w:tcPr>
            <w:tcW w:w="2003" w:type="dxa"/>
          </w:tcPr>
          <w:p w:rsidR="00126A08" w:rsidRPr="00A84C29" w:rsidRDefault="00126A08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2293" w:type="dxa"/>
          </w:tcPr>
          <w:p w:rsidR="00126A08" w:rsidRPr="00A84C29" w:rsidRDefault="00126A08" w:rsidP="00A84C29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Loose/3 per day</w:t>
            </w:r>
          </w:p>
        </w:tc>
        <w:tc>
          <w:tcPr>
            <w:tcW w:w="2250" w:type="dxa"/>
          </w:tcPr>
          <w:p w:rsidR="00126A08" w:rsidRPr="00A84C29" w:rsidRDefault="00126A08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980" w:type="dxa"/>
          </w:tcPr>
          <w:p w:rsidR="00126A08" w:rsidRPr="00A84C29" w:rsidRDefault="00126A08" w:rsidP="002A450A">
            <w:pPr>
              <w:rPr>
                <w:rFonts w:ascii="Palatino Linotype" w:hAnsi="Palatino Linotype"/>
                <w:sz w:val="16"/>
                <w:szCs w:val="16"/>
              </w:rPr>
            </w:pPr>
            <w:r w:rsidRPr="00A84C29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800" w:type="dxa"/>
          </w:tcPr>
          <w:p w:rsidR="00126A08" w:rsidRPr="00A84C29" w:rsidRDefault="00850549" w:rsidP="00126A08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</w:tr>
    </w:tbl>
    <w:p w:rsidR="00EB127E" w:rsidRPr="005D66CD" w:rsidRDefault="00AB1422">
      <w:pPr>
        <w:rPr>
          <w:rFonts w:ascii="Palatino Linotype" w:hAnsi="Palatino Linotype"/>
          <w:b/>
          <w:sz w:val="16"/>
          <w:szCs w:val="16"/>
        </w:rPr>
      </w:pPr>
      <w:r w:rsidRPr="005D66CD">
        <w:rPr>
          <w:rFonts w:ascii="Palatino Linotype" w:hAnsi="Palatino Linotype"/>
          <w:b/>
          <w:sz w:val="16"/>
          <w:szCs w:val="16"/>
          <w:vertAlign w:val="superscript"/>
        </w:rPr>
        <w:t xml:space="preserve">                      </w:t>
      </w:r>
      <w:r w:rsidR="00126A08">
        <w:rPr>
          <w:rFonts w:ascii="Palatino Linotype" w:hAnsi="Palatino Linotype"/>
          <w:b/>
          <w:sz w:val="16"/>
          <w:szCs w:val="16"/>
          <w:vertAlign w:val="superscript"/>
        </w:rPr>
        <w:t xml:space="preserve">          </w:t>
      </w:r>
      <w:r w:rsidRPr="005D66CD">
        <w:rPr>
          <w:rFonts w:ascii="Palatino Linotype" w:hAnsi="Palatino Linotype"/>
          <w:b/>
          <w:sz w:val="16"/>
          <w:szCs w:val="16"/>
          <w:vertAlign w:val="superscript"/>
        </w:rPr>
        <w:t xml:space="preserve"> </w:t>
      </w:r>
      <w:r w:rsidRPr="00126A08">
        <w:rPr>
          <w:rFonts w:ascii="Palatino Linotype" w:hAnsi="Palatino Linotype"/>
          <w:b/>
          <w:sz w:val="16"/>
          <w:szCs w:val="16"/>
        </w:rPr>
        <w:t>*</w:t>
      </w:r>
      <w:r w:rsidRPr="005D66CD">
        <w:rPr>
          <w:rFonts w:ascii="Palatino Linotype" w:hAnsi="Palatino Linotype"/>
          <w:b/>
          <w:sz w:val="16"/>
          <w:szCs w:val="16"/>
        </w:rPr>
        <w:t>5</w:t>
      </w:r>
      <w:r w:rsidRPr="005D66CD">
        <w:rPr>
          <w:rFonts w:ascii="Palatino Linotype" w:hAnsi="Palatino Linotype"/>
          <w:b/>
          <w:sz w:val="16"/>
          <w:szCs w:val="16"/>
          <w:vertAlign w:val="superscript"/>
        </w:rPr>
        <w:t>th</w:t>
      </w:r>
      <w:r w:rsidR="00934924">
        <w:rPr>
          <w:rFonts w:ascii="Palatino Linotype" w:hAnsi="Palatino Linotype"/>
          <w:b/>
          <w:sz w:val="16"/>
          <w:szCs w:val="16"/>
        </w:rPr>
        <w:t xml:space="preserve"> day of intervention</w:t>
      </w:r>
      <w:r w:rsidRPr="005D66CD">
        <w:rPr>
          <w:rFonts w:ascii="Palatino Linotype" w:hAnsi="Palatino Linotype"/>
          <w:b/>
          <w:sz w:val="16"/>
          <w:szCs w:val="16"/>
        </w:rPr>
        <w:t>.</w:t>
      </w:r>
      <w:r w:rsidRPr="005D66CD">
        <w:rPr>
          <w:rFonts w:ascii="Palatino Linotype" w:hAnsi="Palatino Linotype"/>
          <w:b/>
          <w:sz w:val="16"/>
          <w:szCs w:val="16"/>
          <w:vertAlign w:val="superscript"/>
        </w:rPr>
        <w:t xml:space="preserve">     </w:t>
      </w:r>
      <w:r w:rsidR="00EB127E" w:rsidRPr="00126A08">
        <w:rPr>
          <w:rFonts w:ascii="Palatino Linotype" w:hAnsi="Palatino Linotype"/>
          <w:b/>
          <w:sz w:val="16"/>
          <w:szCs w:val="16"/>
        </w:rPr>
        <w:t>†</w:t>
      </w:r>
      <w:r w:rsidR="00EB127E" w:rsidRPr="005D66CD">
        <w:rPr>
          <w:rFonts w:ascii="Palatino Linotype" w:hAnsi="Palatino Linotype"/>
          <w:b/>
          <w:sz w:val="16"/>
          <w:szCs w:val="16"/>
        </w:rPr>
        <w:t>10</w:t>
      </w:r>
      <w:r w:rsidR="00EB127E" w:rsidRPr="005D66CD">
        <w:rPr>
          <w:rFonts w:ascii="Palatino Linotype" w:hAnsi="Palatino Linotype"/>
          <w:b/>
          <w:sz w:val="16"/>
          <w:szCs w:val="16"/>
          <w:vertAlign w:val="superscript"/>
        </w:rPr>
        <w:t>th</w:t>
      </w:r>
      <w:r w:rsidR="00934924">
        <w:rPr>
          <w:rFonts w:ascii="Palatino Linotype" w:hAnsi="Palatino Linotype"/>
          <w:b/>
          <w:sz w:val="16"/>
          <w:szCs w:val="16"/>
        </w:rPr>
        <w:t xml:space="preserve"> day of intervention</w:t>
      </w:r>
      <w:r w:rsidR="00EB127E" w:rsidRPr="005D66CD">
        <w:rPr>
          <w:rFonts w:ascii="Palatino Linotype" w:hAnsi="Palatino Linotype"/>
          <w:b/>
          <w:sz w:val="16"/>
          <w:szCs w:val="16"/>
        </w:rPr>
        <w:t xml:space="preserve">.   </w:t>
      </w:r>
      <w:r w:rsidR="00EB127E" w:rsidRPr="00126A08">
        <w:rPr>
          <w:rFonts w:ascii="Palatino Linotype" w:hAnsi="Palatino Linotype"/>
          <w:b/>
          <w:sz w:val="16"/>
          <w:szCs w:val="16"/>
        </w:rPr>
        <w:t>‡</w:t>
      </w:r>
      <w:r w:rsidR="00EB127E" w:rsidRPr="005D66CD">
        <w:rPr>
          <w:rFonts w:ascii="Palatino Linotype" w:hAnsi="Palatino Linotype"/>
          <w:b/>
          <w:sz w:val="16"/>
          <w:szCs w:val="16"/>
        </w:rPr>
        <w:t>30 days</w:t>
      </w:r>
      <w:r w:rsidR="00934924">
        <w:rPr>
          <w:rFonts w:ascii="Palatino Linotype" w:hAnsi="Palatino Linotype"/>
          <w:b/>
          <w:sz w:val="16"/>
          <w:szCs w:val="16"/>
        </w:rPr>
        <w:t xml:space="preserve"> after stopping intervention</w:t>
      </w:r>
      <w:r w:rsidR="00126A08">
        <w:rPr>
          <w:rFonts w:ascii="Palatino Linotype" w:hAnsi="Palatino Linotype"/>
          <w:b/>
          <w:sz w:val="16"/>
          <w:szCs w:val="16"/>
        </w:rPr>
        <w:t>.</w:t>
      </w:r>
      <w:r w:rsidR="00C85E6D">
        <w:rPr>
          <w:rFonts w:ascii="Palatino Linotype" w:hAnsi="Palatino Linotype"/>
          <w:b/>
          <w:sz w:val="16"/>
          <w:szCs w:val="16"/>
        </w:rPr>
        <w:t xml:space="preserve"> </w:t>
      </w:r>
      <w:r w:rsidR="00126A08">
        <w:rPr>
          <w:rFonts w:ascii="Palatino Linotype" w:hAnsi="Palatino Linotype"/>
          <w:b/>
          <w:sz w:val="16"/>
          <w:szCs w:val="16"/>
        </w:rPr>
        <w:t xml:space="preserve"> § 60 days after stopping intervention  </w:t>
      </w:r>
    </w:p>
    <w:p w:rsidR="00F472D4" w:rsidRDefault="00450A60">
      <w:pPr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              </w:t>
      </w:r>
    </w:p>
    <w:p w:rsidR="00F472D4" w:rsidRDefault="00F472D4">
      <w:pPr>
        <w:rPr>
          <w:rFonts w:ascii="Palatino Linotype" w:hAnsi="Palatino Linotype"/>
          <w:b/>
          <w:sz w:val="20"/>
          <w:szCs w:val="20"/>
        </w:rPr>
      </w:pPr>
    </w:p>
    <w:p w:rsidR="00F472D4" w:rsidRDefault="00F472D4">
      <w:pPr>
        <w:rPr>
          <w:rFonts w:ascii="Palatino Linotype" w:hAnsi="Palatino Linotype"/>
          <w:b/>
          <w:sz w:val="20"/>
          <w:szCs w:val="20"/>
        </w:rPr>
      </w:pPr>
    </w:p>
    <w:p w:rsidR="00F472D4" w:rsidRDefault="00F472D4">
      <w:pPr>
        <w:rPr>
          <w:rFonts w:ascii="Palatino Linotype" w:hAnsi="Palatino Linotype"/>
          <w:b/>
          <w:sz w:val="20"/>
          <w:szCs w:val="20"/>
        </w:rPr>
      </w:pPr>
    </w:p>
    <w:p w:rsidR="00F472D4" w:rsidRDefault="00F472D4">
      <w:pPr>
        <w:rPr>
          <w:rFonts w:ascii="Palatino Linotype" w:hAnsi="Palatino Linotype"/>
          <w:b/>
          <w:sz w:val="20"/>
          <w:szCs w:val="20"/>
        </w:rPr>
      </w:pPr>
    </w:p>
    <w:p w:rsidR="00F472D4" w:rsidRDefault="00F472D4">
      <w:pPr>
        <w:rPr>
          <w:rFonts w:ascii="Palatino Linotype" w:hAnsi="Palatino Linotype"/>
          <w:b/>
          <w:sz w:val="20"/>
          <w:szCs w:val="20"/>
        </w:rPr>
      </w:pPr>
    </w:p>
    <w:p w:rsidR="00F472D4" w:rsidRDefault="00F472D4">
      <w:pPr>
        <w:rPr>
          <w:rFonts w:ascii="Palatino Linotype" w:hAnsi="Palatino Linotype"/>
          <w:b/>
          <w:sz w:val="20"/>
          <w:szCs w:val="20"/>
        </w:rPr>
      </w:pPr>
    </w:p>
    <w:p w:rsidR="00F472D4" w:rsidRDefault="00F472D4">
      <w:pPr>
        <w:rPr>
          <w:rFonts w:ascii="Palatino Linotype" w:hAnsi="Palatino Linotype"/>
          <w:b/>
          <w:sz w:val="20"/>
          <w:szCs w:val="20"/>
        </w:rPr>
      </w:pPr>
    </w:p>
    <w:p w:rsidR="00F472D4" w:rsidRDefault="00F472D4">
      <w:pPr>
        <w:rPr>
          <w:rFonts w:ascii="Palatino Linotype" w:hAnsi="Palatino Linotype"/>
          <w:b/>
          <w:sz w:val="20"/>
          <w:szCs w:val="20"/>
        </w:rPr>
      </w:pPr>
    </w:p>
    <w:p w:rsidR="00F472D4" w:rsidRDefault="00F472D4">
      <w:pPr>
        <w:rPr>
          <w:rFonts w:ascii="Palatino Linotype" w:hAnsi="Palatino Linotype"/>
          <w:b/>
          <w:sz w:val="20"/>
          <w:szCs w:val="20"/>
        </w:rPr>
      </w:pPr>
    </w:p>
    <w:p w:rsidR="00F472D4" w:rsidRDefault="00F472D4">
      <w:pPr>
        <w:rPr>
          <w:rFonts w:ascii="Palatino Linotype" w:hAnsi="Palatino Linotype"/>
          <w:b/>
          <w:sz w:val="20"/>
          <w:szCs w:val="20"/>
        </w:rPr>
      </w:pPr>
    </w:p>
    <w:p w:rsidR="00F472D4" w:rsidRDefault="00F472D4">
      <w:pPr>
        <w:rPr>
          <w:rFonts w:ascii="Palatino Linotype" w:hAnsi="Palatino Linotype"/>
          <w:b/>
          <w:sz w:val="20"/>
          <w:szCs w:val="20"/>
        </w:rPr>
      </w:pPr>
    </w:p>
    <w:p w:rsidR="00F472D4" w:rsidRDefault="00F472D4">
      <w:pPr>
        <w:rPr>
          <w:rFonts w:ascii="Palatino Linotype" w:hAnsi="Palatino Linotype"/>
          <w:b/>
          <w:sz w:val="20"/>
          <w:szCs w:val="20"/>
        </w:rPr>
      </w:pPr>
    </w:p>
    <w:p w:rsidR="00F472D4" w:rsidRDefault="00F472D4">
      <w:pPr>
        <w:rPr>
          <w:rFonts w:ascii="Palatino Linotype" w:hAnsi="Palatino Linotype"/>
          <w:b/>
          <w:sz w:val="20"/>
          <w:szCs w:val="20"/>
        </w:rPr>
      </w:pPr>
    </w:p>
    <w:p w:rsidR="00F472D4" w:rsidRDefault="00F472D4">
      <w:pPr>
        <w:rPr>
          <w:rFonts w:ascii="Palatino Linotype" w:hAnsi="Palatino Linotype"/>
          <w:b/>
          <w:sz w:val="20"/>
          <w:szCs w:val="20"/>
        </w:rPr>
      </w:pPr>
    </w:p>
    <w:p w:rsidR="00372424" w:rsidRPr="0010095A" w:rsidRDefault="004D6B42" w:rsidP="0010095A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sz w:val="20"/>
          <w:szCs w:val="20"/>
        </w:rPr>
      </w:pPr>
      <w:r w:rsidRPr="0010095A">
        <w:rPr>
          <w:rFonts w:ascii="Palatino Linotype" w:hAnsi="Palatino Linotype"/>
          <w:b/>
          <w:sz w:val="20"/>
          <w:szCs w:val="20"/>
        </w:rPr>
        <w:lastRenderedPageBreak/>
        <w:t>Study outcome measures (primary) – probiotic group</w:t>
      </w:r>
    </w:p>
    <w:tbl>
      <w:tblPr>
        <w:tblStyle w:val="TableGrid"/>
        <w:tblW w:w="11065" w:type="dxa"/>
        <w:tblLayout w:type="fixed"/>
        <w:tblLook w:val="04A0" w:firstRow="1" w:lastRow="0" w:firstColumn="1" w:lastColumn="0" w:noHBand="0" w:noVBand="1"/>
      </w:tblPr>
      <w:tblGrid>
        <w:gridCol w:w="985"/>
        <w:gridCol w:w="1170"/>
        <w:gridCol w:w="1080"/>
        <w:gridCol w:w="1080"/>
        <w:gridCol w:w="1620"/>
        <w:gridCol w:w="1980"/>
        <w:gridCol w:w="1980"/>
        <w:gridCol w:w="1170"/>
      </w:tblGrid>
      <w:tr w:rsidR="00A4713C" w:rsidTr="000D67AD">
        <w:trPr>
          <w:trHeight w:val="1178"/>
        </w:trPr>
        <w:tc>
          <w:tcPr>
            <w:tcW w:w="985" w:type="dxa"/>
          </w:tcPr>
          <w:p w:rsidR="00A4713C" w:rsidRPr="00E60E84" w:rsidRDefault="00AC38D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Serial number </w:t>
            </w:r>
            <w:r w:rsidR="00A4713C" w:rsidRPr="00E60E84">
              <w:rPr>
                <w:rFonts w:ascii="Palatino Linotype" w:hAnsi="Palatino Linotype"/>
                <w:b/>
                <w:sz w:val="16"/>
                <w:szCs w:val="16"/>
              </w:rPr>
              <w:t xml:space="preserve"> of patients</w:t>
            </w:r>
          </w:p>
        </w:tc>
        <w:tc>
          <w:tcPr>
            <w:tcW w:w="1170" w:type="dxa"/>
          </w:tcPr>
          <w:p w:rsidR="00A4713C" w:rsidRPr="00E60E84" w:rsidRDefault="00A4713C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b/>
                <w:sz w:val="16"/>
                <w:szCs w:val="16"/>
              </w:rPr>
              <w:t xml:space="preserve"> Pre</w:t>
            </w:r>
            <w:r w:rsidR="000D67AD">
              <w:rPr>
                <w:rFonts w:ascii="Palatino Linotype" w:hAnsi="Palatino Linotype"/>
                <w:b/>
                <w:sz w:val="16"/>
                <w:szCs w:val="16"/>
              </w:rPr>
              <w:t xml:space="preserve">-intervention </w:t>
            </w:r>
            <w:r w:rsidRPr="00E60E84">
              <w:rPr>
                <w:rFonts w:ascii="Palatino Linotype" w:hAnsi="Palatino Linotype"/>
                <w:b/>
                <w:sz w:val="16"/>
                <w:szCs w:val="16"/>
              </w:rPr>
              <w:t>stool consistency/</w:t>
            </w:r>
            <w:r w:rsidR="000D67AD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r w:rsidRPr="00E60E84">
              <w:rPr>
                <w:rFonts w:ascii="Palatino Linotype" w:hAnsi="Palatino Linotype"/>
                <w:b/>
                <w:sz w:val="16"/>
                <w:szCs w:val="16"/>
              </w:rPr>
              <w:t>frequency</w:t>
            </w:r>
          </w:p>
        </w:tc>
        <w:tc>
          <w:tcPr>
            <w:tcW w:w="1080" w:type="dxa"/>
          </w:tcPr>
          <w:p w:rsidR="00A4713C" w:rsidRDefault="00A4713C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:rsidR="00A4713C" w:rsidRPr="005D66CD" w:rsidRDefault="00A4713C" w:rsidP="005D66CD">
            <w:pPr>
              <w:rPr>
                <w:rFonts w:ascii="Palatino Linotype" w:hAnsi="Palatino Linotype"/>
                <w:b/>
                <w:sz w:val="16"/>
                <w:szCs w:val="16"/>
                <w:vertAlign w:val="superscript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Stool consistency/frequency</w:t>
            </w:r>
            <w:r w:rsidRPr="002C2B28">
              <w:rPr>
                <w:rFonts w:ascii="Palatino Linotype" w:hAnsi="Palatino Linotype"/>
                <w:b/>
                <w:sz w:val="16"/>
                <w:szCs w:val="16"/>
              </w:rPr>
              <w:t>*</w:t>
            </w:r>
          </w:p>
        </w:tc>
        <w:tc>
          <w:tcPr>
            <w:tcW w:w="1080" w:type="dxa"/>
          </w:tcPr>
          <w:p w:rsidR="00A4713C" w:rsidRPr="00E60E84" w:rsidRDefault="00A4713C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b/>
                <w:sz w:val="16"/>
                <w:szCs w:val="16"/>
              </w:rPr>
              <w:t>Stool consistency/</w:t>
            </w:r>
            <w:r w:rsidR="002C2B28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r w:rsidRPr="00E60E84">
              <w:rPr>
                <w:rFonts w:ascii="Palatino Linotype" w:hAnsi="Palatino Linotype"/>
                <w:b/>
                <w:sz w:val="16"/>
                <w:szCs w:val="16"/>
              </w:rPr>
              <w:t>frequency</w:t>
            </w:r>
            <w:r w:rsidRPr="002C2B28">
              <w:rPr>
                <w:rFonts w:ascii="Palatino Linotype" w:hAnsi="Palatino Linotype"/>
                <w:b/>
                <w:sz w:val="16"/>
                <w:szCs w:val="16"/>
              </w:rPr>
              <w:t>†</w:t>
            </w:r>
          </w:p>
        </w:tc>
        <w:tc>
          <w:tcPr>
            <w:tcW w:w="1620" w:type="dxa"/>
          </w:tcPr>
          <w:p w:rsidR="00A4713C" w:rsidRPr="00E60E84" w:rsidRDefault="00A4713C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b/>
                <w:sz w:val="16"/>
                <w:szCs w:val="16"/>
              </w:rPr>
              <w:t xml:space="preserve">Switch- over to oral ranitidine </w:t>
            </w:r>
          </w:p>
        </w:tc>
        <w:tc>
          <w:tcPr>
            <w:tcW w:w="1980" w:type="dxa"/>
          </w:tcPr>
          <w:p w:rsidR="00A4713C" w:rsidRPr="00E60E84" w:rsidRDefault="00A4713C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b/>
                <w:sz w:val="16"/>
                <w:szCs w:val="16"/>
              </w:rPr>
              <w:t>Stool consistency/frequency</w:t>
            </w:r>
            <w:r w:rsidRPr="002C2B28">
              <w:rPr>
                <w:rFonts w:ascii="Palatino Linotype" w:hAnsi="Palatino Linotype"/>
                <w:b/>
                <w:sz w:val="16"/>
                <w:szCs w:val="16"/>
              </w:rPr>
              <w:t>†</w:t>
            </w:r>
          </w:p>
        </w:tc>
        <w:tc>
          <w:tcPr>
            <w:tcW w:w="1980" w:type="dxa"/>
          </w:tcPr>
          <w:p w:rsidR="00A4713C" w:rsidRPr="00E60E84" w:rsidRDefault="000D67AD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Post-intervention</w:t>
            </w:r>
            <w:r w:rsidR="00A4713C" w:rsidRPr="00E60E84">
              <w:rPr>
                <w:rFonts w:ascii="Palatino Linotype" w:hAnsi="Palatino Linotype"/>
                <w:b/>
                <w:sz w:val="16"/>
                <w:szCs w:val="16"/>
              </w:rPr>
              <w:t xml:space="preserve"> stool consistency/frequency</w:t>
            </w:r>
            <w:r w:rsidR="00A4713C" w:rsidRPr="002C2B28">
              <w:rPr>
                <w:rFonts w:ascii="Palatino Linotype" w:hAnsi="Palatino Linotype"/>
                <w:b/>
                <w:sz w:val="16"/>
                <w:szCs w:val="16"/>
              </w:rPr>
              <w:t>‡</w:t>
            </w:r>
          </w:p>
        </w:tc>
        <w:tc>
          <w:tcPr>
            <w:tcW w:w="1170" w:type="dxa"/>
          </w:tcPr>
          <w:p w:rsidR="00A4713C" w:rsidRDefault="00A4713C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Post-</w:t>
            </w:r>
            <w:r w:rsidR="000D67AD">
              <w:rPr>
                <w:rFonts w:ascii="Palatino Linotype" w:hAnsi="Palatino Linotype"/>
                <w:b/>
                <w:sz w:val="16"/>
                <w:szCs w:val="16"/>
              </w:rPr>
              <w:t>intervention</w:t>
            </w: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stool consistency/</w:t>
            </w:r>
          </w:p>
          <w:p w:rsidR="00A4713C" w:rsidRDefault="00A4713C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frequency§</w:t>
            </w:r>
          </w:p>
          <w:p w:rsidR="00A4713C" w:rsidRPr="00E60E84" w:rsidRDefault="00A4713C" w:rsidP="00A4713C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</w:tr>
      <w:tr w:rsidR="00A4713C" w:rsidTr="000D67AD">
        <w:trPr>
          <w:trHeight w:val="525"/>
        </w:trPr>
        <w:tc>
          <w:tcPr>
            <w:tcW w:w="985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1.</w:t>
            </w:r>
          </w:p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70" w:type="dxa"/>
          </w:tcPr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080" w:type="dxa"/>
          </w:tcPr>
          <w:p w:rsidR="00A4713C" w:rsidRPr="00E60E84" w:rsidRDefault="00A4713C" w:rsidP="005D66CD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080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 xml:space="preserve">Loose/4 per day </w:t>
            </w:r>
          </w:p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620" w:type="dxa"/>
          </w:tcPr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980" w:type="dxa"/>
          </w:tcPr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980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70" w:type="dxa"/>
          </w:tcPr>
          <w:p w:rsidR="00A4713C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4713C" w:rsidTr="000D67AD">
        <w:trPr>
          <w:trHeight w:val="518"/>
        </w:trPr>
        <w:tc>
          <w:tcPr>
            <w:tcW w:w="985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2.</w:t>
            </w:r>
          </w:p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7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</w:tc>
        <w:tc>
          <w:tcPr>
            <w:tcW w:w="1080" w:type="dxa"/>
          </w:tcPr>
          <w:p w:rsidR="00A4713C" w:rsidRPr="00E60E84" w:rsidRDefault="00A4713C" w:rsidP="005D66CD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080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62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98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980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 xml:space="preserve">Formed/1 per day 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70" w:type="dxa"/>
          </w:tcPr>
          <w:p w:rsidR="00A4713C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4713C" w:rsidTr="000D67AD">
        <w:trPr>
          <w:trHeight w:val="510"/>
        </w:trPr>
        <w:tc>
          <w:tcPr>
            <w:tcW w:w="985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3.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7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080" w:type="dxa"/>
          </w:tcPr>
          <w:p w:rsidR="00A4713C" w:rsidRPr="00E60E84" w:rsidRDefault="00A4713C" w:rsidP="005D66CD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080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62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98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980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70" w:type="dxa"/>
          </w:tcPr>
          <w:p w:rsidR="00A4713C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4713C" w:rsidTr="000D67AD">
        <w:trPr>
          <w:trHeight w:val="465"/>
        </w:trPr>
        <w:tc>
          <w:tcPr>
            <w:tcW w:w="985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4.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7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</w:tc>
        <w:tc>
          <w:tcPr>
            <w:tcW w:w="1080" w:type="dxa"/>
          </w:tcPr>
          <w:p w:rsidR="00A4713C" w:rsidRPr="00E60E84" w:rsidRDefault="00A4713C" w:rsidP="005D66CD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</w:tc>
        <w:tc>
          <w:tcPr>
            <w:tcW w:w="1080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62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</w:tc>
        <w:tc>
          <w:tcPr>
            <w:tcW w:w="198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980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70" w:type="dxa"/>
          </w:tcPr>
          <w:p w:rsidR="00A4713C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4713C" w:rsidTr="000D67AD">
        <w:trPr>
          <w:trHeight w:val="480"/>
        </w:trPr>
        <w:tc>
          <w:tcPr>
            <w:tcW w:w="985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5.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7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</w:tc>
        <w:tc>
          <w:tcPr>
            <w:tcW w:w="1080" w:type="dxa"/>
          </w:tcPr>
          <w:p w:rsidR="00A4713C" w:rsidRPr="00E60E84" w:rsidRDefault="00A4713C" w:rsidP="005D66CD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</w:tc>
        <w:tc>
          <w:tcPr>
            <w:tcW w:w="1080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62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</w:tc>
        <w:tc>
          <w:tcPr>
            <w:tcW w:w="198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Formed/2 per day</w:t>
            </w:r>
          </w:p>
        </w:tc>
        <w:tc>
          <w:tcPr>
            <w:tcW w:w="1980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 xml:space="preserve">Formed/1 per day  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70" w:type="dxa"/>
          </w:tcPr>
          <w:p w:rsidR="00A4713C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4713C" w:rsidTr="000D67AD">
        <w:trPr>
          <w:trHeight w:val="510"/>
        </w:trPr>
        <w:tc>
          <w:tcPr>
            <w:tcW w:w="985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6.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7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Loose/8 per day</w:t>
            </w:r>
          </w:p>
        </w:tc>
        <w:tc>
          <w:tcPr>
            <w:tcW w:w="1080" w:type="dxa"/>
          </w:tcPr>
          <w:p w:rsidR="00A4713C" w:rsidRPr="00E60E84" w:rsidRDefault="00A4713C" w:rsidP="005D66CD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</w:tc>
        <w:tc>
          <w:tcPr>
            <w:tcW w:w="1080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62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</w:tc>
        <w:tc>
          <w:tcPr>
            <w:tcW w:w="198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980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70" w:type="dxa"/>
          </w:tcPr>
          <w:p w:rsidR="00A4713C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4713C" w:rsidTr="000D67AD">
        <w:trPr>
          <w:trHeight w:val="480"/>
        </w:trPr>
        <w:tc>
          <w:tcPr>
            <w:tcW w:w="985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7.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7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080" w:type="dxa"/>
          </w:tcPr>
          <w:p w:rsidR="00A4713C" w:rsidRPr="00E60E84" w:rsidRDefault="00A4713C" w:rsidP="005D66CD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Loose/3 per day</w:t>
            </w:r>
          </w:p>
        </w:tc>
        <w:tc>
          <w:tcPr>
            <w:tcW w:w="1080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Loose/3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62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Loose/3 per day</w:t>
            </w:r>
          </w:p>
        </w:tc>
        <w:tc>
          <w:tcPr>
            <w:tcW w:w="198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980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70" w:type="dxa"/>
          </w:tcPr>
          <w:p w:rsidR="00A4713C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4713C" w:rsidTr="000D67AD">
        <w:trPr>
          <w:trHeight w:val="495"/>
        </w:trPr>
        <w:tc>
          <w:tcPr>
            <w:tcW w:w="985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8.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7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</w:tc>
        <w:tc>
          <w:tcPr>
            <w:tcW w:w="1080" w:type="dxa"/>
          </w:tcPr>
          <w:p w:rsidR="00A4713C" w:rsidRPr="00E60E84" w:rsidRDefault="00A4713C" w:rsidP="005D66CD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080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62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98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980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70" w:type="dxa"/>
          </w:tcPr>
          <w:p w:rsidR="00A4713C" w:rsidRDefault="00450A6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4713C" w:rsidTr="000D67AD">
        <w:trPr>
          <w:trHeight w:val="480"/>
        </w:trPr>
        <w:tc>
          <w:tcPr>
            <w:tcW w:w="985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9.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7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080" w:type="dxa"/>
          </w:tcPr>
          <w:p w:rsidR="00A4713C" w:rsidRPr="00E60E84" w:rsidRDefault="00A4713C" w:rsidP="005D66CD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080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62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98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980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70" w:type="dxa"/>
          </w:tcPr>
          <w:p w:rsidR="00A4713C" w:rsidRDefault="00450A6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A4713C" w:rsidTr="000D67AD">
        <w:trPr>
          <w:trHeight w:val="495"/>
        </w:trPr>
        <w:tc>
          <w:tcPr>
            <w:tcW w:w="985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10.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7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Loose/7 per day</w:t>
            </w:r>
          </w:p>
        </w:tc>
        <w:tc>
          <w:tcPr>
            <w:tcW w:w="1080" w:type="dxa"/>
          </w:tcPr>
          <w:p w:rsidR="00A4713C" w:rsidRPr="00E60E84" w:rsidRDefault="00A4713C" w:rsidP="005D66CD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</w:tc>
        <w:tc>
          <w:tcPr>
            <w:tcW w:w="1080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62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</w:tc>
        <w:tc>
          <w:tcPr>
            <w:tcW w:w="1980" w:type="dxa"/>
          </w:tcPr>
          <w:p w:rsidR="00A4713C" w:rsidRPr="00E60E84" w:rsidRDefault="00A4713C" w:rsidP="00964243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Formed/2 per day</w:t>
            </w:r>
          </w:p>
        </w:tc>
        <w:tc>
          <w:tcPr>
            <w:tcW w:w="1980" w:type="dxa"/>
          </w:tcPr>
          <w:p w:rsidR="00A4713C" w:rsidRPr="00E60E84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 w:rsidRPr="00E60E8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70" w:type="dxa"/>
          </w:tcPr>
          <w:p w:rsidR="00A4713C" w:rsidRDefault="00A4713C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A4713C" w:rsidRPr="00E60E84" w:rsidRDefault="00A4713C" w:rsidP="003B41E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</w:tbl>
    <w:p w:rsidR="00CA374C" w:rsidRDefault="005D66CD" w:rsidP="00F0327F">
      <w:pPr>
        <w:rPr>
          <w:rFonts w:ascii="Palatino Linotype" w:hAnsi="Palatino Linotype"/>
          <w:b/>
          <w:sz w:val="16"/>
          <w:szCs w:val="16"/>
        </w:rPr>
      </w:pPr>
      <w:r w:rsidRPr="005D66CD">
        <w:rPr>
          <w:rFonts w:ascii="Palatino Linotype" w:hAnsi="Palatino Linotype"/>
          <w:b/>
          <w:sz w:val="16"/>
          <w:szCs w:val="16"/>
          <w:vertAlign w:val="superscript"/>
        </w:rPr>
        <w:t xml:space="preserve">      </w:t>
      </w:r>
      <w:r w:rsidRPr="002C2B28">
        <w:rPr>
          <w:rFonts w:ascii="Palatino Linotype" w:hAnsi="Palatino Linotype"/>
          <w:b/>
          <w:sz w:val="16"/>
          <w:szCs w:val="16"/>
        </w:rPr>
        <w:t>*</w:t>
      </w:r>
      <w:r w:rsidRPr="005D66CD">
        <w:rPr>
          <w:rFonts w:ascii="Palatino Linotype" w:hAnsi="Palatino Linotype"/>
          <w:b/>
          <w:sz w:val="16"/>
          <w:szCs w:val="16"/>
        </w:rPr>
        <w:t>5</w:t>
      </w:r>
      <w:r w:rsidRPr="005D66CD">
        <w:rPr>
          <w:rFonts w:ascii="Palatino Linotype" w:hAnsi="Palatino Linotype"/>
          <w:b/>
          <w:sz w:val="16"/>
          <w:szCs w:val="16"/>
          <w:vertAlign w:val="superscript"/>
        </w:rPr>
        <w:t>th</w:t>
      </w:r>
      <w:r w:rsidR="00934924">
        <w:rPr>
          <w:rFonts w:ascii="Palatino Linotype" w:hAnsi="Palatino Linotype"/>
          <w:b/>
          <w:sz w:val="16"/>
          <w:szCs w:val="16"/>
        </w:rPr>
        <w:t xml:space="preserve"> day of intervention</w:t>
      </w:r>
      <w:r w:rsidRPr="005D66CD">
        <w:rPr>
          <w:rFonts w:ascii="Palatino Linotype" w:hAnsi="Palatino Linotype"/>
          <w:b/>
          <w:sz w:val="16"/>
          <w:szCs w:val="16"/>
        </w:rPr>
        <w:t>.</w:t>
      </w:r>
      <w:r w:rsidRPr="005D66CD">
        <w:rPr>
          <w:rFonts w:ascii="Palatino Linotype" w:hAnsi="Palatino Linotype"/>
          <w:b/>
          <w:sz w:val="16"/>
          <w:szCs w:val="16"/>
          <w:vertAlign w:val="superscript"/>
        </w:rPr>
        <w:t xml:space="preserve">   </w:t>
      </w:r>
      <w:r w:rsidR="00F0327F" w:rsidRPr="002C2B28">
        <w:rPr>
          <w:rFonts w:ascii="Palatino Linotype" w:hAnsi="Palatino Linotype"/>
          <w:b/>
          <w:sz w:val="16"/>
          <w:szCs w:val="16"/>
        </w:rPr>
        <w:t>†</w:t>
      </w:r>
      <w:r w:rsidR="00F0327F" w:rsidRPr="005D66CD">
        <w:rPr>
          <w:rFonts w:ascii="Palatino Linotype" w:hAnsi="Palatino Linotype"/>
          <w:b/>
          <w:sz w:val="16"/>
          <w:szCs w:val="16"/>
        </w:rPr>
        <w:t>10</w:t>
      </w:r>
      <w:r w:rsidR="00F0327F" w:rsidRPr="005D66CD">
        <w:rPr>
          <w:rFonts w:ascii="Palatino Linotype" w:hAnsi="Palatino Linotype"/>
          <w:b/>
          <w:sz w:val="16"/>
          <w:szCs w:val="16"/>
          <w:vertAlign w:val="superscript"/>
        </w:rPr>
        <w:t>th</w:t>
      </w:r>
      <w:r w:rsidR="00934924">
        <w:rPr>
          <w:rFonts w:ascii="Palatino Linotype" w:hAnsi="Palatino Linotype"/>
          <w:b/>
          <w:sz w:val="16"/>
          <w:szCs w:val="16"/>
        </w:rPr>
        <w:t xml:space="preserve"> day of intervention</w:t>
      </w:r>
      <w:r w:rsidR="00C26325">
        <w:rPr>
          <w:rFonts w:ascii="Palatino Linotype" w:hAnsi="Palatino Linotype"/>
          <w:b/>
          <w:sz w:val="16"/>
          <w:szCs w:val="16"/>
        </w:rPr>
        <w:t>.</w:t>
      </w:r>
      <w:r w:rsidR="00F0327F" w:rsidRPr="005D66CD">
        <w:rPr>
          <w:rFonts w:ascii="Palatino Linotype" w:hAnsi="Palatino Linotype"/>
          <w:b/>
          <w:sz w:val="16"/>
          <w:szCs w:val="16"/>
        </w:rPr>
        <w:t xml:space="preserve"> </w:t>
      </w:r>
      <w:r w:rsidR="00F0327F" w:rsidRPr="002C2B28">
        <w:rPr>
          <w:rFonts w:ascii="Palatino Linotype" w:hAnsi="Palatino Linotype"/>
          <w:b/>
          <w:sz w:val="16"/>
          <w:szCs w:val="16"/>
        </w:rPr>
        <w:t>‡</w:t>
      </w:r>
      <w:r w:rsidR="00934924">
        <w:rPr>
          <w:rFonts w:ascii="Palatino Linotype" w:hAnsi="Palatino Linotype"/>
          <w:b/>
          <w:sz w:val="16"/>
          <w:szCs w:val="16"/>
        </w:rPr>
        <w:t>30 days after stopping intervention</w:t>
      </w:r>
      <w:r w:rsidR="00887D4E" w:rsidRPr="005D66CD">
        <w:rPr>
          <w:rFonts w:ascii="Palatino Linotype" w:hAnsi="Palatino Linotype"/>
          <w:b/>
          <w:sz w:val="16"/>
          <w:szCs w:val="16"/>
        </w:rPr>
        <w:t xml:space="preserve"> with oral ranitidine</w:t>
      </w:r>
      <w:r w:rsidR="00C26325">
        <w:rPr>
          <w:rFonts w:ascii="Palatino Linotype" w:hAnsi="Palatino Linotype"/>
          <w:b/>
          <w:sz w:val="16"/>
          <w:szCs w:val="16"/>
        </w:rPr>
        <w:t>.</w:t>
      </w:r>
      <w:r w:rsidR="00C85E6D">
        <w:rPr>
          <w:rFonts w:ascii="Palatino Linotype" w:hAnsi="Palatino Linotype"/>
          <w:b/>
          <w:sz w:val="16"/>
          <w:szCs w:val="16"/>
        </w:rPr>
        <w:t xml:space="preserve"> </w:t>
      </w:r>
      <w:r w:rsidR="00C26325">
        <w:rPr>
          <w:rFonts w:ascii="Palatino Linotype" w:hAnsi="Palatino Linotype"/>
          <w:b/>
          <w:sz w:val="16"/>
          <w:szCs w:val="16"/>
        </w:rPr>
        <w:t xml:space="preserve"> § 60 days after stopping intervention</w:t>
      </w:r>
    </w:p>
    <w:p w:rsidR="002C2B28" w:rsidRPr="002C2B28" w:rsidRDefault="002C2B28" w:rsidP="00F0327F">
      <w:pPr>
        <w:rPr>
          <w:rFonts w:ascii="Palatino Linotype" w:hAnsi="Palatino Linotype"/>
          <w:b/>
          <w:sz w:val="16"/>
          <w:szCs w:val="16"/>
        </w:rPr>
      </w:pPr>
    </w:p>
    <w:p w:rsidR="0010095A" w:rsidRDefault="00CA374C" w:rsidP="00F0327F">
      <w:pPr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lastRenderedPageBreak/>
        <w:t>Study outcome measures (primary) - placebo (vitamin C) group</w:t>
      </w:r>
    </w:p>
    <w:tbl>
      <w:tblPr>
        <w:tblStyle w:val="TableGrid"/>
        <w:tblW w:w="11965" w:type="dxa"/>
        <w:tblLayout w:type="fixed"/>
        <w:tblLook w:val="04A0" w:firstRow="1" w:lastRow="0" w:firstColumn="1" w:lastColumn="0" w:noHBand="0" w:noVBand="1"/>
      </w:tblPr>
      <w:tblGrid>
        <w:gridCol w:w="985"/>
        <w:gridCol w:w="1890"/>
        <w:gridCol w:w="1170"/>
        <w:gridCol w:w="1080"/>
        <w:gridCol w:w="1710"/>
        <w:gridCol w:w="1980"/>
        <w:gridCol w:w="1935"/>
        <w:gridCol w:w="1215"/>
      </w:tblGrid>
      <w:tr w:rsidR="000D67AD" w:rsidTr="000D67AD">
        <w:trPr>
          <w:trHeight w:val="1178"/>
        </w:trPr>
        <w:tc>
          <w:tcPr>
            <w:tcW w:w="985" w:type="dxa"/>
          </w:tcPr>
          <w:p w:rsidR="000D67AD" w:rsidRPr="00F472D4" w:rsidRDefault="00AC38DB" w:rsidP="00A84C29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Serial number </w:t>
            </w:r>
            <w:r w:rsidR="000D67AD" w:rsidRPr="00F472D4">
              <w:rPr>
                <w:rFonts w:ascii="Palatino Linotype" w:hAnsi="Palatino Linotype"/>
                <w:b/>
                <w:sz w:val="16"/>
                <w:szCs w:val="16"/>
              </w:rPr>
              <w:t>of patients</w:t>
            </w:r>
          </w:p>
        </w:tc>
        <w:tc>
          <w:tcPr>
            <w:tcW w:w="1890" w:type="dxa"/>
          </w:tcPr>
          <w:p w:rsidR="000D67AD" w:rsidRPr="00F472D4" w:rsidRDefault="000D67AD" w:rsidP="00A84C29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r>
              <w:rPr>
                <w:rFonts w:ascii="Palatino Linotype" w:hAnsi="Palatino Linotype"/>
                <w:b/>
                <w:sz w:val="16"/>
                <w:szCs w:val="16"/>
              </w:rPr>
              <w:t>Pre-intervention</w:t>
            </w:r>
            <w:r w:rsidRPr="00F472D4">
              <w:rPr>
                <w:rFonts w:ascii="Palatino Linotype" w:hAnsi="Palatino Linotype"/>
                <w:b/>
                <w:sz w:val="16"/>
                <w:szCs w:val="16"/>
              </w:rPr>
              <w:t xml:space="preserve"> stool consistency/frequency</w:t>
            </w:r>
          </w:p>
        </w:tc>
        <w:tc>
          <w:tcPr>
            <w:tcW w:w="1170" w:type="dxa"/>
          </w:tcPr>
          <w:p w:rsidR="000D67AD" w:rsidRPr="00F472D4" w:rsidRDefault="000D67AD">
            <w:pPr>
              <w:rPr>
                <w:rFonts w:ascii="Palatino Linotype" w:hAnsi="Palatino Linotype"/>
                <w:b/>
                <w:sz w:val="16"/>
                <w:szCs w:val="16"/>
                <w:vertAlign w:val="superscript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Stool consistency/ frequency</w:t>
            </w:r>
            <w:r>
              <w:rPr>
                <w:rFonts w:ascii="Palatino Linotype" w:hAnsi="Palatino Linotype"/>
                <w:b/>
                <w:sz w:val="16"/>
                <w:szCs w:val="16"/>
                <w:vertAlign w:val="superscript"/>
              </w:rPr>
              <w:t>*</w:t>
            </w:r>
          </w:p>
          <w:p w:rsidR="000D67AD" w:rsidRPr="00F472D4" w:rsidRDefault="000D67AD" w:rsidP="00F472D4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0D67AD" w:rsidRPr="00F472D4" w:rsidRDefault="000D67AD" w:rsidP="00A84C29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b/>
                <w:sz w:val="16"/>
                <w:szCs w:val="16"/>
              </w:rPr>
              <w:t>Stool consistency/frequency</w:t>
            </w:r>
            <w:r w:rsidRPr="00F472D4">
              <w:rPr>
                <w:rFonts w:ascii="Palatino Linotype" w:hAnsi="Palatino Linotype"/>
                <w:b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1710" w:type="dxa"/>
          </w:tcPr>
          <w:p w:rsidR="000D67AD" w:rsidRPr="00F472D4" w:rsidRDefault="000D67AD" w:rsidP="00A84C29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b/>
                <w:sz w:val="16"/>
                <w:szCs w:val="16"/>
              </w:rPr>
              <w:t xml:space="preserve">Switch- over to oral ranitidine </w:t>
            </w:r>
          </w:p>
        </w:tc>
        <w:tc>
          <w:tcPr>
            <w:tcW w:w="1980" w:type="dxa"/>
          </w:tcPr>
          <w:p w:rsidR="000D67AD" w:rsidRPr="00F472D4" w:rsidRDefault="000D67AD" w:rsidP="00A84C29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b/>
                <w:sz w:val="16"/>
                <w:szCs w:val="16"/>
              </w:rPr>
              <w:t>Stool consistency/frequency</w:t>
            </w:r>
            <w:r w:rsidRPr="00F472D4">
              <w:rPr>
                <w:rFonts w:ascii="Palatino Linotype" w:hAnsi="Palatino Linotype"/>
                <w:b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1935" w:type="dxa"/>
          </w:tcPr>
          <w:p w:rsidR="000D67AD" w:rsidRPr="00F472D4" w:rsidRDefault="000D67AD" w:rsidP="00A84C29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Post-intervention</w:t>
            </w:r>
            <w:r w:rsidRPr="00F472D4">
              <w:rPr>
                <w:rFonts w:ascii="Palatino Linotype" w:hAnsi="Palatino Linotype"/>
                <w:b/>
                <w:sz w:val="16"/>
                <w:szCs w:val="16"/>
              </w:rPr>
              <w:t xml:space="preserve"> stool consistency/frequency</w:t>
            </w:r>
            <w:r w:rsidRPr="00F472D4">
              <w:rPr>
                <w:rFonts w:ascii="Palatino Linotype" w:hAnsi="Palatino Linotype"/>
                <w:b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1215" w:type="dxa"/>
          </w:tcPr>
          <w:p w:rsidR="000D67AD" w:rsidRDefault="000D67AD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Post-intervention stool consistency/ frequency§</w:t>
            </w:r>
          </w:p>
          <w:p w:rsidR="000D67AD" w:rsidRPr="00F472D4" w:rsidRDefault="000D67AD" w:rsidP="000D67AD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</w:tr>
      <w:tr w:rsidR="000D67AD" w:rsidRPr="00CA374C" w:rsidTr="00450A60">
        <w:trPr>
          <w:trHeight w:val="593"/>
        </w:trPr>
        <w:tc>
          <w:tcPr>
            <w:tcW w:w="985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1.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9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</w:tc>
        <w:tc>
          <w:tcPr>
            <w:tcW w:w="1170" w:type="dxa"/>
          </w:tcPr>
          <w:p w:rsidR="000D67AD" w:rsidRPr="00F472D4" w:rsidRDefault="000D67AD" w:rsidP="00F472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</w:tc>
        <w:tc>
          <w:tcPr>
            <w:tcW w:w="108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71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</w:tc>
        <w:tc>
          <w:tcPr>
            <w:tcW w:w="198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935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Formed/2 per day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15" w:type="dxa"/>
          </w:tcPr>
          <w:p w:rsidR="000D67AD" w:rsidRDefault="000D67AD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0D67AD" w:rsidRPr="00F472D4" w:rsidRDefault="000D67AD" w:rsidP="00CA374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0D67AD" w:rsidRPr="00CA374C" w:rsidTr="000D67AD">
        <w:trPr>
          <w:trHeight w:val="555"/>
        </w:trPr>
        <w:tc>
          <w:tcPr>
            <w:tcW w:w="985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2.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9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170" w:type="dxa"/>
          </w:tcPr>
          <w:p w:rsidR="000D67AD" w:rsidRPr="00F472D4" w:rsidRDefault="000D67AD" w:rsidP="00F472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08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71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98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935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15" w:type="dxa"/>
          </w:tcPr>
          <w:p w:rsidR="000D67AD" w:rsidRDefault="000D67AD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0D67AD" w:rsidRPr="00F472D4" w:rsidRDefault="000D67AD" w:rsidP="00CA374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0D67AD" w:rsidRPr="00CA374C" w:rsidTr="000D67AD">
        <w:trPr>
          <w:trHeight w:val="555"/>
        </w:trPr>
        <w:tc>
          <w:tcPr>
            <w:tcW w:w="985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3.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9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</w:tc>
        <w:tc>
          <w:tcPr>
            <w:tcW w:w="1170" w:type="dxa"/>
          </w:tcPr>
          <w:p w:rsidR="000D67AD" w:rsidRPr="00F472D4" w:rsidRDefault="000D67AD" w:rsidP="00F472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</w:tc>
        <w:tc>
          <w:tcPr>
            <w:tcW w:w="108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71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</w:tc>
        <w:tc>
          <w:tcPr>
            <w:tcW w:w="198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Formed/2 per day</w:t>
            </w:r>
          </w:p>
        </w:tc>
        <w:tc>
          <w:tcPr>
            <w:tcW w:w="1935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15" w:type="dxa"/>
          </w:tcPr>
          <w:p w:rsidR="000D67AD" w:rsidRDefault="00450A6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0D67AD" w:rsidRPr="00F472D4" w:rsidRDefault="000D67AD" w:rsidP="00CA374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0D67AD" w:rsidRPr="00CA374C" w:rsidTr="000D67AD">
        <w:trPr>
          <w:trHeight w:val="555"/>
        </w:trPr>
        <w:tc>
          <w:tcPr>
            <w:tcW w:w="985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4.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9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170" w:type="dxa"/>
          </w:tcPr>
          <w:p w:rsidR="000D67AD" w:rsidRPr="00F472D4" w:rsidRDefault="000D67AD" w:rsidP="00F472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08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71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98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935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15" w:type="dxa"/>
          </w:tcPr>
          <w:p w:rsidR="000D67AD" w:rsidRDefault="000D67AD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0D67AD" w:rsidRPr="00F472D4" w:rsidRDefault="000D67AD" w:rsidP="00CA374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0D67AD" w:rsidRPr="00CA374C" w:rsidTr="000D67AD">
        <w:trPr>
          <w:trHeight w:val="600"/>
        </w:trPr>
        <w:tc>
          <w:tcPr>
            <w:tcW w:w="985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5.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9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</w:tc>
        <w:tc>
          <w:tcPr>
            <w:tcW w:w="1170" w:type="dxa"/>
          </w:tcPr>
          <w:p w:rsidR="000D67AD" w:rsidRPr="00F472D4" w:rsidRDefault="000D67AD" w:rsidP="00F472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</w:tc>
        <w:tc>
          <w:tcPr>
            <w:tcW w:w="108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71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</w:tc>
        <w:tc>
          <w:tcPr>
            <w:tcW w:w="198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Formed/2 per day</w:t>
            </w:r>
          </w:p>
        </w:tc>
        <w:tc>
          <w:tcPr>
            <w:tcW w:w="1935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15" w:type="dxa"/>
          </w:tcPr>
          <w:p w:rsidR="000D67AD" w:rsidRDefault="000D67AD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0D67AD" w:rsidRPr="00F472D4" w:rsidRDefault="000D67AD" w:rsidP="00CA374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0D67AD" w:rsidRPr="00CA374C" w:rsidTr="000D67AD">
        <w:trPr>
          <w:trHeight w:val="570"/>
        </w:trPr>
        <w:tc>
          <w:tcPr>
            <w:tcW w:w="985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6.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9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</w:tc>
        <w:tc>
          <w:tcPr>
            <w:tcW w:w="1170" w:type="dxa"/>
          </w:tcPr>
          <w:p w:rsidR="000D67AD" w:rsidRPr="00F472D4" w:rsidRDefault="000D67AD" w:rsidP="00F472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</w:tc>
        <w:tc>
          <w:tcPr>
            <w:tcW w:w="108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71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</w:tc>
        <w:tc>
          <w:tcPr>
            <w:tcW w:w="198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935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15" w:type="dxa"/>
          </w:tcPr>
          <w:p w:rsidR="000D67AD" w:rsidRDefault="000D67AD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0D67AD" w:rsidRPr="00F472D4" w:rsidRDefault="000D67AD" w:rsidP="00CA374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0D67AD" w:rsidRPr="00CA374C" w:rsidTr="000D67AD">
        <w:trPr>
          <w:trHeight w:val="585"/>
        </w:trPr>
        <w:tc>
          <w:tcPr>
            <w:tcW w:w="985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7.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9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Loose/7 per day</w:t>
            </w:r>
          </w:p>
        </w:tc>
        <w:tc>
          <w:tcPr>
            <w:tcW w:w="1170" w:type="dxa"/>
          </w:tcPr>
          <w:p w:rsidR="000D67AD" w:rsidRPr="00F472D4" w:rsidRDefault="000D67AD" w:rsidP="00F472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</w:tc>
        <w:tc>
          <w:tcPr>
            <w:tcW w:w="108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71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</w:tc>
        <w:tc>
          <w:tcPr>
            <w:tcW w:w="198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935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Formed/2 per day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15" w:type="dxa"/>
          </w:tcPr>
          <w:p w:rsidR="000D67AD" w:rsidRDefault="000D67AD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0D67AD" w:rsidRPr="00F472D4" w:rsidRDefault="000D67AD" w:rsidP="00CA374C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0D67AD" w:rsidRPr="00CA374C" w:rsidTr="000D67AD">
        <w:trPr>
          <w:trHeight w:val="555"/>
        </w:trPr>
        <w:tc>
          <w:tcPr>
            <w:tcW w:w="985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lastRenderedPageBreak/>
              <w:t>8.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9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</w:tc>
        <w:tc>
          <w:tcPr>
            <w:tcW w:w="1170" w:type="dxa"/>
          </w:tcPr>
          <w:p w:rsidR="000D67AD" w:rsidRPr="00F472D4" w:rsidRDefault="000D67AD" w:rsidP="00F472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</w:tc>
        <w:tc>
          <w:tcPr>
            <w:tcW w:w="108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71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Loose/6 per day</w:t>
            </w:r>
          </w:p>
        </w:tc>
        <w:tc>
          <w:tcPr>
            <w:tcW w:w="198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Formed/2 per day</w:t>
            </w:r>
          </w:p>
        </w:tc>
        <w:tc>
          <w:tcPr>
            <w:tcW w:w="1935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15" w:type="dxa"/>
          </w:tcPr>
          <w:p w:rsidR="000D67AD" w:rsidRDefault="000D67AD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0D67AD" w:rsidRPr="00F472D4" w:rsidRDefault="00450A60" w:rsidP="00CA374C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</w:tr>
      <w:tr w:rsidR="000D67AD" w:rsidRPr="00CA374C" w:rsidTr="000D67AD">
        <w:trPr>
          <w:trHeight w:val="465"/>
        </w:trPr>
        <w:tc>
          <w:tcPr>
            <w:tcW w:w="985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9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9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Loose/5 per day</w:t>
            </w:r>
          </w:p>
        </w:tc>
        <w:tc>
          <w:tcPr>
            <w:tcW w:w="1170" w:type="dxa"/>
          </w:tcPr>
          <w:p w:rsidR="000D67AD" w:rsidRPr="00F472D4" w:rsidRDefault="000D67AD" w:rsidP="00F472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08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71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98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935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15" w:type="dxa"/>
          </w:tcPr>
          <w:p w:rsidR="000D67AD" w:rsidRPr="00F472D4" w:rsidRDefault="000D67AD" w:rsidP="00CA374C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</w:tr>
      <w:tr w:rsidR="000D67AD" w:rsidRPr="00CA374C" w:rsidTr="000D67AD">
        <w:trPr>
          <w:trHeight w:val="375"/>
        </w:trPr>
        <w:tc>
          <w:tcPr>
            <w:tcW w:w="985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 xml:space="preserve">10. </w:t>
            </w:r>
          </w:p>
        </w:tc>
        <w:tc>
          <w:tcPr>
            <w:tcW w:w="189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170" w:type="dxa"/>
          </w:tcPr>
          <w:p w:rsidR="000D67AD" w:rsidRPr="00F472D4" w:rsidRDefault="000D67AD" w:rsidP="00F472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08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71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Loose/4 per day</w:t>
            </w:r>
          </w:p>
        </w:tc>
        <w:tc>
          <w:tcPr>
            <w:tcW w:w="1980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935" w:type="dxa"/>
          </w:tcPr>
          <w:p w:rsidR="000D67AD" w:rsidRPr="00F472D4" w:rsidRDefault="000D67AD" w:rsidP="00CA374C">
            <w:pPr>
              <w:spacing w:after="160" w:line="259" w:lineRule="auto"/>
              <w:rPr>
                <w:rFonts w:ascii="Palatino Linotype" w:hAnsi="Palatino Linotype"/>
                <w:sz w:val="16"/>
                <w:szCs w:val="16"/>
              </w:rPr>
            </w:pPr>
            <w:r w:rsidRPr="00F472D4"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  <w:tc>
          <w:tcPr>
            <w:tcW w:w="1215" w:type="dxa"/>
          </w:tcPr>
          <w:p w:rsidR="000D67AD" w:rsidRPr="00F472D4" w:rsidRDefault="000D67AD" w:rsidP="000D67AD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Formed/1 per day</w:t>
            </w:r>
          </w:p>
        </w:tc>
      </w:tr>
    </w:tbl>
    <w:p w:rsidR="00CA374C" w:rsidRPr="005D66CD" w:rsidRDefault="00F472D4" w:rsidP="00CA374C">
      <w:pPr>
        <w:rPr>
          <w:rFonts w:ascii="Palatino Linotype" w:hAnsi="Palatino Linotype"/>
          <w:b/>
          <w:sz w:val="16"/>
          <w:szCs w:val="16"/>
        </w:rPr>
      </w:pPr>
      <w:r w:rsidRPr="005D66CD">
        <w:rPr>
          <w:rFonts w:ascii="Palatino Linotype" w:hAnsi="Palatino Linotype"/>
          <w:b/>
          <w:sz w:val="16"/>
          <w:szCs w:val="16"/>
          <w:vertAlign w:val="superscript"/>
        </w:rPr>
        <w:t xml:space="preserve">   *</w:t>
      </w:r>
      <w:r w:rsidRPr="005D66CD">
        <w:rPr>
          <w:rFonts w:ascii="Palatino Linotype" w:hAnsi="Palatino Linotype"/>
          <w:b/>
          <w:sz w:val="16"/>
          <w:szCs w:val="16"/>
        </w:rPr>
        <w:t>5</w:t>
      </w:r>
      <w:r w:rsidRPr="005D66CD">
        <w:rPr>
          <w:rFonts w:ascii="Palatino Linotype" w:hAnsi="Palatino Linotype"/>
          <w:b/>
          <w:sz w:val="16"/>
          <w:szCs w:val="16"/>
          <w:vertAlign w:val="superscript"/>
        </w:rPr>
        <w:t>th</w:t>
      </w:r>
      <w:r w:rsidRPr="005D66CD">
        <w:rPr>
          <w:rFonts w:ascii="Palatino Linotype" w:hAnsi="Palatino Linotype"/>
          <w:b/>
          <w:sz w:val="16"/>
          <w:szCs w:val="16"/>
        </w:rPr>
        <w:t xml:space="preserve"> day of intervention.</w:t>
      </w:r>
      <w:r w:rsidRPr="005D66CD">
        <w:rPr>
          <w:rFonts w:ascii="Palatino Linotype" w:hAnsi="Palatino Linotype"/>
          <w:b/>
          <w:sz w:val="16"/>
          <w:szCs w:val="16"/>
          <w:vertAlign w:val="superscript"/>
        </w:rPr>
        <w:t xml:space="preserve">     </w:t>
      </w:r>
      <w:r w:rsidR="00CA374C" w:rsidRPr="005D66CD">
        <w:rPr>
          <w:rFonts w:ascii="Palatino Linotype" w:hAnsi="Palatino Linotype"/>
          <w:b/>
          <w:sz w:val="16"/>
          <w:szCs w:val="16"/>
          <w:vertAlign w:val="superscript"/>
        </w:rPr>
        <w:t>†</w:t>
      </w:r>
      <w:r w:rsidR="00CA374C" w:rsidRPr="005D66CD">
        <w:rPr>
          <w:rFonts w:ascii="Palatino Linotype" w:hAnsi="Palatino Linotype"/>
          <w:b/>
          <w:sz w:val="16"/>
          <w:szCs w:val="16"/>
        </w:rPr>
        <w:t>10</w:t>
      </w:r>
      <w:r w:rsidR="00CA374C" w:rsidRPr="005D66CD">
        <w:rPr>
          <w:rFonts w:ascii="Palatino Linotype" w:hAnsi="Palatino Linotype"/>
          <w:b/>
          <w:sz w:val="16"/>
          <w:szCs w:val="16"/>
          <w:vertAlign w:val="superscript"/>
        </w:rPr>
        <w:t>th</w:t>
      </w:r>
      <w:r w:rsidRPr="005D66CD">
        <w:rPr>
          <w:rFonts w:ascii="Palatino Linotype" w:hAnsi="Palatino Linotype"/>
          <w:b/>
          <w:sz w:val="16"/>
          <w:szCs w:val="16"/>
        </w:rPr>
        <w:t xml:space="preserve"> day of intervention</w:t>
      </w:r>
      <w:r w:rsidR="00CA374C" w:rsidRPr="005D66CD">
        <w:rPr>
          <w:rFonts w:ascii="Palatino Linotype" w:hAnsi="Palatino Linotype"/>
          <w:b/>
          <w:sz w:val="16"/>
          <w:szCs w:val="16"/>
        </w:rPr>
        <w:t xml:space="preserve">.   </w:t>
      </w:r>
      <w:r w:rsidR="00CA374C" w:rsidRPr="005D66CD">
        <w:rPr>
          <w:rFonts w:ascii="Palatino Linotype" w:hAnsi="Palatino Linotype"/>
          <w:b/>
          <w:sz w:val="16"/>
          <w:szCs w:val="16"/>
          <w:vertAlign w:val="superscript"/>
        </w:rPr>
        <w:t>‡</w:t>
      </w:r>
      <w:r w:rsidR="00934924">
        <w:rPr>
          <w:rFonts w:ascii="Palatino Linotype" w:hAnsi="Palatino Linotype"/>
          <w:b/>
          <w:sz w:val="16"/>
          <w:szCs w:val="16"/>
        </w:rPr>
        <w:t>30 days after stopping intervention</w:t>
      </w:r>
      <w:r w:rsidR="00CA374C" w:rsidRPr="005D66CD">
        <w:rPr>
          <w:rFonts w:ascii="Palatino Linotype" w:hAnsi="Palatino Linotype"/>
          <w:b/>
          <w:sz w:val="16"/>
          <w:szCs w:val="16"/>
        </w:rPr>
        <w:t xml:space="preserve"> with oral ranitidine</w:t>
      </w:r>
      <w:r w:rsidR="000D67AD">
        <w:rPr>
          <w:rFonts w:ascii="Palatino Linotype" w:hAnsi="Palatino Linotype"/>
          <w:b/>
          <w:sz w:val="16"/>
          <w:szCs w:val="16"/>
        </w:rPr>
        <w:t xml:space="preserve">. </w:t>
      </w:r>
      <w:r w:rsidR="00450A60">
        <w:rPr>
          <w:rFonts w:ascii="Palatino Linotype" w:hAnsi="Palatino Linotype"/>
          <w:b/>
          <w:sz w:val="16"/>
          <w:szCs w:val="16"/>
        </w:rPr>
        <w:t xml:space="preserve"> </w:t>
      </w:r>
      <w:r w:rsidR="000D67AD">
        <w:rPr>
          <w:rFonts w:ascii="Palatino Linotype" w:hAnsi="Palatino Linotype"/>
          <w:b/>
          <w:sz w:val="16"/>
          <w:szCs w:val="16"/>
        </w:rPr>
        <w:t>§ 60 days after stopping intervention</w:t>
      </w:r>
    </w:p>
    <w:p w:rsidR="0010095A" w:rsidRDefault="0010095A" w:rsidP="00F0327F">
      <w:pPr>
        <w:rPr>
          <w:rFonts w:ascii="Palatino Linotype" w:hAnsi="Palatino Linotype"/>
          <w:b/>
          <w:sz w:val="20"/>
          <w:szCs w:val="20"/>
        </w:rPr>
      </w:pPr>
    </w:p>
    <w:p w:rsidR="0010095A" w:rsidRDefault="0010095A" w:rsidP="00F0327F">
      <w:pPr>
        <w:rPr>
          <w:rFonts w:ascii="Palatino Linotype" w:hAnsi="Palatino Linotype"/>
          <w:b/>
          <w:sz w:val="20"/>
          <w:szCs w:val="20"/>
        </w:rPr>
      </w:pPr>
    </w:p>
    <w:p w:rsidR="0010095A" w:rsidRDefault="0010095A" w:rsidP="00F0327F">
      <w:pPr>
        <w:rPr>
          <w:rFonts w:ascii="Palatino Linotype" w:hAnsi="Palatino Linotype"/>
          <w:b/>
          <w:sz w:val="20"/>
          <w:szCs w:val="20"/>
        </w:rPr>
      </w:pPr>
    </w:p>
    <w:p w:rsidR="0010095A" w:rsidRDefault="0010095A" w:rsidP="00F0327F">
      <w:pPr>
        <w:rPr>
          <w:rFonts w:ascii="Palatino Linotype" w:hAnsi="Palatino Linotype"/>
          <w:b/>
          <w:sz w:val="20"/>
          <w:szCs w:val="20"/>
        </w:rPr>
      </w:pPr>
    </w:p>
    <w:p w:rsidR="0010095A" w:rsidRDefault="0010095A" w:rsidP="00F0327F">
      <w:pPr>
        <w:rPr>
          <w:rFonts w:ascii="Palatino Linotype" w:hAnsi="Palatino Linotype"/>
          <w:b/>
          <w:sz w:val="20"/>
          <w:szCs w:val="20"/>
        </w:rPr>
      </w:pPr>
    </w:p>
    <w:p w:rsidR="0010095A" w:rsidRPr="0010095A" w:rsidRDefault="0010095A" w:rsidP="0010095A">
      <w:pPr>
        <w:pStyle w:val="ListParagraph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 w:rsidRPr="0010095A">
        <w:rPr>
          <w:rFonts w:ascii="Palatino Linotype" w:hAnsi="Palatino Linotype"/>
          <w:b/>
          <w:sz w:val="20"/>
          <w:szCs w:val="20"/>
        </w:rPr>
        <w:t xml:space="preserve">Adverse Events: </w:t>
      </w:r>
      <w:r w:rsidRPr="0010095A">
        <w:rPr>
          <w:rFonts w:ascii="Palatino Linotype" w:hAnsi="Palatino Linotype"/>
          <w:sz w:val="20"/>
          <w:szCs w:val="20"/>
        </w:rPr>
        <w:t>There were no adverse events associated with this trial</w:t>
      </w:r>
    </w:p>
    <w:p w:rsidR="004D6B42" w:rsidRDefault="0009266D">
      <w:pPr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</w:p>
    <w:p w:rsidR="0009266D" w:rsidRPr="00EB127E" w:rsidRDefault="000B6EBB">
      <w:pPr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</w:p>
    <w:sectPr w:rsidR="0009266D" w:rsidRPr="00EB127E" w:rsidSect="00A84C2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D74154"/>
    <w:multiLevelType w:val="hybridMultilevel"/>
    <w:tmpl w:val="D34499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993"/>
    <w:rsid w:val="00027C79"/>
    <w:rsid w:val="00044BDD"/>
    <w:rsid w:val="00050DA7"/>
    <w:rsid w:val="000550DD"/>
    <w:rsid w:val="00080F09"/>
    <w:rsid w:val="0009266D"/>
    <w:rsid w:val="000B1324"/>
    <w:rsid w:val="000B6EBB"/>
    <w:rsid w:val="000D67AD"/>
    <w:rsid w:val="00100870"/>
    <w:rsid w:val="0010095A"/>
    <w:rsid w:val="00126A08"/>
    <w:rsid w:val="00195D6D"/>
    <w:rsid w:val="001A3950"/>
    <w:rsid w:val="001D0F44"/>
    <w:rsid w:val="00205061"/>
    <w:rsid w:val="002357AD"/>
    <w:rsid w:val="00260DA3"/>
    <w:rsid w:val="0026221D"/>
    <w:rsid w:val="00266612"/>
    <w:rsid w:val="00297063"/>
    <w:rsid w:val="002A450A"/>
    <w:rsid w:val="002C2B28"/>
    <w:rsid w:val="002E290A"/>
    <w:rsid w:val="00372424"/>
    <w:rsid w:val="00373813"/>
    <w:rsid w:val="003B37C0"/>
    <w:rsid w:val="003B41EC"/>
    <w:rsid w:val="003C58CE"/>
    <w:rsid w:val="00406713"/>
    <w:rsid w:val="00411886"/>
    <w:rsid w:val="00450A60"/>
    <w:rsid w:val="00451F2C"/>
    <w:rsid w:val="004867C8"/>
    <w:rsid w:val="004C2013"/>
    <w:rsid w:val="004C36CC"/>
    <w:rsid w:val="004D6B42"/>
    <w:rsid w:val="005039F4"/>
    <w:rsid w:val="00536E74"/>
    <w:rsid w:val="005A2E33"/>
    <w:rsid w:val="005B4CD1"/>
    <w:rsid w:val="005B6611"/>
    <w:rsid w:val="005D66CD"/>
    <w:rsid w:val="00604C4F"/>
    <w:rsid w:val="00617452"/>
    <w:rsid w:val="00643F8F"/>
    <w:rsid w:val="0066412F"/>
    <w:rsid w:val="00680067"/>
    <w:rsid w:val="00742B2D"/>
    <w:rsid w:val="00747311"/>
    <w:rsid w:val="00777B9B"/>
    <w:rsid w:val="00777E8A"/>
    <w:rsid w:val="007B0365"/>
    <w:rsid w:val="007C0A71"/>
    <w:rsid w:val="007C1AD1"/>
    <w:rsid w:val="00806841"/>
    <w:rsid w:val="00830EEA"/>
    <w:rsid w:val="00837C61"/>
    <w:rsid w:val="00843EA9"/>
    <w:rsid w:val="00850549"/>
    <w:rsid w:val="00887D4E"/>
    <w:rsid w:val="009051FC"/>
    <w:rsid w:val="0092763D"/>
    <w:rsid w:val="009319A8"/>
    <w:rsid w:val="00934924"/>
    <w:rsid w:val="00964243"/>
    <w:rsid w:val="009B4219"/>
    <w:rsid w:val="009C2B93"/>
    <w:rsid w:val="00A35943"/>
    <w:rsid w:val="00A4713C"/>
    <w:rsid w:val="00A57CDD"/>
    <w:rsid w:val="00A84C29"/>
    <w:rsid w:val="00A8642A"/>
    <w:rsid w:val="00A94D77"/>
    <w:rsid w:val="00AA34A0"/>
    <w:rsid w:val="00AB1422"/>
    <w:rsid w:val="00AC38DB"/>
    <w:rsid w:val="00AD3C1B"/>
    <w:rsid w:val="00B417FE"/>
    <w:rsid w:val="00B51827"/>
    <w:rsid w:val="00B8151E"/>
    <w:rsid w:val="00BE56E3"/>
    <w:rsid w:val="00C24BD6"/>
    <w:rsid w:val="00C26325"/>
    <w:rsid w:val="00C36BAF"/>
    <w:rsid w:val="00C85E6D"/>
    <w:rsid w:val="00C94AE0"/>
    <w:rsid w:val="00CA374C"/>
    <w:rsid w:val="00CC227D"/>
    <w:rsid w:val="00CC4925"/>
    <w:rsid w:val="00CC6791"/>
    <w:rsid w:val="00CD0869"/>
    <w:rsid w:val="00CE0C2C"/>
    <w:rsid w:val="00CE22EE"/>
    <w:rsid w:val="00CE3C29"/>
    <w:rsid w:val="00CE5D50"/>
    <w:rsid w:val="00CE5EFC"/>
    <w:rsid w:val="00D463B3"/>
    <w:rsid w:val="00D60589"/>
    <w:rsid w:val="00D61DFB"/>
    <w:rsid w:val="00D65D05"/>
    <w:rsid w:val="00D92B17"/>
    <w:rsid w:val="00DB7E0D"/>
    <w:rsid w:val="00DC2EE4"/>
    <w:rsid w:val="00DC3993"/>
    <w:rsid w:val="00E30E54"/>
    <w:rsid w:val="00E60E84"/>
    <w:rsid w:val="00E66120"/>
    <w:rsid w:val="00EA3E2E"/>
    <w:rsid w:val="00EB127E"/>
    <w:rsid w:val="00EB6506"/>
    <w:rsid w:val="00ED056D"/>
    <w:rsid w:val="00F0154A"/>
    <w:rsid w:val="00F0327F"/>
    <w:rsid w:val="00F472D4"/>
    <w:rsid w:val="00F845B1"/>
    <w:rsid w:val="00F8669F"/>
    <w:rsid w:val="00FB7E85"/>
    <w:rsid w:val="00FD05C3"/>
    <w:rsid w:val="00FE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2F00A4-59B4-4985-B61F-39CD7A70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7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6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1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AE03F-723E-4532-B6B9-3FDA972DA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uwaezuoke</dc:creator>
  <cp:keywords/>
  <dc:description/>
  <cp:lastModifiedBy>samuel uwaezuoke</cp:lastModifiedBy>
  <cp:revision>2</cp:revision>
  <dcterms:created xsi:type="dcterms:W3CDTF">2020-01-24T22:45:00Z</dcterms:created>
  <dcterms:modified xsi:type="dcterms:W3CDTF">2020-01-24T22:45:00Z</dcterms:modified>
</cp:coreProperties>
</file>