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45F7" w:rsidRPr="00B95D11" w:rsidRDefault="003B45F7" w:rsidP="003B45F7">
      <w:pPr>
        <w:pStyle w:val="Caption"/>
        <w:keepNext/>
        <w:spacing w:line="480" w:lineRule="auto"/>
        <w:rPr>
          <w:rFonts w:ascii="Arial" w:hAnsi="Arial" w:cs="Arial"/>
          <w:b/>
          <w:sz w:val="20"/>
          <w:szCs w:val="20"/>
        </w:rPr>
      </w:pPr>
      <w:r w:rsidRPr="00B95D11">
        <w:rPr>
          <w:rFonts w:ascii="Arial" w:hAnsi="Arial" w:cs="Arial"/>
          <w:sz w:val="20"/>
          <w:szCs w:val="20"/>
        </w:rPr>
        <w:t>Table S-4</w:t>
      </w:r>
    </w:p>
    <w:p w:rsidR="003B45F7" w:rsidRPr="00B95D11" w:rsidRDefault="003B45F7" w:rsidP="003B45F7">
      <w:pPr>
        <w:pStyle w:val="Caption"/>
        <w:keepNext/>
        <w:spacing w:line="480" w:lineRule="auto"/>
        <w:rPr>
          <w:rFonts w:ascii="Arial" w:hAnsi="Arial" w:cs="Arial"/>
          <w:b/>
          <w:sz w:val="20"/>
          <w:szCs w:val="20"/>
        </w:rPr>
      </w:pPr>
      <w:proofErr w:type="gramStart"/>
      <w:r w:rsidRPr="00B95D11">
        <w:rPr>
          <w:rFonts w:ascii="Arial" w:hAnsi="Arial" w:cs="Arial"/>
          <w:sz w:val="20"/>
          <w:szCs w:val="20"/>
        </w:rPr>
        <w:t xml:space="preserve">Pathways and </w:t>
      </w:r>
      <w:proofErr w:type="spellStart"/>
      <w:r w:rsidRPr="00B95D11">
        <w:rPr>
          <w:rFonts w:ascii="Arial" w:hAnsi="Arial" w:cs="Arial"/>
          <w:sz w:val="20"/>
          <w:szCs w:val="20"/>
        </w:rPr>
        <w:t>subpathways</w:t>
      </w:r>
      <w:proofErr w:type="spellEnd"/>
      <w:r w:rsidRPr="00B95D11">
        <w:rPr>
          <w:rFonts w:ascii="Arial" w:hAnsi="Arial" w:cs="Arial"/>
          <w:sz w:val="20"/>
          <w:szCs w:val="20"/>
        </w:rPr>
        <w:t xml:space="preserve"> of the metabolites from the broad metabolomics.</w:t>
      </w:r>
      <w:proofErr w:type="gramEnd"/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888"/>
        <w:gridCol w:w="1677"/>
        <w:gridCol w:w="2937"/>
        <w:gridCol w:w="1966"/>
      </w:tblGrid>
      <w:tr w:rsidR="003B45F7" w:rsidRPr="00B95D11" w:rsidTr="00593144">
        <w:tc>
          <w:tcPr>
            <w:tcW w:w="288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B95D11">
              <w:rPr>
                <w:rFonts w:ascii="Arial" w:hAnsi="Arial" w:cs="Arial"/>
                <w:b/>
                <w:sz w:val="20"/>
                <w:szCs w:val="20"/>
              </w:rPr>
              <w:t>Metabolite</w:t>
            </w:r>
          </w:p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B95D11">
              <w:rPr>
                <w:rFonts w:ascii="Arial" w:hAnsi="Arial" w:cs="Arial"/>
                <w:b/>
                <w:sz w:val="20"/>
                <w:szCs w:val="20"/>
              </w:rPr>
              <w:t>Pathway</w:t>
            </w:r>
          </w:p>
        </w:tc>
        <w:tc>
          <w:tcPr>
            <w:tcW w:w="29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B95D11">
              <w:rPr>
                <w:rFonts w:ascii="Arial" w:hAnsi="Arial" w:cs="Arial"/>
                <w:b/>
                <w:sz w:val="20"/>
                <w:szCs w:val="20"/>
              </w:rPr>
              <w:t>Sub-Pathway</w:t>
            </w: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B95D11">
              <w:rPr>
                <w:rFonts w:ascii="Arial" w:hAnsi="Arial" w:cs="Arial"/>
                <w:b/>
                <w:sz w:val="20"/>
                <w:szCs w:val="20"/>
              </w:rPr>
              <w:t>Higher/lower in ASD-M group</w:t>
            </w:r>
          </w:p>
        </w:tc>
      </w:tr>
      <w:tr w:rsidR="003B45F7" w:rsidRPr="00B95D11" w:rsidTr="00593144">
        <w:tc>
          <w:tcPr>
            <w:tcW w:w="2888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N-</w:t>
            </w: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acetylasparagine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</w:rPr>
                <m:t>Δ</m:t>
              </m:r>
            </m:oMath>
          </w:p>
        </w:tc>
        <w:tc>
          <w:tcPr>
            <w:tcW w:w="167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Amino Acid</w:t>
            </w:r>
          </w:p>
        </w:tc>
        <w:tc>
          <w:tcPr>
            <w:tcW w:w="29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Alanine and Aspartate Metabolism</w:t>
            </w: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</w:tr>
      <w:tr w:rsidR="003B45F7" w:rsidRPr="00B95D11" w:rsidTr="00593144">
        <w:tc>
          <w:tcPr>
            <w:tcW w:w="2888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 xml:space="preserve">S-1-pyrroline-5-carboxylate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</w:rPr>
                <m:t>Δ</m:t>
              </m:r>
            </m:oMath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Amino Acid</w:t>
            </w:r>
          </w:p>
        </w:tc>
        <w:tc>
          <w:tcPr>
            <w:tcW w:w="29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Glutamate Metabolism</w:t>
            </w: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</w:tr>
      <w:tr w:rsidR="003B45F7" w:rsidRPr="00B95D11" w:rsidTr="00593144">
        <w:tc>
          <w:tcPr>
            <w:tcW w:w="2888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 xml:space="preserve">Glutamine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</w:rPr>
                <m:t>Δ</m:t>
              </m:r>
            </m:oMath>
          </w:p>
        </w:tc>
        <w:tc>
          <w:tcPr>
            <w:tcW w:w="1677" w:type="dxa"/>
            <w:tcBorders>
              <w:left w:val="nil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Amino Acid</w:t>
            </w:r>
          </w:p>
        </w:tc>
        <w:tc>
          <w:tcPr>
            <w:tcW w:w="29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Glutamate Metabolism</w:t>
            </w: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</w:tr>
      <w:tr w:rsidR="003B45F7" w:rsidRPr="00B95D11" w:rsidTr="00593144">
        <w:tc>
          <w:tcPr>
            <w:tcW w:w="2888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Alpha-</w:t>
            </w: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ketoglutaramate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 xml:space="preserve">*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</w:rPr>
                <m:t>Δ</m:t>
              </m:r>
            </m:oMath>
          </w:p>
        </w:tc>
        <w:tc>
          <w:tcPr>
            <w:tcW w:w="1677" w:type="dxa"/>
            <w:tcBorders>
              <w:left w:val="nil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Amino Acid</w:t>
            </w:r>
          </w:p>
        </w:tc>
        <w:tc>
          <w:tcPr>
            <w:tcW w:w="29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Glutamate Metabolism</w:t>
            </w: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</w:tr>
      <w:tr w:rsidR="003B45F7" w:rsidRPr="00B95D11" w:rsidTr="00593144">
        <w:tc>
          <w:tcPr>
            <w:tcW w:w="2888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 xml:space="preserve">5-oxoproline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</w:rPr>
                <m:t>Δ</m:t>
              </m:r>
            </m:oMath>
          </w:p>
        </w:tc>
        <w:tc>
          <w:tcPr>
            <w:tcW w:w="1677" w:type="dxa"/>
            <w:tcBorders>
              <w:left w:val="nil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Amino Acid</w:t>
            </w:r>
          </w:p>
        </w:tc>
        <w:tc>
          <w:tcPr>
            <w:tcW w:w="29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Glutathione Metabolism</w:t>
            </w: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</w:tr>
      <w:tr w:rsidR="003B45F7" w:rsidRPr="00B95D11" w:rsidTr="00593144">
        <w:tc>
          <w:tcPr>
            <w:tcW w:w="2888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S-</w:t>
            </w: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methylglutathione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</w:rPr>
                <m:t>Δ</m:t>
              </m:r>
            </m:oMath>
          </w:p>
        </w:tc>
        <w:tc>
          <w:tcPr>
            <w:tcW w:w="167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Amino Acid</w:t>
            </w:r>
          </w:p>
        </w:tc>
        <w:tc>
          <w:tcPr>
            <w:tcW w:w="29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Glutathione Metabolism</w:t>
            </w: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</w:tr>
      <w:tr w:rsidR="003B45F7" w:rsidRPr="00B95D11" w:rsidTr="00593144">
        <w:tc>
          <w:tcPr>
            <w:tcW w:w="288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Glycine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Amino Acid</w:t>
            </w:r>
          </w:p>
        </w:tc>
        <w:tc>
          <w:tcPr>
            <w:tcW w:w="29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Glycine, Serine and Threonine Metabolism</w:t>
            </w: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3B45F7" w:rsidRPr="00B95D11" w:rsidRDefault="003B45F7" w:rsidP="00593144">
            <w:pPr>
              <w:pStyle w:val="ListParagraph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</w:tr>
      <w:tr w:rsidR="003B45F7" w:rsidRPr="00B95D11" w:rsidTr="00593144">
        <w:tc>
          <w:tcPr>
            <w:tcW w:w="2888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Isovalerylglycine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</w:rPr>
                <m:t>Δ</m:t>
              </m:r>
            </m:oMath>
          </w:p>
        </w:tc>
        <w:tc>
          <w:tcPr>
            <w:tcW w:w="1677" w:type="dxa"/>
            <w:tcBorders>
              <w:left w:val="nil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Amino Acid</w:t>
            </w:r>
          </w:p>
        </w:tc>
        <w:tc>
          <w:tcPr>
            <w:tcW w:w="29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Leucine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 xml:space="preserve">, Isoleucine and </w:t>
            </w: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Valine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 xml:space="preserve"> Metabolism</w:t>
            </w: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</w:tr>
      <w:tr w:rsidR="003B45F7" w:rsidRPr="00B95D11" w:rsidTr="00593144">
        <w:tc>
          <w:tcPr>
            <w:tcW w:w="2888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N-</w:t>
            </w: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acetylvaline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</w:rPr>
                <m:t>Δ</m:t>
              </m:r>
            </m:oMath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Amino Acid</w:t>
            </w:r>
          </w:p>
        </w:tc>
        <w:tc>
          <w:tcPr>
            <w:tcW w:w="29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Leucine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 xml:space="preserve">, Isoleucine and </w:t>
            </w: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Valine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 xml:space="preserve"> Metabolism</w:t>
            </w: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</w:tr>
      <w:tr w:rsidR="003B45F7" w:rsidRPr="00B95D11" w:rsidTr="00593144">
        <w:tc>
          <w:tcPr>
            <w:tcW w:w="2888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Tiglylcarnitine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 xml:space="preserve"> (C5:1-DC)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</w:rPr>
                <m:t>Δ</m:t>
              </m:r>
            </m:oMath>
            <w:r w:rsidRPr="00B95D11">
              <w:rPr>
                <w:rFonts w:ascii="Arial" w:eastAsiaTheme="minorEastAsia" w:hAnsi="Arial" w:cs="Arial"/>
                <w:sz w:val="20"/>
                <w:szCs w:val="20"/>
              </w:rPr>
              <w:t>#</w:t>
            </w:r>
          </w:p>
        </w:tc>
        <w:tc>
          <w:tcPr>
            <w:tcW w:w="1677" w:type="dxa"/>
            <w:tcBorders>
              <w:left w:val="nil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Amino Acid</w:t>
            </w:r>
          </w:p>
        </w:tc>
        <w:tc>
          <w:tcPr>
            <w:tcW w:w="29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Leucine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 xml:space="preserve">, Isoleucine and </w:t>
            </w: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Valine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 xml:space="preserve"> Metabolism</w:t>
            </w: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</w:tr>
      <w:tr w:rsidR="003B45F7" w:rsidRPr="00B95D11" w:rsidTr="00593144">
        <w:tc>
          <w:tcPr>
            <w:tcW w:w="2888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 xml:space="preserve">5-methylthioadenosine (MTA)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</w:rPr>
                <m:t>Δ</m:t>
              </m:r>
            </m:oMath>
          </w:p>
        </w:tc>
        <w:tc>
          <w:tcPr>
            <w:tcW w:w="1677" w:type="dxa"/>
            <w:tcBorders>
              <w:left w:val="nil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Amino Acid</w:t>
            </w:r>
          </w:p>
        </w:tc>
        <w:tc>
          <w:tcPr>
            <w:tcW w:w="29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Polyamine Metabolism</w:t>
            </w: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</w:tr>
      <w:tr w:rsidR="003B45F7" w:rsidRPr="00B95D11" w:rsidTr="00593144">
        <w:tc>
          <w:tcPr>
            <w:tcW w:w="2888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N-</w:t>
            </w: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formylanthranilic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 xml:space="preserve"> acid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</w:rPr>
                <m:t>Δ</m:t>
              </m:r>
            </m:oMath>
          </w:p>
        </w:tc>
        <w:tc>
          <w:tcPr>
            <w:tcW w:w="167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Amino Acid</w:t>
            </w:r>
          </w:p>
        </w:tc>
        <w:tc>
          <w:tcPr>
            <w:tcW w:w="29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Tryptophan Metabolism</w:t>
            </w: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</w:tr>
      <w:tr w:rsidR="003B45F7" w:rsidRPr="00B95D11" w:rsidTr="00593144">
        <w:tc>
          <w:tcPr>
            <w:tcW w:w="2888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 xml:space="preserve">3-indoxyl sulfate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</w:rPr>
                <m:t>Δ</m:t>
              </m:r>
            </m:oMath>
          </w:p>
        </w:tc>
        <w:tc>
          <w:tcPr>
            <w:tcW w:w="1677" w:type="dxa"/>
            <w:tcBorders>
              <w:left w:val="nil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Amino Acid</w:t>
            </w:r>
          </w:p>
        </w:tc>
        <w:tc>
          <w:tcPr>
            <w:tcW w:w="29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Tryptophan Metabolism</w:t>
            </w: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</w:tr>
      <w:tr w:rsidR="003B45F7" w:rsidRPr="00B95D11" w:rsidTr="00593144">
        <w:tc>
          <w:tcPr>
            <w:tcW w:w="2888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 xml:space="preserve">Phenol sulfate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</w:rPr>
                <m:t>Δ</m:t>
              </m:r>
            </m:oMath>
          </w:p>
        </w:tc>
        <w:tc>
          <w:tcPr>
            <w:tcW w:w="1677" w:type="dxa"/>
            <w:tcBorders>
              <w:left w:val="nil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Amino Acid</w:t>
            </w:r>
          </w:p>
        </w:tc>
        <w:tc>
          <w:tcPr>
            <w:tcW w:w="29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Tyrosine Metabolism</w:t>
            </w: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</w:tr>
      <w:tr w:rsidR="003B45F7" w:rsidRPr="00B95D11" w:rsidTr="00593144">
        <w:tc>
          <w:tcPr>
            <w:tcW w:w="2888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Citrulline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</w:rPr>
                <m:t>Δ</m:t>
              </m:r>
            </m:oMath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Amino Acid</w:t>
            </w:r>
          </w:p>
        </w:tc>
        <w:tc>
          <w:tcPr>
            <w:tcW w:w="29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 xml:space="preserve">Urea cycle; Arginine and </w:t>
            </w: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Proline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 xml:space="preserve"> Metabolism</w:t>
            </w: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</w:tr>
      <w:tr w:rsidR="003B45F7" w:rsidRPr="00B95D11" w:rsidTr="00593144">
        <w:tc>
          <w:tcPr>
            <w:tcW w:w="2888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Proline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</w:rPr>
                <m:t>Δ</m:t>
              </m:r>
            </m:oMath>
          </w:p>
        </w:tc>
        <w:tc>
          <w:tcPr>
            <w:tcW w:w="1677" w:type="dxa"/>
            <w:tcBorders>
              <w:left w:val="nil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Amino Acid</w:t>
            </w:r>
          </w:p>
        </w:tc>
        <w:tc>
          <w:tcPr>
            <w:tcW w:w="29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 xml:space="preserve">Urea cycle; Arginine </w:t>
            </w: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Proline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 xml:space="preserve"> Metabolism</w:t>
            </w: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</w:tr>
      <w:tr w:rsidR="003B45F7" w:rsidRPr="00B95D11" w:rsidTr="00593144">
        <w:tc>
          <w:tcPr>
            <w:tcW w:w="288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Mannose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Carbohydrate</w:t>
            </w:r>
          </w:p>
        </w:tc>
        <w:tc>
          <w:tcPr>
            <w:tcW w:w="29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 xml:space="preserve">Fructose, Mannose and </w:t>
            </w: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Galactose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 xml:space="preserve"> Metabolism</w:t>
            </w: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3B45F7" w:rsidRPr="00B95D11" w:rsidRDefault="003B45F7" w:rsidP="00593144">
            <w:pPr>
              <w:pStyle w:val="ListParagraph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↑</w:t>
            </w:r>
          </w:p>
        </w:tc>
      </w:tr>
      <w:tr w:rsidR="003B45F7" w:rsidRPr="00B95D11" w:rsidTr="00593144">
        <w:tc>
          <w:tcPr>
            <w:tcW w:w="2888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 xml:space="preserve">Fructose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</w:rPr>
                <m:t>Δ</m:t>
              </m:r>
            </m:oMath>
          </w:p>
        </w:tc>
        <w:tc>
          <w:tcPr>
            <w:tcW w:w="167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Carbohydrate</w:t>
            </w:r>
          </w:p>
        </w:tc>
        <w:tc>
          <w:tcPr>
            <w:tcW w:w="29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 xml:space="preserve">Fructose, Mannose, and </w:t>
            </w: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Galactose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 xml:space="preserve"> Metabolism</w:t>
            </w: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</w:tr>
      <w:tr w:rsidR="003B45F7" w:rsidRPr="00B95D11" w:rsidTr="00593144">
        <w:tc>
          <w:tcPr>
            <w:tcW w:w="2888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Nicotinamide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 xml:space="preserve"> adenine dinucleotide (NAD+)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</w:rPr>
                <m:t>Δ</m:t>
              </m:r>
            </m:oMath>
          </w:p>
        </w:tc>
        <w:tc>
          <w:tcPr>
            <w:tcW w:w="1677" w:type="dxa"/>
            <w:tcBorders>
              <w:left w:val="nil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Cofactors and Vitamins</w:t>
            </w:r>
          </w:p>
        </w:tc>
        <w:tc>
          <w:tcPr>
            <w:tcW w:w="29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Nicotinate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 xml:space="preserve"> and </w:t>
            </w: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Nicotinamide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 xml:space="preserve"> Metabolism</w:t>
            </w: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</w:tr>
      <w:tr w:rsidR="003B45F7" w:rsidRPr="00B95D11" w:rsidTr="00593144">
        <w:tc>
          <w:tcPr>
            <w:tcW w:w="2888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Pyridoxate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</w:rPr>
                <m:t>Δ</m:t>
              </m:r>
            </m:oMath>
          </w:p>
        </w:tc>
        <w:tc>
          <w:tcPr>
            <w:tcW w:w="1677" w:type="dxa"/>
            <w:tcBorders>
              <w:left w:val="nil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Cofactors and Vitamins</w:t>
            </w:r>
          </w:p>
        </w:tc>
        <w:tc>
          <w:tcPr>
            <w:tcW w:w="29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Vitamin B6 Metabolism</w:t>
            </w: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</w:tr>
      <w:tr w:rsidR="003B45F7" w:rsidRPr="00B95D11" w:rsidTr="00593144">
        <w:tc>
          <w:tcPr>
            <w:tcW w:w="2888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Succinylcarnitine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 xml:space="preserve"> (C4-DC)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</w:rPr>
                <m:t>Δ</m:t>
              </m:r>
            </m:oMath>
            <w:r w:rsidRPr="00B95D11">
              <w:rPr>
                <w:rFonts w:ascii="Arial" w:eastAsiaTheme="minorEastAsia" w:hAnsi="Arial" w:cs="Arial"/>
                <w:sz w:val="20"/>
                <w:szCs w:val="20"/>
              </w:rPr>
              <w:t>#</w:t>
            </w:r>
          </w:p>
        </w:tc>
        <w:tc>
          <w:tcPr>
            <w:tcW w:w="167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Energy</w:t>
            </w:r>
          </w:p>
        </w:tc>
        <w:tc>
          <w:tcPr>
            <w:tcW w:w="29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TCA Cycle</w:t>
            </w: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</w:tr>
      <w:tr w:rsidR="003B45F7" w:rsidRPr="00B95D11" w:rsidTr="00593144">
        <w:tc>
          <w:tcPr>
            <w:tcW w:w="2888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lastRenderedPageBreak/>
              <w:t>N-</w:t>
            </w: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palmitoylserine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</w:rPr>
                <m:t>Δ</m:t>
              </m:r>
            </m:oMath>
          </w:p>
        </w:tc>
        <w:tc>
          <w:tcPr>
            <w:tcW w:w="1677" w:type="dxa"/>
            <w:tcBorders>
              <w:left w:val="nil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Lipid</w:t>
            </w:r>
          </w:p>
        </w:tc>
        <w:tc>
          <w:tcPr>
            <w:tcW w:w="29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Endocannabinoid</w:t>
            </w:r>
            <w:proofErr w:type="spellEnd"/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</w:tr>
      <w:tr w:rsidR="003B45F7" w:rsidRPr="00B95D11" w:rsidTr="00593144">
        <w:tc>
          <w:tcPr>
            <w:tcW w:w="2888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Decanoylcarnitine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 xml:space="preserve"> (C10)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</w:rPr>
                <m:t>Δ</m:t>
              </m:r>
            </m:oMath>
            <w:r w:rsidRPr="00B95D11">
              <w:rPr>
                <w:rFonts w:ascii="Arial" w:eastAsiaTheme="minorEastAsia" w:hAnsi="Arial" w:cs="Arial"/>
                <w:sz w:val="20"/>
                <w:szCs w:val="20"/>
              </w:rPr>
              <w:t>#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Lipid</w:t>
            </w:r>
          </w:p>
        </w:tc>
        <w:tc>
          <w:tcPr>
            <w:tcW w:w="29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 xml:space="preserve">Fatty Acid Metabolism (Acyl </w:t>
            </w: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Carnitine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</w:tr>
      <w:tr w:rsidR="003B45F7" w:rsidRPr="00B95D11" w:rsidTr="00593144">
        <w:tc>
          <w:tcPr>
            <w:tcW w:w="2888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Octanoylcarnitine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 xml:space="preserve"> (C8)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</w:rPr>
                <m:t>Δ</m:t>
              </m:r>
            </m:oMath>
            <w:r w:rsidRPr="00B95D11">
              <w:rPr>
                <w:rFonts w:ascii="Arial" w:eastAsiaTheme="minorEastAsia" w:hAnsi="Arial" w:cs="Arial"/>
                <w:sz w:val="20"/>
                <w:szCs w:val="20"/>
              </w:rPr>
              <w:t>#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Lipid</w:t>
            </w:r>
          </w:p>
        </w:tc>
        <w:tc>
          <w:tcPr>
            <w:tcW w:w="29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 xml:space="preserve">Fatty Acid Metabolism (Acyl </w:t>
            </w: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Carnitine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</w:tr>
      <w:tr w:rsidR="003B45F7" w:rsidRPr="00B95D11" w:rsidTr="00593144">
        <w:tc>
          <w:tcPr>
            <w:tcW w:w="2888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 xml:space="preserve">Cis-4-decenoylcarnitine (C10:1)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</w:rPr>
                <m:t>Δ</m:t>
              </m:r>
            </m:oMath>
            <w:r w:rsidRPr="00B95D11">
              <w:rPr>
                <w:rFonts w:ascii="Arial" w:eastAsiaTheme="minorEastAsia" w:hAnsi="Arial" w:cs="Arial"/>
                <w:sz w:val="20"/>
                <w:szCs w:val="20"/>
              </w:rPr>
              <w:t>#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Lipid</w:t>
            </w:r>
          </w:p>
        </w:tc>
        <w:tc>
          <w:tcPr>
            <w:tcW w:w="29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 xml:space="preserve">Fatty Acid Metabolism (Acyl </w:t>
            </w: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Carnitine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</w:tr>
      <w:tr w:rsidR="003B45F7" w:rsidRPr="00B95D11" w:rsidTr="00593144">
        <w:tc>
          <w:tcPr>
            <w:tcW w:w="2888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Arachidoylcarnitine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 xml:space="preserve"> (C20)*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</w:rPr>
                <m:t>Δ</m:t>
              </m:r>
            </m:oMath>
            <w:r w:rsidRPr="00B95D11">
              <w:rPr>
                <w:rFonts w:ascii="Arial" w:eastAsiaTheme="minorEastAsia" w:hAnsi="Arial" w:cs="Arial"/>
                <w:sz w:val="20"/>
                <w:szCs w:val="20"/>
              </w:rPr>
              <w:t>#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Lipid</w:t>
            </w:r>
          </w:p>
        </w:tc>
        <w:tc>
          <w:tcPr>
            <w:tcW w:w="29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 xml:space="preserve">Fatty Acid Metabolism (Acyl </w:t>
            </w: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Carnitine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</w:tr>
      <w:tr w:rsidR="003B45F7" w:rsidRPr="00B95D11" w:rsidTr="00593144">
        <w:tc>
          <w:tcPr>
            <w:tcW w:w="2888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Myristoylcarnitine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 xml:space="preserve"> (C14)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</w:rPr>
                <m:t>Δ</m:t>
              </m:r>
            </m:oMath>
            <w:r w:rsidRPr="00B95D11">
              <w:rPr>
                <w:rFonts w:ascii="Arial" w:eastAsiaTheme="minorEastAsia" w:hAnsi="Arial" w:cs="Arial"/>
                <w:sz w:val="20"/>
                <w:szCs w:val="20"/>
              </w:rPr>
              <w:t>#</w:t>
            </w:r>
          </w:p>
        </w:tc>
        <w:tc>
          <w:tcPr>
            <w:tcW w:w="1677" w:type="dxa"/>
            <w:tcBorders>
              <w:left w:val="nil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Lipid</w:t>
            </w:r>
          </w:p>
        </w:tc>
        <w:tc>
          <w:tcPr>
            <w:tcW w:w="29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 xml:space="preserve">Fatty Acid Metabolism (Acyl </w:t>
            </w: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Carnitine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</w:tr>
      <w:tr w:rsidR="003B45F7" w:rsidRPr="00B95D11" w:rsidTr="00593144">
        <w:tc>
          <w:tcPr>
            <w:tcW w:w="2888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Laurylcarnitine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 xml:space="preserve"> (C12)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</w:rPr>
                <m:t>Δ</m:t>
              </m:r>
            </m:oMath>
            <w:r w:rsidRPr="00B95D11">
              <w:rPr>
                <w:rFonts w:ascii="Arial" w:eastAsiaTheme="minorEastAsia" w:hAnsi="Arial" w:cs="Arial"/>
                <w:sz w:val="20"/>
                <w:szCs w:val="20"/>
              </w:rPr>
              <w:t>#</w:t>
            </w:r>
          </w:p>
        </w:tc>
        <w:tc>
          <w:tcPr>
            <w:tcW w:w="1677" w:type="dxa"/>
            <w:tcBorders>
              <w:left w:val="nil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Lipid</w:t>
            </w:r>
          </w:p>
        </w:tc>
        <w:tc>
          <w:tcPr>
            <w:tcW w:w="29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 xml:space="preserve">Fatty Acid Metabolism (Acyl </w:t>
            </w: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Carnitine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</w:tr>
      <w:tr w:rsidR="003B45F7" w:rsidRPr="00B95D11" w:rsidTr="00593144">
        <w:tc>
          <w:tcPr>
            <w:tcW w:w="2888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Stearoylcarnitine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 xml:space="preserve"> (C18)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</w:rPr>
                <m:t>Δ</m:t>
              </m:r>
            </m:oMath>
            <w:r w:rsidRPr="00B95D11">
              <w:rPr>
                <w:rFonts w:ascii="Arial" w:eastAsiaTheme="minorEastAsia" w:hAnsi="Arial" w:cs="Arial"/>
                <w:sz w:val="20"/>
                <w:szCs w:val="20"/>
              </w:rPr>
              <w:t>#</w:t>
            </w:r>
          </w:p>
        </w:tc>
        <w:tc>
          <w:tcPr>
            <w:tcW w:w="1677" w:type="dxa"/>
            <w:tcBorders>
              <w:left w:val="nil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Lipid</w:t>
            </w:r>
          </w:p>
        </w:tc>
        <w:tc>
          <w:tcPr>
            <w:tcW w:w="29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 xml:space="preserve">Fatty Acid Metabolism (Acyl </w:t>
            </w: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Carnitine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</w:tr>
      <w:tr w:rsidR="003B45F7" w:rsidRPr="00B95D11" w:rsidTr="00593144">
        <w:tc>
          <w:tcPr>
            <w:tcW w:w="2888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Docosapentaenoylcarnitine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 xml:space="preserve"> (C22:5n3)*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</w:rPr>
                <m:t>Δ</m:t>
              </m:r>
            </m:oMath>
            <w:r w:rsidRPr="00B95D11">
              <w:rPr>
                <w:rFonts w:ascii="Arial" w:eastAsiaTheme="minorEastAsia" w:hAnsi="Arial" w:cs="Arial"/>
                <w:sz w:val="20"/>
                <w:szCs w:val="20"/>
              </w:rPr>
              <w:t>#</w:t>
            </w:r>
          </w:p>
        </w:tc>
        <w:tc>
          <w:tcPr>
            <w:tcW w:w="167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Lipid</w:t>
            </w:r>
          </w:p>
        </w:tc>
        <w:tc>
          <w:tcPr>
            <w:tcW w:w="29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 xml:space="preserve">Fatty Acid Metabolism (Acyl </w:t>
            </w: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Carnitine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</w:tr>
      <w:tr w:rsidR="003B45F7" w:rsidRPr="00B95D11" w:rsidTr="00593144">
        <w:tc>
          <w:tcPr>
            <w:tcW w:w="2888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Arachidonoylcarnitine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 xml:space="preserve"> (C20:4)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</w:rPr>
                <m:t>Δ</m:t>
              </m:r>
            </m:oMath>
            <w:r w:rsidRPr="00B95D11">
              <w:rPr>
                <w:rFonts w:ascii="Arial" w:eastAsiaTheme="minorEastAsia" w:hAnsi="Arial" w:cs="Arial"/>
                <w:sz w:val="20"/>
                <w:szCs w:val="20"/>
              </w:rPr>
              <w:t>#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Lipid</w:t>
            </w:r>
          </w:p>
        </w:tc>
        <w:tc>
          <w:tcPr>
            <w:tcW w:w="29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 xml:space="preserve">Fatty Acid Metabolism (Acyl </w:t>
            </w: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Carnitine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</w:tr>
      <w:tr w:rsidR="003B45F7" w:rsidRPr="00B95D11" w:rsidTr="00593144">
        <w:tc>
          <w:tcPr>
            <w:tcW w:w="2888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Lignoceroylcarnitine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 xml:space="preserve"> (C24)*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</w:rPr>
                <m:t>Δ</m:t>
              </m:r>
            </m:oMath>
            <w:r w:rsidRPr="00B95D11">
              <w:rPr>
                <w:rFonts w:ascii="Arial" w:eastAsiaTheme="minorEastAsia" w:hAnsi="Arial" w:cs="Arial"/>
                <w:sz w:val="20"/>
                <w:szCs w:val="20"/>
              </w:rPr>
              <w:t>#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Lipid</w:t>
            </w:r>
          </w:p>
        </w:tc>
        <w:tc>
          <w:tcPr>
            <w:tcW w:w="29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 xml:space="preserve">Fatty Acid Metabolism (Acyl </w:t>
            </w: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Carnitine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</w:tr>
      <w:tr w:rsidR="003B45F7" w:rsidRPr="00B95D11" w:rsidTr="00593144">
        <w:tc>
          <w:tcPr>
            <w:tcW w:w="2888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Palmitoylcarnitine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 xml:space="preserve"> (C16)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</w:rPr>
                <m:t>Δ</m:t>
              </m:r>
            </m:oMath>
            <w:r w:rsidRPr="00B95D11">
              <w:rPr>
                <w:rFonts w:ascii="Arial" w:eastAsiaTheme="minorEastAsia" w:hAnsi="Arial" w:cs="Arial"/>
                <w:sz w:val="20"/>
                <w:szCs w:val="20"/>
              </w:rPr>
              <w:t>#</w:t>
            </w:r>
          </w:p>
        </w:tc>
        <w:tc>
          <w:tcPr>
            <w:tcW w:w="1677" w:type="dxa"/>
            <w:tcBorders>
              <w:left w:val="nil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Lipid</w:t>
            </w:r>
          </w:p>
        </w:tc>
        <w:tc>
          <w:tcPr>
            <w:tcW w:w="29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 xml:space="preserve">Fatty Acid Metabolism (Acyl </w:t>
            </w: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Carnitine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</w:tr>
      <w:tr w:rsidR="003B45F7" w:rsidRPr="00B95D11" w:rsidTr="00593144">
        <w:tc>
          <w:tcPr>
            <w:tcW w:w="2888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Eicosenoylcarnitine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 xml:space="preserve"> (C20:1)*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</w:rPr>
                <m:t>Δ</m:t>
              </m:r>
            </m:oMath>
            <w:r w:rsidRPr="00B95D11">
              <w:rPr>
                <w:rFonts w:ascii="Arial" w:eastAsiaTheme="minorEastAsia" w:hAnsi="Arial" w:cs="Arial"/>
                <w:sz w:val="20"/>
                <w:szCs w:val="20"/>
              </w:rPr>
              <w:t>#</w:t>
            </w:r>
          </w:p>
        </w:tc>
        <w:tc>
          <w:tcPr>
            <w:tcW w:w="1677" w:type="dxa"/>
            <w:tcBorders>
              <w:left w:val="nil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Lipid</w:t>
            </w:r>
          </w:p>
        </w:tc>
        <w:tc>
          <w:tcPr>
            <w:tcW w:w="29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 xml:space="preserve">Fatty Acid Metabolism (Acyl </w:t>
            </w: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Carnitine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</w:tr>
      <w:tr w:rsidR="003B45F7" w:rsidRPr="00B95D11" w:rsidTr="00593144">
        <w:tc>
          <w:tcPr>
            <w:tcW w:w="288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Adrenoylcarnitine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 xml:space="preserve"> (C22:4)*#</w:t>
            </w:r>
          </w:p>
        </w:tc>
        <w:tc>
          <w:tcPr>
            <w:tcW w:w="1677" w:type="dxa"/>
            <w:tcBorders>
              <w:left w:val="nil"/>
              <w:right w:val="nil"/>
            </w:tcBorders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Lipid</w:t>
            </w:r>
          </w:p>
        </w:tc>
        <w:tc>
          <w:tcPr>
            <w:tcW w:w="29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 xml:space="preserve">Fatty Acid Metabolism (Acyl </w:t>
            </w: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Carnitine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3B45F7" w:rsidRPr="00B95D11" w:rsidRDefault="003B45F7" w:rsidP="00593144">
            <w:pPr>
              <w:pStyle w:val="ListParagraph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</w:tr>
      <w:tr w:rsidR="003B45F7" w:rsidRPr="00B95D11" w:rsidTr="00593144">
        <w:trPr>
          <w:trHeight w:val="260"/>
        </w:trPr>
        <w:tc>
          <w:tcPr>
            <w:tcW w:w="2888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N-</w:t>
            </w: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palmitoylglycine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</w:rPr>
                <m:t>Δ</m:t>
              </m:r>
            </m:oMath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Lipid</w:t>
            </w:r>
          </w:p>
        </w:tc>
        <w:tc>
          <w:tcPr>
            <w:tcW w:w="29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Fatty Acid Metabolism (Acyl Glycine)</w:t>
            </w: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</w:tr>
      <w:tr w:rsidR="003B45F7" w:rsidRPr="00B95D11" w:rsidTr="00593144">
        <w:tc>
          <w:tcPr>
            <w:tcW w:w="2888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Propionylglycine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</w:rPr>
                <m:t>Δ</m:t>
              </m:r>
            </m:oMath>
          </w:p>
        </w:tc>
        <w:tc>
          <w:tcPr>
            <w:tcW w:w="1677" w:type="dxa"/>
            <w:tcBorders>
              <w:left w:val="nil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Lipid</w:t>
            </w:r>
          </w:p>
        </w:tc>
        <w:tc>
          <w:tcPr>
            <w:tcW w:w="29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Fatty Acid Metabolism (also BCAA Metabolism)</w:t>
            </w: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</w:tr>
      <w:tr w:rsidR="003B45F7" w:rsidRPr="00B95D11" w:rsidTr="00593144">
        <w:tc>
          <w:tcPr>
            <w:tcW w:w="2888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spacing w:line="48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N-acetyl-2-aminooctanoate*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</w:rPr>
                <m:t xml:space="preserve"> Δ</m:t>
              </m:r>
            </m:oMath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spacing w:line="48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Lipid</w:t>
            </w:r>
          </w:p>
        </w:tc>
        <w:tc>
          <w:tcPr>
            <w:tcW w:w="29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spacing w:line="48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Fatty Acid, Amino</w:t>
            </w: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spacing w:line="48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</w:tr>
      <w:tr w:rsidR="003B45F7" w:rsidRPr="00B95D11" w:rsidTr="00593144">
        <w:tc>
          <w:tcPr>
            <w:tcW w:w="2888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spacing w:line="48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Histidylglutamate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</w:rPr>
                <m:t>Δ</m:t>
              </m:r>
            </m:oMath>
          </w:p>
        </w:tc>
        <w:tc>
          <w:tcPr>
            <w:tcW w:w="167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spacing w:line="48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Peptide</w:t>
            </w:r>
          </w:p>
        </w:tc>
        <w:tc>
          <w:tcPr>
            <w:tcW w:w="29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spacing w:line="48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Dipeptide</w:t>
            </w: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spacing w:line="48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↑</w:t>
            </w:r>
          </w:p>
        </w:tc>
      </w:tr>
      <w:tr w:rsidR="003B45F7" w:rsidRPr="00B95D11" w:rsidTr="00593144">
        <w:tc>
          <w:tcPr>
            <w:tcW w:w="2888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spacing w:line="48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Asparaginylalanine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</w:rPr>
                <m:t>Δ</m:t>
              </m:r>
            </m:oMath>
          </w:p>
        </w:tc>
        <w:tc>
          <w:tcPr>
            <w:tcW w:w="1677" w:type="dxa"/>
            <w:tcBorders>
              <w:left w:val="nil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spacing w:line="48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Peptide</w:t>
            </w:r>
          </w:p>
        </w:tc>
        <w:tc>
          <w:tcPr>
            <w:tcW w:w="29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spacing w:line="48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Dipeptide</w:t>
            </w: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spacing w:line="48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↑</w:t>
            </w:r>
          </w:p>
        </w:tc>
      </w:tr>
      <w:tr w:rsidR="003B45F7" w:rsidRPr="00B95D11" w:rsidTr="00593144">
        <w:tc>
          <w:tcPr>
            <w:tcW w:w="2888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spacing w:line="48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Gamma-</w:t>
            </w: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glutamylglycine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</w:rPr>
                <m:t>Δ</m:t>
              </m:r>
            </m:oMath>
          </w:p>
        </w:tc>
        <w:tc>
          <w:tcPr>
            <w:tcW w:w="1677" w:type="dxa"/>
            <w:tcBorders>
              <w:left w:val="nil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spacing w:line="48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Peptide</w:t>
            </w:r>
          </w:p>
        </w:tc>
        <w:tc>
          <w:tcPr>
            <w:tcW w:w="29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spacing w:line="48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Gamma-</w:t>
            </w: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glutamyl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 xml:space="preserve"> Amino Acid</w:t>
            </w: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spacing w:line="48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</w:tr>
      <w:tr w:rsidR="003B45F7" w:rsidRPr="00B95D11" w:rsidTr="00593144">
        <w:tc>
          <w:tcPr>
            <w:tcW w:w="2888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spacing w:line="48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Gamma-</w:t>
            </w: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glutamyltyrosine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</w:rPr>
                <m:t>Δ</m:t>
              </m:r>
            </m:oMath>
            <w:r w:rsidRPr="00B95D1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677" w:type="dxa"/>
            <w:tcBorders>
              <w:left w:val="nil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spacing w:line="48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Peptide</w:t>
            </w:r>
          </w:p>
        </w:tc>
        <w:tc>
          <w:tcPr>
            <w:tcW w:w="29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spacing w:line="48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Gamma-</w:t>
            </w: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glutamyl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 xml:space="preserve"> Amino Acid</w:t>
            </w: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spacing w:line="48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</w:tr>
      <w:tr w:rsidR="003B45F7" w:rsidRPr="00B95D11" w:rsidTr="00593144">
        <w:tc>
          <w:tcPr>
            <w:tcW w:w="2888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spacing w:line="48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 xml:space="preserve">4-vinylphenol sulfate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</w:rPr>
                <m:t>Δ</m:t>
              </m:r>
            </m:oMath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spacing w:line="48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Xenobiotics</w:t>
            </w:r>
            <w:proofErr w:type="spellEnd"/>
          </w:p>
        </w:tc>
        <w:tc>
          <w:tcPr>
            <w:tcW w:w="29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spacing w:line="48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 xml:space="preserve">Benzoate Metabolism </w:t>
            </w: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spacing w:line="48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</w:tr>
      <w:tr w:rsidR="003B45F7" w:rsidRPr="00B95D11" w:rsidTr="00593144">
        <w:tc>
          <w:tcPr>
            <w:tcW w:w="2888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spacing w:line="48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lastRenderedPageBreak/>
              <w:t xml:space="preserve">Catechol sulfate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</w:rPr>
                <m:t>Δ</m:t>
              </m:r>
            </m:oMath>
          </w:p>
        </w:tc>
        <w:tc>
          <w:tcPr>
            <w:tcW w:w="1677" w:type="dxa"/>
            <w:tcBorders>
              <w:left w:val="nil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spacing w:line="48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Xenobiotics</w:t>
            </w:r>
            <w:proofErr w:type="spellEnd"/>
          </w:p>
        </w:tc>
        <w:tc>
          <w:tcPr>
            <w:tcW w:w="29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spacing w:line="48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Benzoate Metabolism</w:t>
            </w: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spacing w:line="48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</w:tr>
      <w:tr w:rsidR="003B45F7" w:rsidRPr="00B95D11" w:rsidTr="00593144">
        <w:tc>
          <w:tcPr>
            <w:tcW w:w="2888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spacing w:line="48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Guaiacol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 xml:space="preserve"> sulfate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</w:rPr>
                <m:t>Δ</m:t>
              </m:r>
            </m:oMath>
          </w:p>
        </w:tc>
        <w:tc>
          <w:tcPr>
            <w:tcW w:w="1677" w:type="dxa"/>
            <w:tcBorders>
              <w:left w:val="nil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spacing w:line="48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Xenobiotics</w:t>
            </w:r>
            <w:proofErr w:type="spellEnd"/>
          </w:p>
        </w:tc>
        <w:tc>
          <w:tcPr>
            <w:tcW w:w="29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spacing w:line="48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Benzoate Metabolism</w:t>
            </w: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spacing w:line="48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</w:tr>
      <w:tr w:rsidR="003B45F7" w:rsidRPr="00B95D11" w:rsidTr="00593144">
        <w:tc>
          <w:tcPr>
            <w:tcW w:w="2888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spacing w:line="48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 xml:space="preserve">6-hydroxyindole sulfate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</w:rPr>
                <m:t>Δ</m:t>
              </m:r>
            </m:oMath>
          </w:p>
        </w:tc>
        <w:tc>
          <w:tcPr>
            <w:tcW w:w="167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spacing w:line="48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Xenobiotics</w:t>
            </w:r>
            <w:proofErr w:type="spellEnd"/>
          </w:p>
        </w:tc>
        <w:tc>
          <w:tcPr>
            <w:tcW w:w="29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spacing w:line="48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Chemical</w:t>
            </w: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spacing w:line="48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</w:tr>
      <w:tr w:rsidR="003B45F7" w:rsidRPr="00B95D11" w:rsidTr="00593144">
        <w:tc>
          <w:tcPr>
            <w:tcW w:w="288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B45F7" w:rsidRPr="00B95D11" w:rsidRDefault="003B45F7" w:rsidP="00593144">
            <w:pPr>
              <w:pStyle w:val="ListParagraph"/>
              <w:spacing w:line="48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 xml:space="preserve">Dimethyl </w:t>
            </w: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sulfone</w:t>
            </w:r>
            <w:proofErr w:type="spellEnd"/>
          </w:p>
        </w:tc>
        <w:tc>
          <w:tcPr>
            <w:tcW w:w="1677" w:type="dxa"/>
            <w:tcBorders>
              <w:left w:val="nil"/>
              <w:right w:val="nil"/>
            </w:tcBorders>
          </w:tcPr>
          <w:p w:rsidR="003B45F7" w:rsidRPr="00B95D11" w:rsidRDefault="003B45F7" w:rsidP="00593144">
            <w:pPr>
              <w:pStyle w:val="ListParagraph"/>
              <w:spacing w:line="48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Xenobiotics</w:t>
            </w:r>
            <w:proofErr w:type="spellEnd"/>
          </w:p>
        </w:tc>
        <w:tc>
          <w:tcPr>
            <w:tcW w:w="29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B45F7" w:rsidRPr="00B95D11" w:rsidRDefault="003B45F7" w:rsidP="00593144">
            <w:pPr>
              <w:pStyle w:val="ListParagraph"/>
              <w:spacing w:line="48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Chemical</w:t>
            </w: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3B45F7" w:rsidRPr="00B95D11" w:rsidRDefault="003B45F7" w:rsidP="00593144">
            <w:pPr>
              <w:pStyle w:val="ListParagraph"/>
              <w:spacing w:line="48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↑</w:t>
            </w:r>
          </w:p>
        </w:tc>
      </w:tr>
      <w:tr w:rsidR="003B45F7" w:rsidRPr="00B95D11" w:rsidTr="00593144">
        <w:tc>
          <w:tcPr>
            <w:tcW w:w="2888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spacing w:line="48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Cinnamoylglycine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</w:rPr>
                <m:t>Δ</m:t>
              </m:r>
            </m:oMath>
          </w:p>
        </w:tc>
        <w:tc>
          <w:tcPr>
            <w:tcW w:w="1677" w:type="dxa"/>
            <w:tcBorders>
              <w:left w:val="nil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spacing w:line="48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Xenobiotics</w:t>
            </w:r>
            <w:proofErr w:type="spellEnd"/>
          </w:p>
        </w:tc>
        <w:tc>
          <w:tcPr>
            <w:tcW w:w="29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spacing w:line="48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Food Component/Plant</w:t>
            </w: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spacing w:line="48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</w:tr>
      <w:tr w:rsidR="003B45F7" w:rsidRPr="00B95D11" w:rsidTr="00593144">
        <w:tc>
          <w:tcPr>
            <w:tcW w:w="2888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spacing w:line="48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 xml:space="preserve">7-methylxanthine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</w:rPr>
                <m:t>Δ</m:t>
              </m:r>
            </m:oMath>
          </w:p>
        </w:tc>
        <w:tc>
          <w:tcPr>
            <w:tcW w:w="1677" w:type="dxa"/>
            <w:tcBorders>
              <w:left w:val="nil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spacing w:line="48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Xenobiotics</w:t>
            </w:r>
            <w:proofErr w:type="spellEnd"/>
          </w:p>
        </w:tc>
        <w:tc>
          <w:tcPr>
            <w:tcW w:w="29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spacing w:line="48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Xanthine Metabolism</w:t>
            </w: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3B45F7" w:rsidRPr="00B95D11" w:rsidRDefault="003B45F7" w:rsidP="00593144">
            <w:pPr>
              <w:pStyle w:val="ListParagraph"/>
              <w:spacing w:line="48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</w:tr>
      <w:tr w:rsidR="003B45F7" w:rsidRPr="00B95D11" w:rsidTr="00593144">
        <w:tc>
          <w:tcPr>
            <w:tcW w:w="288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B45F7" w:rsidRPr="00B95D11" w:rsidRDefault="003B45F7" w:rsidP="00593144">
            <w:pPr>
              <w:pStyle w:val="ListParagraph"/>
              <w:spacing w:line="48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3-methylxanthine</w:t>
            </w:r>
          </w:p>
        </w:tc>
        <w:tc>
          <w:tcPr>
            <w:tcW w:w="1677" w:type="dxa"/>
            <w:tcBorders>
              <w:left w:val="nil"/>
              <w:bottom w:val="single" w:sz="4" w:space="0" w:color="auto"/>
              <w:right w:val="nil"/>
            </w:tcBorders>
          </w:tcPr>
          <w:p w:rsidR="003B45F7" w:rsidRPr="00B95D11" w:rsidRDefault="003B45F7" w:rsidP="00593144">
            <w:pPr>
              <w:pStyle w:val="ListParagraph"/>
              <w:spacing w:line="48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Xenobiotics</w:t>
            </w:r>
            <w:proofErr w:type="spellEnd"/>
          </w:p>
        </w:tc>
        <w:tc>
          <w:tcPr>
            <w:tcW w:w="29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B45F7" w:rsidRPr="00B95D11" w:rsidRDefault="003B45F7" w:rsidP="00593144">
            <w:pPr>
              <w:pStyle w:val="ListParagraph"/>
              <w:spacing w:line="48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Xanthine Metabolism</w:t>
            </w: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3B45F7" w:rsidRPr="00B95D11" w:rsidRDefault="003B45F7" w:rsidP="00593144">
            <w:pPr>
              <w:pStyle w:val="ListParagraph"/>
              <w:spacing w:line="48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</w:tr>
    </w:tbl>
    <w:p w:rsidR="003B45F7" w:rsidRPr="00B95D11" w:rsidRDefault="003B45F7" w:rsidP="003B45F7">
      <w:pPr>
        <w:spacing w:line="480" w:lineRule="auto"/>
        <w:rPr>
          <w:rFonts w:ascii="Arial" w:hAnsi="Arial" w:cs="Arial"/>
          <w:bCs/>
          <w:i/>
          <w:iCs/>
          <w:sz w:val="20"/>
          <w:szCs w:val="20"/>
        </w:rPr>
      </w:pPr>
      <w:r w:rsidRPr="00B95D11">
        <w:rPr>
          <w:rFonts w:ascii="Arial" w:hAnsi="Arial" w:cs="Arial"/>
          <w:bCs/>
          <w:i/>
          <w:iCs/>
          <w:sz w:val="20"/>
          <w:szCs w:val="20"/>
        </w:rPr>
        <w:t xml:space="preserve">Note. The metabolites listed here are the 50 metabolites measured by </w:t>
      </w:r>
      <w:proofErr w:type="spellStart"/>
      <w:r w:rsidRPr="00B95D11">
        <w:rPr>
          <w:rFonts w:ascii="Arial" w:hAnsi="Arial" w:cs="Arial"/>
          <w:bCs/>
          <w:i/>
          <w:iCs/>
          <w:sz w:val="20"/>
          <w:szCs w:val="20"/>
        </w:rPr>
        <w:t>Metabolon</w:t>
      </w:r>
      <w:proofErr w:type="spellEnd"/>
      <w:r w:rsidRPr="00B95D11">
        <w:rPr>
          <w:rFonts w:ascii="Arial" w:hAnsi="Arial" w:cs="Arial"/>
          <w:bCs/>
          <w:i/>
          <w:iCs/>
          <w:sz w:val="20"/>
          <w:szCs w:val="20"/>
        </w:rPr>
        <w:t xml:space="preserve"> from broad metabolomics with the highest area under the receiver operating characteristic (ROC) curve (AUC). The metabolites are sorted alphabetically by pathway and then </w:t>
      </w:r>
      <w:proofErr w:type="spellStart"/>
      <w:r w:rsidRPr="00B95D11">
        <w:rPr>
          <w:rFonts w:ascii="Arial" w:hAnsi="Arial" w:cs="Arial"/>
          <w:bCs/>
          <w:i/>
          <w:iCs/>
          <w:sz w:val="20"/>
          <w:szCs w:val="20"/>
        </w:rPr>
        <w:t>subpathway</w:t>
      </w:r>
      <w:proofErr w:type="spellEnd"/>
      <w:r w:rsidRPr="00B95D11">
        <w:rPr>
          <w:rFonts w:ascii="Arial" w:hAnsi="Arial" w:cs="Arial"/>
          <w:bCs/>
          <w:i/>
          <w:iCs/>
          <w:sz w:val="20"/>
          <w:szCs w:val="20"/>
        </w:rPr>
        <w:t xml:space="preserve">. A fourth column lists whether the metabolites were higher or lower in the ASD-M group. Metabolites that had a p-value ≤0.05 and FDR ≤ 0.1 (FDR-values listed in Table 3) are marked </w:t>
      </w:r>
      <w:proofErr w:type="gramStart"/>
      <w:r w:rsidRPr="00B95D11">
        <w:rPr>
          <w:rFonts w:ascii="Arial" w:hAnsi="Arial" w:cs="Arial"/>
          <w:bCs/>
          <w:i/>
          <w:iCs/>
          <w:sz w:val="20"/>
          <w:szCs w:val="20"/>
        </w:rPr>
        <w:t xml:space="preserve">by </w:t>
      </w:r>
      <w:proofErr w:type="gramEnd"/>
      <m:oMath>
        <m:r>
          <m:rPr>
            <m:sty m:val="p"/>
          </m:rPr>
          <w:rPr>
            <w:rFonts w:ascii="Cambria Math" w:hAnsi="Cambria Math" w:cs="Arial"/>
            <w:sz w:val="20"/>
            <w:szCs w:val="20"/>
          </w:rPr>
          <m:t>Δ</m:t>
        </m:r>
      </m:oMath>
      <w:r w:rsidRPr="00B95D11">
        <w:rPr>
          <w:rFonts w:ascii="Arial" w:eastAsiaTheme="minorEastAsia" w:hAnsi="Arial" w:cs="Arial"/>
          <w:bCs/>
          <w:i/>
          <w:iCs/>
          <w:sz w:val="20"/>
          <w:szCs w:val="20"/>
        </w:rPr>
        <w:t xml:space="preserve">. The * indicates a metabolite that has not been officially confirmed based on a standard, but Metabolon is confident in its identity. The # indicates </w:t>
      </w:r>
      <w:proofErr w:type="spellStart"/>
      <w:r w:rsidRPr="00B95D11">
        <w:rPr>
          <w:rFonts w:ascii="Arial" w:eastAsiaTheme="minorEastAsia" w:hAnsi="Arial" w:cs="Arial"/>
          <w:bCs/>
          <w:i/>
          <w:iCs/>
          <w:sz w:val="20"/>
          <w:szCs w:val="20"/>
        </w:rPr>
        <w:t>carnitine</w:t>
      </w:r>
      <w:proofErr w:type="spellEnd"/>
      <w:r w:rsidRPr="00B95D11">
        <w:rPr>
          <w:rFonts w:ascii="Arial" w:eastAsiaTheme="minorEastAsia" w:hAnsi="Arial" w:cs="Arial"/>
          <w:bCs/>
          <w:i/>
          <w:iCs/>
          <w:sz w:val="20"/>
          <w:szCs w:val="20"/>
        </w:rPr>
        <w:t xml:space="preserve">-conjugated metabolites. </w:t>
      </w:r>
    </w:p>
    <w:p w:rsidR="00FB7318" w:rsidRDefault="00FB7318">
      <w:bookmarkStart w:id="0" w:name="_GoBack"/>
      <w:bookmarkEnd w:id="0"/>
    </w:p>
    <w:sectPr w:rsidR="00FB73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A8100C"/>
    <w:multiLevelType w:val="multilevel"/>
    <w:tmpl w:val="8DF6BA5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Heading7"/>
      <w:suff w:val="nothing"/>
      <w:lvlText w:val=""/>
      <w:lvlJc w:val="left"/>
      <w:pPr>
        <w:ind w:left="1296" w:hanging="1296"/>
      </w:pPr>
    </w:lvl>
    <w:lvl w:ilvl="7">
      <w:start w:val="1"/>
      <w:numFmt w:val="none"/>
      <w:pStyle w:val="Heading8"/>
      <w:suff w:val="nothing"/>
      <w:lvlText w:val=""/>
      <w:lvlJc w:val="left"/>
      <w:pPr>
        <w:ind w:left="1440" w:hanging="1440"/>
      </w:pPr>
    </w:lvl>
    <w:lvl w:ilvl="8">
      <w:start w:val="1"/>
      <w:numFmt w:val="none"/>
      <w:pStyle w:val="Heading9"/>
      <w:suff w:val="nothing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5F7"/>
    <w:rsid w:val="00015022"/>
    <w:rsid w:val="00016E9A"/>
    <w:rsid w:val="00032861"/>
    <w:rsid w:val="00032FD1"/>
    <w:rsid w:val="000454B2"/>
    <w:rsid w:val="000470CD"/>
    <w:rsid w:val="000603E6"/>
    <w:rsid w:val="00067FC9"/>
    <w:rsid w:val="00070F26"/>
    <w:rsid w:val="00090765"/>
    <w:rsid w:val="00092855"/>
    <w:rsid w:val="000962E9"/>
    <w:rsid w:val="00097459"/>
    <w:rsid w:val="00097887"/>
    <w:rsid w:val="000A01AA"/>
    <w:rsid w:val="000A07CE"/>
    <w:rsid w:val="000A4C5F"/>
    <w:rsid w:val="000B4C11"/>
    <w:rsid w:val="000C3AD2"/>
    <w:rsid w:val="000C539F"/>
    <w:rsid w:val="000C6E85"/>
    <w:rsid w:val="000E2107"/>
    <w:rsid w:val="0010031E"/>
    <w:rsid w:val="00105494"/>
    <w:rsid w:val="0011602E"/>
    <w:rsid w:val="00117ED7"/>
    <w:rsid w:val="0012002D"/>
    <w:rsid w:val="00120875"/>
    <w:rsid w:val="0012138D"/>
    <w:rsid w:val="001316D7"/>
    <w:rsid w:val="001422E1"/>
    <w:rsid w:val="00146756"/>
    <w:rsid w:val="00165124"/>
    <w:rsid w:val="0018086B"/>
    <w:rsid w:val="0018239B"/>
    <w:rsid w:val="00184578"/>
    <w:rsid w:val="00193EDC"/>
    <w:rsid w:val="001A10CF"/>
    <w:rsid w:val="001B3983"/>
    <w:rsid w:val="001B6E06"/>
    <w:rsid w:val="001C1311"/>
    <w:rsid w:val="001C5E90"/>
    <w:rsid w:val="001C7B76"/>
    <w:rsid w:val="001D133C"/>
    <w:rsid w:val="001D6DF8"/>
    <w:rsid w:val="001D7919"/>
    <w:rsid w:val="001E1624"/>
    <w:rsid w:val="001E24F2"/>
    <w:rsid w:val="001E2529"/>
    <w:rsid w:val="001F5184"/>
    <w:rsid w:val="00200DC9"/>
    <w:rsid w:val="002060E7"/>
    <w:rsid w:val="0020617B"/>
    <w:rsid w:val="002241AA"/>
    <w:rsid w:val="002333C7"/>
    <w:rsid w:val="00233903"/>
    <w:rsid w:val="00237107"/>
    <w:rsid w:val="0024454B"/>
    <w:rsid w:val="00261D9D"/>
    <w:rsid w:val="00263051"/>
    <w:rsid w:val="0026723A"/>
    <w:rsid w:val="00273F2C"/>
    <w:rsid w:val="00274532"/>
    <w:rsid w:val="00277394"/>
    <w:rsid w:val="00277B40"/>
    <w:rsid w:val="00287E83"/>
    <w:rsid w:val="0029688C"/>
    <w:rsid w:val="002A1D1D"/>
    <w:rsid w:val="002A3958"/>
    <w:rsid w:val="002B0462"/>
    <w:rsid w:val="002C3489"/>
    <w:rsid w:val="002C56F4"/>
    <w:rsid w:val="002D0F44"/>
    <w:rsid w:val="002E1D40"/>
    <w:rsid w:val="002E4CB3"/>
    <w:rsid w:val="002F51A1"/>
    <w:rsid w:val="003105AC"/>
    <w:rsid w:val="00313346"/>
    <w:rsid w:val="0032209D"/>
    <w:rsid w:val="00331732"/>
    <w:rsid w:val="0033759E"/>
    <w:rsid w:val="003431FD"/>
    <w:rsid w:val="003439B3"/>
    <w:rsid w:val="00352414"/>
    <w:rsid w:val="00362512"/>
    <w:rsid w:val="003764B6"/>
    <w:rsid w:val="003952FA"/>
    <w:rsid w:val="003A353C"/>
    <w:rsid w:val="003B45F7"/>
    <w:rsid w:val="003B5FF0"/>
    <w:rsid w:val="003B7BB0"/>
    <w:rsid w:val="003C7710"/>
    <w:rsid w:val="003D477A"/>
    <w:rsid w:val="003D58DE"/>
    <w:rsid w:val="003E0B64"/>
    <w:rsid w:val="003E1E6E"/>
    <w:rsid w:val="003E668F"/>
    <w:rsid w:val="00402118"/>
    <w:rsid w:val="00412F1C"/>
    <w:rsid w:val="00421619"/>
    <w:rsid w:val="00426CF0"/>
    <w:rsid w:val="00433E4C"/>
    <w:rsid w:val="00436A92"/>
    <w:rsid w:val="004418A5"/>
    <w:rsid w:val="004420E4"/>
    <w:rsid w:val="004439F9"/>
    <w:rsid w:val="00443D60"/>
    <w:rsid w:val="004460AF"/>
    <w:rsid w:val="00447F50"/>
    <w:rsid w:val="00454467"/>
    <w:rsid w:val="004611C1"/>
    <w:rsid w:val="004651B2"/>
    <w:rsid w:val="00467519"/>
    <w:rsid w:val="004761A2"/>
    <w:rsid w:val="004801AE"/>
    <w:rsid w:val="00480C83"/>
    <w:rsid w:val="00495339"/>
    <w:rsid w:val="0049731B"/>
    <w:rsid w:val="00497E34"/>
    <w:rsid w:val="004A3060"/>
    <w:rsid w:val="004A7355"/>
    <w:rsid w:val="004B4AC5"/>
    <w:rsid w:val="004B5ACA"/>
    <w:rsid w:val="004B7572"/>
    <w:rsid w:val="004C0966"/>
    <w:rsid w:val="004C1330"/>
    <w:rsid w:val="004C205F"/>
    <w:rsid w:val="004C3EAE"/>
    <w:rsid w:val="004C67AD"/>
    <w:rsid w:val="004C7AB1"/>
    <w:rsid w:val="004D464D"/>
    <w:rsid w:val="004E12B5"/>
    <w:rsid w:val="004E2394"/>
    <w:rsid w:val="004E2F6A"/>
    <w:rsid w:val="004F505C"/>
    <w:rsid w:val="004F6F19"/>
    <w:rsid w:val="00515E93"/>
    <w:rsid w:val="005346B3"/>
    <w:rsid w:val="005348D9"/>
    <w:rsid w:val="005419E7"/>
    <w:rsid w:val="00551760"/>
    <w:rsid w:val="00555FE5"/>
    <w:rsid w:val="005562A8"/>
    <w:rsid w:val="00556D9D"/>
    <w:rsid w:val="0057760D"/>
    <w:rsid w:val="00585030"/>
    <w:rsid w:val="00586EB2"/>
    <w:rsid w:val="00592287"/>
    <w:rsid w:val="00593F5D"/>
    <w:rsid w:val="005A0DA6"/>
    <w:rsid w:val="005B4FF5"/>
    <w:rsid w:val="005C517A"/>
    <w:rsid w:val="005E0225"/>
    <w:rsid w:val="005E37F3"/>
    <w:rsid w:val="005E4387"/>
    <w:rsid w:val="005E4426"/>
    <w:rsid w:val="005E4F92"/>
    <w:rsid w:val="005F218F"/>
    <w:rsid w:val="005F5F7B"/>
    <w:rsid w:val="005F7CBC"/>
    <w:rsid w:val="006018FD"/>
    <w:rsid w:val="00602B3A"/>
    <w:rsid w:val="00620B5D"/>
    <w:rsid w:val="00623F7D"/>
    <w:rsid w:val="00633BA5"/>
    <w:rsid w:val="00645498"/>
    <w:rsid w:val="00652D00"/>
    <w:rsid w:val="00656768"/>
    <w:rsid w:val="006601FF"/>
    <w:rsid w:val="006661DC"/>
    <w:rsid w:val="00671723"/>
    <w:rsid w:val="00673716"/>
    <w:rsid w:val="00675192"/>
    <w:rsid w:val="006765A3"/>
    <w:rsid w:val="00676EBE"/>
    <w:rsid w:val="00681271"/>
    <w:rsid w:val="006966A2"/>
    <w:rsid w:val="006A24B0"/>
    <w:rsid w:val="006A66C5"/>
    <w:rsid w:val="006B64F2"/>
    <w:rsid w:val="006B6E39"/>
    <w:rsid w:val="006B7F2A"/>
    <w:rsid w:val="006C452E"/>
    <w:rsid w:val="006E5873"/>
    <w:rsid w:val="006E6900"/>
    <w:rsid w:val="006E71FA"/>
    <w:rsid w:val="006F093C"/>
    <w:rsid w:val="006F19AC"/>
    <w:rsid w:val="006F422D"/>
    <w:rsid w:val="00731646"/>
    <w:rsid w:val="007419E0"/>
    <w:rsid w:val="00752951"/>
    <w:rsid w:val="007535A3"/>
    <w:rsid w:val="00764078"/>
    <w:rsid w:val="0077670A"/>
    <w:rsid w:val="00776D51"/>
    <w:rsid w:val="00781A5A"/>
    <w:rsid w:val="007940E4"/>
    <w:rsid w:val="007945F3"/>
    <w:rsid w:val="00794794"/>
    <w:rsid w:val="007956C1"/>
    <w:rsid w:val="007B08AD"/>
    <w:rsid w:val="007B613E"/>
    <w:rsid w:val="007C13A2"/>
    <w:rsid w:val="007C1F9C"/>
    <w:rsid w:val="007C4A55"/>
    <w:rsid w:val="007E0EF6"/>
    <w:rsid w:val="007E68CC"/>
    <w:rsid w:val="007F25BF"/>
    <w:rsid w:val="007F2AC9"/>
    <w:rsid w:val="00801D35"/>
    <w:rsid w:val="00810BC5"/>
    <w:rsid w:val="00816076"/>
    <w:rsid w:val="00825C4B"/>
    <w:rsid w:val="00827262"/>
    <w:rsid w:val="008415DB"/>
    <w:rsid w:val="008455DB"/>
    <w:rsid w:val="00846FA9"/>
    <w:rsid w:val="00855462"/>
    <w:rsid w:val="00860559"/>
    <w:rsid w:val="00881EF3"/>
    <w:rsid w:val="008861E1"/>
    <w:rsid w:val="00895EFF"/>
    <w:rsid w:val="00897756"/>
    <w:rsid w:val="008A0276"/>
    <w:rsid w:val="008C47CA"/>
    <w:rsid w:val="008E6E71"/>
    <w:rsid w:val="008F58AE"/>
    <w:rsid w:val="00910513"/>
    <w:rsid w:val="00916194"/>
    <w:rsid w:val="00921E6D"/>
    <w:rsid w:val="00926265"/>
    <w:rsid w:val="00927528"/>
    <w:rsid w:val="00932E1F"/>
    <w:rsid w:val="009345F8"/>
    <w:rsid w:val="0094213D"/>
    <w:rsid w:val="009422C5"/>
    <w:rsid w:val="009435D5"/>
    <w:rsid w:val="00953A62"/>
    <w:rsid w:val="00955912"/>
    <w:rsid w:val="009639B1"/>
    <w:rsid w:val="009644BC"/>
    <w:rsid w:val="00971FBF"/>
    <w:rsid w:val="0097712C"/>
    <w:rsid w:val="00983058"/>
    <w:rsid w:val="009877A4"/>
    <w:rsid w:val="0099342D"/>
    <w:rsid w:val="00995223"/>
    <w:rsid w:val="009B1686"/>
    <w:rsid w:val="009C22FB"/>
    <w:rsid w:val="009C2B0B"/>
    <w:rsid w:val="009C3BE3"/>
    <w:rsid w:val="009C5E38"/>
    <w:rsid w:val="009E1095"/>
    <w:rsid w:val="009E64EE"/>
    <w:rsid w:val="009F00FA"/>
    <w:rsid w:val="009F5654"/>
    <w:rsid w:val="009F5E2D"/>
    <w:rsid w:val="009F6B4B"/>
    <w:rsid w:val="00A12FDD"/>
    <w:rsid w:val="00A14A71"/>
    <w:rsid w:val="00A15A99"/>
    <w:rsid w:val="00A2154A"/>
    <w:rsid w:val="00A2763D"/>
    <w:rsid w:val="00A330E5"/>
    <w:rsid w:val="00A400B1"/>
    <w:rsid w:val="00A6664D"/>
    <w:rsid w:val="00A70D05"/>
    <w:rsid w:val="00A8222A"/>
    <w:rsid w:val="00A834A0"/>
    <w:rsid w:val="00AA3DE0"/>
    <w:rsid w:val="00AD13AF"/>
    <w:rsid w:val="00AD1BC1"/>
    <w:rsid w:val="00AD2464"/>
    <w:rsid w:val="00AE4A84"/>
    <w:rsid w:val="00AE615B"/>
    <w:rsid w:val="00AF05AC"/>
    <w:rsid w:val="00AF3A11"/>
    <w:rsid w:val="00AF66BB"/>
    <w:rsid w:val="00B03F43"/>
    <w:rsid w:val="00B0530E"/>
    <w:rsid w:val="00B12763"/>
    <w:rsid w:val="00B15506"/>
    <w:rsid w:val="00B1708C"/>
    <w:rsid w:val="00B27938"/>
    <w:rsid w:val="00B314F5"/>
    <w:rsid w:val="00B36B9A"/>
    <w:rsid w:val="00B42A2B"/>
    <w:rsid w:val="00B44779"/>
    <w:rsid w:val="00B44FA6"/>
    <w:rsid w:val="00B464A6"/>
    <w:rsid w:val="00B47ECF"/>
    <w:rsid w:val="00B500D5"/>
    <w:rsid w:val="00B53949"/>
    <w:rsid w:val="00B5799F"/>
    <w:rsid w:val="00B60C53"/>
    <w:rsid w:val="00B630FB"/>
    <w:rsid w:val="00B67DFF"/>
    <w:rsid w:val="00B706B1"/>
    <w:rsid w:val="00B71224"/>
    <w:rsid w:val="00B72675"/>
    <w:rsid w:val="00B83AB1"/>
    <w:rsid w:val="00B852B9"/>
    <w:rsid w:val="00B85B11"/>
    <w:rsid w:val="00B9031D"/>
    <w:rsid w:val="00BB0EF8"/>
    <w:rsid w:val="00BB51E7"/>
    <w:rsid w:val="00BB5956"/>
    <w:rsid w:val="00BD05EE"/>
    <w:rsid w:val="00BD141B"/>
    <w:rsid w:val="00BE014D"/>
    <w:rsid w:val="00C21D37"/>
    <w:rsid w:val="00C23C75"/>
    <w:rsid w:val="00C24C37"/>
    <w:rsid w:val="00C27FF0"/>
    <w:rsid w:val="00C33075"/>
    <w:rsid w:val="00C44B55"/>
    <w:rsid w:val="00C51FB8"/>
    <w:rsid w:val="00C70EC8"/>
    <w:rsid w:val="00C771D5"/>
    <w:rsid w:val="00C91DC1"/>
    <w:rsid w:val="00C92441"/>
    <w:rsid w:val="00C94265"/>
    <w:rsid w:val="00CB0141"/>
    <w:rsid w:val="00CB50DA"/>
    <w:rsid w:val="00CB6F39"/>
    <w:rsid w:val="00CD38C7"/>
    <w:rsid w:val="00CD6C2F"/>
    <w:rsid w:val="00CE451C"/>
    <w:rsid w:val="00CF2AD2"/>
    <w:rsid w:val="00D06129"/>
    <w:rsid w:val="00D1076A"/>
    <w:rsid w:val="00D17288"/>
    <w:rsid w:val="00D21165"/>
    <w:rsid w:val="00D405AA"/>
    <w:rsid w:val="00D43A51"/>
    <w:rsid w:val="00D44F41"/>
    <w:rsid w:val="00D47618"/>
    <w:rsid w:val="00D51205"/>
    <w:rsid w:val="00D52A3C"/>
    <w:rsid w:val="00D63E95"/>
    <w:rsid w:val="00D701A9"/>
    <w:rsid w:val="00D73520"/>
    <w:rsid w:val="00D75478"/>
    <w:rsid w:val="00D768EB"/>
    <w:rsid w:val="00D81CC7"/>
    <w:rsid w:val="00D81F13"/>
    <w:rsid w:val="00D84BB8"/>
    <w:rsid w:val="00D863F5"/>
    <w:rsid w:val="00D904EB"/>
    <w:rsid w:val="00DA1C1B"/>
    <w:rsid w:val="00DA2ED0"/>
    <w:rsid w:val="00DA6753"/>
    <w:rsid w:val="00DB00C5"/>
    <w:rsid w:val="00DB2F80"/>
    <w:rsid w:val="00DB65EB"/>
    <w:rsid w:val="00DB7C2F"/>
    <w:rsid w:val="00DC164A"/>
    <w:rsid w:val="00DE377F"/>
    <w:rsid w:val="00DE6ED5"/>
    <w:rsid w:val="00DE7AE9"/>
    <w:rsid w:val="00DF592A"/>
    <w:rsid w:val="00E0642B"/>
    <w:rsid w:val="00E25B15"/>
    <w:rsid w:val="00E30A0A"/>
    <w:rsid w:val="00E520AD"/>
    <w:rsid w:val="00E56DD0"/>
    <w:rsid w:val="00E574D8"/>
    <w:rsid w:val="00E61CE0"/>
    <w:rsid w:val="00E62E63"/>
    <w:rsid w:val="00E75297"/>
    <w:rsid w:val="00E80B27"/>
    <w:rsid w:val="00E9067B"/>
    <w:rsid w:val="00E91148"/>
    <w:rsid w:val="00EA42C8"/>
    <w:rsid w:val="00EA7B70"/>
    <w:rsid w:val="00EB108A"/>
    <w:rsid w:val="00EC4B8D"/>
    <w:rsid w:val="00EE1B44"/>
    <w:rsid w:val="00EF34D3"/>
    <w:rsid w:val="00EF3AD8"/>
    <w:rsid w:val="00EF4A9D"/>
    <w:rsid w:val="00F03796"/>
    <w:rsid w:val="00F1351B"/>
    <w:rsid w:val="00F158A4"/>
    <w:rsid w:val="00F225DB"/>
    <w:rsid w:val="00F273A8"/>
    <w:rsid w:val="00F32725"/>
    <w:rsid w:val="00F32F1E"/>
    <w:rsid w:val="00F46D9C"/>
    <w:rsid w:val="00F47022"/>
    <w:rsid w:val="00F4735A"/>
    <w:rsid w:val="00F53C20"/>
    <w:rsid w:val="00F55988"/>
    <w:rsid w:val="00F569F9"/>
    <w:rsid w:val="00F60001"/>
    <w:rsid w:val="00F6249F"/>
    <w:rsid w:val="00F63757"/>
    <w:rsid w:val="00F6464F"/>
    <w:rsid w:val="00F659E9"/>
    <w:rsid w:val="00F75A52"/>
    <w:rsid w:val="00F77E1C"/>
    <w:rsid w:val="00F91EEC"/>
    <w:rsid w:val="00F97311"/>
    <w:rsid w:val="00F97EBF"/>
    <w:rsid w:val="00FA0470"/>
    <w:rsid w:val="00FA37E8"/>
    <w:rsid w:val="00FA454F"/>
    <w:rsid w:val="00FA49DB"/>
    <w:rsid w:val="00FB0D42"/>
    <w:rsid w:val="00FB7318"/>
    <w:rsid w:val="00FB7814"/>
    <w:rsid w:val="00FC38AE"/>
    <w:rsid w:val="00FC440A"/>
    <w:rsid w:val="00FF213C"/>
    <w:rsid w:val="00FF4CBE"/>
    <w:rsid w:val="00FF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footnote reference" w:uiPriority="0" w:qFormat="1"/>
    <w:lsdException w:name="annotation reference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Preformatted" w:qFormat="1"/>
    <w:lsdException w:name="annotation subject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 w:qFormat="1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723"/>
    <w:pPr>
      <w:spacing w:after="200" w:line="276" w:lineRule="auto"/>
    </w:pPr>
    <w:rPr>
      <w:sz w:val="22"/>
    </w:rPr>
  </w:style>
  <w:style w:type="paragraph" w:styleId="Heading1">
    <w:name w:val="heading 1"/>
    <w:basedOn w:val="Normal"/>
    <w:link w:val="Heading1Char"/>
    <w:uiPriority w:val="9"/>
    <w:qFormat/>
    <w:rsid w:val="006717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5">
    <w:name w:val="heading 5"/>
    <w:basedOn w:val="Normal"/>
    <w:link w:val="Heading5Char"/>
    <w:qFormat/>
    <w:rsid w:val="00671723"/>
    <w:pPr>
      <w:keepNext/>
      <w:numPr>
        <w:ilvl w:val="4"/>
        <w:numId w:val="4"/>
      </w:numPr>
      <w:spacing w:before="120" w:after="60" w:line="240" w:lineRule="auto"/>
      <w:outlineLvl w:val="4"/>
    </w:pPr>
    <w:rPr>
      <w:rFonts w:ascii="Liberation Sans" w:eastAsia="Noto Sans CJK SC Regular" w:hAnsi="Liberation Sans" w:cs="FreeSans"/>
      <w:b/>
      <w:bCs/>
      <w:sz w:val="24"/>
      <w:szCs w:val="24"/>
      <w:lang w:eastAsia="zh-CN" w:bidi="hi-IN"/>
    </w:rPr>
  </w:style>
  <w:style w:type="paragraph" w:styleId="Heading7">
    <w:name w:val="heading 7"/>
    <w:basedOn w:val="Normal"/>
    <w:link w:val="Heading7Char"/>
    <w:qFormat/>
    <w:rsid w:val="00671723"/>
    <w:pPr>
      <w:keepNext/>
      <w:numPr>
        <w:ilvl w:val="6"/>
        <w:numId w:val="4"/>
      </w:numPr>
      <w:spacing w:before="60" w:after="60" w:line="240" w:lineRule="auto"/>
      <w:outlineLvl w:val="6"/>
    </w:pPr>
    <w:rPr>
      <w:rFonts w:ascii="Liberation Sans" w:eastAsia="Noto Sans CJK SC Regular" w:hAnsi="Liberation Sans" w:cs="FreeSans"/>
      <w:b/>
      <w:bCs/>
      <w:lang w:eastAsia="zh-CN" w:bidi="hi-IN"/>
    </w:rPr>
  </w:style>
  <w:style w:type="paragraph" w:styleId="Heading8">
    <w:name w:val="heading 8"/>
    <w:basedOn w:val="Normal"/>
    <w:link w:val="Heading8Char"/>
    <w:qFormat/>
    <w:rsid w:val="00671723"/>
    <w:pPr>
      <w:keepNext/>
      <w:numPr>
        <w:ilvl w:val="7"/>
        <w:numId w:val="4"/>
      </w:numPr>
      <w:spacing w:before="60" w:after="60" w:line="240" w:lineRule="auto"/>
      <w:outlineLvl w:val="7"/>
    </w:pPr>
    <w:rPr>
      <w:rFonts w:ascii="Liberation Sans" w:eastAsia="Noto Sans CJK SC Regular" w:hAnsi="Liberation Sans" w:cs="FreeSans"/>
      <w:b/>
      <w:bCs/>
      <w:i/>
      <w:iCs/>
      <w:lang w:eastAsia="zh-CN" w:bidi="hi-IN"/>
    </w:rPr>
  </w:style>
  <w:style w:type="paragraph" w:styleId="Heading9">
    <w:name w:val="heading 9"/>
    <w:basedOn w:val="Normal"/>
    <w:link w:val="Heading9Char"/>
    <w:qFormat/>
    <w:rsid w:val="00671723"/>
    <w:pPr>
      <w:keepNext/>
      <w:numPr>
        <w:ilvl w:val="8"/>
        <w:numId w:val="4"/>
      </w:numPr>
      <w:spacing w:before="60" w:after="60" w:line="240" w:lineRule="auto"/>
      <w:outlineLvl w:val="8"/>
    </w:pPr>
    <w:rPr>
      <w:rFonts w:ascii="Liberation Sans" w:eastAsia="Noto Sans CJK SC Regular" w:hAnsi="Liberation Sans" w:cs="FreeSans"/>
      <w:b/>
      <w:bCs/>
      <w:sz w:val="21"/>
      <w:szCs w:val="21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qFormat/>
    <w:rsid w:val="00671723"/>
    <w:rPr>
      <w:color w:val="0563C1" w:themeColor="hyperlink"/>
      <w:u w:val="single"/>
    </w:rPr>
  </w:style>
  <w:style w:type="character" w:customStyle="1" w:styleId="jrnl">
    <w:name w:val="jrnl"/>
    <w:basedOn w:val="DefaultParagraphFont"/>
    <w:qFormat/>
    <w:rsid w:val="00671723"/>
  </w:style>
  <w:style w:type="character" w:customStyle="1" w:styleId="berschrift5Zchn">
    <w:name w:val="Überschrift 5 Zchn"/>
    <w:basedOn w:val="DefaultParagraphFont"/>
    <w:qFormat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qFormat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qFormat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qFormat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qFormat/>
    <w:rsid w:val="00671723"/>
  </w:style>
  <w:style w:type="character" w:customStyle="1" w:styleId="Funotenanker">
    <w:name w:val="Fußnotenanker"/>
    <w:qFormat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qFormat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qFormat/>
    <w:rsid w:val="0067172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FootnoteAnchor">
    <w:name w:val="Footnote Anchor"/>
    <w:qFormat/>
    <w:rsid w:val="00671723"/>
    <w:rPr>
      <w:vertAlign w:val="superscript"/>
    </w:rPr>
  </w:style>
  <w:style w:type="character" w:customStyle="1" w:styleId="EndnoteAnchor">
    <w:name w:val="Endnote Anchor"/>
    <w:qFormat/>
    <w:rsid w:val="00671723"/>
    <w:rPr>
      <w:vertAlign w:val="superscript"/>
    </w:rPr>
  </w:style>
  <w:style w:type="character" w:customStyle="1" w:styleId="EndnoteCharacters">
    <w:name w:val="Endnote Characters"/>
    <w:qFormat/>
    <w:rsid w:val="00671723"/>
  </w:style>
  <w:style w:type="character" w:customStyle="1" w:styleId="ListLabel1">
    <w:name w:val="ListLabel 1"/>
    <w:qFormat/>
    <w:rsid w:val="00671723"/>
    <w:rPr>
      <w:sz w:val="20"/>
    </w:rPr>
  </w:style>
  <w:style w:type="character" w:customStyle="1" w:styleId="ListLabel2">
    <w:name w:val="ListLabel 2"/>
    <w:qFormat/>
    <w:rsid w:val="00671723"/>
    <w:rPr>
      <w:sz w:val="20"/>
    </w:rPr>
  </w:style>
  <w:style w:type="character" w:customStyle="1" w:styleId="ListLabel3">
    <w:name w:val="ListLabel 3"/>
    <w:qFormat/>
    <w:rsid w:val="00671723"/>
    <w:rPr>
      <w:sz w:val="20"/>
    </w:rPr>
  </w:style>
  <w:style w:type="character" w:customStyle="1" w:styleId="ListLabel4">
    <w:name w:val="ListLabel 4"/>
    <w:qFormat/>
    <w:rsid w:val="00671723"/>
    <w:rPr>
      <w:sz w:val="20"/>
    </w:rPr>
  </w:style>
  <w:style w:type="character" w:customStyle="1" w:styleId="ListLabel5">
    <w:name w:val="ListLabel 5"/>
    <w:qFormat/>
    <w:rsid w:val="00671723"/>
    <w:rPr>
      <w:sz w:val="20"/>
    </w:rPr>
  </w:style>
  <w:style w:type="character" w:customStyle="1" w:styleId="ListLabel6">
    <w:name w:val="ListLabel 6"/>
    <w:qFormat/>
    <w:rsid w:val="00671723"/>
    <w:rPr>
      <w:sz w:val="20"/>
    </w:rPr>
  </w:style>
  <w:style w:type="character" w:customStyle="1" w:styleId="ListLabel7">
    <w:name w:val="ListLabel 7"/>
    <w:qFormat/>
    <w:rsid w:val="00671723"/>
    <w:rPr>
      <w:sz w:val="20"/>
    </w:rPr>
  </w:style>
  <w:style w:type="character" w:customStyle="1" w:styleId="ListLabel8">
    <w:name w:val="ListLabel 8"/>
    <w:qFormat/>
    <w:rsid w:val="00671723"/>
    <w:rPr>
      <w:sz w:val="20"/>
    </w:rPr>
  </w:style>
  <w:style w:type="character" w:customStyle="1" w:styleId="ListLabel9">
    <w:name w:val="ListLabel 9"/>
    <w:qFormat/>
    <w:rsid w:val="00671723"/>
    <w:rPr>
      <w:sz w:val="20"/>
    </w:rPr>
  </w:style>
  <w:style w:type="character" w:customStyle="1" w:styleId="ListLabel10">
    <w:name w:val="ListLabel 10"/>
    <w:qFormat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qFormat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uiPriority w:val="99"/>
    <w:semiHidden/>
    <w:unhideWhenUsed/>
    <w:rsid w:val="0067172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71723"/>
  </w:style>
  <w:style w:type="paragraph" w:customStyle="1" w:styleId="Verzeichnis">
    <w:name w:val="Verzeichnis"/>
    <w:basedOn w:val="Normal"/>
    <w:qFormat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desc">
    <w:name w:val="desc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details">
    <w:name w:val="details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2">
    <w:name w:val="Titel2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3">
    <w:name w:val="Titel3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4">
    <w:name w:val="Titel4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5">
    <w:name w:val="Titel5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rsid w:val="0067172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5Char">
    <w:name w:val="Heading 5 Char"/>
    <w:basedOn w:val="DefaultParagraphFont"/>
    <w:link w:val="Heading5"/>
    <w:rsid w:val="00671723"/>
    <w:rPr>
      <w:rFonts w:ascii="Liberation Sans" w:eastAsia="Noto Sans CJK SC Regular" w:hAnsi="Liberation Sans" w:cs="FreeSans"/>
      <w:b/>
      <w:bCs/>
      <w:sz w:val="24"/>
      <w:szCs w:val="24"/>
      <w:lang w:eastAsia="zh-CN" w:bidi="hi-IN"/>
    </w:rPr>
  </w:style>
  <w:style w:type="character" w:customStyle="1" w:styleId="Heading7Char">
    <w:name w:val="Heading 7 Char"/>
    <w:basedOn w:val="DefaultParagraphFont"/>
    <w:link w:val="Heading7"/>
    <w:rsid w:val="00671723"/>
    <w:rPr>
      <w:rFonts w:ascii="Liberation Sans" w:eastAsia="Noto Sans CJK SC Regular" w:hAnsi="Liberation Sans" w:cs="FreeSans"/>
      <w:b/>
      <w:bCs/>
      <w:sz w:val="22"/>
      <w:lang w:eastAsia="zh-CN" w:bidi="hi-IN"/>
    </w:rPr>
  </w:style>
  <w:style w:type="character" w:customStyle="1" w:styleId="Heading8Char">
    <w:name w:val="Heading 8 Char"/>
    <w:basedOn w:val="DefaultParagraphFont"/>
    <w:link w:val="Heading8"/>
    <w:rsid w:val="00671723"/>
    <w:rPr>
      <w:rFonts w:ascii="Liberation Sans" w:eastAsia="Noto Sans CJK SC Regular" w:hAnsi="Liberation Sans" w:cs="FreeSans"/>
      <w:b/>
      <w:bCs/>
      <w:i/>
      <w:iCs/>
      <w:sz w:val="22"/>
      <w:lang w:eastAsia="zh-CN" w:bidi="hi-IN"/>
    </w:rPr>
  </w:style>
  <w:style w:type="character" w:customStyle="1" w:styleId="Heading9Char">
    <w:name w:val="Heading 9 Char"/>
    <w:basedOn w:val="DefaultParagraphFont"/>
    <w:link w:val="Heading9"/>
    <w:rsid w:val="00671723"/>
    <w:rPr>
      <w:rFonts w:ascii="Liberation Sans" w:eastAsia="Noto Sans CJK SC Regular" w:hAnsi="Liberation Sans" w:cs="FreeSans"/>
      <w:b/>
      <w:bCs/>
      <w:sz w:val="21"/>
      <w:szCs w:val="21"/>
      <w:lang w:eastAsia="zh-CN" w:bidi="hi-IN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6717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671723"/>
    <w:rPr>
      <w:szCs w:val="20"/>
    </w:rPr>
  </w:style>
  <w:style w:type="paragraph" w:styleId="Caption">
    <w:name w:val="caption"/>
    <w:basedOn w:val="Normal"/>
    <w:uiPriority w:val="35"/>
    <w:qFormat/>
    <w:rsid w:val="00671723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671723"/>
    <w:rPr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qFormat/>
    <w:rsid w:val="00671723"/>
  </w:style>
  <w:style w:type="paragraph" w:styleId="NormalWeb">
    <w:name w:val="Normal (Web)"/>
    <w:basedOn w:val="Normal"/>
    <w:uiPriority w:val="99"/>
    <w:semiHidden/>
    <w:unhideWhenUsed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HTMLPreformatted">
    <w:name w:val="HTML Preformatted"/>
    <w:basedOn w:val="Normal"/>
    <w:link w:val="HTMLPreformattedChar"/>
    <w:uiPriority w:val="99"/>
    <w:unhideWhenUsed/>
    <w:qFormat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qFormat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link w:val="CommentSubjectChar"/>
    <w:uiPriority w:val="99"/>
    <w:semiHidden/>
    <w:unhideWhenUsed/>
    <w:qFormat/>
    <w:rsid w:val="006717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671723"/>
    <w:rPr>
      <w:b/>
      <w:bCs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717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7172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71723"/>
    <w:pPr>
      <w:ind w:left="720"/>
      <w:contextualSpacing/>
    </w:pPr>
  </w:style>
  <w:style w:type="paragraph" w:styleId="Revision">
    <w:name w:val="Revision"/>
    <w:uiPriority w:val="99"/>
    <w:semiHidden/>
    <w:qFormat/>
    <w:rsid w:val="00671723"/>
    <w:rPr>
      <w:sz w:val="22"/>
    </w:rPr>
  </w:style>
  <w:style w:type="table" w:styleId="TableGrid">
    <w:name w:val="Table Grid"/>
    <w:basedOn w:val="TableNormal"/>
    <w:uiPriority w:val="39"/>
    <w:rsid w:val="003B45F7"/>
    <w:rPr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footnote reference" w:uiPriority="0" w:qFormat="1"/>
    <w:lsdException w:name="annotation reference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Preformatted" w:qFormat="1"/>
    <w:lsdException w:name="annotation subject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 w:qFormat="1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723"/>
    <w:pPr>
      <w:spacing w:after="200" w:line="276" w:lineRule="auto"/>
    </w:pPr>
    <w:rPr>
      <w:sz w:val="22"/>
    </w:rPr>
  </w:style>
  <w:style w:type="paragraph" w:styleId="Heading1">
    <w:name w:val="heading 1"/>
    <w:basedOn w:val="Normal"/>
    <w:link w:val="Heading1Char"/>
    <w:uiPriority w:val="9"/>
    <w:qFormat/>
    <w:rsid w:val="006717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5">
    <w:name w:val="heading 5"/>
    <w:basedOn w:val="Normal"/>
    <w:link w:val="Heading5Char"/>
    <w:qFormat/>
    <w:rsid w:val="00671723"/>
    <w:pPr>
      <w:keepNext/>
      <w:numPr>
        <w:ilvl w:val="4"/>
        <w:numId w:val="4"/>
      </w:numPr>
      <w:spacing w:before="120" w:after="60" w:line="240" w:lineRule="auto"/>
      <w:outlineLvl w:val="4"/>
    </w:pPr>
    <w:rPr>
      <w:rFonts w:ascii="Liberation Sans" w:eastAsia="Noto Sans CJK SC Regular" w:hAnsi="Liberation Sans" w:cs="FreeSans"/>
      <w:b/>
      <w:bCs/>
      <w:sz w:val="24"/>
      <w:szCs w:val="24"/>
      <w:lang w:eastAsia="zh-CN" w:bidi="hi-IN"/>
    </w:rPr>
  </w:style>
  <w:style w:type="paragraph" w:styleId="Heading7">
    <w:name w:val="heading 7"/>
    <w:basedOn w:val="Normal"/>
    <w:link w:val="Heading7Char"/>
    <w:qFormat/>
    <w:rsid w:val="00671723"/>
    <w:pPr>
      <w:keepNext/>
      <w:numPr>
        <w:ilvl w:val="6"/>
        <w:numId w:val="4"/>
      </w:numPr>
      <w:spacing w:before="60" w:after="60" w:line="240" w:lineRule="auto"/>
      <w:outlineLvl w:val="6"/>
    </w:pPr>
    <w:rPr>
      <w:rFonts w:ascii="Liberation Sans" w:eastAsia="Noto Sans CJK SC Regular" w:hAnsi="Liberation Sans" w:cs="FreeSans"/>
      <w:b/>
      <w:bCs/>
      <w:lang w:eastAsia="zh-CN" w:bidi="hi-IN"/>
    </w:rPr>
  </w:style>
  <w:style w:type="paragraph" w:styleId="Heading8">
    <w:name w:val="heading 8"/>
    <w:basedOn w:val="Normal"/>
    <w:link w:val="Heading8Char"/>
    <w:qFormat/>
    <w:rsid w:val="00671723"/>
    <w:pPr>
      <w:keepNext/>
      <w:numPr>
        <w:ilvl w:val="7"/>
        <w:numId w:val="4"/>
      </w:numPr>
      <w:spacing w:before="60" w:after="60" w:line="240" w:lineRule="auto"/>
      <w:outlineLvl w:val="7"/>
    </w:pPr>
    <w:rPr>
      <w:rFonts w:ascii="Liberation Sans" w:eastAsia="Noto Sans CJK SC Regular" w:hAnsi="Liberation Sans" w:cs="FreeSans"/>
      <w:b/>
      <w:bCs/>
      <w:i/>
      <w:iCs/>
      <w:lang w:eastAsia="zh-CN" w:bidi="hi-IN"/>
    </w:rPr>
  </w:style>
  <w:style w:type="paragraph" w:styleId="Heading9">
    <w:name w:val="heading 9"/>
    <w:basedOn w:val="Normal"/>
    <w:link w:val="Heading9Char"/>
    <w:qFormat/>
    <w:rsid w:val="00671723"/>
    <w:pPr>
      <w:keepNext/>
      <w:numPr>
        <w:ilvl w:val="8"/>
        <w:numId w:val="4"/>
      </w:numPr>
      <w:spacing w:before="60" w:after="60" w:line="240" w:lineRule="auto"/>
      <w:outlineLvl w:val="8"/>
    </w:pPr>
    <w:rPr>
      <w:rFonts w:ascii="Liberation Sans" w:eastAsia="Noto Sans CJK SC Regular" w:hAnsi="Liberation Sans" w:cs="FreeSans"/>
      <w:b/>
      <w:bCs/>
      <w:sz w:val="21"/>
      <w:szCs w:val="21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qFormat/>
    <w:rsid w:val="00671723"/>
    <w:rPr>
      <w:color w:val="0563C1" w:themeColor="hyperlink"/>
      <w:u w:val="single"/>
    </w:rPr>
  </w:style>
  <w:style w:type="character" w:customStyle="1" w:styleId="jrnl">
    <w:name w:val="jrnl"/>
    <w:basedOn w:val="DefaultParagraphFont"/>
    <w:qFormat/>
    <w:rsid w:val="00671723"/>
  </w:style>
  <w:style w:type="character" w:customStyle="1" w:styleId="berschrift5Zchn">
    <w:name w:val="Überschrift 5 Zchn"/>
    <w:basedOn w:val="DefaultParagraphFont"/>
    <w:qFormat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qFormat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qFormat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qFormat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qFormat/>
    <w:rsid w:val="00671723"/>
  </w:style>
  <w:style w:type="character" w:customStyle="1" w:styleId="Funotenanker">
    <w:name w:val="Fußnotenanker"/>
    <w:qFormat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qFormat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qFormat/>
    <w:rsid w:val="0067172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FootnoteAnchor">
    <w:name w:val="Footnote Anchor"/>
    <w:qFormat/>
    <w:rsid w:val="00671723"/>
    <w:rPr>
      <w:vertAlign w:val="superscript"/>
    </w:rPr>
  </w:style>
  <w:style w:type="character" w:customStyle="1" w:styleId="EndnoteAnchor">
    <w:name w:val="Endnote Anchor"/>
    <w:qFormat/>
    <w:rsid w:val="00671723"/>
    <w:rPr>
      <w:vertAlign w:val="superscript"/>
    </w:rPr>
  </w:style>
  <w:style w:type="character" w:customStyle="1" w:styleId="EndnoteCharacters">
    <w:name w:val="Endnote Characters"/>
    <w:qFormat/>
    <w:rsid w:val="00671723"/>
  </w:style>
  <w:style w:type="character" w:customStyle="1" w:styleId="ListLabel1">
    <w:name w:val="ListLabel 1"/>
    <w:qFormat/>
    <w:rsid w:val="00671723"/>
    <w:rPr>
      <w:sz w:val="20"/>
    </w:rPr>
  </w:style>
  <w:style w:type="character" w:customStyle="1" w:styleId="ListLabel2">
    <w:name w:val="ListLabel 2"/>
    <w:qFormat/>
    <w:rsid w:val="00671723"/>
    <w:rPr>
      <w:sz w:val="20"/>
    </w:rPr>
  </w:style>
  <w:style w:type="character" w:customStyle="1" w:styleId="ListLabel3">
    <w:name w:val="ListLabel 3"/>
    <w:qFormat/>
    <w:rsid w:val="00671723"/>
    <w:rPr>
      <w:sz w:val="20"/>
    </w:rPr>
  </w:style>
  <w:style w:type="character" w:customStyle="1" w:styleId="ListLabel4">
    <w:name w:val="ListLabel 4"/>
    <w:qFormat/>
    <w:rsid w:val="00671723"/>
    <w:rPr>
      <w:sz w:val="20"/>
    </w:rPr>
  </w:style>
  <w:style w:type="character" w:customStyle="1" w:styleId="ListLabel5">
    <w:name w:val="ListLabel 5"/>
    <w:qFormat/>
    <w:rsid w:val="00671723"/>
    <w:rPr>
      <w:sz w:val="20"/>
    </w:rPr>
  </w:style>
  <w:style w:type="character" w:customStyle="1" w:styleId="ListLabel6">
    <w:name w:val="ListLabel 6"/>
    <w:qFormat/>
    <w:rsid w:val="00671723"/>
    <w:rPr>
      <w:sz w:val="20"/>
    </w:rPr>
  </w:style>
  <w:style w:type="character" w:customStyle="1" w:styleId="ListLabel7">
    <w:name w:val="ListLabel 7"/>
    <w:qFormat/>
    <w:rsid w:val="00671723"/>
    <w:rPr>
      <w:sz w:val="20"/>
    </w:rPr>
  </w:style>
  <w:style w:type="character" w:customStyle="1" w:styleId="ListLabel8">
    <w:name w:val="ListLabel 8"/>
    <w:qFormat/>
    <w:rsid w:val="00671723"/>
    <w:rPr>
      <w:sz w:val="20"/>
    </w:rPr>
  </w:style>
  <w:style w:type="character" w:customStyle="1" w:styleId="ListLabel9">
    <w:name w:val="ListLabel 9"/>
    <w:qFormat/>
    <w:rsid w:val="00671723"/>
    <w:rPr>
      <w:sz w:val="20"/>
    </w:rPr>
  </w:style>
  <w:style w:type="character" w:customStyle="1" w:styleId="ListLabel10">
    <w:name w:val="ListLabel 10"/>
    <w:qFormat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qFormat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uiPriority w:val="99"/>
    <w:semiHidden/>
    <w:unhideWhenUsed/>
    <w:rsid w:val="0067172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71723"/>
  </w:style>
  <w:style w:type="paragraph" w:customStyle="1" w:styleId="Verzeichnis">
    <w:name w:val="Verzeichnis"/>
    <w:basedOn w:val="Normal"/>
    <w:qFormat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desc">
    <w:name w:val="desc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details">
    <w:name w:val="details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2">
    <w:name w:val="Titel2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3">
    <w:name w:val="Titel3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4">
    <w:name w:val="Titel4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5">
    <w:name w:val="Titel5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rsid w:val="0067172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5Char">
    <w:name w:val="Heading 5 Char"/>
    <w:basedOn w:val="DefaultParagraphFont"/>
    <w:link w:val="Heading5"/>
    <w:rsid w:val="00671723"/>
    <w:rPr>
      <w:rFonts w:ascii="Liberation Sans" w:eastAsia="Noto Sans CJK SC Regular" w:hAnsi="Liberation Sans" w:cs="FreeSans"/>
      <w:b/>
      <w:bCs/>
      <w:sz w:val="24"/>
      <w:szCs w:val="24"/>
      <w:lang w:eastAsia="zh-CN" w:bidi="hi-IN"/>
    </w:rPr>
  </w:style>
  <w:style w:type="character" w:customStyle="1" w:styleId="Heading7Char">
    <w:name w:val="Heading 7 Char"/>
    <w:basedOn w:val="DefaultParagraphFont"/>
    <w:link w:val="Heading7"/>
    <w:rsid w:val="00671723"/>
    <w:rPr>
      <w:rFonts w:ascii="Liberation Sans" w:eastAsia="Noto Sans CJK SC Regular" w:hAnsi="Liberation Sans" w:cs="FreeSans"/>
      <w:b/>
      <w:bCs/>
      <w:sz w:val="22"/>
      <w:lang w:eastAsia="zh-CN" w:bidi="hi-IN"/>
    </w:rPr>
  </w:style>
  <w:style w:type="character" w:customStyle="1" w:styleId="Heading8Char">
    <w:name w:val="Heading 8 Char"/>
    <w:basedOn w:val="DefaultParagraphFont"/>
    <w:link w:val="Heading8"/>
    <w:rsid w:val="00671723"/>
    <w:rPr>
      <w:rFonts w:ascii="Liberation Sans" w:eastAsia="Noto Sans CJK SC Regular" w:hAnsi="Liberation Sans" w:cs="FreeSans"/>
      <w:b/>
      <w:bCs/>
      <w:i/>
      <w:iCs/>
      <w:sz w:val="22"/>
      <w:lang w:eastAsia="zh-CN" w:bidi="hi-IN"/>
    </w:rPr>
  </w:style>
  <w:style w:type="character" w:customStyle="1" w:styleId="Heading9Char">
    <w:name w:val="Heading 9 Char"/>
    <w:basedOn w:val="DefaultParagraphFont"/>
    <w:link w:val="Heading9"/>
    <w:rsid w:val="00671723"/>
    <w:rPr>
      <w:rFonts w:ascii="Liberation Sans" w:eastAsia="Noto Sans CJK SC Regular" w:hAnsi="Liberation Sans" w:cs="FreeSans"/>
      <w:b/>
      <w:bCs/>
      <w:sz w:val="21"/>
      <w:szCs w:val="21"/>
      <w:lang w:eastAsia="zh-CN" w:bidi="hi-IN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6717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671723"/>
    <w:rPr>
      <w:szCs w:val="20"/>
    </w:rPr>
  </w:style>
  <w:style w:type="paragraph" w:styleId="Caption">
    <w:name w:val="caption"/>
    <w:basedOn w:val="Normal"/>
    <w:uiPriority w:val="35"/>
    <w:qFormat/>
    <w:rsid w:val="00671723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671723"/>
    <w:rPr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qFormat/>
    <w:rsid w:val="00671723"/>
  </w:style>
  <w:style w:type="paragraph" w:styleId="NormalWeb">
    <w:name w:val="Normal (Web)"/>
    <w:basedOn w:val="Normal"/>
    <w:uiPriority w:val="99"/>
    <w:semiHidden/>
    <w:unhideWhenUsed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HTMLPreformatted">
    <w:name w:val="HTML Preformatted"/>
    <w:basedOn w:val="Normal"/>
    <w:link w:val="HTMLPreformattedChar"/>
    <w:uiPriority w:val="99"/>
    <w:unhideWhenUsed/>
    <w:qFormat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qFormat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link w:val="CommentSubjectChar"/>
    <w:uiPriority w:val="99"/>
    <w:semiHidden/>
    <w:unhideWhenUsed/>
    <w:qFormat/>
    <w:rsid w:val="006717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671723"/>
    <w:rPr>
      <w:b/>
      <w:bCs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717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7172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71723"/>
    <w:pPr>
      <w:ind w:left="720"/>
      <w:contextualSpacing/>
    </w:pPr>
  </w:style>
  <w:style w:type="paragraph" w:styleId="Revision">
    <w:name w:val="Revision"/>
    <w:uiPriority w:val="99"/>
    <w:semiHidden/>
    <w:qFormat/>
    <w:rsid w:val="00671723"/>
    <w:rPr>
      <w:sz w:val="22"/>
    </w:rPr>
  </w:style>
  <w:style w:type="table" w:styleId="TableGrid">
    <w:name w:val="Table Grid"/>
    <w:basedOn w:val="TableNormal"/>
    <w:uiPriority w:val="39"/>
    <w:rsid w:val="003B45F7"/>
    <w:rPr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2020-11-23T10:36:00Z</dcterms:created>
  <dcterms:modified xsi:type="dcterms:W3CDTF">2020-11-23T10:36:00Z</dcterms:modified>
</cp:coreProperties>
</file>