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E7" w:rsidRPr="006A537B" w:rsidRDefault="005A128F" w:rsidP="001E30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4B6167">
        <w:rPr>
          <w:rFonts w:ascii="Times New Roman" w:hAnsi="Times New Roman" w:cs="Times New Roman"/>
          <w:b/>
          <w:sz w:val="24"/>
          <w:szCs w:val="24"/>
        </w:rPr>
        <w:t xml:space="preserve"> Table</w:t>
      </w:r>
      <w:r w:rsidR="001E30E7" w:rsidRPr="006A537B">
        <w:rPr>
          <w:rFonts w:ascii="Times New Roman" w:hAnsi="Times New Roman" w:cs="Times New Roman"/>
          <w:b/>
          <w:sz w:val="24"/>
          <w:szCs w:val="24"/>
        </w:rPr>
        <w:t>:</w:t>
      </w:r>
      <w:r w:rsidR="001E30E7" w:rsidRPr="006A537B">
        <w:rPr>
          <w:rFonts w:ascii="Times New Roman" w:hAnsi="Times New Roman" w:cs="Times New Roman"/>
          <w:sz w:val="24"/>
          <w:szCs w:val="24"/>
        </w:rPr>
        <w:t xml:space="preserve"> The burden of neural tube defects among African countries, 2020</w:t>
      </w:r>
    </w:p>
    <w:p w:rsidR="001E30E7" w:rsidRPr="006A537B" w:rsidRDefault="001E30E7" w:rsidP="001E30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1"/>
        <w:tblW w:w="0" w:type="auto"/>
        <w:tblLook w:val="0620" w:firstRow="1" w:lastRow="0" w:firstColumn="0" w:lastColumn="0" w:noHBand="1" w:noVBand="1"/>
      </w:tblPr>
      <w:tblGrid>
        <w:gridCol w:w="828"/>
        <w:gridCol w:w="3420"/>
        <w:gridCol w:w="5310"/>
      </w:tblGrid>
      <w:tr w:rsidR="001E30E7" w:rsidRPr="006A537B" w:rsidTr="00AE64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S. No.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Country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Prevalence of neural tube defects per 10, 000 births  (95 % CI)</w:t>
            </w:r>
          </w:p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Ethiopia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61.43   (46.70,  76.16)⃰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Tunisia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2.00    (1.87,    2.13)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Nigeria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32.77   (21.94,   43.59)⃰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Algeria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75.00   (64.98,   85.02)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Eritrea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39.00   (32.88,   45.12)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DR of Congo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10.00   (3.41,   16.60)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Sudan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30.69   (24.02,   37.36)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Libya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8.00    (3.61,    12.39)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Egypt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16.00   (4.92,   27.08)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Cameron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19.00   (15.28,   22.72)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South Africa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10.45   (7.72,   13.19)⃰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Ghana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14.22   (10.33,   18.12)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Tanzania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30.00   (24.19,   35.81)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Kenya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3.00    (-1.37,    7.37)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15.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Malawi 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6.00   (3.00,     9.00)</w:t>
            </w:r>
          </w:p>
        </w:tc>
      </w:tr>
      <w:tr w:rsidR="001E30E7" w:rsidRPr="006A537B" w:rsidTr="00AE642D">
        <w:tc>
          <w:tcPr>
            <w:tcW w:w="828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Total </w:t>
            </w:r>
          </w:p>
        </w:tc>
        <w:tc>
          <w:tcPr>
            <w:tcW w:w="342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D+L pooled</w:t>
            </w:r>
          </w:p>
        </w:tc>
        <w:tc>
          <w:tcPr>
            <w:tcW w:w="5310" w:type="dxa"/>
          </w:tcPr>
          <w:p w:rsidR="001E30E7" w:rsidRPr="006A537B" w:rsidRDefault="001E30E7" w:rsidP="00AE64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A537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21.42   (19.29,   23.56)⃰</w:t>
            </w:r>
          </w:p>
        </w:tc>
      </w:tr>
    </w:tbl>
    <w:p w:rsidR="001E30E7" w:rsidRPr="006A537B" w:rsidRDefault="001E30E7" w:rsidP="001E30E7">
      <w:pPr>
        <w:spacing w:line="480" w:lineRule="auto"/>
        <w:jc w:val="both"/>
        <w:rPr>
          <w:rFonts w:ascii="Times New Roman" w:hAnsi="Times New Roman" w:cs="Times New Roman"/>
          <w:bCs/>
          <w:iCs/>
          <w:sz w:val="20"/>
          <w:szCs w:val="24"/>
        </w:rPr>
      </w:pPr>
      <w:proofErr w:type="gramStart"/>
      <w:r w:rsidRPr="006A537B">
        <w:rPr>
          <w:rFonts w:ascii="Times New Roman" w:hAnsi="Times New Roman" w:cs="Times New Roman"/>
          <w:sz w:val="24"/>
          <w:szCs w:val="24"/>
        </w:rPr>
        <w:t>⃰ :</w:t>
      </w:r>
      <w:proofErr w:type="gramEnd"/>
      <w:r w:rsidRPr="006A537B">
        <w:rPr>
          <w:rFonts w:ascii="Times New Roman" w:hAnsi="Times New Roman" w:cs="Times New Roman"/>
          <w:sz w:val="24"/>
          <w:szCs w:val="24"/>
        </w:rPr>
        <w:t xml:space="preserve"> </w:t>
      </w:r>
      <w:r w:rsidRPr="006A537B">
        <w:rPr>
          <w:rFonts w:ascii="Times New Roman" w:hAnsi="Times New Roman" w:cs="Times New Roman"/>
          <w:bCs/>
          <w:iCs/>
          <w:sz w:val="20"/>
          <w:szCs w:val="24"/>
        </w:rPr>
        <w:t>The difference within countries was statistically significant.</w:t>
      </w:r>
    </w:p>
    <w:p w:rsidR="001E30E7" w:rsidRPr="006A537B" w:rsidRDefault="001E30E7" w:rsidP="001E30E7">
      <w:pPr>
        <w:rPr>
          <w:rFonts w:ascii="Times New Roman" w:hAnsi="Times New Roman" w:cs="Times New Roman"/>
        </w:rPr>
      </w:pPr>
    </w:p>
    <w:p w:rsidR="001E30E7" w:rsidRPr="006A537B" w:rsidRDefault="001E30E7" w:rsidP="001E30E7">
      <w:pPr>
        <w:rPr>
          <w:rFonts w:ascii="Times New Roman" w:hAnsi="Times New Roman" w:cs="Times New Roman"/>
        </w:rPr>
      </w:pPr>
    </w:p>
    <w:p w:rsidR="001E30E7" w:rsidRPr="006A537B" w:rsidRDefault="001E30E7" w:rsidP="001E30E7">
      <w:pPr>
        <w:rPr>
          <w:rFonts w:ascii="Times New Roman" w:hAnsi="Times New Roman" w:cs="Times New Roman"/>
        </w:rPr>
      </w:pPr>
    </w:p>
    <w:p w:rsidR="001E30E7" w:rsidRPr="006A537B" w:rsidRDefault="001E30E7" w:rsidP="001E30E7">
      <w:pPr>
        <w:rPr>
          <w:rFonts w:ascii="Times New Roman" w:hAnsi="Times New Roman" w:cs="Times New Roman"/>
        </w:rPr>
      </w:pPr>
    </w:p>
    <w:p w:rsidR="001E30E7" w:rsidRPr="006A537B" w:rsidRDefault="001E30E7" w:rsidP="001E30E7">
      <w:pPr>
        <w:rPr>
          <w:rFonts w:ascii="Times New Roman" w:hAnsi="Times New Roman" w:cs="Times New Roman"/>
        </w:rPr>
      </w:pPr>
    </w:p>
    <w:p w:rsidR="001E30E7" w:rsidRDefault="001E30E7" w:rsidP="001E30E7">
      <w:pPr>
        <w:rPr>
          <w:rFonts w:ascii="Times New Roman" w:hAnsi="Times New Roman" w:cs="Times New Roman"/>
        </w:rPr>
      </w:pPr>
    </w:p>
    <w:p w:rsidR="00ED5DA7" w:rsidRPr="00735254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8"/>
        </w:rPr>
      </w:pPr>
      <w:r w:rsidRPr="00735254">
        <w:rPr>
          <w:rFonts w:ascii="Times New Roman" w:hAnsi="Times New Roman"/>
          <w:b/>
          <w:sz w:val="24"/>
          <w:szCs w:val="28"/>
        </w:rPr>
        <w:lastRenderedPageBreak/>
        <w:t>Influence analysis</w:t>
      </w: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  <w:r>
        <w:rPr>
          <w:noProof/>
        </w:rPr>
        <w:drawing>
          <wp:inline distT="0" distB="0" distL="0" distR="0">
            <wp:extent cx="5943600" cy="4171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</w:p>
    <w:p w:rsidR="00ED5DA7" w:rsidRDefault="004B6167" w:rsidP="00ED5DA7">
      <w:pPr>
        <w:tabs>
          <w:tab w:val="left" w:pos="20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 Figure 1</w:t>
      </w:r>
      <w:r w:rsidR="00ED5DA7" w:rsidRPr="00AE21A8">
        <w:rPr>
          <w:rFonts w:ascii="Times New Roman" w:hAnsi="Times New Roman"/>
          <w:b/>
          <w:sz w:val="24"/>
          <w:szCs w:val="24"/>
        </w:rPr>
        <w:t xml:space="preserve">: </w:t>
      </w:r>
      <w:r w:rsidR="00ED5DA7">
        <w:rPr>
          <w:rFonts w:ascii="Times New Roman" w:hAnsi="Times New Roman"/>
          <w:sz w:val="24"/>
          <w:szCs w:val="24"/>
        </w:rPr>
        <w:t>Influence</w:t>
      </w:r>
      <w:r w:rsidR="00ED5DA7" w:rsidRPr="00F62FEA">
        <w:rPr>
          <w:rFonts w:ascii="Times New Roman" w:hAnsi="Times New Roman"/>
          <w:sz w:val="24"/>
          <w:szCs w:val="24"/>
        </w:rPr>
        <w:t xml:space="preserve"> analysis</w:t>
      </w:r>
      <w:r w:rsidR="00ED5DA7">
        <w:rPr>
          <w:rFonts w:ascii="Times New Roman" w:hAnsi="Times New Roman"/>
          <w:sz w:val="24"/>
          <w:szCs w:val="24"/>
        </w:rPr>
        <w:t xml:space="preserve"> after removing two studies (Tunisia 2014, 2015), 2020</w:t>
      </w:r>
    </w:p>
    <w:p w:rsidR="00ED5DA7" w:rsidRDefault="00ED5DA7" w:rsidP="00ED5DA7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</w:p>
    <w:p w:rsidR="00ED5DA7" w:rsidRDefault="00ED5DA7" w:rsidP="00ED5DA7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</w:p>
    <w:p w:rsidR="00ED5DA7" w:rsidRDefault="00ED5DA7" w:rsidP="00ED5DA7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</w:p>
    <w:p w:rsidR="00ED5DA7" w:rsidRDefault="00ED5DA7" w:rsidP="00ED5DA7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32"/>
          <w:szCs w:val="28"/>
        </w:rPr>
      </w:pP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32"/>
          <w:szCs w:val="28"/>
        </w:rPr>
      </w:pPr>
    </w:p>
    <w:p w:rsidR="00ED5DA7" w:rsidRPr="001F7FC8" w:rsidRDefault="00ED5DA7" w:rsidP="00ED5DA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32"/>
          <w:szCs w:val="28"/>
        </w:rPr>
      </w:pPr>
      <w:r w:rsidRPr="001F7FC8">
        <w:rPr>
          <w:rFonts w:ascii="Times New Roman" w:hAnsi="Times New Roman"/>
          <w:b/>
          <w:sz w:val="24"/>
          <w:szCs w:val="28"/>
        </w:rPr>
        <w:lastRenderedPageBreak/>
        <w:t>The estimates of high quality studies</w:t>
      </w:r>
      <w:r>
        <w:rPr>
          <w:rFonts w:ascii="Times New Roman" w:hAnsi="Times New Roman"/>
          <w:b/>
          <w:sz w:val="32"/>
          <w:szCs w:val="28"/>
        </w:rPr>
        <w:t xml:space="preserve">                                                                               </w:t>
      </w: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6219825" cy="6143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8"/>
        </w:rPr>
      </w:pPr>
    </w:p>
    <w:p w:rsidR="00ED5DA7" w:rsidRDefault="004B616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 Figure 2</w:t>
      </w:r>
      <w:r w:rsidR="00ED5DA7" w:rsidRPr="00AE21A8">
        <w:rPr>
          <w:rFonts w:ascii="Times New Roman" w:hAnsi="Times New Roman"/>
          <w:b/>
          <w:sz w:val="24"/>
          <w:szCs w:val="24"/>
        </w:rPr>
        <w:t xml:space="preserve">: </w:t>
      </w:r>
      <w:r w:rsidR="00ED5DA7" w:rsidRPr="00735254">
        <w:rPr>
          <w:rFonts w:ascii="Times New Roman" w:hAnsi="Times New Roman"/>
          <w:sz w:val="24"/>
          <w:szCs w:val="28"/>
        </w:rPr>
        <w:t xml:space="preserve">The </w:t>
      </w:r>
      <w:r w:rsidR="00ED5DA7">
        <w:rPr>
          <w:rFonts w:ascii="Times New Roman" w:hAnsi="Times New Roman"/>
          <w:sz w:val="24"/>
          <w:szCs w:val="28"/>
        </w:rPr>
        <w:t>estimates of high</w:t>
      </w:r>
      <w:r w:rsidR="00ED5DA7" w:rsidRPr="00735254">
        <w:rPr>
          <w:rFonts w:ascii="Times New Roman" w:hAnsi="Times New Roman"/>
          <w:sz w:val="24"/>
          <w:szCs w:val="28"/>
        </w:rPr>
        <w:t xml:space="preserve"> quality st</w:t>
      </w:r>
      <w:r w:rsidR="00ED5DA7">
        <w:rPr>
          <w:rFonts w:ascii="Times New Roman" w:hAnsi="Times New Roman"/>
          <w:sz w:val="24"/>
          <w:szCs w:val="28"/>
        </w:rPr>
        <w:t>udies (results after removing low quality studies</w:t>
      </w:r>
      <w:proofErr w:type="gramStart"/>
      <w:r w:rsidR="00ED5DA7">
        <w:rPr>
          <w:rFonts w:ascii="Times New Roman" w:hAnsi="Times New Roman"/>
          <w:sz w:val="24"/>
          <w:szCs w:val="28"/>
        </w:rPr>
        <w:t xml:space="preserve">) </w:t>
      </w:r>
      <w:r w:rsidR="00ED5DA7">
        <w:rPr>
          <w:rFonts w:ascii="Times New Roman" w:hAnsi="Times New Roman"/>
          <w:b/>
          <w:sz w:val="24"/>
          <w:szCs w:val="24"/>
        </w:rPr>
        <w:t xml:space="preserve"> </w:t>
      </w:r>
      <w:r w:rsidR="00ED5DA7">
        <w:rPr>
          <w:rFonts w:ascii="Times New Roman" w:hAnsi="Times New Roman"/>
          <w:sz w:val="24"/>
          <w:szCs w:val="24"/>
        </w:rPr>
        <w:t>in</w:t>
      </w:r>
      <w:proofErr w:type="gramEnd"/>
      <w:r w:rsidR="00ED5DA7">
        <w:rPr>
          <w:rFonts w:ascii="Times New Roman" w:hAnsi="Times New Roman"/>
          <w:sz w:val="24"/>
          <w:szCs w:val="24"/>
        </w:rPr>
        <w:t xml:space="preserve"> Africa, 2020.</w:t>
      </w:r>
    </w:p>
    <w:p w:rsidR="0064216F" w:rsidRDefault="0064216F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4216F" w:rsidRPr="001F36E1" w:rsidRDefault="0064216F" w:rsidP="0064216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1F36E1">
        <w:rPr>
          <w:rFonts w:ascii="Times New Roman" w:hAnsi="Times New Roman"/>
          <w:b/>
          <w:sz w:val="24"/>
          <w:szCs w:val="24"/>
        </w:rPr>
        <w:lastRenderedPageBreak/>
        <w:t>Trim and fill analysis</w:t>
      </w:r>
    </w:p>
    <w:p w:rsidR="0064216F" w:rsidRDefault="0064216F" w:rsidP="0064216F">
      <w:pPr>
        <w:spacing w:line="480" w:lineRule="auto"/>
        <w:rPr>
          <w:rFonts w:ascii="Times New Roman" w:hAnsi="Times New Roman"/>
          <w:b/>
          <w:sz w:val="28"/>
          <w:szCs w:val="24"/>
        </w:rPr>
      </w:pPr>
    </w:p>
    <w:p w:rsidR="0064216F" w:rsidRDefault="0064216F" w:rsidP="0064216F">
      <w:pPr>
        <w:spacing w:line="480" w:lineRule="auto"/>
        <w:rPr>
          <w:noProof/>
        </w:rPr>
      </w:pPr>
      <w:r>
        <w:rPr>
          <w:noProof/>
        </w:rPr>
        <w:drawing>
          <wp:inline distT="0" distB="0" distL="0" distR="0">
            <wp:extent cx="6048375" cy="4391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6F" w:rsidRPr="00173122" w:rsidRDefault="0064216F" w:rsidP="0064216F">
      <w:pPr>
        <w:spacing w:line="480" w:lineRule="auto"/>
        <w:rPr>
          <w:rFonts w:ascii="Times New Roman" w:hAnsi="Times New Roman"/>
          <w:b/>
          <w:sz w:val="28"/>
          <w:szCs w:val="24"/>
        </w:rPr>
      </w:pPr>
    </w:p>
    <w:p w:rsidR="0064216F" w:rsidRDefault="0017322A" w:rsidP="0064216F">
      <w:pPr>
        <w:tabs>
          <w:tab w:val="left" w:pos="20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64216F" w:rsidRPr="00AE21A8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3</w:t>
      </w:r>
      <w:r w:rsidR="0064216F" w:rsidRPr="00AE21A8">
        <w:rPr>
          <w:rFonts w:ascii="Times New Roman" w:hAnsi="Times New Roman"/>
          <w:b/>
          <w:sz w:val="24"/>
          <w:szCs w:val="24"/>
        </w:rPr>
        <w:t>:</w:t>
      </w:r>
      <w:r w:rsidR="0064216F">
        <w:rPr>
          <w:rFonts w:ascii="Times New Roman" w:hAnsi="Times New Roman"/>
          <w:sz w:val="24"/>
          <w:szCs w:val="24"/>
        </w:rPr>
        <w:t xml:space="preserve"> Trim and fill analysis to minimize the publication bias among studies, 2020</w:t>
      </w:r>
    </w:p>
    <w:p w:rsidR="0064216F" w:rsidRDefault="0064216F" w:rsidP="0064216F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4216F" w:rsidRDefault="0064216F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4216F" w:rsidRDefault="0064216F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4216F" w:rsidRDefault="0064216F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4216F" w:rsidRDefault="0064216F" w:rsidP="0064216F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  <w:r w:rsidRPr="00424AE9">
        <w:rPr>
          <w:rFonts w:ascii="Times New Roman" w:hAnsi="Times New Roman"/>
          <w:b/>
          <w:bCs/>
          <w:iCs/>
          <w:sz w:val="24"/>
          <w:szCs w:val="24"/>
        </w:rPr>
        <w:lastRenderedPageBreak/>
        <w:t xml:space="preserve">Taking folic acid </w:t>
      </w:r>
    </w:p>
    <w:p w:rsidR="0064216F" w:rsidRDefault="0064216F" w:rsidP="0064216F">
      <w:pPr>
        <w:tabs>
          <w:tab w:val="left" w:pos="1275"/>
        </w:tabs>
        <w:rPr>
          <w:rFonts w:ascii="Times New Roman" w:hAnsi="Times New Roman"/>
          <w:b/>
          <w:sz w:val="24"/>
          <w:szCs w:val="24"/>
        </w:rPr>
      </w:pPr>
    </w:p>
    <w:p w:rsidR="0064216F" w:rsidRDefault="0064216F" w:rsidP="0064216F">
      <w:pPr>
        <w:tabs>
          <w:tab w:val="left" w:pos="1275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5314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6F" w:rsidRDefault="0064216F" w:rsidP="0064216F">
      <w:pPr>
        <w:tabs>
          <w:tab w:val="left" w:pos="20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4216F" w:rsidRDefault="0064216F" w:rsidP="0064216F">
      <w:pPr>
        <w:tabs>
          <w:tab w:val="left" w:pos="20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28"/>
        </w:rPr>
      </w:pPr>
    </w:p>
    <w:p w:rsidR="0064216F" w:rsidRDefault="0017322A" w:rsidP="0064216F">
      <w:pPr>
        <w:tabs>
          <w:tab w:val="left" w:pos="20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64216F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4</w:t>
      </w:r>
      <w:r w:rsidR="0064216F" w:rsidRPr="00AE21A8">
        <w:rPr>
          <w:rFonts w:ascii="Times New Roman" w:hAnsi="Times New Roman"/>
          <w:b/>
          <w:sz w:val="24"/>
          <w:szCs w:val="24"/>
        </w:rPr>
        <w:t>:</w:t>
      </w:r>
      <w:r w:rsidR="0064216F">
        <w:rPr>
          <w:rFonts w:ascii="Times New Roman" w:hAnsi="Times New Roman"/>
          <w:sz w:val="24"/>
          <w:szCs w:val="24"/>
        </w:rPr>
        <w:t xml:space="preserve"> Forest plot showing the pooled measure of association between neural tube defects and folic acid supplements, 2020</w:t>
      </w:r>
    </w:p>
    <w:p w:rsidR="0064216F" w:rsidRDefault="0064216F" w:rsidP="0064216F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</w:p>
    <w:p w:rsidR="0064216F" w:rsidRDefault="0064216F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4216F" w:rsidRDefault="0064216F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FE43ED" w:rsidRPr="001162E7" w:rsidRDefault="00FE43ED" w:rsidP="00FE43ED">
      <w:pPr>
        <w:tabs>
          <w:tab w:val="left" w:pos="1275"/>
        </w:tabs>
        <w:rPr>
          <w:rFonts w:ascii="Times New Roman" w:hAnsi="Times New Roman"/>
          <w:b/>
          <w:sz w:val="24"/>
          <w:szCs w:val="24"/>
        </w:rPr>
      </w:pPr>
      <w:r w:rsidRPr="001162E7">
        <w:rPr>
          <w:rFonts w:ascii="Times New Roman" w:hAnsi="Times New Roman"/>
          <w:b/>
          <w:sz w:val="24"/>
          <w:szCs w:val="24"/>
        </w:rPr>
        <w:lastRenderedPageBreak/>
        <w:t>Galbraith plot</w:t>
      </w:r>
    </w:p>
    <w:p w:rsidR="00FE43ED" w:rsidRPr="00065BA7" w:rsidRDefault="00FE43ED" w:rsidP="00FE43ED">
      <w:pPr>
        <w:tabs>
          <w:tab w:val="left" w:pos="1275"/>
        </w:tabs>
        <w:rPr>
          <w:rFonts w:ascii="Times New Roman" w:hAnsi="Times New Roman"/>
          <w:sz w:val="32"/>
          <w:szCs w:val="24"/>
        </w:rPr>
      </w:pPr>
    </w:p>
    <w:p w:rsidR="00FE43ED" w:rsidRDefault="00FE43ED" w:rsidP="00FE43ED">
      <w:pPr>
        <w:tabs>
          <w:tab w:val="left" w:pos="1275"/>
        </w:tabs>
        <w:rPr>
          <w:rFonts w:ascii="Times New Roman" w:hAnsi="Times New Roman"/>
          <w:sz w:val="24"/>
          <w:szCs w:val="24"/>
        </w:rPr>
      </w:pPr>
    </w:p>
    <w:p w:rsidR="00FE43ED" w:rsidRDefault="00FE43ED" w:rsidP="00FE43ED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  <w:r>
        <w:rPr>
          <w:noProof/>
        </w:rPr>
        <w:drawing>
          <wp:inline distT="0" distB="0" distL="0" distR="0">
            <wp:extent cx="5943600" cy="3981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3ED" w:rsidRDefault="00FE43ED" w:rsidP="00FE43ED">
      <w:pPr>
        <w:tabs>
          <w:tab w:val="left" w:pos="1275"/>
        </w:tabs>
        <w:rPr>
          <w:rFonts w:ascii="Times New Roman" w:hAnsi="Times New Roman"/>
          <w:b/>
          <w:sz w:val="24"/>
          <w:szCs w:val="24"/>
        </w:rPr>
      </w:pPr>
    </w:p>
    <w:p w:rsidR="00FE43ED" w:rsidRDefault="0017322A" w:rsidP="00FE43ED">
      <w:pPr>
        <w:tabs>
          <w:tab w:val="left" w:pos="20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 </w:t>
      </w:r>
      <w:r w:rsidR="00FE43ED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5</w:t>
      </w:r>
      <w:r w:rsidR="00FE43ED" w:rsidRPr="00AE21A8">
        <w:rPr>
          <w:rFonts w:ascii="Times New Roman" w:hAnsi="Times New Roman"/>
          <w:b/>
          <w:sz w:val="24"/>
          <w:szCs w:val="24"/>
        </w:rPr>
        <w:t xml:space="preserve">: </w:t>
      </w:r>
      <w:r w:rsidR="00FE43ED" w:rsidRPr="00AE21A8">
        <w:rPr>
          <w:rFonts w:ascii="Times New Roman" w:hAnsi="Times New Roman"/>
          <w:sz w:val="24"/>
          <w:szCs w:val="24"/>
        </w:rPr>
        <w:t xml:space="preserve">Galbraith plot </w:t>
      </w:r>
      <w:r w:rsidR="00FE43ED">
        <w:rPr>
          <w:rFonts w:ascii="Times New Roman" w:hAnsi="Times New Roman"/>
          <w:sz w:val="24"/>
          <w:szCs w:val="24"/>
        </w:rPr>
        <w:t>showing the variability of individual measure of association between neural tube defects and folic acid supplements, 2020</w:t>
      </w:r>
    </w:p>
    <w:p w:rsidR="00ED5DA7" w:rsidRDefault="00ED5DA7" w:rsidP="00ED5DA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D5DA7" w:rsidRDefault="00ED5DA7" w:rsidP="001E30E7">
      <w:pPr>
        <w:rPr>
          <w:rFonts w:ascii="Times New Roman" w:hAnsi="Times New Roman" w:cs="Times New Roman"/>
        </w:rPr>
      </w:pPr>
    </w:p>
    <w:p w:rsidR="00D33F93" w:rsidRDefault="00D33F93" w:rsidP="001E30E7">
      <w:pPr>
        <w:rPr>
          <w:rFonts w:ascii="Times New Roman" w:hAnsi="Times New Roman" w:cs="Times New Roman"/>
        </w:rPr>
      </w:pPr>
    </w:p>
    <w:p w:rsidR="00D33F93" w:rsidRDefault="00D33F93" w:rsidP="001E30E7">
      <w:pPr>
        <w:rPr>
          <w:rFonts w:ascii="Times New Roman" w:hAnsi="Times New Roman" w:cs="Times New Roman"/>
        </w:rPr>
      </w:pPr>
    </w:p>
    <w:p w:rsidR="00D33F93" w:rsidRDefault="00D33F93" w:rsidP="001E30E7">
      <w:pPr>
        <w:rPr>
          <w:rFonts w:ascii="Times New Roman" w:hAnsi="Times New Roman" w:cs="Times New Roman"/>
        </w:rPr>
      </w:pPr>
    </w:p>
    <w:p w:rsidR="00D33F93" w:rsidRDefault="00D33F93" w:rsidP="001E30E7">
      <w:pPr>
        <w:rPr>
          <w:rFonts w:ascii="Times New Roman" w:hAnsi="Times New Roman" w:cs="Times New Roman"/>
        </w:rPr>
      </w:pPr>
    </w:p>
    <w:p w:rsidR="00D33F93" w:rsidRDefault="00D33F93" w:rsidP="001E30E7">
      <w:pPr>
        <w:rPr>
          <w:rFonts w:ascii="Times New Roman" w:hAnsi="Times New Roman" w:cs="Times New Roman"/>
        </w:rPr>
      </w:pPr>
    </w:p>
    <w:p w:rsidR="00454075" w:rsidRPr="00516908" w:rsidRDefault="00454075" w:rsidP="00454075">
      <w:pPr>
        <w:spacing w:line="480" w:lineRule="auto"/>
        <w:jc w:val="both"/>
        <w:rPr>
          <w:rFonts w:ascii="Times New Roman" w:hAnsi="Times New Roman"/>
          <w:b/>
          <w:bCs/>
          <w:iCs/>
          <w:sz w:val="24"/>
          <w:szCs w:val="28"/>
        </w:rPr>
      </w:pPr>
      <w:r w:rsidRPr="00516908">
        <w:rPr>
          <w:rFonts w:ascii="Times New Roman" w:hAnsi="Times New Roman"/>
          <w:b/>
          <w:sz w:val="24"/>
          <w:szCs w:val="28"/>
        </w:rPr>
        <w:lastRenderedPageBreak/>
        <w:t>C</w:t>
      </w:r>
      <w:r w:rsidRPr="00516908">
        <w:rPr>
          <w:rFonts w:ascii="Times New Roman" w:hAnsi="Times New Roman"/>
          <w:b/>
          <w:bCs/>
          <w:iCs/>
          <w:sz w:val="24"/>
          <w:szCs w:val="28"/>
        </w:rPr>
        <w:t>onsanguineous marriage</w:t>
      </w:r>
    </w:p>
    <w:p w:rsidR="00454075" w:rsidRPr="007667C0" w:rsidRDefault="00454075" w:rsidP="00454075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4075" w:rsidRDefault="00454075" w:rsidP="00454075">
      <w:pPr>
        <w:tabs>
          <w:tab w:val="left" w:pos="1275"/>
        </w:tabs>
        <w:rPr>
          <w:noProof/>
        </w:rPr>
      </w:pPr>
      <w:r>
        <w:rPr>
          <w:noProof/>
        </w:rPr>
        <w:drawing>
          <wp:inline distT="0" distB="0" distL="0" distR="0">
            <wp:extent cx="5943600" cy="5353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075" w:rsidRDefault="00454075" w:rsidP="00454075">
      <w:pPr>
        <w:tabs>
          <w:tab w:val="left" w:pos="1275"/>
        </w:tabs>
        <w:rPr>
          <w:noProof/>
        </w:rPr>
      </w:pPr>
    </w:p>
    <w:p w:rsidR="00454075" w:rsidRDefault="0017322A" w:rsidP="00454075">
      <w:pPr>
        <w:tabs>
          <w:tab w:val="left" w:pos="20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 Figure 6</w:t>
      </w:r>
      <w:r w:rsidR="00454075" w:rsidRPr="00AE21A8">
        <w:rPr>
          <w:rFonts w:ascii="Times New Roman" w:hAnsi="Times New Roman"/>
          <w:b/>
          <w:sz w:val="24"/>
          <w:szCs w:val="24"/>
        </w:rPr>
        <w:t xml:space="preserve">: </w:t>
      </w:r>
      <w:r w:rsidR="00454075" w:rsidRPr="00071C37">
        <w:rPr>
          <w:rFonts w:ascii="Times New Roman" w:hAnsi="Times New Roman"/>
          <w:sz w:val="24"/>
          <w:szCs w:val="24"/>
        </w:rPr>
        <w:t>For</w:t>
      </w:r>
      <w:r w:rsidR="00454075">
        <w:rPr>
          <w:rFonts w:ascii="Times New Roman" w:hAnsi="Times New Roman"/>
          <w:sz w:val="24"/>
          <w:szCs w:val="24"/>
        </w:rPr>
        <w:t>e</w:t>
      </w:r>
      <w:r w:rsidR="00454075" w:rsidRPr="00071C37">
        <w:rPr>
          <w:rFonts w:ascii="Times New Roman" w:hAnsi="Times New Roman"/>
          <w:sz w:val="24"/>
          <w:szCs w:val="24"/>
        </w:rPr>
        <w:t>st plot</w:t>
      </w:r>
      <w:r w:rsidR="00454075">
        <w:rPr>
          <w:rFonts w:ascii="Times New Roman" w:hAnsi="Times New Roman"/>
          <w:b/>
          <w:sz w:val="24"/>
          <w:szCs w:val="24"/>
        </w:rPr>
        <w:t xml:space="preserve"> </w:t>
      </w:r>
      <w:r w:rsidR="00454075">
        <w:rPr>
          <w:rFonts w:ascii="Times New Roman" w:hAnsi="Times New Roman"/>
          <w:sz w:val="24"/>
          <w:szCs w:val="24"/>
        </w:rPr>
        <w:t>showing the association between neural tube defects and</w:t>
      </w:r>
      <w:r w:rsidR="00454075" w:rsidRPr="00071C37">
        <w:rPr>
          <w:rFonts w:ascii="Times New Roman" w:hAnsi="Times New Roman"/>
          <w:b/>
          <w:sz w:val="28"/>
          <w:szCs w:val="28"/>
        </w:rPr>
        <w:t xml:space="preserve"> </w:t>
      </w:r>
      <w:r w:rsidR="00454075" w:rsidRPr="00071C37">
        <w:rPr>
          <w:rFonts w:ascii="Times New Roman" w:hAnsi="Times New Roman"/>
          <w:sz w:val="24"/>
          <w:szCs w:val="28"/>
        </w:rPr>
        <w:t>c</w:t>
      </w:r>
      <w:r w:rsidR="00454075" w:rsidRPr="00071C37">
        <w:rPr>
          <w:rFonts w:ascii="Times New Roman" w:hAnsi="Times New Roman"/>
          <w:bCs/>
          <w:iCs/>
          <w:sz w:val="24"/>
          <w:szCs w:val="28"/>
        </w:rPr>
        <w:t>onsanguineous</w:t>
      </w:r>
      <w:r w:rsidR="00454075">
        <w:rPr>
          <w:rFonts w:ascii="Times New Roman" w:hAnsi="Times New Roman"/>
          <w:sz w:val="24"/>
          <w:szCs w:val="24"/>
        </w:rPr>
        <w:t xml:space="preserve"> marriage, 2020</w:t>
      </w:r>
    </w:p>
    <w:p w:rsidR="00D33F93" w:rsidRDefault="00D33F93" w:rsidP="001E30E7">
      <w:pPr>
        <w:rPr>
          <w:rFonts w:ascii="Times New Roman" w:hAnsi="Times New Roman" w:cs="Times New Roman"/>
        </w:rPr>
      </w:pPr>
    </w:p>
    <w:p w:rsidR="00454075" w:rsidRDefault="00454075" w:rsidP="001E30E7">
      <w:pPr>
        <w:rPr>
          <w:rFonts w:ascii="Times New Roman" w:hAnsi="Times New Roman" w:cs="Times New Roman"/>
        </w:rPr>
      </w:pPr>
    </w:p>
    <w:p w:rsidR="00454075" w:rsidRDefault="00454075" w:rsidP="001E30E7">
      <w:pPr>
        <w:rPr>
          <w:rFonts w:ascii="Times New Roman" w:hAnsi="Times New Roman" w:cs="Times New Roman"/>
        </w:rPr>
      </w:pPr>
    </w:p>
    <w:p w:rsidR="00D94DB6" w:rsidRPr="00516908" w:rsidRDefault="00D94DB6" w:rsidP="00D94DB6">
      <w:pPr>
        <w:tabs>
          <w:tab w:val="left" w:pos="1275"/>
        </w:tabs>
        <w:rPr>
          <w:rFonts w:ascii="Times New Roman" w:hAnsi="Times New Roman"/>
          <w:b/>
          <w:sz w:val="24"/>
          <w:szCs w:val="36"/>
        </w:rPr>
      </w:pPr>
      <w:r>
        <w:rPr>
          <w:rFonts w:ascii="Times New Roman" w:hAnsi="Times New Roman"/>
          <w:b/>
          <w:sz w:val="24"/>
          <w:szCs w:val="36"/>
        </w:rPr>
        <w:lastRenderedPageBreak/>
        <w:t xml:space="preserve">Male </w:t>
      </w:r>
      <w:r w:rsidRPr="00516908">
        <w:rPr>
          <w:rFonts w:ascii="Times New Roman" w:hAnsi="Times New Roman"/>
          <w:b/>
          <w:sz w:val="24"/>
          <w:szCs w:val="36"/>
        </w:rPr>
        <w:t>newborn</w:t>
      </w:r>
    </w:p>
    <w:p w:rsidR="00D94DB6" w:rsidRDefault="00D94DB6" w:rsidP="00D94DB6">
      <w:pPr>
        <w:tabs>
          <w:tab w:val="left" w:pos="1275"/>
        </w:tabs>
        <w:rPr>
          <w:rFonts w:ascii="Times New Roman" w:hAnsi="Times New Roman"/>
          <w:b/>
          <w:sz w:val="32"/>
          <w:szCs w:val="28"/>
        </w:rPr>
      </w:pPr>
    </w:p>
    <w:p w:rsidR="00D94DB6" w:rsidRDefault="00D94DB6" w:rsidP="00D94DB6">
      <w:pPr>
        <w:tabs>
          <w:tab w:val="left" w:pos="1275"/>
        </w:tabs>
        <w:rPr>
          <w:noProof/>
        </w:rPr>
      </w:pPr>
      <w:r>
        <w:rPr>
          <w:noProof/>
        </w:rPr>
        <w:drawing>
          <wp:inline distT="0" distB="0" distL="0" distR="0">
            <wp:extent cx="5943600" cy="52863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DB6" w:rsidRDefault="00D94DB6" w:rsidP="00D94DB6">
      <w:pPr>
        <w:tabs>
          <w:tab w:val="left" w:pos="1275"/>
        </w:tabs>
        <w:rPr>
          <w:rFonts w:ascii="Times New Roman" w:hAnsi="Times New Roman"/>
          <w:b/>
          <w:sz w:val="24"/>
          <w:szCs w:val="24"/>
        </w:rPr>
      </w:pPr>
    </w:p>
    <w:p w:rsidR="00D94DB6" w:rsidRDefault="0017322A" w:rsidP="00D94DB6">
      <w:pPr>
        <w:tabs>
          <w:tab w:val="left" w:pos="1275"/>
        </w:tabs>
        <w:spacing w:line="360" w:lineRule="auto"/>
        <w:rPr>
          <w:noProof/>
        </w:rPr>
      </w:pPr>
      <w:r>
        <w:rPr>
          <w:rFonts w:ascii="Times New Roman" w:hAnsi="Times New Roman"/>
          <w:b/>
          <w:sz w:val="24"/>
          <w:szCs w:val="24"/>
        </w:rPr>
        <w:t>S Figure 7</w:t>
      </w:r>
      <w:r w:rsidR="00D94DB6" w:rsidRPr="00AE21A8">
        <w:rPr>
          <w:rFonts w:ascii="Times New Roman" w:hAnsi="Times New Roman"/>
          <w:b/>
          <w:sz w:val="24"/>
          <w:szCs w:val="24"/>
        </w:rPr>
        <w:t xml:space="preserve">: </w:t>
      </w:r>
      <w:r w:rsidR="00D94DB6">
        <w:rPr>
          <w:rFonts w:ascii="Times New Roman" w:hAnsi="Times New Roman"/>
          <w:sz w:val="24"/>
          <w:szCs w:val="24"/>
        </w:rPr>
        <w:t>Forest</w:t>
      </w:r>
      <w:r w:rsidR="00D94DB6" w:rsidRPr="00071C37">
        <w:rPr>
          <w:rFonts w:ascii="Times New Roman" w:hAnsi="Times New Roman"/>
          <w:sz w:val="24"/>
          <w:szCs w:val="24"/>
        </w:rPr>
        <w:t xml:space="preserve"> plot</w:t>
      </w:r>
      <w:r w:rsidR="00D94DB6">
        <w:rPr>
          <w:rFonts w:ascii="Times New Roman" w:hAnsi="Times New Roman"/>
          <w:b/>
          <w:sz w:val="24"/>
          <w:szCs w:val="24"/>
        </w:rPr>
        <w:t xml:space="preserve"> </w:t>
      </w:r>
      <w:r w:rsidR="00D94DB6">
        <w:rPr>
          <w:rFonts w:ascii="Times New Roman" w:hAnsi="Times New Roman"/>
          <w:sz w:val="24"/>
          <w:szCs w:val="24"/>
        </w:rPr>
        <w:t>showing the association between neural tube defects and</w:t>
      </w:r>
      <w:r w:rsidR="00D94DB6">
        <w:rPr>
          <w:rFonts w:ascii="Times New Roman" w:hAnsi="Times New Roman"/>
          <w:b/>
          <w:sz w:val="28"/>
          <w:szCs w:val="28"/>
        </w:rPr>
        <w:t xml:space="preserve"> </w:t>
      </w:r>
      <w:r w:rsidR="00D94DB6">
        <w:rPr>
          <w:rFonts w:ascii="Times New Roman" w:hAnsi="Times New Roman"/>
          <w:sz w:val="24"/>
          <w:szCs w:val="28"/>
        </w:rPr>
        <w:t>male newborn</w:t>
      </w:r>
      <w:r w:rsidR="00D94DB6">
        <w:rPr>
          <w:rFonts w:ascii="Times New Roman" w:hAnsi="Times New Roman"/>
          <w:sz w:val="24"/>
          <w:szCs w:val="24"/>
        </w:rPr>
        <w:t>, 2020</w:t>
      </w:r>
    </w:p>
    <w:p w:rsidR="00D94DB6" w:rsidRDefault="00D94DB6" w:rsidP="00D94DB6">
      <w:pPr>
        <w:tabs>
          <w:tab w:val="left" w:pos="1275"/>
        </w:tabs>
        <w:rPr>
          <w:noProof/>
        </w:rPr>
      </w:pPr>
    </w:p>
    <w:p w:rsidR="00454075" w:rsidRDefault="00454075" w:rsidP="001E30E7">
      <w:pPr>
        <w:rPr>
          <w:rFonts w:ascii="Times New Roman" w:hAnsi="Times New Roman" w:cs="Times New Roman"/>
        </w:rPr>
      </w:pPr>
    </w:p>
    <w:p w:rsidR="00071B2C" w:rsidRDefault="00071B2C" w:rsidP="001E30E7">
      <w:pPr>
        <w:rPr>
          <w:rFonts w:ascii="Times New Roman" w:hAnsi="Times New Roman" w:cs="Times New Roman"/>
        </w:rPr>
      </w:pPr>
    </w:p>
    <w:p w:rsidR="00071B2C" w:rsidRPr="0014688B" w:rsidRDefault="00071B2C" w:rsidP="00071B2C">
      <w:pPr>
        <w:spacing w:line="480" w:lineRule="auto"/>
        <w:jc w:val="both"/>
        <w:rPr>
          <w:rFonts w:ascii="Times New Roman" w:hAnsi="Times New Roman"/>
          <w:b/>
          <w:sz w:val="24"/>
          <w:szCs w:val="36"/>
        </w:rPr>
      </w:pPr>
      <w:r w:rsidRPr="0014688B">
        <w:rPr>
          <w:rFonts w:ascii="Times New Roman" w:hAnsi="Times New Roman"/>
          <w:b/>
          <w:sz w:val="24"/>
          <w:szCs w:val="36"/>
        </w:rPr>
        <w:lastRenderedPageBreak/>
        <w:t xml:space="preserve">Substance use during pregnancy </w:t>
      </w:r>
    </w:p>
    <w:p w:rsidR="00071B2C" w:rsidRPr="006136D8" w:rsidRDefault="00071B2C" w:rsidP="00071B2C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71B2C" w:rsidRDefault="00071B2C" w:rsidP="00071B2C">
      <w:pPr>
        <w:tabs>
          <w:tab w:val="left" w:pos="1275"/>
        </w:tabs>
        <w:rPr>
          <w:noProof/>
        </w:rPr>
      </w:pPr>
      <w:r>
        <w:rPr>
          <w:noProof/>
        </w:rPr>
        <w:drawing>
          <wp:inline distT="0" distB="0" distL="0" distR="0">
            <wp:extent cx="6181725" cy="52863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B2C" w:rsidRDefault="00071B2C" w:rsidP="00071B2C">
      <w:pPr>
        <w:tabs>
          <w:tab w:val="left" w:pos="1275"/>
        </w:tabs>
        <w:rPr>
          <w:noProof/>
        </w:rPr>
      </w:pPr>
    </w:p>
    <w:p w:rsidR="00071B2C" w:rsidRDefault="0017322A" w:rsidP="00071B2C">
      <w:pPr>
        <w:tabs>
          <w:tab w:val="left" w:pos="1275"/>
        </w:tabs>
        <w:spacing w:line="360" w:lineRule="auto"/>
        <w:rPr>
          <w:noProof/>
        </w:rPr>
      </w:pPr>
      <w:r>
        <w:rPr>
          <w:rFonts w:ascii="Times New Roman" w:hAnsi="Times New Roman"/>
          <w:b/>
          <w:sz w:val="24"/>
          <w:szCs w:val="24"/>
        </w:rPr>
        <w:t>S Figure 8</w:t>
      </w:r>
      <w:r w:rsidR="00071B2C" w:rsidRPr="00AE21A8">
        <w:rPr>
          <w:rFonts w:ascii="Times New Roman" w:hAnsi="Times New Roman"/>
          <w:b/>
          <w:sz w:val="24"/>
          <w:szCs w:val="24"/>
        </w:rPr>
        <w:t xml:space="preserve">: </w:t>
      </w:r>
      <w:r w:rsidR="00071B2C">
        <w:rPr>
          <w:rFonts w:ascii="Times New Roman" w:hAnsi="Times New Roman"/>
          <w:sz w:val="24"/>
          <w:szCs w:val="24"/>
        </w:rPr>
        <w:t>Forest</w:t>
      </w:r>
      <w:r w:rsidR="00071B2C" w:rsidRPr="00071C37">
        <w:rPr>
          <w:rFonts w:ascii="Times New Roman" w:hAnsi="Times New Roman"/>
          <w:sz w:val="24"/>
          <w:szCs w:val="24"/>
        </w:rPr>
        <w:t xml:space="preserve"> plot</w:t>
      </w:r>
      <w:r w:rsidR="00071B2C">
        <w:rPr>
          <w:rFonts w:ascii="Times New Roman" w:hAnsi="Times New Roman"/>
          <w:b/>
          <w:sz w:val="24"/>
          <w:szCs w:val="24"/>
        </w:rPr>
        <w:t xml:space="preserve"> </w:t>
      </w:r>
      <w:r w:rsidR="00071B2C">
        <w:rPr>
          <w:rFonts w:ascii="Times New Roman" w:hAnsi="Times New Roman"/>
          <w:sz w:val="24"/>
          <w:szCs w:val="24"/>
        </w:rPr>
        <w:t>showing the association between neural tube defects and</w:t>
      </w:r>
      <w:r w:rsidR="00071B2C" w:rsidRPr="00071C37">
        <w:rPr>
          <w:rFonts w:ascii="Times New Roman" w:hAnsi="Times New Roman"/>
          <w:b/>
          <w:sz w:val="28"/>
          <w:szCs w:val="28"/>
        </w:rPr>
        <w:t xml:space="preserve"> </w:t>
      </w:r>
      <w:r w:rsidR="00071B2C">
        <w:rPr>
          <w:rFonts w:ascii="Times New Roman" w:hAnsi="Times New Roman"/>
          <w:sz w:val="24"/>
          <w:szCs w:val="28"/>
        </w:rPr>
        <w:t>substance use during pregnancy</w:t>
      </w:r>
      <w:r w:rsidR="00071B2C">
        <w:rPr>
          <w:rFonts w:ascii="Times New Roman" w:hAnsi="Times New Roman"/>
          <w:sz w:val="24"/>
          <w:szCs w:val="24"/>
        </w:rPr>
        <w:t>, 2020</w:t>
      </w:r>
    </w:p>
    <w:p w:rsidR="00071B2C" w:rsidRPr="006A537B" w:rsidRDefault="00071B2C" w:rsidP="001E30E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71B2C" w:rsidRPr="006A537B" w:rsidSect="00585024">
      <w:footerReference w:type="default" r:id="rId16"/>
      <w:footerReference w:type="first" r:id="rId17"/>
      <w:pgSz w:w="12240" w:h="15840"/>
      <w:pgMar w:top="1440" w:right="1152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7E1" w:rsidRDefault="00CD57E1" w:rsidP="00780B96">
      <w:pPr>
        <w:spacing w:after="0" w:line="240" w:lineRule="auto"/>
      </w:pPr>
      <w:r>
        <w:separator/>
      </w:r>
    </w:p>
  </w:endnote>
  <w:endnote w:type="continuationSeparator" w:id="0">
    <w:p w:rsidR="00CD57E1" w:rsidRDefault="00CD57E1" w:rsidP="00780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WdtxsbAdvTTe45e47d2+20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95235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82BA7" w:rsidRDefault="00282BA7">
            <w:pPr>
              <w:pStyle w:val="Footer"/>
              <w:jc w:val="right"/>
            </w:pPr>
            <w:r>
              <w:t xml:space="preserve">Page </w:t>
            </w:r>
            <w:r w:rsidR="001E2B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E2B9E">
              <w:rPr>
                <w:b/>
                <w:sz w:val="24"/>
                <w:szCs w:val="24"/>
              </w:rPr>
              <w:fldChar w:fldCharType="separate"/>
            </w:r>
            <w:r w:rsidR="0017322A">
              <w:rPr>
                <w:b/>
                <w:noProof/>
              </w:rPr>
              <w:t>9</w:t>
            </w:r>
            <w:r w:rsidR="001E2B9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E2B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E2B9E">
              <w:rPr>
                <w:b/>
                <w:sz w:val="24"/>
                <w:szCs w:val="24"/>
              </w:rPr>
              <w:fldChar w:fldCharType="separate"/>
            </w:r>
            <w:r w:rsidR="0017322A">
              <w:rPr>
                <w:b/>
                <w:noProof/>
              </w:rPr>
              <w:t>9</w:t>
            </w:r>
            <w:r w:rsidR="001E2B9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82BA7" w:rsidRDefault="00282B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81759"/>
      <w:docPartObj>
        <w:docPartGallery w:val="Page Numbers (Bottom of Page)"/>
        <w:docPartUnique/>
      </w:docPartObj>
    </w:sdtPr>
    <w:sdtEndPr/>
    <w:sdtContent>
      <w:sdt>
        <w:sdtPr>
          <w:id w:val="20381758"/>
          <w:docPartObj>
            <w:docPartGallery w:val="Page Numbers (Top of Page)"/>
            <w:docPartUnique/>
          </w:docPartObj>
        </w:sdtPr>
        <w:sdtEndPr/>
        <w:sdtContent>
          <w:p w:rsidR="007B22D2" w:rsidRDefault="007B22D2">
            <w:pPr>
              <w:pStyle w:val="Footer"/>
              <w:jc w:val="right"/>
            </w:pPr>
            <w:r>
              <w:t xml:space="preserve">Page </w:t>
            </w:r>
            <w:r w:rsidR="001E2B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E2B9E">
              <w:rPr>
                <w:b/>
                <w:sz w:val="24"/>
                <w:szCs w:val="24"/>
              </w:rPr>
              <w:fldChar w:fldCharType="separate"/>
            </w:r>
            <w:r w:rsidR="004B6167">
              <w:rPr>
                <w:b/>
                <w:noProof/>
              </w:rPr>
              <w:t>1</w:t>
            </w:r>
            <w:r w:rsidR="001E2B9E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E2B9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E2B9E">
              <w:rPr>
                <w:b/>
                <w:sz w:val="24"/>
                <w:szCs w:val="24"/>
              </w:rPr>
              <w:fldChar w:fldCharType="separate"/>
            </w:r>
            <w:r w:rsidR="004B6167">
              <w:rPr>
                <w:b/>
                <w:noProof/>
              </w:rPr>
              <w:t>9</w:t>
            </w:r>
            <w:r w:rsidR="001E2B9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B22D2" w:rsidRDefault="007B22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7E1" w:rsidRDefault="00CD57E1" w:rsidP="00780B96">
      <w:pPr>
        <w:spacing w:after="0" w:line="240" w:lineRule="auto"/>
      </w:pPr>
      <w:r>
        <w:separator/>
      </w:r>
    </w:p>
  </w:footnote>
  <w:footnote w:type="continuationSeparator" w:id="0">
    <w:p w:rsidR="00CD57E1" w:rsidRDefault="00CD57E1" w:rsidP="00780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5291"/>
    <w:multiLevelType w:val="multilevel"/>
    <w:tmpl w:val="D61A2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5413236"/>
    <w:multiLevelType w:val="multilevel"/>
    <w:tmpl w:val="D61A2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5537E15"/>
    <w:multiLevelType w:val="multilevel"/>
    <w:tmpl w:val="2D7E8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6AF0866"/>
    <w:multiLevelType w:val="hybridMultilevel"/>
    <w:tmpl w:val="D8640C16"/>
    <w:lvl w:ilvl="0" w:tplc="0D3C12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E4B3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42DC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40FA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69447C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D6A5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7647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8BC60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0006C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C165746"/>
    <w:multiLevelType w:val="multilevel"/>
    <w:tmpl w:val="2D7E8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0CB51F7D"/>
    <w:multiLevelType w:val="hybridMultilevel"/>
    <w:tmpl w:val="C8446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76093"/>
    <w:multiLevelType w:val="hybridMultilevel"/>
    <w:tmpl w:val="31F4D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E5496"/>
    <w:multiLevelType w:val="hybridMultilevel"/>
    <w:tmpl w:val="9886F7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B16EAB"/>
    <w:multiLevelType w:val="multilevel"/>
    <w:tmpl w:val="2D7E8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16921ACE"/>
    <w:multiLevelType w:val="hybridMultilevel"/>
    <w:tmpl w:val="1278CB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7F7FE5"/>
    <w:multiLevelType w:val="hybridMultilevel"/>
    <w:tmpl w:val="869C9B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7261064"/>
    <w:multiLevelType w:val="hybridMultilevel"/>
    <w:tmpl w:val="14AECBB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C951667"/>
    <w:multiLevelType w:val="hybridMultilevel"/>
    <w:tmpl w:val="354AA3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2A41BC"/>
    <w:multiLevelType w:val="multilevel"/>
    <w:tmpl w:val="766C7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4">
    <w:nsid w:val="35007125"/>
    <w:multiLevelType w:val="hybridMultilevel"/>
    <w:tmpl w:val="CBDEAA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6732B48"/>
    <w:multiLevelType w:val="hybridMultilevel"/>
    <w:tmpl w:val="7FBCB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E63A6"/>
    <w:multiLevelType w:val="hybridMultilevel"/>
    <w:tmpl w:val="576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436E2"/>
    <w:multiLevelType w:val="multilevel"/>
    <w:tmpl w:val="E7622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BBD7716"/>
    <w:multiLevelType w:val="hybridMultilevel"/>
    <w:tmpl w:val="B6FEB9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C05853"/>
    <w:multiLevelType w:val="hybridMultilevel"/>
    <w:tmpl w:val="DA0A3F84"/>
    <w:lvl w:ilvl="0" w:tplc="0640332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D0E741F"/>
    <w:multiLevelType w:val="hybridMultilevel"/>
    <w:tmpl w:val="B79EA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81BD8"/>
    <w:multiLevelType w:val="multilevel"/>
    <w:tmpl w:val="77FEE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mbria" w:hAnsi="Cambr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Cambria" w:hAnsi="Cambr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mbria" w:hAnsi="Cambr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Cambria" w:hAnsi="Cambria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Cambria" w:hAnsi="Cambr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Cambria" w:hAnsi="Cambria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Cambria" w:hAnsi="Cambria" w:hint="default"/>
      </w:rPr>
    </w:lvl>
  </w:abstractNum>
  <w:abstractNum w:abstractNumId="22">
    <w:nsid w:val="3FD931F9"/>
    <w:multiLevelType w:val="hybridMultilevel"/>
    <w:tmpl w:val="ABB84B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14C37"/>
    <w:multiLevelType w:val="hybridMultilevel"/>
    <w:tmpl w:val="2C8A2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5D246E"/>
    <w:multiLevelType w:val="multilevel"/>
    <w:tmpl w:val="766C7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5">
    <w:nsid w:val="46E62A16"/>
    <w:multiLevelType w:val="hybridMultilevel"/>
    <w:tmpl w:val="AF165C2A"/>
    <w:lvl w:ilvl="0" w:tplc="0409000D">
      <w:start w:val="1"/>
      <w:numFmt w:val="bullet"/>
      <w:lvlText w:val=""/>
      <w:lvlJc w:val="left"/>
      <w:pPr>
        <w:ind w:left="293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9" w:hanging="360"/>
      </w:pPr>
      <w:rPr>
        <w:rFonts w:ascii="Wingdings" w:hAnsi="Wingdings" w:hint="default"/>
      </w:rPr>
    </w:lvl>
  </w:abstractNum>
  <w:abstractNum w:abstractNumId="26">
    <w:nsid w:val="47845CA6"/>
    <w:multiLevelType w:val="multilevel"/>
    <w:tmpl w:val="1C8A49E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1140" w:hanging="60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sz w:val="24"/>
      </w:rPr>
    </w:lvl>
  </w:abstractNum>
  <w:abstractNum w:abstractNumId="27">
    <w:nsid w:val="47D6245B"/>
    <w:multiLevelType w:val="hybridMultilevel"/>
    <w:tmpl w:val="D496406E"/>
    <w:lvl w:ilvl="0" w:tplc="D9703446">
      <w:start w:val="1"/>
      <w:numFmt w:val="decimal"/>
      <w:lvlText w:val="%1."/>
      <w:lvlJc w:val="left"/>
      <w:pPr>
        <w:ind w:left="720" w:hanging="360"/>
      </w:pPr>
      <w:rPr>
        <w:rFonts w:cs="Nya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55A03"/>
    <w:multiLevelType w:val="multilevel"/>
    <w:tmpl w:val="2D7E8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4E6A0CAF"/>
    <w:multiLevelType w:val="multilevel"/>
    <w:tmpl w:val="D61A2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3290757"/>
    <w:multiLevelType w:val="hybridMultilevel"/>
    <w:tmpl w:val="D7E87B30"/>
    <w:lvl w:ilvl="0" w:tplc="4F5623D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3582251"/>
    <w:multiLevelType w:val="hybridMultilevel"/>
    <w:tmpl w:val="487C101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520379"/>
    <w:multiLevelType w:val="hybridMultilevel"/>
    <w:tmpl w:val="618E160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AF00FC"/>
    <w:multiLevelType w:val="hybridMultilevel"/>
    <w:tmpl w:val="05444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50355F"/>
    <w:multiLevelType w:val="hybridMultilevel"/>
    <w:tmpl w:val="99A4953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0F56C50"/>
    <w:multiLevelType w:val="hybridMultilevel"/>
    <w:tmpl w:val="6AE42CFC"/>
    <w:lvl w:ilvl="0" w:tplc="0409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6">
    <w:nsid w:val="61A07B4B"/>
    <w:multiLevelType w:val="hybridMultilevel"/>
    <w:tmpl w:val="639A8092"/>
    <w:lvl w:ilvl="0" w:tplc="FF38ABF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040B91"/>
    <w:multiLevelType w:val="hybridMultilevel"/>
    <w:tmpl w:val="7D6C27B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65B80815"/>
    <w:multiLevelType w:val="hybridMultilevel"/>
    <w:tmpl w:val="A6B84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0421A2"/>
    <w:multiLevelType w:val="multilevel"/>
    <w:tmpl w:val="017C74A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color w:val="231F20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hint="default"/>
        <w:color w:val="231F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31F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231F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31F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231F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231F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231F20"/>
      </w:rPr>
    </w:lvl>
  </w:abstractNum>
  <w:abstractNum w:abstractNumId="40">
    <w:nsid w:val="6DF761F0"/>
    <w:multiLevelType w:val="hybridMultilevel"/>
    <w:tmpl w:val="B85E99B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40907"/>
    <w:multiLevelType w:val="hybridMultilevel"/>
    <w:tmpl w:val="9AE4C2F2"/>
    <w:lvl w:ilvl="0" w:tplc="94644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4AE11FA"/>
    <w:multiLevelType w:val="hybridMultilevel"/>
    <w:tmpl w:val="2C401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410E31"/>
    <w:multiLevelType w:val="hybridMultilevel"/>
    <w:tmpl w:val="B4E64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5"/>
  </w:num>
  <w:num w:numId="3">
    <w:abstractNumId w:val="36"/>
  </w:num>
  <w:num w:numId="4">
    <w:abstractNumId w:val="25"/>
  </w:num>
  <w:num w:numId="5">
    <w:abstractNumId w:val="15"/>
  </w:num>
  <w:num w:numId="6">
    <w:abstractNumId w:val="24"/>
  </w:num>
  <w:num w:numId="7">
    <w:abstractNumId w:val="37"/>
  </w:num>
  <w:num w:numId="8">
    <w:abstractNumId w:val="18"/>
  </w:num>
  <w:num w:numId="9">
    <w:abstractNumId w:val="26"/>
  </w:num>
  <w:num w:numId="10">
    <w:abstractNumId w:val="29"/>
  </w:num>
  <w:num w:numId="11">
    <w:abstractNumId w:val="39"/>
  </w:num>
  <w:num w:numId="12">
    <w:abstractNumId w:val="1"/>
  </w:num>
  <w:num w:numId="13">
    <w:abstractNumId w:val="0"/>
  </w:num>
  <w:num w:numId="14">
    <w:abstractNumId w:val="13"/>
  </w:num>
  <w:num w:numId="15">
    <w:abstractNumId w:val="38"/>
  </w:num>
  <w:num w:numId="16">
    <w:abstractNumId w:val="32"/>
  </w:num>
  <w:num w:numId="17">
    <w:abstractNumId w:val="27"/>
  </w:num>
  <w:num w:numId="18">
    <w:abstractNumId w:val="20"/>
  </w:num>
  <w:num w:numId="19">
    <w:abstractNumId w:val="5"/>
  </w:num>
  <w:num w:numId="20">
    <w:abstractNumId w:val="40"/>
  </w:num>
  <w:num w:numId="21">
    <w:abstractNumId w:val="16"/>
  </w:num>
  <w:num w:numId="22">
    <w:abstractNumId w:val="12"/>
  </w:num>
  <w:num w:numId="23">
    <w:abstractNumId w:val="23"/>
  </w:num>
  <w:num w:numId="24">
    <w:abstractNumId w:val="2"/>
  </w:num>
  <w:num w:numId="25">
    <w:abstractNumId w:val="28"/>
  </w:num>
  <w:num w:numId="26">
    <w:abstractNumId w:val="3"/>
  </w:num>
  <w:num w:numId="27">
    <w:abstractNumId w:val="33"/>
  </w:num>
  <w:num w:numId="28">
    <w:abstractNumId w:val="22"/>
  </w:num>
  <w:num w:numId="29">
    <w:abstractNumId w:val="34"/>
  </w:num>
  <w:num w:numId="30">
    <w:abstractNumId w:val="9"/>
  </w:num>
  <w:num w:numId="31">
    <w:abstractNumId w:val="11"/>
  </w:num>
  <w:num w:numId="32">
    <w:abstractNumId w:val="7"/>
  </w:num>
  <w:num w:numId="33">
    <w:abstractNumId w:val="14"/>
  </w:num>
  <w:num w:numId="34">
    <w:abstractNumId w:val="10"/>
  </w:num>
  <w:num w:numId="35">
    <w:abstractNumId w:val="43"/>
  </w:num>
  <w:num w:numId="36">
    <w:abstractNumId w:val="41"/>
  </w:num>
  <w:num w:numId="37">
    <w:abstractNumId w:val="30"/>
  </w:num>
  <w:num w:numId="38">
    <w:abstractNumId w:val="31"/>
  </w:num>
  <w:num w:numId="39">
    <w:abstractNumId w:val="4"/>
  </w:num>
  <w:num w:numId="40">
    <w:abstractNumId w:val="19"/>
  </w:num>
  <w:num w:numId="41">
    <w:abstractNumId w:val="21"/>
  </w:num>
  <w:num w:numId="42">
    <w:abstractNumId w:val="42"/>
  </w:num>
  <w:num w:numId="43">
    <w:abstractNumId w:val="17"/>
  </w:num>
  <w:num w:numId="44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xsw0d2arxftrxezv20ppws3ree5ftrt5x0w&quot;&gt;My EndNote Library.NTD&lt;record-ids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42&lt;/item&gt;&lt;item&gt;43&lt;/item&gt;&lt;item&gt;44&lt;/item&gt;&lt;item&gt;45&lt;/item&gt;&lt;item&gt;46&lt;/item&gt;&lt;item&gt;47&lt;/item&gt;&lt;item&gt;48&lt;/item&gt;&lt;item&gt;49&lt;/item&gt;&lt;item&gt;50&lt;/item&gt;&lt;item&gt;52&lt;/item&gt;&lt;item&gt;53&lt;/item&gt;&lt;item&gt;54&lt;/item&gt;&lt;item&gt;55&lt;/item&gt;&lt;item&gt;56&lt;/item&gt;&lt;item&gt;57&lt;/item&gt;&lt;item&gt;69&lt;/item&gt;&lt;item&gt;70&lt;/item&gt;&lt;item&gt;71&lt;/item&gt;&lt;item&gt;72&lt;/item&gt;&lt;item&gt;74&lt;/item&gt;&lt;item&gt;75&lt;/item&gt;&lt;/record-ids&gt;&lt;/item&gt;&lt;/Libraries&gt;"/>
  </w:docVars>
  <w:rsids>
    <w:rsidRoot w:val="00DE0173"/>
    <w:rsid w:val="000001E9"/>
    <w:rsid w:val="000011F9"/>
    <w:rsid w:val="00003AD9"/>
    <w:rsid w:val="000058FF"/>
    <w:rsid w:val="0000701B"/>
    <w:rsid w:val="000070E1"/>
    <w:rsid w:val="00011C01"/>
    <w:rsid w:val="00012079"/>
    <w:rsid w:val="000135A1"/>
    <w:rsid w:val="0001508E"/>
    <w:rsid w:val="00015C10"/>
    <w:rsid w:val="000160D5"/>
    <w:rsid w:val="000165B5"/>
    <w:rsid w:val="00017C00"/>
    <w:rsid w:val="0002120C"/>
    <w:rsid w:val="00021753"/>
    <w:rsid w:val="00021B42"/>
    <w:rsid w:val="00021B91"/>
    <w:rsid w:val="00021D30"/>
    <w:rsid w:val="00022E9A"/>
    <w:rsid w:val="00023E46"/>
    <w:rsid w:val="00024CF0"/>
    <w:rsid w:val="00025004"/>
    <w:rsid w:val="00032EB5"/>
    <w:rsid w:val="00033E8F"/>
    <w:rsid w:val="00034704"/>
    <w:rsid w:val="00034A4B"/>
    <w:rsid w:val="00034F0C"/>
    <w:rsid w:val="00034F88"/>
    <w:rsid w:val="00035822"/>
    <w:rsid w:val="00035B2B"/>
    <w:rsid w:val="00036705"/>
    <w:rsid w:val="00036B90"/>
    <w:rsid w:val="00037369"/>
    <w:rsid w:val="000375C5"/>
    <w:rsid w:val="0003776E"/>
    <w:rsid w:val="000378CB"/>
    <w:rsid w:val="00040415"/>
    <w:rsid w:val="00040D53"/>
    <w:rsid w:val="0004183C"/>
    <w:rsid w:val="00041A1D"/>
    <w:rsid w:val="00041F78"/>
    <w:rsid w:val="000420D5"/>
    <w:rsid w:val="00043195"/>
    <w:rsid w:val="000441E1"/>
    <w:rsid w:val="00044A91"/>
    <w:rsid w:val="000458BB"/>
    <w:rsid w:val="000460FB"/>
    <w:rsid w:val="00046388"/>
    <w:rsid w:val="00052F3A"/>
    <w:rsid w:val="00053D0E"/>
    <w:rsid w:val="0005493F"/>
    <w:rsid w:val="000551BC"/>
    <w:rsid w:val="000551EB"/>
    <w:rsid w:val="00056AE2"/>
    <w:rsid w:val="000571A5"/>
    <w:rsid w:val="0005722E"/>
    <w:rsid w:val="00062311"/>
    <w:rsid w:val="000635B9"/>
    <w:rsid w:val="00063EE7"/>
    <w:rsid w:val="00064234"/>
    <w:rsid w:val="0006484E"/>
    <w:rsid w:val="00066760"/>
    <w:rsid w:val="00067AC5"/>
    <w:rsid w:val="00067C4D"/>
    <w:rsid w:val="00071543"/>
    <w:rsid w:val="00071B2C"/>
    <w:rsid w:val="00071EE6"/>
    <w:rsid w:val="00076649"/>
    <w:rsid w:val="000773EE"/>
    <w:rsid w:val="000776F7"/>
    <w:rsid w:val="00077906"/>
    <w:rsid w:val="00080B29"/>
    <w:rsid w:val="000812CB"/>
    <w:rsid w:val="000813F6"/>
    <w:rsid w:val="00081E54"/>
    <w:rsid w:val="000825CB"/>
    <w:rsid w:val="00084670"/>
    <w:rsid w:val="000849A9"/>
    <w:rsid w:val="00085109"/>
    <w:rsid w:val="000855CE"/>
    <w:rsid w:val="000861C6"/>
    <w:rsid w:val="000866E8"/>
    <w:rsid w:val="000867F2"/>
    <w:rsid w:val="00086AA3"/>
    <w:rsid w:val="00086DBD"/>
    <w:rsid w:val="00086EA7"/>
    <w:rsid w:val="000879A6"/>
    <w:rsid w:val="000903FF"/>
    <w:rsid w:val="00091128"/>
    <w:rsid w:val="00091982"/>
    <w:rsid w:val="00091B8D"/>
    <w:rsid w:val="00092283"/>
    <w:rsid w:val="00093A70"/>
    <w:rsid w:val="000955A9"/>
    <w:rsid w:val="000957EF"/>
    <w:rsid w:val="0009615F"/>
    <w:rsid w:val="00097E71"/>
    <w:rsid w:val="000A0816"/>
    <w:rsid w:val="000A2045"/>
    <w:rsid w:val="000A225A"/>
    <w:rsid w:val="000A2417"/>
    <w:rsid w:val="000A31CA"/>
    <w:rsid w:val="000A3A02"/>
    <w:rsid w:val="000A4C66"/>
    <w:rsid w:val="000A5B9C"/>
    <w:rsid w:val="000A66AA"/>
    <w:rsid w:val="000A754C"/>
    <w:rsid w:val="000A756B"/>
    <w:rsid w:val="000B03E5"/>
    <w:rsid w:val="000B03EE"/>
    <w:rsid w:val="000B03F4"/>
    <w:rsid w:val="000B05A9"/>
    <w:rsid w:val="000B1474"/>
    <w:rsid w:val="000B1E7C"/>
    <w:rsid w:val="000B23E4"/>
    <w:rsid w:val="000B3DF2"/>
    <w:rsid w:val="000B5146"/>
    <w:rsid w:val="000C0CAA"/>
    <w:rsid w:val="000C1016"/>
    <w:rsid w:val="000C37CA"/>
    <w:rsid w:val="000C3C86"/>
    <w:rsid w:val="000C4F8D"/>
    <w:rsid w:val="000C6C01"/>
    <w:rsid w:val="000D04E8"/>
    <w:rsid w:val="000D0B6B"/>
    <w:rsid w:val="000D30DE"/>
    <w:rsid w:val="000D33D1"/>
    <w:rsid w:val="000D357D"/>
    <w:rsid w:val="000D4F3B"/>
    <w:rsid w:val="000D6C31"/>
    <w:rsid w:val="000D6D70"/>
    <w:rsid w:val="000D7B3B"/>
    <w:rsid w:val="000D7C92"/>
    <w:rsid w:val="000E0578"/>
    <w:rsid w:val="000E2534"/>
    <w:rsid w:val="000E307E"/>
    <w:rsid w:val="000E3911"/>
    <w:rsid w:val="000E4126"/>
    <w:rsid w:val="000E46EA"/>
    <w:rsid w:val="000E4A03"/>
    <w:rsid w:val="000E51A9"/>
    <w:rsid w:val="000E6D6F"/>
    <w:rsid w:val="000E7235"/>
    <w:rsid w:val="000E7874"/>
    <w:rsid w:val="000F036D"/>
    <w:rsid w:val="000F03FC"/>
    <w:rsid w:val="000F1933"/>
    <w:rsid w:val="000F2EA7"/>
    <w:rsid w:val="000F331F"/>
    <w:rsid w:val="000F36DE"/>
    <w:rsid w:val="000F5883"/>
    <w:rsid w:val="000F6223"/>
    <w:rsid w:val="000F6709"/>
    <w:rsid w:val="000F75BF"/>
    <w:rsid w:val="001009C3"/>
    <w:rsid w:val="001016EB"/>
    <w:rsid w:val="00101D71"/>
    <w:rsid w:val="00102258"/>
    <w:rsid w:val="00103002"/>
    <w:rsid w:val="001039A6"/>
    <w:rsid w:val="00104A86"/>
    <w:rsid w:val="0010584C"/>
    <w:rsid w:val="00105FB3"/>
    <w:rsid w:val="001074EF"/>
    <w:rsid w:val="00110DBE"/>
    <w:rsid w:val="00111CCA"/>
    <w:rsid w:val="00113465"/>
    <w:rsid w:val="00113F80"/>
    <w:rsid w:val="001144A3"/>
    <w:rsid w:val="001149A0"/>
    <w:rsid w:val="00114A70"/>
    <w:rsid w:val="00114ECA"/>
    <w:rsid w:val="00116166"/>
    <w:rsid w:val="001175BE"/>
    <w:rsid w:val="001177CE"/>
    <w:rsid w:val="00117BEC"/>
    <w:rsid w:val="001201FA"/>
    <w:rsid w:val="0012162C"/>
    <w:rsid w:val="0012403C"/>
    <w:rsid w:val="00125A6B"/>
    <w:rsid w:val="00125C01"/>
    <w:rsid w:val="001260A4"/>
    <w:rsid w:val="00126E19"/>
    <w:rsid w:val="001307FB"/>
    <w:rsid w:val="00130FD2"/>
    <w:rsid w:val="0013102F"/>
    <w:rsid w:val="00132438"/>
    <w:rsid w:val="001333C5"/>
    <w:rsid w:val="001347FA"/>
    <w:rsid w:val="00135232"/>
    <w:rsid w:val="00136AC3"/>
    <w:rsid w:val="00137075"/>
    <w:rsid w:val="001370B3"/>
    <w:rsid w:val="00140DBB"/>
    <w:rsid w:val="00141A14"/>
    <w:rsid w:val="00142186"/>
    <w:rsid w:val="00142587"/>
    <w:rsid w:val="00142A55"/>
    <w:rsid w:val="00142E83"/>
    <w:rsid w:val="00143A7B"/>
    <w:rsid w:val="00145FDA"/>
    <w:rsid w:val="001465AB"/>
    <w:rsid w:val="001466E2"/>
    <w:rsid w:val="00146D36"/>
    <w:rsid w:val="001479AF"/>
    <w:rsid w:val="00147E85"/>
    <w:rsid w:val="001502EF"/>
    <w:rsid w:val="00150D64"/>
    <w:rsid w:val="001520D2"/>
    <w:rsid w:val="00154F01"/>
    <w:rsid w:val="00154F93"/>
    <w:rsid w:val="001553DB"/>
    <w:rsid w:val="001557A0"/>
    <w:rsid w:val="001567E0"/>
    <w:rsid w:val="001578D9"/>
    <w:rsid w:val="00157990"/>
    <w:rsid w:val="00160B57"/>
    <w:rsid w:val="00161915"/>
    <w:rsid w:val="0016299D"/>
    <w:rsid w:val="00162DC8"/>
    <w:rsid w:val="00162E2B"/>
    <w:rsid w:val="0016361C"/>
    <w:rsid w:val="001638E3"/>
    <w:rsid w:val="00163C3A"/>
    <w:rsid w:val="001654DC"/>
    <w:rsid w:val="00165A6E"/>
    <w:rsid w:val="00166917"/>
    <w:rsid w:val="00166C93"/>
    <w:rsid w:val="00171165"/>
    <w:rsid w:val="001711EE"/>
    <w:rsid w:val="00171DB2"/>
    <w:rsid w:val="00171FA0"/>
    <w:rsid w:val="00172C7F"/>
    <w:rsid w:val="0017322A"/>
    <w:rsid w:val="00173BF4"/>
    <w:rsid w:val="00173EE6"/>
    <w:rsid w:val="001757D2"/>
    <w:rsid w:val="00175D16"/>
    <w:rsid w:val="00176751"/>
    <w:rsid w:val="0018078F"/>
    <w:rsid w:val="00182B48"/>
    <w:rsid w:val="00183668"/>
    <w:rsid w:val="0018512D"/>
    <w:rsid w:val="0018614C"/>
    <w:rsid w:val="00190039"/>
    <w:rsid w:val="00190832"/>
    <w:rsid w:val="00192B6F"/>
    <w:rsid w:val="00192E9E"/>
    <w:rsid w:val="00193502"/>
    <w:rsid w:val="001942F0"/>
    <w:rsid w:val="001958A2"/>
    <w:rsid w:val="00195D02"/>
    <w:rsid w:val="001967BB"/>
    <w:rsid w:val="00197E9C"/>
    <w:rsid w:val="001A0651"/>
    <w:rsid w:val="001A1D94"/>
    <w:rsid w:val="001A3DBA"/>
    <w:rsid w:val="001A42B2"/>
    <w:rsid w:val="001A5B83"/>
    <w:rsid w:val="001A6E04"/>
    <w:rsid w:val="001A7469"/>
    <w:rsid w:val="001A7C54"/>
    <w:rsid w:val="001A7DB1"/>
    <w:rsid w:val="001B004D"/>
    <w:rsid w:val="001B0A65"/>
    <w:rsid w:val="001B18C1"/>
    <w:rsid w:val="001B1CDD"/>
    <w:rsid w:val="001B289A"/>
    <w:rsid w:val="001B2B60"/>
    <w:rsid w:val="001B37AB"/>
    <w:rsid w:val="001B43B0"/>
    <w:rsid w:val="001B506A"/>
    <w:rsid w:val="001B50C0"/>
    <w:rsid w:val="001B58AB"/>
    <w:rsid w:val="001B6D54"/>
    <w:rsid w:val="001B7E75"/>
    <w:rsid w:val="001C10F1"/>
    <w:rsid w:val="001C145F"/>
    <w:rsid w:val="001C25A8"/>
    <w:rsid w:val="001C2CC7"/>
    <w:rsid w:val="001C3632"/>
    <w:rsid w:val="001C38A1"/>
    <w:rsid w:val="001C50E7"/>
    <w:rsid w:val="001C7FEE"/>
    <w:rsid w:val="001D0307"/>
    <w:rsid w:val="001D2A63"/>
    <w:rsid w:val="001D33FB"/>
    <w:rsid w:val="001D43DA"/>
    <w:rsid w:val="001D4F33"/>
    <w:rsid w:val="001D6C76"/>
    <w:rsid w:val="001D7689"/>
    <w:rsid w:val="001D7843"/>
    <w:rsid w:val="001E2B9E"/>
    <w:rsid w:val="001E30E7"/>
    <w:rsid w:val="001E5975"/>
    <w:rsid w:val="001E5CD6"/>
    <w:rsid w:val="001F2116"/>
    <w:rsid w:val="001F40C1"/>
    <w:rsid w:val="001F46E7"/>
    <w:rsid w:val="001F4E03"/>
    <w:rsid w:val="001F528D"/>
    <w:rsid w:val="001F5979"/>
    <w:rsid w:val="001F598F"/>
    <w:rsid w:val="001F6134"/>
    <w:rsid w:val="001F70FB"/>
    <w:rsid w:val="001F7C98"/>
    <w:rsid w:val="002004EF"/>
    <w:rsid w:val="00200B2E"/>
    <w:rsid w:val="00200E69"/>
    <w:rsid w:val="0020100D"/>
    <w:rsid w:val="00201382"/>
    <w:rsid w:val="002031A8"/>
    <w:rsid w:val="00204368"/>
    <w:rsid w:val="00204393"/>
    <w:rsid w:val="002047D2"/>
    <w:rsid w:val="00206258"/>
    <w:rsid w:val="00206566"/>
    <w:rsid w:val="0021027D"/>
    <w:rsid w:val="0021243F"/>
    <w:rsid w:val="00214130"/>
    <w:rsid w:val="002144FA"/>
    <w:rsid w:val="00214981"/>
    <w:rsid w:val="00216266"/>
    <w:rsid w:val="00216944"/>
    <w:rsid w:val="00216F46"/>
    <w:rsid w:val="002170D3"/>
    <w:rsid w:val="0021747F"/>
    <w:rsid w:val="002176E9"/>
    <w:rsid w:val="00221021"/>
    <w:rsid w:val="00221D6F"/>
    <w:rsid w:val="00222B3D"/>
    <w:rsid w:val="00222BAE"/>
    <w:rsid w:val="002237AA"/>
    <w:rsid w:val="002260F0"/>
    <w:rsid w:val="00227017"/>
    <w:rsid w:val="00227697"/>
    <w:rsid w:val="00227F62"/>
    <w:rsid w:val="00230D5A"/>
    <w:rsid w:val="00231687"/>
    <w:rsid w:val="00232762"/>
    <w:rsid w:val="002328A2"/>
    <w:rsid w:val="00232D23"/>
    <w:rsid w:val="002333A5"/>
    <w:rsid w:val="002348DC"/>
    <w:rsid w:val="0023532B"/>
    <w:rsid w:val="002355E9"/>
    <w:rsid w:val="002361CB"/>
    <w:rsid w:val="002367E0"/>
    <w:rsid w:val="0023756B"/>
    <w:rsid w:val="00237712"/>
    <w:rsid w:val="00240075"/>
    <w:rsid w:val="00241DF4"/>
    <w:rsid w:val="002427F2"/>
    <w:rsid w:val="002436F6"/>
    <w:rsid w:val="00244274"/>
    <w:rsid w:val="00244A31"/>
    <w:rsid w:val="002456CB"/>
    <w:rsid w:val="00245950"/>
    <w:rsid w:val="00245DEC"/>
    <w:rsid w:val="0024610A"/>
    <w:rsid w:val="00246154"/>
    <w:rsid w:val="002462AF"/>
    <w:rsid w:val="00246381"/>
    <w:rsid w:val="002468F5"/>
    <w:rsid w:val="00247F80"/>
    <w:rsid w:val="002510A7"/>
    <w:rsid w:val="002528D5"/>
    <w:rsid w:val="00253448"/>
    <w:rsid w:val="0025414C"/>
    <w:rsid w:val="002546C8"/>
    <w:rsid w:val="00255612"/>
    <w:rsid w:val="00255B5A"/>
    <w:rsid w:val="0025611D"/>
    <w:rsid w:val="00256C99"/>
    <w:rsid w:val="002571A1"/>
    <w:rsid w:val="00257383"/>
    <w:rsid w:val="00262221"/>
    <w:rsid w:val="00263F8F"/>
    <w:rsid w:val="0026450D"/>
    <w:rsid w:val="002665AA"/>
    <w:rsid w:val="00270C06"/>
    <w:rsid w:val="00272045"/>
    <w:rsid w:val="002723EA"/>
    <w:rsid w:val="002725CD"/>
    <w:rsid w:val="00272680"/>
    <w:rsid w:val="00272906"/>
    <w:rsid w:val="00272F11"/>
    <w:rsid w:val="002744A5"/>
    <w:rsid w:val="0027499E"/>
    <w:rsid w:val="002749D8"/>
    <w:rsid w:val="00274B74"/>
    <w:rsid w:val="00275F70"/>
    <w:rsid w:val="00280CE7"/>
    <w:rsid w:val="00281138"/>
    <w:rsid w:val="00281A67"/>
    <w:rsid w:val="00282BA7"/>
    <w:rsid w:val="002831B9"/>
    <w:rsid w:val="002839B6"/>
    <w:rsid w:val="00284598"/>
    <w:rsid w:val="0028473C"/>
    <w:rsid w:val="00284BFB"/>
    <w:rsid w:val="00285D5C"/>
    <w:rsid w:val="00285F0D"/>
    <w:rsid w:val="0028678E"/>
    <w:rsid w:val="002868BF"/>
    <w:rsid w:val="00291B5C"/>
    <w:rsid w:val="00291C14"/>
    <w:rsid w:val="00294FE4"/>
    <w:rsid w:val="00295539"/>
    <w:rsid w:val="0029567A"/>
    <w:rsid w:val="00295780"/>
    <w:rsid w:val="00296DB1"/>
    <w:rsid w:val="00297B31"/>
    <w:rsid w:val="002A2E72"/>
    <w:rsid w:val="002A3A58"/>
    <w:rsid w:val="002A42D5"/>
    <w:rsid w:val="002A5132"/>
    <w:rsid w:val="002A5451"/>
    <w:rsid w:val="002A618E"/>
    <w:rsid w:val="002A62CE"/>
    <w:rsid w:val="002A64DB"/>
    <w:rsid w:val="002A6B8D"/>
    <w:rsid w:val="002A6E66"/>
    <w:rsid w:val="002A793D"/>
    <w:rsid w:val="002A7C0E"/>
    <w:rsid w:val="002B0046"/>
    <w:rsid w:val="002B0D46"/>
    <w:rsid w:val="002B17D9"/>
    <w:rsid w:val="002B36F1"/>
    <w:rsid w:val="002B3757"/>
    <w:rsid w:val="002B5A30"/>
    <w:rsid w:val="002B7A14"/>
    <w:rsid w:val="002C19C2"/>
    <w:rsid w:val="002C4AD7"/>
    <w:rsid w:val="002C5AA0"/>
    <w:rsid w:val="002C640D"/>
    <w:rsid w:val="002C6B1A"/>
    <w:rsid w:val="002C7DB5"/>
    <w:rsid w:val="002C7E63"/>
    <w:rsid w:val="002D1C94"/>
    <w:rsid w:val="002D3EF7"/>
    <w:rsid w:val="002D50B5"/>
    <w:rsid w:val="002D5D5A"/>
    <w:rsid w:val="002D63B6"/>
    <w:rsid w:val="002D6C01"/>
    <w:rsid w:val="002D7A57"/>
    <w:rsid w:val="002E211C"/>
    <w:rsid w:val="002E371F"/>
    <w:rsid w:val="002E3A98"/>
    <w:rsid w:val="002E5674"/>
    <w:rsid w:val="002E68E8"/>
    <w:rsid w:val="002E6CEB"/>
    <w:rsid w:val="002E6D03"/>
    <w:rsid w:val="002E762E"/>
    <w:rsid w:val="002E7AE1"/>
    <w:rsid w:val="002F037A"/>
    <w:rsid w:val="002F05AD"/>
    <w:rsid w:val="002F0C89"/>
    <w:rsid w:val="002F1BDC"/>
    <w:rsid w:val="002F33BD"/>
    <w:rsid w:val="002F33DB"/>
    <w:rsid w:val="002F3AD5"/>
    <w:rsid w:val="002F3CB1"/>
    <w:rsid w:val="002F3F4B"/>
    <w:rsid w:val="002F406B"/>
    <w:rsid w:val="002F64C7"/>
    <w:rsid w:val="002F68FE"/>
    <w:rsid w:val="002F6FAE"/>
    <w:rsid w:val="002F703E"/>
    <w:rsid w:val="002F7F8B"/>
    <w:rsid w:val="00300AF1"/>
    <w:rsid w:val="00300DBC"/>
    <w:rsid w:val="003010DC"/>
    <w:rsid w:val="00301E3E"/>
    <w:rsid w:val="00302A56"/>
    <w:rsid w:val="00302B55"/>
    <w:rsid w:val="00302F32"/>
    <w:rsid w:val="003050C5"/>
    <w:rsid w:val="00305692"/>
    <w:rsid w:val="00307D7E"/>
    <w:rsid w:val="00311B22"/>
    <w:rsid w:val="00312331"/>
    <w:rsid w:val="00312D3A"/>
    <w:rsid w:val="00313754"/>
    <w:rsid w:val="00313C87"/>
    <w:rsid w:val="00314389"/>
    <w:rsid w:val="0031782E"/>
    <w:rsid w:val="00317EBF"/>
    <w:rsid w:val="00320984"/>
    <w:rsid w:val="00320CFD"/>
    <w:rsid w:val="0032109B"/>
    <w:rsid w:val="00321430"/>
    <w:rsid w:val="00322CD0"/>
    <w:rsid w:val="003236A6"/>
    <w:rsid w:val="00324AE3"/>
    <w:rsid w:val="003255B2"/>
    <w:rsid w:val="00325C3F"/>
    <w:rsid w:val="00325C59"/>
    <w:rsid w:val="00326916"/>
    <w:rsid w:val="00326A03"/>
    <w:rsid w:val="003271E5"/>
    <w:rsid w:val="00327F44"/>
    <w:rsid w:val="00330EE9"/>
    <w:rsid w:val="00332156"/>
    <w:rsid w:val="00333023"/>
    <w:rsid w:val="00333229"/>
    <w:rsid w:val="00333E95"/>
    <w:rsid w:val="00334A93"/>
    <w:rsid w:val="003357B6"/>
    <w:rsid w:val="00335834"/>
    <w:rsid w:val="00335852"/>
    <w:rsid w:val="00335DE5"/>
    <w:rsid w:val="00335FBA"/>
    <w:rsid w:val="00336B53"/>
    <w:rsid w:val="00336FC9"/>
    <w:rsid w:val="003403FF"/>
    <w:rsid w:val="00341592"/>
    <w:rsid w:val="0034196F"/>
    <w:rsid w:val="00342599"/>
    <w:rsid w:val="003443E1"/>
    <w:rsid w:val="0034628B"/>
    <w:rsid w:val="00346FC4"/>
    <w:rsid w:val="003471FF"/>
    <w:rsid w:val="00347646"/>
    <w:rsid w:val="00347FAE"/>
    <w:rsid w:val="00350349"/>
    <w:rsid w:val="0035048C"/>
    <w:rsid w:val="00351C8C"/>
    <w:rsid w:val="00351CFF"/>
    <w:rsid w:val="00352939"/>
    <w:rsid w:val="00352CDC"/>
    <w:rsid w:val="003534CC"/>
    <w:rsid w:val="0035364F"/>
    <w:rsid w:val="00353CF1"/>
    <w:rsid w:val="00354AD1"/>
    <w:rsid w:val="00361418"/>
    <w:rsid w:val="003624A5"/>
    <w:rsid w:val="00362A9F"/>
    <w:rsid w:val="00363569"/>
    <w:rsid w:val="003636CE"/>
    <w:rsid w:val="00363B08"/>
    <w:rsid w:val="0036411C"/>
    <w:rsid w:val="00364172"/>
    <w:rsid w:val="00370B9A"/>
    <w:rsid w:val="00372430"/>
    <w:rsid w:val="00372652"/>
    <w:rsid w:val="003742E7"/>
    <w:rsid w:val="0037493C"/>
    <w:rsid w:val="003764A7"/>
    <w:rsid w:val="00376B47"/>
    <w:rsid w:val="003773BA"/>
    <w:rsid w:val="003775FE"/>
    <w:rsid w:val="0038056E"/>
    <w:rsid w:val="00381C84"/>
    <w:rsid w:val="00381D1C"/>
    <w:rsid w:val="0038202A"/>
    <w:rsid w:val="003821C8"/>
    <w:rsid w:val="00383174"/>
    <w:rsid w:val="003843CF"/>
    <w:rsid w:val="00384405"/>
    <w:rsid w:val="00386B41"/>
    <w:rsid w:val="003871D6"/>
    <w:rsid w:val="003876B7"/>
    <w:rsid w:val="003876EC"/>
    <w:rsid w:val="00390B43"/>
    <w:rsid w:val="00391382"/>
    <w:rsid w:val="00393705"/>
    <w:rsid w:val="00395A3D"/>
    <w:rsid w:val="00396B99"/>
    <w:rsid w:val="00397012"/>
    <w:rsid w:val="003970D8"/>
    <w:rsid w:val="003A1150"/>
    <w:rsid w:val="003A1176"/>
    <w:rsid w:val="003A1A88"/>
    <w:rsid w:val="003A26EB"/>
    <w:rsid w:val="003A323B"/>
    <w:rsid w:val="003A36D7"/>
    <w:rsid w:val="003A39D9"/>
    <w:rsid w:val="003A3B25"/>
    <w:rsid w:val="003A50DA"/>
    <w:rsid w:val="003A538D"/>
    <w:rsid w:val="003A620D"/>
    <w:rsid w:val="003B10C2"/>
    <w:rsid w:val="003B2195"/>
    <w:rsid w:val="003B21AA"/>
    <w:rsid w:val="003B3116"/>
    <w:rsid w:val="003B3B4D"/>
    <w:rsid w:val="003B4EFE"/>
    <w:rsid w:val="003B6F21"/>
    <w:rsid w:val="003C1806"/>
    <w:rsid w:val="003C1C18"/>
    <w:rsid w:val="003C1D4B"/>
    <w:rsid w:val="003C1E8A"/>
    <w:rsid w:val="003C21CD"/>
    <w:rsid w:val="003C37EB"/>
    <w:rsid w:val="003C4A43"/>
    <w:rsid w:val="003C5729"/>
    <w:rsid w:val="003C60BB"/>
    <w:rsid w:val="003C610C"/>
    <w:rsid w:val="003C6609"/>
    <w:rsid w:val="003C7AA8"/>
    <w:rsid w:val="003D19F3"/>
    <w:rsid w:val="003D2D1A"/>
    <w:rsid w:val="003D4188"/>
    <w:rsid w:val="003D50A0"/>
    <w:rsid w:val="003D54BD"/>
    <w:rsid w:val="003D6530"/>
    <w:rsid w:val="003D6E1D"/>
    <w:rsid w:val="003D6F1D"/>
    <w:rsid w:val="003D7E7E"/>
    <w:rsid w:val="003E0025"/>
    <w:rsid w:val="003E100D"/>
    <w:rsid w:val="003E1523"/>
    <w:rsid w:val="003E17E5"/>
    <w:rsid w:val="003E196B"/>
    <w:rsid w:val="003E27AB"/>
    <w:rsid w:val="003E3AD0"/>
    <w:rsid w:val="003E3B4F"/>
    <w:rsid w:val="003E3F11"/>
    <w:rsid w:val="003E4338"/>
    <w:rsid w:val="003E4B19"/>
    <w:rsid w:val="003E5487"/>
    <w:rsid w:val="003E789C"/>
    <w:rsid w:val="003F1110"/>
    <w:rsid w:val="003F1644"/>
    <w:rsid w:val="003F203C"/>
    <w:rsid w:val="003F2B95"/>
    <w:rsid w:val="003F31FE"/>
    <w:rsid w:val="003F3CBD"/>
    <w:rsid w:val="003F56DE"/>
    <w:rsid w:val="003F57C8"/>
    <w:rsid w:val="003F634C"/>
    <w:rsid w:val="003F659C"/>
    <w:rsid w:val="003F6F57"/>
    <w:rsid w:val="003F708F"/>
    <w:rsid w:val="003F7A43"/>
    <w:rsid w:val="003F7E7A"/>
    <w:rsid w:val="0040135F"/>
    <w:rsid w:val="004013BE"/>
    <w:rsid w:val="00401FB5"/>
    <w:rsid w:val="004026C6"/>
    <w:rsid w:val="004032DB"/>
    <w:rsid w:val="00403FEB"/>
    <w:rsid w:val="004045AC"/>
    <w:rsid w:val="00404E10"/>
    <w:rsid w:val="0040512B"/>
    <w:rsid w:val="004072A2"/>
    <w:rsid w:val="00410F9B"/>
    <w:rsid w:val="004111D7"/>
    <w:rsid w:val="0041170E"/>
    <w:rsid w:val="00413735"/>
    <w:rsid w:val="00413C33"/>
    <w:rsid w:val="00413D28"/>
    <w:rsid w:val="00414625"/>
    <w:rsid w:val="00414809"/>
    <w:rsid w:val="00414F18"/>
    <w:rsid w:val="00416FAA"/>
    <w:rsid w:val="00417A99"/>
    <w:rsid w:val="00417DDB"/>
    <w:rsid w:val="0042130B"/>
    <w:rsid w:val="00424150"/>
    <w:rsid w:val="0042564A"/>
    <w:rsid w:val="004274E5"/>
    <w:rsid w:val="004315EA"/>
    <w:rsid w:val="0043281F"/>
    <w:rsid w:val="00432E70"/>
    <w:rsid w:val="00433810"/>
    <w:rsid w:val="0043406E"/>
    <w:rsid w:val="00436524"/>
    <w:rsid w:val="00437EF8"/>
    <w:rsid w:val="00440A06"/>
    <w:rsid w:val="004420EA"/>
    <w:rsid w:val="004428FD"/>
    <w:rsid w:val="00442E92"/>
    <w:rsid w:val="004439C8"/>
    <w:rsid w:val="00443C2D"/>
    <w:rsid w:val="00444C54"/>
    <w:rsid w:val="00445A7B"/>
    <w:rsid w:val="00446178"/>
    <w:rsid w:val="004470C9"/>
    <w:rsid w:val="00447744"/>
    <w:rsid w:val="004502B8"/>
    <w:rsid w:val="00450624"/>
    <w:rsid w:val="00451339"/>
    <w:rsid w:val="00451352"/>
    <w:rsid w:val="004533F7"/>
    <w:rsid w:val="0045378B"/>
    <w:rsid w:val="00453DE4"/>
    <w:rsid w:val="00454075"/>
    <w:rsid w:val="00454092"/>
    <w:rsid w:val="004541E8"/>
    <w:rsid w:val="00454260"/>
    <w:rsid w:val="0045551A"/>
    <w:rsid w:val="00455577"/>
    <w:rsid w:val="004557A8"/>
    <w:rsid w:val="00455909"/>
    <w:rsid w:val="004610AB"/>
    <w:rsid w:val="00462DBA"/>
    <w:rsid w:val="00464489"/>
    <w:rsid w:val="00464E42"/>
    <w:rsid w:val="00465A58"/>
    <w:rsid w:val="00466075"/>
    <w:rsid w:val="00466B0D"/>
    <w:rsid w:val="004720E4"/>
    <w:rsid w:val="004723EB"/>
    <w:rsid w:val="00473419"/>
    <w:rsid w:val="00473CD6"/>
    <w:rsid w:val="00474F23"/>
    <w:rsid w:val="00475245"/>
    <w:rsid w:val="00475E51"/>
    <w:rsid w:val="0047639F"/>
    <w:rsid w:val="00476592"/>
    <w:rsid w:val="00476654"/>
    <w:rsid w:val="004808FE"/>
    <w:rsid w:val="004821D9"/>
    <w:rsid w:val="00482304"/>
    <w:rsid w:val="00486496"/>
    <w:rsid w:val="00486C54"/>
    <w:rsid w:val="00487560"/>
    <w:rsid w:val="00487D9F"/>
    <w:rsid w:val="00487EB6"/>
    <w:rsid w:val="0049003A"/>
    <w:rsid w:val="0049237D"/>
    <w:rsid w:val="00493260"/>
    <w:rsid w:val="00493A37"/>
    <w:rsid w:val="00493F46"/>
    <w:rsid w:val="00496E25"/>
    <w:rsid w:val="00497395"/>
    <w:rsid w:val="00497C02"/>
    <w:rsid w:val="004A0E74"/>
    <w:rsid w:val="004A13E6"/>
    <w:rsid w:val="004A166D"/>
    <w:rsid w:val="004A16CB"/>
    <w:rsid w:val="004A1B10"/>
    <w:rsid w:val="004A4266"/>
    <w:rsid w:val="004A4419"/>
    <w:rsid w:val="004A4553"/>
    <w:rsid w:val="004A45C1"/>
    <w:rsid w:val="004A4DBB"/>
    <w:rsid w:val="004A6DC2"/>
    <w:rsid w:val="004A76C1"/>
    <w:rsid w:val="004A78F3"/>
    <w:rsid w:val="004B0C42"/>
    <w:rsid w:val="004B16FB"/>
    <w:rsid w:val="004B2040"/>
    <w:rsid w:val="004B228A"/>
    <w:rsid w:val="004B26BD"/>
    <w:rsid w:val="004B2EBA"/>
    <w:rsid w:val="004B40A8"/>
    <w:rsid w:val="004B40D1"/>
    <w:rsid w:val="004B4368"/>
    <w:rsid w:val="004B4724"/>
    <w:rsid w:val="004B6167"/>
    <w:rsid w:val="004B6744"/>
    <w:rsid w:val="004B7535"/>
    <w:rsid w:val="004B77A3"/>
    <w:rsid w:val="004C05F3"/>
    <w:rsid w:val="004C0718"/>
    <w:rsid w:val="004C10AB"/>
    <w:rsid w:val="004C18FE"/>
    <w:rsid w:val="004C39FC"/>
    <w:rsid w:val="004C3B3B"/>
    <w:rsid w:val="004C5F31"/>
    <w:rsid w:val="004C65EA"/>
    <w:rsid w:val="004C6622"/>
    <w:rsid w:val="004C66EB"/>
    <w:rsid w:val="004C6DA1"/>
    <w:rsid w:val="004C7461"/>
    <w:rsid w:val="004D0471"/>
    <w:rsid w:val="004D0AC2"/>
    <w:rsid w:val="004D0F27"/>
    <w:rsid w:val="004D19B8"/>
    <w:rsid w:val="004D2E26"/>
    <w:rsid w:val="004D36EC"/>
    <w:rsid w:val="004D3F58"/>
    <w:rsid w:val="004D47F9"/>
    <w:rsid w:val="004D4991"/>
    <w:rsid w:val="004D4ADB"/>
    <w:rsid w:val="004D4F67"/>
    <w:rsid w:val="004D5531"/>
    <w:rsid w:val="004D6A4F"/>
    <w:rsid w:val="004E01CD"/>
    <w:rsid w:val="004E0540"/>
    <w:rsid w:val="004E0587"/>
    <w:rsid w:val="004E1058"/>
    <w:rsid w:val="004E11EC"/>
    <w:rsid w:val="004E1878"/>
    <w:rsid w:val="004E21AD"/>
    <w:rsid w:val="004E21C6"/>
    <w:rsid w:val="004E22A4"/>
    <w:rsid w:val="004E491A"/>
    <w:rsid w:val="004E6EF0"/>
    <w:rsid w:val="004E74BD"/>
    <w:rsid w:val="004F01B4"/>
    <w:rsid w:val="004F1F65"/>
    <w:rsid w:val="004F4363"/>
    <w:rsid w:val="004F4B36"/>
    <w:rsid w:val="004F4E9B"/>
    <w:rsid w:val="004F5288"/>
    <w:rsid w:val="004F5450"/>
    <w:rsid w:val="004F763C"/>
    <w:rsid w:val="004F7D02"/>
    <w:rsid w:val="0050110B"/>
    <w:rsid w:val="00501731"/>
    <w:rsid w:val="00501CCE"/>
    <w:rsid w:val="00502A4E"/>
    <w:rsid w:val="00504CCA"/>
    <w:rsid w:val="0050704E"/>
    <w:rsid w:val="005077A2"/>
    <w:rsid w:val="005106C1"/>
    <w:rsid w:val="0051088A"/>
    <w:rsid w:val="00510AA8"/>
    <w:rsid w:val="00511A1C"/>
    <w:rsid w:val="005134DF"/>
    <w:rsid w:val="0051537A"/>
    <w:rsid w:val="00515ACD"/>
    <w:rsid w:val="00516D41"/>
    <w:rsid w:val="0051725E"/>
    <w:rsid w:val="00517330"/>
    <w:rsid w:val="00520222"/>
    <w:rsid w:val="005203EA"/>
    <w:rsid w:val="005211E6"/>
    <w:rsid w:val="005215FF"/>
    <w:rsid w:val="00521D9D"/>
    <w:rsid w:val="005228A3"/>
    <w:rsid w:val="00522A93"/>
    <w:rsid w:val="00522ABC"/>
    <w:rsid w:val="00522C12"/>
    <w:rsid w:val="00523973"/>
    <w:rsid w:val="00524C72"/>
    <w:rsid w:val="00525E1B"/>
    <w:rsid w:val="00526B81"/>
    <w:rsid w:val="00526F3D"/>
    <w:rsid w:val="0052719B"/>
    <w:rsid w:val="00527553"/>
    <w:rsid w:val="005276CD"/>
    <w:rsid w:val="00532C01"/>
    <w:rsid w:val="00533355"/>
    <w:rsid w:val="0053385A"/>
    <w:rsid w:val="0053484C"/>
    <w:rsid w:val="00534E32"/>
    <w:rsid w:val="00535B82"/>
    <w:rsid w:val="00536E8E"/>
    <w:rsid w:val="00537CD1"/>
    <w:rsid w:val="005410BB"/>
    <w:rsid w:val="0054297C"/>
    <w:rsid w:val="0054322B"/>
    <w:rsid w:val="00545567"/>
    <w:rsid w:val="005461C0"/>
    <w:rsid w:val="00546570"/>
    <w:rsid w:val="00551887"/>
    <w:rsid w:val="00551F27"/>
    <w:rsid w:val="00552A6B"/>
    <w:rsid w:val="005576CD"/>
    <w:rsid w:val="00557A0B"/>
    <w:rsid w:val="00560142"/>
    <w:rsid w:val="00562D64"/>
    <w:rsid w:val="005657E4"/>
    <w:rsid w:val="00566E86"/>
    <w:rsid w:val="00567942"/>
    <w:rsid w:val="00572480"/>
    <w:rsid w:val="005726BA"/>
    <w:rsid w:val="005729DA"/>
    <w:rsid w:val="00573B4A"/>
    <w:rsid w:val="00574A1F"/>
    <w:rsid w:val="00575FAA"/>
    <w:rsid w:val="00576098"/>
    <w:rsid w:val="00576BE7"/>
    <w:rsid w:val="00576D8A"/>
    <w:rsid w:val="0057766E"/>
    <w:rsid w:val="00577A6E"/>
    <w:rsid w:val="00577D7A"/>
    <w:rsid w:val="00580CB2"/>
    <w:rsid w:val="005836A7"/>
    <w:rsid w:val="005836B2"/>
    <w:rsid w:val="0058445E"/>
    <w:rsid w:val="00584CE3"/>
    <w:rsid w:val="00585024"/>
    <w:rsid w:val="00587F09"/>
    <w:rsid w:val="005902E9"/>
    <w:rsid w:val="005917B8"/>
    <w:rsid w:val="00591B76"/>
    <w:rsid w:val="00591CC7"/>
    <w:rsid w:val="00591F1F"/>
    <w:rsid w:val="00592BA5"/>
    <w:rsid w:val="005956CB"/>
    <w:rsid w:val="00595AEE"/>
    <w:rsid w:val="0059632D"/>
    <w:rsid w:val="005A128F"/>
    <w:rsid w:val="005A17E5"/>
    <w:rsid w:val="005A1B37"/>
    <w:rsid w:val="005A393C"/>
    <w:rsid w:val="005A607C"/>
    <w:rsid w:val="005A6A97"/>
    <w:rsid w:val="005B1848"/>
    <w:rsid w:val="005B1A4F"/>
    <w:rsid w:val="005B200B"/>
    <w:rsid w:val="005B253E"/>
    <w:rsid w:val="005B277C"/>
    <w:rsid w:val="005B28C1"/>
    <w:rsid w:val="005B3F24"/>
    <w:rsid w:val="005B4458"/>
    <w:rsid w:val="005B52C5"/>
    <w:rsid w:val="005B5D9D"/>
    <w:rsid w:val="005B7765"/>
    <w:rsid w:val="005B7E6A"/>
    <w:rsid w:val="005C12D6"/>
    <w:rsid w:val="005C247C"/>
    <w:rsid w:val="005C27EB"/>
    <w:rsid w:val="005C4853"/>
    <w:rsid w:val="005C49C9"/>
    <w:rsid w:val="005C54E0"/>
    <w:rsid w:val="005C5D63"/>
    <w:rsid w:val="005C5FD8"/>
    <w:rsid w:val="005C64FB"/>
    <w:rsid w:val="005C6A6B"/>
    <w:rsid w:val="005C7BB4"/>
    <w:rsid w:val="005D0F65"/>
    <w:rsid w:val="005D1C5D"/>
    <w:rsid w:val="005D1E77"/>
    <w:rsid w:val="005D2122"/>
    <w:rsid w:val="005D2801"/>
    <w:rsid w:val="005D2862"/>
    <w:rsid w:val="005D2B15"/>
    <w:rsid w:val="005D349D"/>
    <w:rsid w:val="005D3721"/>
    <w:rsid w:val="005D5C2C"/>
    <w:rsid w:val="005D5D36"/>
    <w:rsid w:val="005D630C"/>
    <w:rsid w:val="005D6672"/>
    <w:rsid w:val="005E14F7"/>
    <w:rsid w:val="005E1D9A"/>
    <w:rsid w:val="005E2361"/>
    <w:rsid w:val="005E2565"/>
    <w:rsid w:val="005E269B"/>
    <w:rsid w:val="005E2C0E"/>
    <w:rsid w:val="005E31DE"/>
    <w:rsid w:val="005E3271"/>
    <w:rsid w:val="005E3E71"/>
    <w:rsid w:val="005E3FBF"/>
    <w:rsid w:val="005E46D7"/>
    <w:rsid w:val="005E4754"/>
    <w:rsid w:val="005E4824"/>
    <w:rsid w:val="005E57FC"/>
    <w:rsid w:val="005E5E52"/>
    <w:rsid w:val="005E7649"/>
    <w:rsid w:val="005E778B"/>
    <w:rsid w:val="005E78D9"/>
    <w:rsid w:val="005F0930"/>
    <w:rsid w:val="005F0F71"/>
    <w:rsid w:val="005F2DB0"/>
    <w:rsid w:val="005F2EC6"/>
    <w:rsid w:val="00600F9A"/>
    <w:rsid w:val="006020A9"/>
    <w:rsid w:val="006029A3"/>
    <w:rsid w:val="00602A34"/>
    <w:rsid w:val="00602A77"/>
    <w:rsid w:val="006035A0"/>
    <w:rsid w:val="006039FB"/>
    <w:rsid w:val="00604B29"/>
    <w:rsid w:val="00606095"/>
    <w:rsid w:val="006071E2"/>
    <w:rsid w:val="006079B1"/>
    <w:rsid w:val="0061050F"/>
    <w:rsid w:val="0061355D"/>
    <w:rsid w:val="006148F1"/>
    <w:rsid w:val="00614AC7"/>
    <w:rsid w:val="00616394"/>
    <w:rsid w:val="006172CB"/>
    <w:rsid w:val="0062077E"/>
    <w:rsid w:val="0062155B"/>
    <w:rsid w:val="00621856"/>
    <w:rsid w:val="00621BA8"/>
    <w:rsid w:val="00622BCD"/>
    <w:rsid w:val="00622F9C"/>
    <w:rsid w:val="006239C6"/>
    <w:rsid w:val="00625B95"/>
    <w:rsid w:val="006260F9"/>
    <w:rsid w:val="00627C66"/>
    <w:rsid w:val="00627FC5"/>
    <w:rsid w:val="006310AC"/>
    <w:rsid w:val="006310D2"/>
    <w:rsid w:val="00631CB9"/>
    <w:rsid w:val="00633597"/>
    <w:rsid w:val="00633DBB"/>
    <w:rsid w:val="0063406B"/>
    <w:rsid w:val="006345EF"/>
    <w:rsid w:val="006350FE"/>
    <w:rsid w:val="00635220"/>
    <w:rsid w:val="006360B6"/>
    <w:rsid w:val="00637F6B"/>
    <w:rsid w:val="006401C5"/>
    <w:rsid w:val="0064097D"/>
    <w:rsid w:val="00640E2D"/>
    <w:rsid w:val="006418C5"/>
    <w:rsid w:val="0064216F"/>
    <w:rsid w:val="006422C0"/>
    <w:rsid w:val="00643AEF"/>
    <w:rsid w:val="00643D43"/>
    <w:rsid w:val="006440ED"/>
    <w:rsid w:val="0064505B"/>
    <w:rsid w:val="00645616"/>
    <w:rsid w:val="0064563C"/>
    <w:rsid w:val="006464F8"/>
    <w:rsid w:val="006469F6"/>
    <w:rsid w:val="00646D94"/>
    <w:rsid w:val="0064758A"/>
    <w:rsid w:val="00650CCB"/>
    <w:rsid w:val="00651FBC"/>
    <w:rsid w:val="00653441"/>
    <w:rsid w:val="00653E75"/>
    <w:rsid w:val="00654333"/>
    <w:rsid w:val="006552CB"/>
    <w:rsid w:val="0065679A"/>
    <w:rsid w:val="00657A9D"/>
    <w:rsid w:val="00657B9F"/>
    <w:rsid w:val="006601A7"/>
    <w:rsid w:val="00665566"/>
    <w:rsid w:val="00666F8F"/>
    <w:rsid w:val="00667836"/>
    <w:rsid w:val="006705AA"/>
    <w:rsid w:val="006719B0"/>
    <w:rsid w:val="00671E6F"/>
    <w:rsid w:val="0067223C"/>
    <w:rsid w:val="00672D71"/>
    <w:rsid w:val="006739A3"/>
    <w:rsid w:val="006743F1"/>
    <w:rsid w:val="006755AA"/>
    <w:rsid w:val="00675D0C"/>
    <w:rsid w:val="006762F3"/>
    <w:rsid w:val="006772A4"/>
    <w:rsid w:val="006776DB"/>
    <w:rsid w:val="00680F27"/>
    <w:rsid w:val="0068140A"/>
    <w:rsid w:val="00682E00"/>
    <w:rsid w:val="006830EE"/>
    <w:rsid w:val="006863D0"/>
    <w:rsid w:val="006865D0"/>
    <w:rsid w:val="00687882"/>
    <w:rsid w:val="00687DA9"/>
    <w:rsid w:val="00690A8B"/>
    <w:rsid w:val="00691372"/>
    <w:rsid w:val="00691913"/>
    <w:rsid w:val="00692D15"/>
    <w:rsid w:val="00694C0A"/>
    <w:rsid w:val="006953E5"/>
    <w:rsid w:val="00697EA4"/>
    <w:rsid w:val="006A0125"/>
    <w:rsid w:val="006A105A"/>
    <w:rsid w:val="006A1C7A"/>
    <w:rsid w:val="006A2461"/>
    <w:rsid w:val="006A3E0A"/>
    <w:rsid w:val="006A47B4"/>
    <w:rsid w:val="006A4CF1"/>
    <w:rsid w:val="006A4D6D"/>
    <w:rsid w:val="006A6489"/>
    <w:rsid w:val="006A661D"/>
    <w:rsid w:val="006A7C7B"/>
    <w:rsid w:val="006A7D8F"/>
    <w:rsid w:val="006B1D15"/>
    <w:rsid w:val="006B2117"/>
    <w:rsid w:val="006B2AE2"/>
    <w:rsid w:val="006B3C9C"/>
    <w:rsid w:val="006B4F32"/>
    <w:rsid w:val="006B533B"/>
    <w:rsid w:val="006B5A56"/>
    <w:rsid w:val="006B5ED2"/>
    <w:rsid w:val="006B5F6E"/>
    <w:rsid w:val="006B6656"/>
    <w:rsid w:val="006B7EA3"/>
    <w:rsid w:val="006C1B34"/>
    <w:rsid w:val="006C1F54"/>
    <w:rsid w:val="006C53DA"/>
    <w:rsid w:val="006C6053"/>
    <w:rsid w:val="006C7BAA"/>
    <w:rsid w:val="006C7BAF"/>
    <w:rsid w:val="006D09C4"/>
    <w:rsid w:val="006D297E"/>
    <w:rsid w:val="006D2E93"/>
    <w:rsid w:val="006D3426"/>
    <w:rsid w:val="006D5713"/>
    <w:rsid w:val="006D627C"/>
    <w:rsid w:val="006D7088"/>
    <w:rsid w:val="006D7931"/>
    <w:rsid w:val="006E0AC8"/>
    <w:rsid w:val="006E0F9B"/>
    <w:rsid w:val="006E20BB"/>
    <w:rsid w:val="006E2941"/>
    <w:rsid w:val="006E592B"/>
    <w:rsid w:val="006E6497"/>
    <w:rsid w:val="006E7252"/>
    <w:rsid w:val="006E7320"/>
    <w:rsid w:val="006F0FB6"/>
    <w:rsid w:val="006F239F"/>
    <w:rsid w:val="006F476C"/>
    <w:rsid w:val="006F5985"/>
    <w:rsid w:val="006F6630"/>
    <w:rsid w:val="0070171D"/>
    <w:rsid w:val="00702042"/>
    <w:rsid w:val="00703D5F"/>
    <w:rsid w:val="00704313"/>
    <w:rsid w:val="00705BE5"/>
    <w:rsid w:val="0070658E"/>
    <w:rsid w:val="00706658"/>
    <w:rsid w:val="00707386"/>
    <w:rsid w:val="007102A5"/>
    <w:rsid w:val="0071205B"/>
    <w:rsid w:val="00712240"/>
    <w:rsid w:val="0071314C"/>
    <w:rsid w:val="00713968"/>
    <w:rsid w:val="00715A8A"/>
    <w:rsid w:val="00715D01"/>
    <w:rsid w:val="00716956"/>
    <w:rsid w:val="0071737B"/>
    <w:rsid w:val="00717FD9"/>
    <w:rsid w:val="00720F37"/>
    <w:rsid w:val="00722539"/>
    <w:rsid w:val="00722661"/>
    <w:rsid w:val="00722697"/>
    <w:rsid w:val="00722DFC"/>
    <w:rsid w:val="00723FF1"/>
    <w:rsid w:val="007240B7"/>
    <w:rsid w:val="00724E51"/>
    <w:rsid w:val="00725B80"/>
    <w:rsid w:val="00726AB2"/>
    <w:rsid w:val="00727E87"/>
    <w:rsid w:val="00730A1B"/>
    <w:rsid w:val="00730B85"/>
    <w:rsid w:val="007311FE"/>
    <w:rsid w:val="0073208B"/>
    <w:rsid w:val="007325AA"/>
    <w:rsid w:val="0073405C"/>
    <w:rsid w:val="00734F09"/>
    <w:rsid w:val="00735E71"/>
    <w:rsid w:val="0073623A"/>
    <w:rsid w:val="00736369"/>
    <w:rsid w:val="007373C9"/>
    <w:rsid w:val="00737894"/>
    <w:rsid w:val="00737E70"/>
    <w:rsid w:val="00740B88"/>
    <w:rsid w:val="00741606"/>
    <w:rsid w:val="00741F88"/>
    <w:rsid w:val="00742879"/>
    <w:rsid w:val="00742D24"/>
    <w:rsid w:val="00743A96"/>
    <w:rsid w:val="0074487D"/>
    <w:rsid w:val="007451F3"/>
    <w:rsid w:val="0074731F"/>
    <w:rsid w:val="00747E60"/>
    <w:rsid w:val="00750D30"/>
    <w:rsid w:val="0075112A"/>
    <w:rsid w:val="00751706"/>
    <w:rsid w:val="00751C6E"/>
    <w:rsid w:val="00754DD7"/>
    <w:rsid w:val="007553D2"/>
    <w:rsid w:val="00755DAF"/>
    <w:rsid w:val="007563DB"/>
    <w:rsid w:val="00757A45"/>
    <w:rsid w:val="00757AFE"/>
    <w:rsid w:val="007600C7"/>
    <w:rsid w:val="00760B8E"/>
    <w:rsid w:val="007619DF"/>
    <w:rsid w:val="00763431"/>
    <w:rsid w:val="00764104"/>
    <w:rsid w:val="00764F23"/>
    <w:rsid w:val="0076591C"/>
    <w:rsid w:val="00765AFD"/>
    <w:rsid w:val="00766116"/>
    <w:rsid w:val="0076678D"/>
    <w:rsid w:val="0076739A"/>
    <w:rsid w:val="00767884"/>
    <w:rsid w:val="007701C2"/>
    <w:rsid w:val="0077130E"/>
    <w:rsid w:val="00772052"/>
    <w:rsid w:val="00775C85"/>
    <w:rsid w:val="0077630F"/>
    <w:rsid w:val="00776951"/>
    <w:rsid w:val="00780034"/>
    <w:rsid w:val="00780394"/>
    <w:rsid w:val="00780B96"/>
    <w:rsid w:val="00781FD4"/>
    <w:rsid w:val="00782682"/>
    <w:rsid w:val="0078331C"/>
    <w:rsid w:val="00783325"/>
    <w:rsid w:val="00783825"/>
    <w:rsid w:val="00783ECF"/>
    <w:rsid w:val="0078493C"/>
    <w:rsid w:val="00784E4D"/>
    <w:rsid w:val="0078603A"/>
    <w:rsid w:val="00786D8D"/>
    <w:rsid w:val="007901D7"/>
    <w:rsid w:val="00791DCE"/>
    <w:rsid w:val="00792886"/>
    <w:rsid w:val="00793A66"/>
    <w:rsid w:val="00793C02"/>
    <w:rsid w:val="00794C88"/>
    <w:rsid w:val="0079533A"/>
    <w:rsid w:val="00795B01"/>
    <w:rsid w:val="00796CDA"/>
    <w:rsid w:val="0079751B"/>
    <w:rsid w:val="00797BF1"/>
    <w:rsid w:val="007A10DE"/>
    <w:rsid w:val="007A2710"/>
    <w:rsid w:val="007A2B62"/>
    <w:rsid w:val="007A2DBB"/>
    <w:rsid w:val="007A5624"/>
    <w:rsid w:val="007A599C"/>
    <w:rsid w:val="007A5ECF"/>
    <w:rsid w:val="007A65C6"/>
    <w:rsid w:val="007A6C0A"/>
    <w:rsid w:val="007B0E9E"/>
    <w:rsid w:val="007B0F48"/>
    <w:rsid w:val="007B11DD"/>
    <w:rsid w:val="007B22D2"/>
    <w:rsid w:val="007B34B3"/>
    <w:rsid w:val="007B4F28"/>
    <w:rsid w:val="007B593E"/>
    <w:rsid w:val="007B61BD"/>
    <w:rsid w:val="007B6F1F"/>
    <w:rsid w:val="007B6FD3"/>
    <w:rsid w:val="007C0279"/>
    <w:rsid w:val="007C1C06"/>
    <w:rsid w:val="007C2303"/>
    <w:rsid w:val="007C2462"/>
    <w:rsid w:val="007C413A"/>
    <w:rsid w:val="007C4D17"/>
    <w:rsid w:val="007C4E5D"/>
    <w:rsid w:val="007C54F5"/>
    <w:rsid w:val="007C5866"/>
    <w:rsid w:val="007C73AA"/>
    <w:rsid w:val="007C763B"/>
    <w:rsid w:val="007D18FE"/>
    <w:rsid w:val="007D254C"/>
    <w:rsid w:val="007D25FB"/>
    <w:rsid w:val="007D3131"/>
    <w:rsid w:val="007D32B2"/>
    <w:rsid w:val="007D3600"/>
    <w:rsid w:val="007D5742"/>
    <w:rsid w:val="007D665A"/>
    <w:rsid w:val="007D6EAF"/>
    <w:rsid w:val="007D73DB"/>
    <w:rsid w:val="007D73E2"/>
    <w:rsid w:val="007E1284"/>
    <w:rsid w:val="007E1C93"/>
    <w:rsid w:val="007E2460"/>
    <w:rsid w:val="007E2F57"/>
    <w:rsid w:val="007E3D46"/>
    <w:rsid w:val="007E4415"/>
    <w:rsid w:val="007E6253"/>
    <w:rsid w:val="007E63B9"/>
    <w:rsid w:val="007F0232"/>
    <w:rsid w:val="007F0A0F"/>
    <w:rsid w:val="007F0EFA"/>
    <w:rsid w:val="007F17EE"/>
    <w:rsid w:val="007F3041"/>
    <w:rsid w:val="007F35E7"/>
    <w:rsid w:val="007F36F8"/>
    <w:rsid w:val="007F425B"/>
    <w:rsid w:val="007F49EE"/>
    <w:rsid w:val="007F5EEE"/>
    <w:rsid w:val="007F60D4"/>
    <w:rsid w:val="007F7030"/>
    <w:rsid w:val="007F74F0"/>
    <w:rsid w:val="008031F4"/>
    <w:rsid w:val="008039FC"/>
    <w:rsid w:val="00803DF8"/>
    <w:rsid w:val="00803F94"/>
    <w:rsid w:val="00804463"/>
    <w:rsid w:val="00805CBE"/>
    <w:rsid w:val="00805DB1"/>
    <w:rsid w:val="00806888"/>
    <w:rsid w:val="00806A4B"/>
    <w:rsid w:val="00807258"/>
    <w:rsid w:val="0081042A"/>
    <w:rsid w:val="00811A94"/>
    <w:rsid w:val="008133F5"/>
    <w:rsid w:val="008138E9"/>
    <w:rsid w:val="00814822"/>
    <w:rsid w:val="00817D39"/>
    <w:rsid w:val="0082007B"/>
    <w:rsid w:val="008203F6"/>
    <w:rsid w:val="00822107"/>
    <w:rsid w:val="00822183"/>
    <w:rsid w:val="00823B2C"/>
    <w:rsid w:val="00823B79"/>
    <w:rsid w:val="00823E8C"/>
    <w:rsid w:val="00824A95"/>
    <w:rsid w:val="00825470"/>
    <w:rsid w:val="00826E8B"/>
    <w:rsid w:val="008271A8"/>
    <w:rsid w:val="00827D49"/>
    <w:rsid w:val="008304F7"/>
    <w:rsid w:val="00834910"/>
    <w:rsid w:val="008354C7"/>
    <w:rsid w:val="008358F1"/>
    <w:rsid w:val="00836B38"/>
    <w:rsid w:val="00837827"/>
    <w:rsid w:val="00841D54"/>
    <w:rsid w:val="00841F98"/>
    <w:rsid w:val="00842557"/>
    <w:rsid w:val="008433C2"/>
    <w:rsid w:val="00843CE7"/>
    <w:rsid w:val="0084583D"/>
    <w:rsid w:val="0084715B"/>
    <w:rsid w:val="0084784F"/>
    <w:rsid w:val="00850376"/>
    <w:rsid w:val="00850732"/>
    <w:rsid w:val="00850D23"/>
    <w:rsid w:val="00851B22"/>
    <w:rsid w:val="00851E27"/>
    <w:rsid w:val="00853876"/>
    <w:rsid w:val="00855315"/>
    <w:rsid w:val="0085730C"/>
    <w:rsid w:val="00860254"/>
    <w:rsid w:val="00860753"/>
    <w:rsid w:val="00860C34"/>
    <w:rsid w:val="00862B93"/>
    <w:rsid w:val="00862C18"/>
    <w:rsid w:val="00862D62"/>
    <w:rsid w:val="008638B1"/>
    <w:rsid w:val="00863E4C"/>
    <w:rsid w:val="0086550D"/>
    <w:rsid w:val="00865593"/>
    <w:rsid w:val="008659A6"/>
    <w:rsid w:val="0086638D"/>
    <w:rsid w:val="00867A95"/>
    <w:rsid w:val="008706EB"/>
    <w:rsid w:val="00870AE0"/>
    <w:rsid w:val="00870B2E"/>
    <w:rsid w:val="008724D5"/>
    <w:rsid w:val="008727B3"/>
    <w:rsid w:val="00874076"/>
    <w:rsid w:val="00875365"/>
    <w:rsid w:val="008754E5"/>
    <w:rsid w:val="00876FD2"/>
    <w:rsid w:val="0087762D"/>
    <w:rsid w:val="00881CC7"/>
    <w:rsid w:val="00882BBF"/>
    <w:rsid w:val="00882D09"/>
    <w:rsid w:val="00883260"/>
    <w:rsid w:val="00883667"/>
    <w:rsid w:val="00883B7E"/>
    <w:rsid w:val="00884111"/>
    <w:rsid w:val="00884820"/>
    <w:rsid w:val="00884E25"/>
    <w:rsid w:val="00885167"/>
    <w:rsid w:val="0088630A"/>
    <w:rsid w:val="00886E4A"/>
    <w:rsid w:val="00887C5B"/>
    <w:rsid w:val="00890282"/>
    <w:rsid w:val="0089048D"/>
    <w:rsid w:val="008914BF"/>
    <w:rsid w:val="00891DEC"/>
    <w:rsid w:val="008924A9"/>
    <w:rsid w:val="00892937"/>
    <w:rsid w:val="008930A6"/>
    <w:rsid w:val="0089342C"/>
    <w:rsid w:val="0089381E"/>
    <w:rsid w:val="00894121"/>
    <w:rsid w:val="00894A39"/>
    <w:rsid w:val="008953C4"/>
    <w:rsid w:val="008955CF"/>
    <w:rsid w:val="00896DBE"/>
    <w:rsid w:val="008A03D2"/>
    <w:rsid w:val="008A0E9C"/>
    <w:rsid w:val="008A2C77"/>
    <w:rsid w:val="008A2F0A"/>
    <w:rsid w:val="008A2FF7"/>
    <w:rsid w:val="008A35C4"/>
    <w:rsid w:val="008A43BA"/>
    <w:rsid w:val="008A43FC"/>
    <w:rsid w:val="008A5247"/>
    <w:rsid w:val="008A586E"/>
    <w:rsid w:val="008A77A8"/>
    <w:rsid w:val="008B0AE8"/>
    <w:rsid w:val="008B116B"/>
    <w:rsid w:val="008B2539"/>
    <w:rsid w:val="008B26D8"/>
    <w:rsid w:val="008B2764"/>
    <w:rsid w:val="008B334B"/>
    <w:rsid w:val="008B3B6C"/>
    <w:rsid w:val="008B4635"/>
    <w:rsid w:val="008B6025"/>
    <w:rsid w:val="008B65AB"/>
    <w:rsid w:val="008B6799"/>
    <w:rsid w:val="008B6859"/>
    <w:rsid w:val="008B6A9B"/>
    <w:rsid w:val="008C0F52"/>
    <w:rsid w:val="008C2118"/>
    <w:rsid w:val="008C2374"/>
    <w:rsid w:val="008C25A6"/>
    <w:rsid w:val="008C43C3"/>
    <w:rsid w:val="008C4ADB"/>
    <w:rsid w:val="008C4B95"/>
    <w:rsid w:val="008C6602"/>
    <w:rsid w:val="008C6C74"/>
    <w:rsid w:val="008C6C75"/>
    <w:rsid w:val="008C6E2F"/>
    <w:rsid w:val="008D04BE"/>
    <w:rsid w:val="008D0AF9"/>
    <w:rsid w:val="008D1969"/>
    <w:rsid w:val="008D24FA"/>
    <w:rsid w:val="008D276A"/>
    <w:rsid w:val="008D3C82"/>
    <w:rsid w:val="008D3CDE"/>
    <w:rsid w:val="008D478F"/>
    <w:rsid w:val="008D4BAE"/>
    <w:rsid w:val="008D5490"/>
    <w:rsid w:val="008D58B6"/>
    <w:rsid w:val="008D7710"/>
    <w:rsid w:val="008E09B6"/>
    <w:rsid w:val="008E2194"/>
    <w:rsid w:val="008E3541"/>
    <w:rsid w:val="008E405A"/>
    <w:rsid w:val="008E4182"/>
    <w:rsid w:val="008E527B"/>
    <w:rsid w:val="008E5E5C"/>
    <w:rsid w:val="008E62EA"/>
    <w:rsid w:val="008E62FC"/>
    <w:rsid w:val="008E75C5"/>
    <w:rsid w:val="008F1394"/>
    <w:rsid w:val="008F208F"/>
    <w:rsid w:val="008F21F4"/>
    <w:rsid w:val="008F23BE"/>
    <w:rsid w:val="008F31A2"/>
    <w:rsid w:val="008F78F6"/>
    <w:rsid w:val="008F7D51"/>
    <w:rsid w:val="0090015A"/>
    <w:rsid w:val="009010B4"/>
    <w:rsid w:val="009014B3"/>
    <w:rsid w:val="00903C94"/>
    <w:rsid w:val="00904950"/>
    <w:rsid w:val="00904A65"/>
    <w:rsid w:val="00904B21"/>
    <w:rsid w:val="00904C23"/>
    <w:rsid w:val="0090525F"/>
    <w:rsid w:val="00905F20"/>
    <w:rsid w:val="00907342"/>
    <w:rsid w:val="00907EDD"/>
    <w:rsid w:val="009110B2"/>
    <w:rsid w:val="00911272"/>
    <w:rsid w:val="00911E16"/>
    <w:rsid w:val="009120E7"/>
    <w:rsid w:val="00913045"/>
    <w:rsid w:val="00913990"/>
    <w:rsid w:val="00913DAB"/>
    <w:rsid w:val="009143B1"/>
    <w:rsid w:val="00914448"/>
    <w:rsid w:val="00914ED0"/>
    <w:rsid w:val="00916A5E"/>
    <w:rsid w:val="0091789B"/>
    <w:rsid w:val="00920707"/>
    <w:rsid w:val="00921BFF"/>
    <w:rsid w:val="00921DFE"/>
    <w:rsid w:val="00923B21"/>
    <w:rsid w:val="009242D3"/>
    <w:rsid w:val="0092579D"/>
    <w:rsid w:val="00925A1D"/>
    <w:rsid w:val="00926599"/>
    <w:rsid w:val="00927984"/>
    <w:rsid w:val="00930B82"/>
    <w:rsid w:val="00930CDE"/>
    <w:rsid w:val="00931EF0"/>
    <w:rsid w:val="00934DC0"/>
    <w:rsid w:val="00934FAF"/>
    <w:rsid w:val="009352CA"/>
    <w:rsid w:val="00936123"/>
    <w:rsid w:val="00936BE8"/>
    <w:rsid w:val="00940E1C"/>
    <w:rsid w:val="00940FE8"/>
    <w:rsid w:val="009420E7"/>
    <w:rsid w:val="00942789"/>
    <w:rsid w:val="00942891"/>
    <w:rsid w:val="00943005"/>
    <w:rsid w:val="00943822"/>
    <w:rsid w:val="00944E9B"/>
    <w:rsid w:val="00945217"/>
    <w:rsid w:val="009461D5"/>
    <w:rsid w:val="00946806"/>
    <w:rsid w:val="00946834"/>
    <w:rsid w:val="00946845"/>
    <w:rsid w:val="00947097"/>
    <w:rsid w:val="00950A0B"/>
    <w:rsid w:val="00951005"/>
    <w:rsid w:val="00952029"/>
    <w:rsid w:val="0095303C"/>
    <w:rsid w:val="0095311C"/>
    <w:rsid w:val="009539EF"/>
    <w:rsid w:val="00955B35"/>
    <w:rsid w:val="00961621"/>
    <w:rsid w:val="00961F7C"/>
    <w:rsid w:val="009623A9"/>
    <w:rsid w:val="00962EB5"/>
    <w:rsid w:val="00963390"/>
    <w:rsid w:val="00964273"/>
    <w:rsid w:val="009649D5"/>
    <w:rsid w:val="00965123"/>
    <w:rsid w:val="0096550F"/>
    <w:rsid w:val="00965B20"/>
    <w:rsid w:val="00966BEA"/>
    <w:rsid w:val="0096739D"/>
    <w:rsid w:val="0096745B"/>
    <w:rsid w:val="0096787E"/>
    <w:rsid w:val="00970C4D"/>
    <w:rsid w:val="00976EA3"/>
    <w:rsid w:val="00976FCC"/>
    <w:rsid w:val="009807D4"/>
    <w:rsid w:val="00980E46"/>
    <w:rsid w:val="0098274F"/>
    <w:rsid w:val="00982D25"/>
    <w:rsid w:val="00982F82"/>
    <w:rsid w:val="00985485"/>
    <w:rsid w:val="00986B8A"/>
    <w:rsid w:val="00987A74"/>
    <w:rsid w:val="00987DEB"/>
    <w:rsid w:val="0099113C"/>
    <w:rsid w:val="00991C44"/>
    <w:rsid w:val="00991C7F"/>
    <w:rsid w:val="00992CF8"/>
    <w:rsid w:val="00993E1C"/>
    <w:rsid w:val="009954C3"/>
    <w:rsid w:val="009969CB"/>
    <w:rsid w:val="009970F9"/>
    <w:rsid w:val="009A06FF"/>
    <w:rsid w:val="009A0898"/>
    <w:rsid w:val="009A27B3"/>
    <w:rsid w:val="009A294C"/>
    <w:rsid w:val="009A2B3C"/>
    <w:rsid w:val="009A45A5"/>
    <w:rsid w:val="009A61C9"/>
    <w:rsid w:val="009A73C8"/>
    <w:rsid w:val="009A74D8"/>
    <w:rsid w:val="009A7F44"/>
    <w:rsid w:val="009B00B7"/>
    <w:rsid w:val="009B0690"/>
    <w:rsid w:val="009B113C"/>
    <w:rsid w:val="009B127D"/>
    <w:rsid w:val="009B1549"/>
    <w:rsid w:val="009B1F50"/>
    <w:rsid w:val="009B214D"/>
    <w:rsid w:val="009B2A3B"/>
    <w:rsid w:val="009B2C25"/>
    <w:rsid w:val="009B3C54"/>
    <w:rsid w:val="009B4431"/>
    <w:rsid w:val="009B4932"/>
    <w:rsid w:val="009B5B36"/>
    <w:rsid w:val="009B78A7"/>
    <w:rsid w:val="009C0905"/>
    <w:rsid w:val="009C0B28"/>
    <w:rsid w:val="009C0E1A"/>
    <w:rsid w:val="009C0EE1"/>
    <w:rsid w:val="009C25A6"/>
    <w:rsid w:val="009C31CB"/>
    <w:rsid w:val="009C3D36"/>
    <w:rsid w:val="009C4D61"/>
    <w:rsid w:val="009C591A"/>
    <w:rsid w:val="009C61FA"/>
    <w:rsid w:val="009C66C4"/>
    <w:rsid w:val="009C77F1"/>
    <w:rsid w:val="009D06E6"/>
    <w:rsid w:val="009D086E"/>
    <w:rsid w:val="009D0891"/>
    <w:rsid w:val="009D19B8"/>
    <w:rsid w:val="009D2AB4"/>
    <w:rsid w:val="009D327D"/>
    <w:rsid w:val="009D371E"/>
    <w:rsid w:val="009D42A9"/>
    <w:rsid w:val="009D471B"/>
    <w:rsid w:val="009D4B45"/>
    <w:rsid w:val="009D5897"/>
    <w:rsid w:val="009D5FD3"/>
    <w:rsid w:val="009D7C2C"/>
    <w:rsid w:val="009E182C"/>
    <w:rsid w:val="009E2BB8"/>
    <w:rsid w:val="009E3980"/>
    <w:rsid w:val="009E49F8"/>
    <w:rsid w:val="009E4BD7"/>
    <w:rsid w:val="009F03D1"/>
    <w:rsid w:val="009F0967"/>
    <w:rsid w:val="009F284F"/>
    <w:rsid w:val="009F297E"/>
    <w:rsid w:val="009F77A7"/>
    <w:rsid w:val="009F7D28"/>
    <w:rsid w:val="00A00642"/>
    <w:rsid w:val="00A01243"/>
    <w:rsid w:val="00A034B5"/>
    <w:rsid w:val="00A06304"/>
    <w:rsid w:val="00A06E1F"/>
    <w:rsid w:val="00A10590"/>
    <w:rsid w:val="00A11824"/>
    <w:rsid w:val="00A129A2"/>
    <w:rsid w:val="00A12A2E"/>
    <w:rsid w:val="00A16088"/>
    <w:rsid w:val="00A17934"/>
    <w:rsid w:val="00A17956"/>
    <w:rsid w:val="00A2099A"/>
    <w:rsid w:val="00A21627"/>
    <w:rsid w:val="00A22977"/>
    <w:rsid w:val="00A233FF"/>
    <w:rsid w:val="00A23DD2"/>
    <w:rsid w:val="00A24B95"/>
    <w:rsid w:val="00A2573E"/>
    <w:rsid w:val="00A26488"/>
    <w:rsid w:val="00A27512"/>
    <w:rsid w:val="00A27E69"/>
    <w:rsid w:val="00A30029"/>
    <w:rsid w:val="00A30416"/>
    <w:rsid w:val="00A30A4A"/>
    <w:rsid w:val="00A30F01"/>
    <w:rsid w:val="00A31624"/>
    <w:rsid w:val="00A330AA"/>
    <w:rsid w:val="00A33C1E"/>
    <w:rsid w:val="00A33E17"/>
    <w:rsid w:val="00A3587C"/>
    <w:rsid w:val="00A35A60"/>
    <w:rsid w:val="00A35A9D"/>
    <w:rsid w:val="00A35C38"/>
    <w:rsid w:val="00A35D22"/>
    <w:rsid w:val="00A3674A"/>
    <w:rsid w:val="00A37EA2"/>
    <w:rsid w:val="00A42CFE"/>
    <w:rsid w:val="00A42D32"/>
    <w:rsid w:val="00A455FE"/>
    <w:rsid w:val="00A4601F"/>
    <w:rsid w:val="00A4624F"/>
    <w:rsid w:val="00A4651B"/>
    <w:rsid w:val="00A51603"/>
    <w:rsid w:val="00A51DF4"/>
    <w:rsid w:val="00A61595"/>
    <w:rsid w:val="00A627EF"/>
    <w:rsid w:val="00A62913"/>
    <w:rsid w:val="00A62FB8"/>
    <w:rsid w:val="00A642EE"/>
    <w:rsid w:val="00A64645"/>
    <w:rsid w:val="00A64ACE"/>
    <w:rsid w:val="00A64B79"/>
    <w:rsid w:val="00A658BD"/>
    <w:rsid w:val="00A660D1"/>
    <w:rsid w:val="00A66700"/>
    <w:rsid w:val="00A66B97"/>
    <w:rsid w:val="00A67117"/>
    <w:rsid w:val="00A6763B"/>
    <w:rsid w:val="00A709AD"/>
    <w:rsid w:val="00A71D20"/>
    <w:rsid w:val="00A71D4C"/>
    <w:rsid w:val="00A72638"/>
    <w:rsid w:val="00A72DB2"/>
    <w:rsid w:val="00A73354"/>
    <w:rsid w:val="00A744A9"/>
    <w:rsid w:val="00A74C44"/>
    <w:rsid w:val="00A7578E"/>
    <w:rsid w:val="00A75A61"/>
    <w:rsid w:val="00A76ADE"/>
    <w:rsid w:val="00A8044F"/>
    <w:rsid w:val="00A81613"/>
    <w:rsid w:val="00A81D34"/>
    <w:rsid w:val="00A82040"/>
    <w:rsid w:val="00A82BE4"/>
    <w:rsid w:val="00A83078"/>
    <w:rsid w:val="00A842C2"/>
    <w:rsid w:val="00A8568C"/>
    <w:rsid w:val="00A86130"/>
    <w:rsid w:val="00A863AA"/>
    <w:rsid w:val="00A8765B"/>
    <w:rsid w:val="00A87829"/>
    <w:rsid w:val="00A9018F"/>
    <w:rsid w:val="00A9159C"/>
    <w:rsid w:val="00A9199B"/>
    <w:rsid w:val="00A91E12"/>
    <w:rsid w:val="00A9270A"/>
    <w:rsid w:val="00A941DA"/>
    <w:rsid w:val="00A9421A"/>
    <w:rsid w:val="00A9555E"/>
    <w:rsid w:val="00A96EBD"/>
    <w:rsid w:val="00A970D3"/>
    <w:rsid w:val="00A9751F"/>
    <w:rsid w:val="00A97939"/>
    <w:rsid w:val="00A97FF7"/>
    <w:rsid w:val="00AA0652"/>
    <w:rsid w:val="00AA105B"/>
    <w:rsid w:val="00AA12A7"/>
    <w:rsid w:val="00AA1DC5"/>
    <w:rsid w:val="00AA2824"/>
    <w:rsid w:val="00AA2938"/>
    <w:rsid w:val="00AA4E26"/>
    <w:rsid w:val="00AA5F5A"/>
    <w:rsid w:val="00AA64DC"/>
    <w:rsid w:val="00AA695F"/>
    <w:rsid w:val="00AA69FF"/>
    <w:rsid w:val="00AB0A9C"/>
    <w:rsid w:val="00AB21C5"/>
    <w:rsid w:val="00AB3DFB"/>
    <w:rsid w:val="00AB3EB9"/>
    <w:rsid w:val="00AB4469"/>
    <w:rsid w:val="00AB5AE1"/>
    <w:rsid w:val="00AB5E42"/>
    <w:rsid w:val="00AB5F0F"/>
    <w:rsid w:val="00AB5F22"/>
    <w:rsid w:val="00AC01F1"/>
    <w:rsid w:val="00AC1332"/>
    <w:rsid w:val="00AC179F"/>
    <w:rsid w:val="00AC2277"/>
    <w:rsid w:val="00AC2A83"/>
    <w:rsid w:val="00AC4257"/>
    <w:rsid w:val="00AC52D7"/>
    <w:rsid w:val="00AD1F28"/>
    <w:rsid w:val="00AD4720"/>
    <w:rsid w:val="00AD49AB"/>
    <w:rsid w:val="00AD5488"/>
    <w:rsid w:val="00AD5EFF"/>
    <w:rsid w:val="00AD60FC"/>
    <w:rsid w:val="00AD6170"/>
    <w:rsid w:val="00AD6E7F"/>
    <w:rsid w:val="00AE0312"/>
    <w:rsid w:val="00AE18B7"/>
    <w:rsid w:val="00AE1ED7"/>
    <w:rsid w:val="00AE25D9"/>
    <w:rsid w:val="00AE31C1"/>
    <w:rsid w:val="00AE3633"/>
    <w:rsid w:val="00AE3F06"/>
    <w:rsid w:val="00AE45C5"/>
    <w:rsid w:val="00AE52A0"/>
    <w:rsid w:val="00AE60EE"/>
    <w:rsid w:val="00AE61BD"/>
    <w:rsid w:val="00AE6304"/>
    <w:rsid w:val="00AF1CB0"/>
    <w:rsid w:val="00AF21FA"/>
    <w:rsid w:val="00AF3390"/>
    <w:rsid w:val="00AF39B5"/>
    <w:rsid w:val="00AF4C61"/>
    <w:rsid w:val="00AF50FF"/>
    <w:rsid w:val="00AF5292"/>
    <w:rsid w:val="00AF6F8B"/>
    <w:rsid w:val="00AF7867"/>
    <w:rsid w:val="00AF7C89"/>
    <w:rsid w:val="00AF7EF0"/>
    <w:rsid w:val="00B00494"/>
    <w:rsid w:val="00B01DA0"/>
    <w:rsid w:val="00B01EC6"/>
    <w:rsid w:val="00B02155"/>
    <w:rsid w:val="00B02A8F"/>
    <w:rsid w:val="00B04C3B"/>
    <w:rsid w:val="00B04EA2"/>
    <w:rsid w:val="00B05914"/>
    <w:rsid w:val="00B06C0F"/>
    <w:rsid w:val="00B070C8"/>
    <w:rsid w:val="00B07694"/>
    <w:rsid w:val="00B103E1"/>
    <w:rsid w:val="00B108A9"/>
    <w:rsid w:val="00B10FC0"/>
    <w:rsid w:val="00B110BA"/>
    <w:rsid w:val="00B124E6"/>
    <w:rsid w:val="00B1573B"/>
    <w:rsid w:val="00B15FB1"/>
    <w:rsid w:val="00B162C3"/>
    <w:rsid w:val="00B170E3"/>
    <w:rsid w:val="00B17B87"/>
    <w:rsid w:val="00B20252"/>
    <w:rsid w:val="00B22BF8"/>
    <w:rsid w:val="00B230CE"/>
    <w:rsid w:val="00B2430C"/>
    <w:rsid w:val="00B258C9"/>
    <w:rsid w:val="00B265CA"/>
    <w:rsid w:val="00B26B24"/>
    <w:rsid w:val="00B2751F"/>
    <w:rsid w:val="00B27777"/>
    <w:rsid w:val="00B30080"/>
    <w:rsid w:val="00B30FEC"/>
    <w:rsid w:val="00B31450"/>
    <w:rsid w:val="00B31872"/>
    <w:rsid w:val="00B32233"/>
    <w:rsid w:val="00B33365"/>
    <w:rsid w:val="00B33605"/>
    <w:rsid w:val="00B33684"/>
    <w:rsid w:val="00B33A70"/>
    <w:rsid w:val="00B34FFE"/>
    <w:rsid w:val="00B357F4"/>
    <w:rsid w:val="00B40038"/>
    <w:rsid w:val="00B40BEE"/>
    <w:rsid w:val="00B40D15"/>
    <w:rsid w:val="00B40F4E"/>
    <w:rsid w:val="00B42F4F"/>
    <w:rsid w:val="00B43E7E"/>
    <w:rsid w:val="00B44BDD"/>
    <w:rsid w:val="00B44F85"/>
    <w:rsid w:val="00B45A25"/>
    <w:rsid w:val="00B45BDC"/>
    <w:rsid w:val="00B469C3"/>
    <w:rsid w:val="00B46E0C"/>
    <w:rsid w:val="00B4702F"/>
    <w:rsid w:val="00B476FC"/>
    <w:rsid w:val="00B47718"/>
    <w:rsid w:val="00B47DF0"/>
    <w:rsid w:val="00B50E81"/>
    <w:rsid w:val="00B518B6"/>
    <w:rsid w:val="00B532D4"/>
    <w:rsid w:val="00B53335"/>
    <w:rsid w:val="00B533BC"/>
    <w:rsid w:val="00B5367D"/>
    <w:rsid w:val="00B53979"/>
    <w:rsid w:val="00B53B3E"/>
    <w:rsid w:val="00B53E68"/>
    <w:rsid w:val="00B56966"/>
    <w:rsid w:val="00B56E1E"/>
    <w:rsid w:val="00B607CC"/>
    <w:rsid w:val="00B60CAF"/>
    <w:rsid w:val="00B60F10"/>
    <w:rsid w:val="00B61665"/>
    <w:rsid w:val="00B6175D"/>
    <w:rsid w:val="00B61AE8"/>
    <w:rsid w:val="00B62B9F"/>
    <w:rsid w:val="00B64B23"/>
    <w:rsid w:val="00B653D4"/>
    <w:rsid w:val="00B666E8"/>
    <w:rsid w:val="00B671BB"/>
    <w:rsid w:val="00B6746E"/>
    <w:rsid w:val="00B700D3"/>
    <w:rsid w:val="00B70500"/>
    <w:rsid w:val="00B70516"/>
    <w:rsid w:val="00B70FC7"/>
    <w:rsid w:val="00B71990"/>
    <w:rsid w:val="00B742B9"/>
    <w:rsid w:val="00B75073"/>
    <w:rsid w:val="00B75ACD"/>
    <w:rsid w:val="00B75E0F"/>
    <w:rsid w:val="00B766FF"/>
    <w:rsid w:val="00B774A5"/>
    <w:rsid w:val="00B8102C"/>
    <w:rsid w:val="00B82F07"/>
    <w:rsid w:val="00B83308"/>
    <w:rsid w:val="00B83E38"/>
    <w:rsid w:val="00B842BD"/>
    <w:rsid w:val="00B84E01"/>
    <w:rsid w:val="00B84E08"/>
    <w:rsid w:val="00B84F0A"/>
    <w:rsid w:val="00B85655"/>
    <w:rsid w:val="00B857D4"/>
    <w:rsid w:val="00B86098"/>
    <w:rsid w:val="00B866E1"/>
    <w:rsid w:val="00B86C7B"/>
    <w:rsid w:val="00B870F4"/>
    <w:rsid w:val="00B87445"/>
    <w:rsid w:val="00B87C6F"/>
    <w:rsid w:val="00B90C63"/>
    <w:rsid w:val="00B90C9E"/>
    <w:rsid w:val="00B921C0"/>
    <w:rsid w:val="00B924B5"/>
    <w:rsid w:val="00B92E5A"/>
    <w:rsid w:val="00B93306"/>
    <w:rsid w:val="00B94CBC"/>
    <w:rsid w:val="00B95F4B"/>
    <w:rsid w:val="00B96B02"/>
    <w:rsid w:val="00B97BD7"/>
    <w:rsid w:val="00BA0B7F"/>
    <w:rsid w:val="00BA1F31"/>
    <w:rsid w:val="00BA230C"/>
    <w:rsid w:val="00BA54DE"/>
    <w:rsid w:val="00BA5B90"/>
    <w:rsid w:val="00BA62F6"/>
    <w:rsid w:val="00BA6C69"/>
    <w:rsid w:val="00BA6CAB"/>
    <w:rsid w:val="00BA7BAA"/>
    <w:rsid w:val="00BA7C0F"/>
    <w:rsid w:val="00BB073A"/>
    <w:rsid w:val="00BB0E8C"/>
    <w:rsid w:val="00BB13AC"/>
    <w:rsid w:val="00BB2828"/>
    <w:rsid w:val="00BB4CAC"/>
    <w:rsid w:val="00BB4F80"/>
    <w:rsid w:val="00BB5541"/>
    <w:rsid w:val="00BB7160"/>
    <w:rsid w:val="00BC013F"/>
    <w:rsid w:val="00BC031B"/>
    <w:rsid w:val="00BC1519"/>
    <w:rsid w:val="00BC15F2"/>
    <w:rsid w:val="00BC1898"/>
    <w:rsid w:val="00BC3574"/>
    <w:rsid w:val="00BC3809"/>
    <w:rsid w:val="00BC5931"/>
    <w:rsid w:val="00BC63B9"/>
    <w:rsid w:val="00BC7569"/>
    <w:rsid w:val="00BC7D05"/>
    <w:rsid w:val="00BD12DA"/>
    <w:rsid w:val="00BD19C1"/>
    <w:rsid w:val="00BD2AA1"/>
    <w:rsid w:val="00BD3CEB"/>
    <w:rsid w:val="00BD7D14"/>
    <w:rsid w:val="00BE1440"/>
    <w:rsid w:val="00BE16C0"/>
    <w:rsid w:val="00BE2B78"/>
    <w:rsid w:val="00BE3636"/>
    <w:rsid w:val="00BE3B9F"/>
    <w:rsid w:val="00BE3C58"/>
    <w:rsid w:val="00BE3DBC"/>
    <w:rsid w:val="00BE4704"/>
    <w:rsid w:val="00BE6477"/>
    <w:rsid w:val="00BE77D6"/>
    <w:rsid w:val="00BF018B"/>
    <w:rsid w:val="00BF0672"/>
    <w:rsid w:val="00BF24CC"/>
    <w:rsid w:val="00BF2C06"/>
    <w:rsid w:val="00BF3D5A"/>
    <w:rsid w:val="00BF601B"/>
    <w:rsid w:val="00BF6F4D"/>
    <w:rsid w:val="00BF754C"/>
    <w:rsid w:val="00BF76F2"/>
    <w:rsid w:val="00BF7C18"/>
    <w:rsid w:val="00C002EF"/>
    <w:rsid w:val="00C01780"/>
    <w:rsid w:val="00C01959"/>
    <w:rsid w:val="00C01B5B"/>
    <w:rsid w:val="00C05674"/>
    <w:rsid w:val="00C115D1"/>
    <w:rsid w:val="00C116AF"/>
    <w:rsid w:val="00C11787"/>
    <w:rsid w:val="00C11E1E"/>
    <w:rsid w:val="00C121C2"/>
    <w:rsid w:val="00C15C04"/>
    <w:rsid w:val="00C15F1A"/>
    <w:rsid w:val="00C16234"/>
    <w:rsid w:val="00C17DED"/>
    <w:rsid w:val="00C208CD"/>
    <w:rsid w:val="00C21BF8"/>
    <w:rsid w:val="00C22128"/>
    <w:rsid w:val="00C2252F"/>
    <w:rsid w:val="00C23133"/>
    <w:rsid w:val="00C233F5"/>
    <w:rsid w:val="00C23625"/>
    <w:rsid w:val="00C23A9C"/>
    <w:rsid w:val="00C246DE"/>
    <w:rsid w:val="00C2524D"/>
    <w:rsid w:val="00C25CCB"/>
    <w:rsid w:val="00C27C1E"/>
    <w:rsid w:val="00C35DB1"/>
    <w:rsid w:val="00C361E8"/>
    <w:rsid w:val="00C36B18"/>
    <w:rsid w:val="00C4028F"/>
    <w:rsid w:val="00C41727"/>
    <w:rsid w:val="00C41DBE"/>
    <w:rsid w:val="00C43235"/>
    <w:rsid w:val="00C44199"/>
    <w:rsid w:val="00C4433F"/>
    <w:rsid w:val="00C447A2"/>
    <w:rsid w:val="00C46A82"/>
    <w:rsid w:val="00C470AB"/>
    <w:rsid w:val="00C47AB6"/>
    <w:rsid w:val="00C50010"/>
    <w:rsid w:val="00C518D3"/>
    <w:rsid w:val="00C51F8C"/>
    <w:rsid w:val="00C531E4"/>
    <w:rsid w:val="00C532B4"/>
    <w:rsid w:val="00C53470"/>
    <w:rsid w:val="00C53EE3"/>
    <w:rsid w:val="00C56426"/>
    <w:rsid w:val="00C57F84"/>
    <w:rsid w:val="00C603E5"/>
    <w:rsid w:val="00C60566"/>
    <w:rsid w:val="00C61640"/>
    <w:rsid w:val="00C61806"/>
    <w:rsid w:val="00C63459"/>
    <w:rsid w:val="00C64D88"/>
    <w:rsid w:val="00C65D51"/>
    <w:rsid w:val="00C66FCD"/>
    <w:rsid w:val="00C671ED"/>
    <w:rsid w:val="00C679C3"/>
    <w:rsid w:val="00C702DF"/>
    <w:rsid w:val="00C7127A"/>
    <w:rsid w:val="00C71F1D"/>
    <w:rsid w:val="00C72F05"/>
    <w:rsid w:val="00C73BA2"/>
    <w:rsid w:val="00C75B21"/>
    <w:rsid w:val="00C75DBF"/>
    <w:rsid w:val="00C768AB"/>
    <w:rsid w:val="00C81075"/>
    <w:rsid w:val="00C81AA7"/>
    <w:rsid w:val="00C827E1"/>
    <w:rsid w:val="00C84865"/>
    <w:rsid w:val="00C84DAC"/>
    <w:rsid w:val="00C855C2"/>
    <w:rsid w:val="00C85619"/>
    <w:rsid w:val="00C9085D"/>
    <w:rsid w:val="00C90A9D"/>
    <w:rsid w:val="00C925DC"/>
    <w:rsid w:val="00C92C91"/>
    <w:rsid w:val="00C94B7F"/>
    <w:rsid w:val="00C94BA8"/>
    <w:rsid w:val="00C95C63"/>
    <w:rsid w:val="00C97A6B"/>
    <w:rsid w:val="00C97E32"/>
    <w:rsid w:val="00C97EAF"/>
    <w:rsid w:val="00C97FFD"/>
    <w:rsid w:val="00CA0153"/>
    <w:rsid w:val="00CA048A"/>
    <w:rsid w:val="00CA05CB"/>
    <w:rsid w:val="00CA09A8"/>
    <w:rsid w:val="00CA203D"/>
    <w:rsid w:val="00CA2B9B"/>
    <w:rsid w:val="00CA369A"/>
    <w:rsid w:val="00CA4B8F"/>
    <w:rsid w:val="00CA5ED5"/>
    <w:rsid w:val="00CA69DB"/>
    <w:rsid w:val="00CA6A06"/>
    <w:rsid w:val="00CA786B"/>
    <w:rsid w:val="00CB0EDA"/>
    <w:rsid w:val="00CB1B9A"/>
    <w:rsid w:val="00CB1C47"/>
    <w:rsid w:val="00CB1DA8"/>
    <w:rsid w:val="00CB2373"/>
    <w:rsid w:val="00CB4587"/>
    <w:rsid w:val="00CB51D9"/>
    <w:rsid w:val="00CB563F"/>
    <w:rsid w:val="00CB6B8F"/>
    <w:rsid w:val="00CC03BA"/>
    <w:rsid w:val="00CC07B4"/>
    <w:rsid w:val="00CC333D"/>
    <w:rsid w:val="00CC50EB"/>
    <w:rsid w:val="00CC590F"/>
    <w:rsid w:val="00CC68E1"/>
    <w:rsid w:val="00CC6915"/>
    <w:rsid w:val="00CC78A5"/>
    <w:rsid w:val="00CC7A0F"/>
    <w:rsid w:val="00CD0208"/>
    <w:rsid w:val="00CD0670"/>
    <w:rsid w:val="00CD1257"/>
    <w:rsid w:val="00CD3436"/>
    <w:rsid w:val="00CD5050"/>
    <w:rsid w:val="00CD532E"/>
    <w:rsid w:val="00CD5361"/>
    <w:rsid w:val="00CD57E1"/>
    <w:rsid w:val="00CD6B2F"/>
    <w:rsid w:val="00CD7D2D"/>
    <w:rsid w:val="00CE0140"/>
    <w:rsid w:val="00CE0D27"/>
    <w:rsid w:val="00CE547B"/>
    <w:rsid w:val="00CE580F"/>
    <w:rsid w:val="00CE6A6A"/>
    <w:rsid w:val="00CE73CD"/>
    <w:rsid w:val="00CF0514"/>
    <w:rsid w:val="00CF0792"/>
    <w:rsid w:val="00CF149E"/>
    <w:rsid w:val="00CF20E4"/>
    <w:rsid w:val="00CF3481"/>
    <w:rsid w:val="00CF443C"/>
    <w:rsid w:val="00CF5B63"/>
    <w:rsid w:val="00CF6EBB"/>
    <w:rsid w:val="00CF71D3"/>
    <w:rsid w:val="00CF7E1D"/>
    <w:rsid w:val="00CF7FA4"/>
    <w:rsid w:val="00D01CA4"/>
    <w:rsid w:val="00D02738"/>
    <w:rsid w:val="00D032BF"/>
    <w:rsid w:val="00D03499"/>
    <w:rsid w:val="00D04D34"/>
    <w:rsid w:val="00D0602C"/>
    <w:rsid w:val="00D06985"/>
    <w:rsid w:val="00D109CD"/>
    <w:rsid w:val="00D11169"/>
    <w:rsid w:val="00D122F8"/>
    <w:rsid w:val="00D12A27"/>
    <w:rsid w:val="00D131A1"/>
    <w:rsid w:val="00D13907"/>
    <w:rsid w:val="00D14232"/>
    <w:rsid w:val="00D17086"/>
    <w:rsid w:val="00D173B2"/>
    <w:rsid w:val="00D17D9E"/>
    <w:rsid w:val="00D20581"/>
    <w:rsid w:val="00D21283"/>
    <w:rsid w:val="00D21959"/>
    <w:rsid w:val="00D2623F"/>
    <w:rsid w:val="00D267C5"/>
    <w:rsid w:val="00D27944"/>
    <w:rsid w:val="00D3027D"/>
    <w:rsid w:val="00D30907"/>
    <w:rsid w:val="00D31B07"/>
    <w:rsid w:val="00D324A9"/>
    <w:rsid w:val="00D33053"/>
    <w:rsid w:val="00D33F93"/>
    <w:rsid w:val="00D343AD"/>
    <w:rsid w:val="00D34DE7"/>
    <w:rsid w:val="00D3556D"/>
    <w:rsid w:val="00D40E39"/>
    <w:rsid w:val="00D42148"/>
    <w:rsid w:val="00D43357"/>
    <w:rsid w:val="00D43590"/>
    <w:rsid w:val="00D4388E"/>
    <w:rsid w:val="00D4485C"/>
    <w:rsid w:val="00D45D64"/>
    <w:rsid w:val="00D4660F"/>
    <w:rsid w:val="00D504A1"/>
    <w:rsid w:val="00D506E7"/>
    <w:rsid w:val="00D50847"/>
    <w:rsid w:val="00D52BB0"/>
    <w:rsid w:val="00D536C7"/>
    <w:rsid w:val="00D54221"/>
    <w:rsid w:val="00D55787"/>
    <w:rsid w:val="00D563AC"/>
    <w:rsid w:val="00D56FD8"/>
    <w:rsid w:val="00D57E78"/>
    <w:rsid w:val="00D6070D"/>
    <w:rsid w:val="00D608E9"/>
    <w:rsid w:val="00D616BC"/>
    <w:rsid w:val="00D61998"/>
    <w:rsid w:val="00D61E91"/>
    <w:rsid w:val="00D61EB4"/>
    <w:rsid w:val="00D62A03"/>
    <w:rsid w:val="00D654CE"/>
    <w:rsid w:val="00D65706"/>
    <w:rsid w:val="00D6586A"/>
    <w:rsid w:val="00D65DB5"/>
    <w:rsid w:val="00D66082"/>
    <w:rsid w:val="00D660EC"/>
    <w:rsid w:val="00D66108"/>
    <w:rsid w:val="00D6697C"/>
    <w:rsid w:val="00D67198"/>
    <w:rsid w:val="00D6745C"/>
    <w:rsid w:val="00D67904"/>
    <w:rsid w:val="00D70292"/>
    <w:rsid w:val="00D705E9"/>
    <w:rsid w:val="00D70F66"/>
    <w:rsid w:val="00D7144D"/>
    <w:rsid w:val="00D72661"/>
    <w:rsid w:val="00D72B34"/>
    <w:rsid w:val="00D72E46"/>
    <w:rsid w:val="00D73111"/>
    <w:rsid w:val="00D73409"/>
    <w:rsid w:val="00D74659"/>
    <w:rsid w:val="00D74BDE"/>
    <w:rsid w:val="00D757DB"/>
    <w:rsid w:val="00D76201"/>
    <w:rsid w:val="00D7644E"/>
    <w:rsid w:val="00D774C8"/>
    <w:rsid w:val="00D775B4"/>
    <w:rsid w:val="00D7793D"/>
    <w:rsid w:val="00D801A9"/>
    <w:rsid w:val="00D805DC"/>
    <w:rsid w:val="00D8340F"/>
    <w:rsid w:val="00D83D02"/>
    <w:rsid w:val="00D842E9"/>
    <w:rsid w:val="00D84923"/>
    <w:rsid w:val="00D85E3A"/>
    <w:rsid w:val="00D86AFC"/>
    <w:rsid w:val="00D86E63"/>
    <w:rsid w:val="00D91566"/>
    <w:rsid w:val="00D91E11"/>
    <w:rsid w:val="00D91EEC"/>
    <w:rsid w:val="00D91FDA"/>
    <w:rsid w:val="00D9475C"/>
    <w:rsid w:val="00D94DB6"/>
    <w:rsid w:val="00D950C4"/>
    <w:rsid w:val="00D95FBF"/>
    <w:rsid w:val="00D96E14"/>
    <w:rsid w:val="00DA0135"/>
    <w:rsid w:val="00DA07B3"/>
    <w:rsid w:val="00DA0E45"/>
    <w:rsid w:val="00DA2A67"/>
    <w:rsid w:val="00DA3259"/>
    <w:rsid w:val="00DA4395"/>
    <w:rsid w:val="00DA499A"/>
    <w:rsid w:val="00DA51CC"/>
    <w:rsid w:val="00DA55D8"/>
    <w:rsid w:val="00DA62A5"/>
    <w:rsid w:val="00DA6E34"/>
    <w:rsid w:val="00DB07A8"/>
    <w:rsid w:val="00DB096C"/>
    <w:rsid w:val="00DB242E"/>
    <w:rsid w:val="00DB2A7B"/>
    <w:rsid w:val="00DB442A"/>
    <w:rsid w:val="00DB5EFD"/>
    <w:rsid w:val="00DB65CA"/>
    <w:rsid w:val="00DB6AD4"/>
    <w:rsid w:val="00DC054B"/>
    <w:rsid w:val="00DC0E36"/>
    <w:rsid w:val="00DC1AB2"/>
    <w:rsid w:val="00DC22FA"/>
    <w:rsid w:val="00DC3741"/>
    <w:rsid w:val="00DC37E1"/>
    <w:rsid w:val="00DC3B61"/>
    <w:rsid w:val="00DC3E01"/>
    <w:rsid w:val="00DC4000"/>
    <w:rsid w:val="00DC4242"/>
    <w:rsid w:val="00DD051D"/>
    <w:rsid w:val="00DD1CE6"/>
    <w:rsid w:val="00DD2460"/>
    <w:rsid w:val="00DD32BE"/>
    <w:rsid w:val="00DD3A1C"/>
    <w:rsid w:val="00DD3AFA"/>
    <w:rsid w:val="00DD4012"/>
    <w:rsid w:val="00DD706F"/>
    <w:rsid w:val="00DD7A2B"/>
    <w:rsid w:val="00DE0173"/>
    <w:rsid w:val="00DE4028"/>
    <w:rsid w:val="00DE50C1"/>
    <w:rsid w:val="00DE5506"/>
    <w:rsid w:val="00DE6018"/>
    <w:rsid w:val="00DE6050"/>
    <w:rsid w:val="00DE68A2"/>
    <w:rsid w:val="00DE7BF1"/>
    <w:rsid w:val="00DE7CA3"/>
    <w:rsid w:val="00DF004B"/>
    <w:rsid w:val="00DF3E15"/>
    <w:rsid w:val="00DF3F00"/>
    <w:rsid w:val="00DF4228"/>
    <w:rsid w:val="00DF646B"/>
    <w:rsid w:val="00DF6BB2"/>
    <w:rsid w:val="00E015F9"/>
    <w:rsid w:val="00E02D04"/>
    <w:rsid w:val="00E04ACF"/>
    <w:rsid w:val="00E0501C"/>
    <w:rsid w:val="00E05596"/>
    <w:rsid w:val="00E05626"/>
    <w:rsid w:val="00E05903"/>
    <w:rsid w:val="00E074F3"/>
    <w:rsid w:val="00E079AE"/>
    <w:rsid w:val="00E07DDC"/>
    <w:rsid w:val="00E117D3"/>
    <w:rsid w:val="00E12217"/>
    <w:rsid w:val="00E139F9"/>
    <w:rsid w:val="00E147E9"/>
    <w:rsid w:val="00E16647"/>
    <w:rsid w:val="00E176AC"/>
    <w:rsid w:val="00E20126"/>
    <w:rsid w:val="00E2097D"/>
    <w:rsid w:val="00E210AF"/>
    <w:rsid w:val="00E23BDB"/>
    <w:rsid w:val="00E23FBA"/>
    <w:rsid w:val="00E2460A"/>
    <w:rsid w:val="00E2554F"/>
    <w:rsid w:val="00E25879"/>
    <w:rsid w:val="00E26196"/>
    <w:rsid w:val="00E26E4B"/>
    <w:rsid w:val="00E271D2"/>
    <w:rsid w:val="00E30CAC"/>
    <w:rsid w:val="00E3189D"/>
    <w:rsid w:val="00E32582"/>
    <w:rsid w:val="00E33156"/>
    <w:rsid w:val="00E34A4B"/>
    <w:rsid w:val="00E3530F"/>
    <w:rsid w:val="00E3532A"/>
    <w:rsid w:val="00E40072"/>
    <w:rsid w:val="00E41B65"/>
    <w:rsid w:val="00E43601"/>
    <w:rsid w:val="00E43D80"/>
    <w:rsid w:val="00E451F2"/>
    <w:rsid w:val="00E45EBC"/>
    <w:rsid w:val="00E46576"/>
    <w:rsid w:val="00E4682F"/>
    <w:rsid w:val="00E47019"/>
    <w:rsid w:val="00E4768A"/>
    <w:rsid w:val="00E5039F"/>
    <w:rsid w:val="00E50C56"/>
    <w:rsid w:val="00E529CE"/>
    <w:rsid w:val="00E5396A"/>
    <w:rsid w:val="00E550FC"/>
    <w:rsid w:val="00E5510B"/>
    <w:rsid w:val="00E55303"/>
    <w:rsid w:val="00E5592B"/>
    <w:rsid w:val="00E5698D"/>
    <w:rsid w:val="00E57930"/>
    <w:rsid w:val="00E607F2"/>
    <w:rsid w:val="00E60E1A"/>
    <w:rsid w:val="00E61591"/>
    <w:rsid w:val="00E61896"/>
    <w:rsid w:val="00E62C0D"/>
    <w:rsid w:val="00E62ED1"/>
    <w:rsid w:val="00E6501A"/>
    <w:rsid w:val="00E705C4"/>
    <w:rsid w:val="00E71B11"/>
    <w:rsid w:val="00E71C71"/>
    <w:rsid w:val="00E71E94"/>
    <w:rsid w:val="00E720C1"/>
    <w:rsid w:val="00E72C83"/>
    <w:rsid w:val="00E73D69"/>
    <w:rsid w:val="00E74778"/>
    <w:rsid w:val="00E7487B"/>
    <w:rsid w:val="00E75BBD"/>
    <w:rsid w:val="00E75CA2"/>
    <w:rsid w:val="00E770B9"/>
    <w:rsid w:val="00E776A2"/>
    <w:rsid w:val="00E81924"/>
    <w:rsid w:val="00E837D9"/>
    <w:rsid w:val="00E8383E"/>
    <w:rsid w:val="00E83CB0"/>
    <w:rsid w:val="00E84806"/>
    <w:rsid w:val="00E8498C"/>
    <w:rsid w:val="00E84D14"/>
    <w:rsid w:val="00E859E2"/>
    <w:rsid w:val="00E86ACA"/>
    <w:rsid w:val="00E90695"/>
    <w:rsid w:val="00E92082"/>
    <w:rsid w:val="00E923D8"/>
    <w:rsid w:val="00E92797"/>
    <w:rsid w:val="00E928F4"/>
    <w:rsid w:val="00E936DB"/>
    <w:rsid w:val="00E936F6"/>
    <w:rsid w:val="00E93FEC"/>
    <w:rsid w:val="00E9400A"/>
    <w:rsid w:val="00E949CD"/>
    <w:rsid w:val="00E95C23"/>
    <w:rsid w:val="00E96A63"/>
    <w:rsid w:val="00E97151"/>
    <w:rsid w:val="00E97558"/>
    <w:rsid w:val="00EA0CEF"/>
    <w:rsid w:val="00EA1AD6"/>
    <w:rsid w:val="00EA239D"/>
    <w:rsid w:val="00EA2EE8"/>
    <w:rsid w:val="00EA2F30"/>
    <w:rsid w:val="00EA3013"/>
    <w:rsid w:val="00EA34F4"/>
    <w:rsid w:val="00EA4620"/>
    <w:rsid w:val="00EA4818"/>
    <w:rsid w:val="00EA4A0A"/>
    <w:rsid w:val="00EA4A4E"/>
    <w:rsid w:val="00EA6F5A"/>
    <w:rsid w:val="00EA7227"/>
    <w:rsid w:val="00EB0052"/>
    <w:rsid w:val="00EB051D"/>
    <w:rsid w:val="00EB14A8"/>
    <w:rsid w:val="00EB1552"/>
    <w:rsid w:val="00EB2322"/>
    <w:rsid w:val="00EB396B"/>
    <w:rsid w:val="00EB42D6"/>
    <w:rsid w:val="00EB481F"/>
    <w:rsid w:val="00EB4C36"/>
    <w:rsid w:val="00EB4D0A"/>
    <w:rsid w:val="00EB5C16"/>
    <w:rsid w:val="00EB6719"/>
    <w:rsid w:val="00EB6B82"/>
    <w:rsid w:val="00EC03E3"/>
    <w:rsid w:val="00EC1DB5"/>
    <w:rsid w:val="00EC3B4E"/>
    <w:rsid w:val="00EC43AD"/>
    <w:rsid w:val="00EC5850"/>
    <w:rsid w:val="00EC5BD3"/>
    <w:rsid w:val="00ED0736"/>
    <w:rsid w:val="00ED1DBD"/>
    <w:rsid w:val="00ED4D61"/>
    <w:rsid w:val="00ED5DA7"/>
    <w:rsid w:val="00ED6C32"/>
    <w:rsid w:val="00ED6DB1"/>
    <w:rsid w:val="00ED7B24"/>
    <w:rsid w:val="00EE0674"/>
    <w:rsid w:val="00EE087A"/>
    <w:rsid w:val="00EE22F1"/>
    <w:rsid w:val="00EE3506"/>
    <w:rsid w:val="00EE4589"/>
    <w:rsid w:val="00EE52FE"/>
    <w:rsid w:val="00EE59E6"/>
    <w:rsid w:val="00EE6256"/>
    <w:rsid w:val="00EE6D08"/>
    <w:rsid w:val="00EF02A9"/>
    <w:rsid w:val="00EF16E8"/>
    <w:rsid w:val="00EF29F9"/>
    <w:rsid w:val="00EF2B1D"/>
    <w:rsid w:val="00EF38FC"/>
    <w:rsid w:val="00EF4E36"/>
    <w:rsid w:val="00EF5C1E"/>
    <w:rsid w:val="00F01028"/>
    <w:rsid w:val="00F015F6"/>
    <w:rsid w:val="00F03D48"/>
    <w:rsid w:val="00F041DF"/>
    <w:rsid w:val="00F07DD5"/>
    <w:rsid w:val="00F07E38"/>
    <w:rsid w:val="00F104B6"/>
    <w:rsid w:val="00F11B67"/>
    <w:rsid w:val="00F11F7D"/>
    <w:rsid w:val="00F132C3"/>
    <w:rsid w:val="00F145F8"/>
    <w:rsid w:val="00F14B76"/>
    <w:rsid w:val="00F15110"/>
    <w:rsid w:val="00F16495"/>
    <w:rsid w:val="00F16D2E"/>
    <w:rsid w:val="00F16E59"/>
    <w:rsid w:val="00F21872"/>
    <w:rsid w:val="00F21BF6"/>
    <w:rsid w:val="00F21FC8"/>
    <w:rsid w:val="00F23178"/>
    <w:rsid w:val="00F23AD6"/>
    <w:rsid w:val="00F24694"/>
    <w:rsid w:val="00F24987"/>
    <w:rsid w:val="00F25576"/>
    <w:rsid w:val="00F2611B"/>
    <w:rsid w:val="00F268F8"/>
    <w:rsid w:val="00F26B0D"/>
    <w:rsid w:val="00F30119"/>
    <w:rsid w:val="00F302EF"/>
    <w:rsid w:val="00F329EA"/>
    <w:rsid w:val="00F34DAE"/>
    <w:rsid w:val="00F35117"/>
    <w:rsid w:val="00F354E9"/>
    <w:rsid w:val="00F35721"/>
    <w:rsid w:val="00F35CD0"/>
    <w:rsid w:val="00F367D7"/>
    <w:rsid w:val="00F40498"/>
    <w:rsid w:val="00F40D5A"/>
    <w:rsid w:val="00F41CB9"/>
    <w:rsid w:val="00F4311A"/>
    <w:rsid w:val="00F4338E"/>
    <w:rsid w:val="00F4392D"/>
    <w:rsid w:val="00F43DD6"/>
    <w:rsid w:val="00F448A2"/>
    <w:rsid w:val="00F46147"/>
    <w:rsid w:val="00F46358"/>
    <w:rsid w:val="00F463C5"/>
    <w:rsid w:val="00F4659E"/>
    <w:rsid w:val="00F475EC"/>
    <w:rsid w:val="00F47E7D"/>
    <w:rsid w:val="00F47FD2"/>
    <w:rsid w:val="00F5196E"/>
    <w:rsid w:val="00F521A7"/>
    <w:rsid w:val="00F52696"/>
    <w:rsid w:val="00F536D3"/>
    <w:rsid w:val="00F53C89"/>
    <w:rsid w:val="00F5425A"/>
    <w:rsid w:val="00F54547"/>
    <w:rsid w:val="00F54FBA"/>
    <w:rsid w:val="00F55B14"/>
    <w:rsid w:val="00F56730"/>
    <w:rsid w:val="00F56B87"/>
    <w:rsid w:val="00F5714E"/>
    <w:rsid w:val="00F6018C"/>
    <w:rsid w:val="00F60FD2"/>
    <w:rsid w:val="00F64790"/>
    <w:rsid w:val="00F647CF"/>
    <w:rsid w:val="00F65D25"/>
    <w:rsid w:val="00F67410"/>
    <w:rsid w:val="00F67A64"/>
    <w:rsid w:val="00F70986"/>
    <w:rsid w:val="00F71281"/>
    <w:rsid w:val="00F7131D"/>
    <w:rsid w:val="00F7235E"/>
    <w:rsid w:val="00F72990"/>
    <w:rsid w:val="00F72CE5"/>
    <w:rsid w:val="00F72F0B"/>
    <w:rsid w:val="00F73A18"/>
    <w:rsid w:val="00F74199"/>
    <w:rsid w:val="00F766E2"/>
    <w:rsid w:val="00F76C5F"/>
    <w:rsid w:val="00F7716B"/>
    <w:rsid w:val="00F77DFC"/>
    <w:rsid w:val="00F801E8"/>
    <w:rsid w:val="00F80AD8"/>
    <w:rsid w:val="00F80BDF"/>
    <w:rsid w:val="00F80D67"/>
    <w:rsid w:val="00F8295D"/>
    <w:rsid w:val="00F82EA2"/>
    <w:rsid w:val="00F831AD"/>
    <w:rsid w:val="00F839FA"/>
    <w:rsid w:val="00F842FF"/>
    <w:rsid w:val="00F8458F"/>
    <w:rsid w:val="00F84B5A"/>
    <w:rsid w:val="00F862FC"/>
    <w:rsid w:val="00F87DFC"/>
    <w:rsid w:val="00F90F85"/>
    <w:rsid w:val="00F91502"/>
    <w:rsid w:val="00F91C64"/>
    <w:rsid w:val="00F94277"/>
    <w:rsid w:val="00F94571"/>
    <w:rsid w:val="00F94917"/>
    <w:rsid w:val="00F94988"/>
    <w:rsid w:val="00F954FF"/>
    <w:rsid w:val="00F95D22"/>
    <w:rsid w:val="00F9620C"/>
    <w:rsid w:val="00F97092"/>
    <w:rsid w:val="00F97393"/>
    <w:rsid w:val="00F97A01"/>
    <w:rsid w:val="00FA0396"/>
    <w:rsid w:val="00FA196B"/>
    <w:rsid w:val="00FA3E0F"/>
    <w:rsid w:val="00FA4678"/>
    <w:rsid w:val="00FA59AE"/>
    <w:rsid w:val="00FA5A66"/>
    <w:rsid w:val="00FA5ACA"/>
    <w:rsid w:val="00FA652B"/>
    <w:rsid w:val="00FA6557"/>
    <w:rsid w:val="00FA6C74"/>
    <w:rsid w:val="00FA6E70"/>
    <w:rsid w:val="00FB091B"/>
    <w:rsid w:val="00FB1157"/>
    <w:rsid w:val="00FB1537"/>
    <w:rsid w:val="00FB1D25"/>
    <w:rsid w:val="00FB1D58"/>
    <w:rsid w:val="00FB1DEF"/>
    <w:rsid w:val="00FB28A2"/>
    <w:rsid w:val="00FB3993"/>
    <w:rsid w:val="00FB3EEB"/>
    <w:rsid w:val="00FB4739"/>
    <w:rsid w:val="00FB50DA"/>
    <w:rsid w:val="00FB5811"/>
    <w:rsid w:val="00FB633D"/>
    <w:rsid w:val="00FB7D86"/>
    <w:rsid w:val="00FB7F74"/>
    <w:rsid w:val="00FC161C"/>
    <w:rsid w:val="00FC2F34"/>
    <w:rsid w:val="00FC32CD"/>
    <w:rsid w:val="00FC3992"/>
    <w:rsid w:val="00FC46EB"/>
    <w:rsid w:val="00FC51D4"/>
    <w:rsid w:val="00FC5573"/>
    <w:rsid w:val="00FC5FE6"/>
    <w:rsid w:val="00FC637D"/>
    <w:rsid w:val="00FC661C"/>
    <w:rsid w:val="00FC76DC"/>
    <w:rsid w:val="00FC7D7A"/>
    <w:rsid w:val="00FD16E0"/>
    <w:rsid w:val="00FD2307"/>
    <w:rsid w:val="00FD23B9"/>
    <w:rsid w:val="00FD3252"/>
    <w:rsid w:val="00FD392E"/>
    <w:rsid w:val="00FD3C48"/>
    <w:rsid w:val="00FD4B05"/>
    <w:rsid w:val="00FD62A0"/>
    <w:rsid w:val="00FD6C26"/>
    <w:rsid w:val="00FD6F7B"/>
    <w:rsid w:val="00FD7860"/>
    <w:rsid w:val="00FD79B4"/>
    <w:rsid w:val="00FD7A21"/>
    <w:rsid w:val="00FE077F"/>
    <w:rsid w:val="00FE2673"/>
    <w:rsid w:val="00FE2A41"/>
    <w:rsid w:val="00FE2B4D"/>
    <w:rsid w:val="00FE2CCD"/>
    <w:rsid w:val="00FE4193"/>
    <w:rsid w:val="00FE43ED"/>
    <w:rsid w:val="00FE4DDF"/>
    <w:rsid w:val="00FE4E97"/>
    <w:rsid w:val="00FE54D2"/>
    <w:rsid w:val="00FE5B7B"/>
    <w:rsid w:val="00FE683F"/>
    <w:rsid w:val="00FE75D2"/>
    <w:rsid w:val="00FF1F0E"/>
    <w:rsid w:val="00FF21C5"/>
    <w:rsid w:val="00FF26DB"/>
    <w:rsid w:val="00FF2965"/>
    <w:rsid w:val="00FF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0E7"/>
  </w:style>
  <w:style w:type="paragraph" w:styleId="Heading1">
    <w:name w:val="heading 1"/>
    <w:basedOn w:val="Normal"/>
    <w:next w:val="Normal"/>
    <w:link w:val="Heading1Char"/>
    <w:uiPriority w:val="9"/>
    <w:qFormat/>
    <w:rsid w:val="00EC5BD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F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26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4D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BD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0F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26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84D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B56E1E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46178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C5BD3"/>
    <w:pPr>
      <w:spacing w:after="100"/>
    </w:pPr>
    <w:rPr>
      <w:rFonts w:ascii="Calibri" w:eastAsia="Calibri" w:hAnsi="Calibri"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EC5BD3"/>
    <w:pPr>
      <w:spacing w:after="100"/>
      <w:ind w:left="220"/>
    </w:pPr>
    <w:rPr>
      <w:rFonts w:ascii="Calibri" w:eastAsia="Calibri" w:hAnsi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EC5BD3"/>
    <w:pPr>
      <w:spacing w:after="100"/>
      <w:ind w:left="440"/>
    </w:pPr>
    <w:rPr>
      <w:rFonts w:ascii="Calibri" w:eastAsia="Calibri" w:hAnsi="Calibri" w:cs="Times New Roman"/>
    </w:rPr>
  </w:style>
  <w:style w:type="paragraph" w:styleId="TOCHeading">
    <w:name w:val="TOC Heading"/>
    <w:basedOn w:val="Heading1"/>
    <w:next w:val="Normal"/>
    <w:uiPriority w:val="39"/>
    <w:qFormat/>
    <w:rsid w:val="00EC5BD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0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B96"/>
  </w:style>
  <w:style w:type="paragraph" w:styleId="Footer">
    <w:name w:val="footer"/>
    <w:basedOn w:val="Normal"/>
    <w:link w:val="FooterChar"/>
    <w:uiPriority w:val="99"/>
    <w:unhideWhenUsed/>
    <w:rsid w:val="00780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B96"/>
  </w:style>
  <w:style w:type="table" w:customStyle="1" w:styleId="LightShading1">
    <w:name w:val="Light Shading1"/>
    <w:basedOn w:val="TableNormal"/>
    <w:uiPriority w:val="60"/>
    <w:rsid w:val="006401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">
    <w:name w:val="Light Shading2"/>
    <w:basedOn w:val="TableNormal"/>
    <w:uiPriority w:val="60"/>
    <w:rsid w:val="00F954F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95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7553D2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553D2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553D2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553D2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553D2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553D2"/>
    <w:pPr>
      <w:spacing w:after="100"/>
      <w:ind w:left="1760"/>
    </w:pPr>
    <w:rPr>
      <w:rFonts w:eastAsiaTheme="minorEastAsia"/>
    </w:rPr>
  </w:style>
  <w:style w:type="table" w:customStyle="1" w:styleId="LightShading3">
    <w:name w:val="Light Shading3"/>
    <w:basedOn w:val="TableNormal"/>
    <w:uiPriority w:val="60"/>
    <w:rsid w:val="00653E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92E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92E5A"/>
    <w:pPr>
      <w:spacing w:after="0"/>
    </w:pPr>
  </w:style>
  <w:style w:type="paragraph" w:customStyle="1" w:styleId="StyleCaptionTimesNewRoman12ptNotBoldAuto">
    <w:name w:val="Style Caption + Times New Roman 12 pt Not Bold Auto"/>
    <w:basedOn w:val="Caption"/>
    <w:qFormat/>
    <w:rsid w:val="00643AEF"/>
    <w:rPr>
      <w:rFonts w:ascii="Times New Roman" w:hAnsi="Times New Roman"/>
      <w:b w:val="0"/>
      <w:bCs w:val="0"/>
      <w:color w:val="auto"/>
      <w:sz w:val="24"/>
    </w:rPr>
  </w:style>
  <w:style w:type="character" w:styleId="PlaceholderText">
    <w:name w:val="Placeholder Text"/>
    <w:basedOn w:val="DefaultParagraphFont"/>
    <w:uiPriority w:val="99"/>
    <w:semiHidden/>
    <w:rsid w:val="00A627EF"/>
    <w:rPr>
      <w:color w:val="808080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E9715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Text">
    <w:name w:val="Text"/>
    <w:basedOn w:val="Normal"/>
    <w:rsid w:val="00907EDD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GB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1E30E7"/>
    <w:rPr>
      <w:sz w:val="16"/>
      <w:szCs w:val="16"/>
    </w:rPr>
  </w:style>
  <w:style w:type="character" w:customStyle="1" w:styleId="element-citation">
    <w:name w:val="element-citation"/>
    <w:basedOn w:val="DefaultParagraphFont"/>
    <w:rsid w:val="001E30E7"/>
  </w:style>
  <w:style w:type="paragraph" w:styleId="NoSpacing">
    <w:name w:val="No Spacing"/>
    <w:uiPriority w:val="1"/>
    <w:qFormat/>
    <w:rsid w:val="001E30E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E3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30E7"/>
    <w:rPr>
      <w:i/>
      <w:iCs/>
    </w:rPr>
  </w:style>
  <w:style w:type="character" w:customStyle="1" w:styleId="fontstyle01">
    <w:name w:val="fontstyle01"/>
    <w:basedOn w:val="DefaultParagraphFont"/>
    <w:rsid w:val="001E30E7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1E30E7"/>
    <w:rPr>
      <w:rFonts w:ascii="WdtxsbAdvTTe45e47d2+20" w:hAnsi="WdtxsbAdvTTe45e47d2+20" w:hint="default"/>
      <w:b w:val="0"/>
      <w:bCs w:val="0"/>
      <w:i w:val="0"/>
      <w:iCs w:val="0"/>
      <w:color w:val="131413"/>
      <w:sz w:val="48"/>
      <w:szCs w:val="4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30E7"/>
    <w:rPr>
      <w:rFonts w:ascii="Calibri" w:eastAsia="Calibri" w:hAnsi="Calibri" w:cs="Times New Roman"/>
    </w:rPr>
  </w:style>
  <w:style w:type="table" w:styleId="LightShading">
    <w:name w:val="Light Shading"/>
    <w:basedOn w:val="TableNormal"/>
    <w:uiPriority w:val="60"/>
    <w:rsid w:val="001E30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emphb">
    <w:name w:val="emph_b"/>
    <w:basedOn w:val="DefaultParagraphFont"/>
    <w:rsid w:val="001E30E7"/>
  </w:style>
  <w:style w:type="paragraph" w:customStyle="1" w:styleId="EndNoteBibliographyTitle">
    <w:name w:val="EndNote Bibliography Title"/>
    <w:basedOn w:val="Normal"/>
    <w:link w:val="EndNoteBibliographyTitleChar"/>
    <w:rsid w:val="001E30E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30E7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E30E7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E30E7"/>
    <w:rPr>
      <w:rFonts w:ascii="Calibri" w:hAnsi="Calibri"/>
      <w:noProof/>
    </w:rPr>
  </w:style>
  <w:style w:type="paragraph" w:customStyle="1" w:styleId="EndNoteCategoryHeading">
    <w:name w:val="EndNote Category Heading"/>
    <w:basedOn w:val="Normal"/>
    <w:link w:val="EndNoteCategoryHeadingChar"/>
    <w:rsid w:val="001E30E7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1E30E7"/>
    <w:rPr>
      <w:b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12912</TotalTime>
  <Pages>9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1301</cp:revision>
  <dcterms:created xsi:type="dcterms:W3CDTF">2017-12-29T21:09:00Z</dcterms:created>
  <dcterms:modified xsi:type="dcterms:W3CDTF">2021-01-09T23:20:00Z</dcterms:modified>
</cp:coreProperties>
</file>