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476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9"/>
        <w:gridCol w:w="2250"/>
        <w:gridCol w:w="991"/>
        <w:gridCol w:w="991"/>
        <w:gridCol w:w="1713"/>
      </w:tblGrid>
      <w:tr w:rsidR="004B7EE6" w:rsidRPr="00E13807" w14:paraId="4D87ED01" w14:textId="77777777" w:rsidTr="00A56679">
        <w:trPr>
          <w:trHeight w:val="37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5F474DFE" w14:textId="5D257A31" w:rsidR="004B7EE6" w:rsidRPr="00E13807" w:rsidRDefault="00EA3B40" w:rsidP="00DB07F4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14:ligatures w14:val="standardContextual"/>
              </w:rPr>
            </w:pPr>
            <w:bookmarkStart w:id="0" w:name="_GoBack"/>
            <w:r>
              <w:rPr>
                <w:rFonts w:asciiTheme="majorBidi" w:hAnsiTheme="majorBidi" w:cstheme="majorBidi"/>
                <w:b/>
                <w:bCs/>
                <w14:ligatures w14:val="standardContextual"/>
              </w:rPr>
              <w:t xml:space="preserve">Supplementary </w:t>
            </w:r>
            <w:r w:rsidR="004B7EE6" w:rsidRPr="00E13807">
              <w:rPr>
                <w:rFonts w:asciiTheme="majorBidi" w:hAnsiTheme="majorBidi" w:cstheme="majorBidi"/>
                <w:b/>
                <w:bCs/>
                <w14:ligatures w14:val="standardContextual"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  <w14:ligatures w14:val="standardContextual"/>
              </w:rPr>
              <w:t>2</w:t>
            </w:r>
            <w:r w:rsidR="004B7EE6" w:rsidRPr="00E13807">
              <w:rPr>
                <w:rFonts w:asciiTheme="majorBidi" w:hAnsiTheme="majorBidi" w:cstheme="majorBidi"/>
                <w14:ligatures w14:val="standardContextual"/>
              </w:rPr>
              <w:t xml:space="preserve"> Predicted probability of nutritional status for IBD patients using different risk factors</w:t>
            </w:r>
          </w:p>
        </w:tc>
      </w:tr>
      <w:bookmarkEnd w:id="0"/>
      <w:tr w:rsidR="00DB07F4" w:rsidRPr="00E13807" w14:paraId="6EEB7588" w14:textId="77777777" w:rsidTr="00A56679">
        <w:trPr>
          <w:trHeight w:val="377"/>
          <w:jc w:val="center"/>
        </w:trPr>
        <w:tc>
          <w:tcPr>
            <w:tcW w:w="292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70380" w14:textId="61955033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 xml:space="preserve">Variables 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122E1574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Thin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0CF9AF5A" w14:textId="41A27B3D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Normal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2EA6A65A" w14:textId="326A367F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Overweight</w:t>
            </w:r>
          </w:p>
        </w:tc>
      </w:tr>
      <w:tr w:rsidR="00DB07F4" w:rsidRPr="00E13807" w14:paraId="3387B2C6" w14:textId="77777777" w:rsidTr="00A56679">
        <w:trPr>
          <w:jc w:val="center"/>
        </w:trPr>
        <w:tc>
          <w:tcPr>
            <w:tcW w:w="1665" w:type="pct"/>
            <w:vMerge w:val="restart"/>
            <w:tcBorders>
              <w:top w:val="single" w:sz="4" w:space="0" w:color="auto"/>
            </w:tcBorders>
          </w:tcPr>
          <w:p w14:paraId="5A08D904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  <w:lang w:eastAsia="zh-CN"/>
              </w:rPr>
            </w:pPr>
            <w:r w:rsidRPr="00E13807">
              <w:rPr>
                <w:rFonts w:asciiTheme="majorBidi" w:hAnsiTheme="majorBidi" w:cstheme="majorBidi"/>
                <w:lang w:eastAsia="zh-CN"/>
              </w:rPr>
              <w:t>Sex</w:t>
            </w:r>
          </w:p>
        </w:tc>
        <w:tc>
          <w:tcPr>
            <w:tcW w:w="1262" w:type="pct"/>
            <w:tcBorders>
              <w:top w:val="single" w:sz="4" w:space="0" w:color="auto"/>
            </w:tcBorders>
          </w:tcPr>
          <w:p w14:paraId="207A5CF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  <w:lang w:eastAsia="zh-CN"/>
              </w:rPr>
            </w:pPr>
            <w:r w:rsidRPr="00E13807">
              <w:rPr>
                <w:rFonts w:asciiTheme="majorBidi" w:hAnsiTheme="majorBidi" w:cstheme="majorBidi"/>
                <w:lang w:eastAsia="zh-CN"/>
              </w:rPr>
              <w:t>Male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114D933A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10.71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6815D895" w14:textId="628A56D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52.38</w:t>
            </w: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6F56354D" w14:textId="652C9155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36.90</w:t>
            </w:r>
          </w:p>
        </w:tc>
      </w:tr>
      <w:tr w:rsidR="00DB07F4" w:rsidRPr="00E13807" w14:paraId="119A6880" w14:textId="77777777" w:rsidTr="00A56679">
        <w:trPr>
          <w:jc w:val="center"/>
        </w:trPr>
        <w:tc>
          <w:tcPr>
            <w:tcW w:w="1665" w:type="pct"/>
            <w:vMerge/>
          </w:tcPr>
          <w:p w14:paraId="77E2189D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1262" w:type="pct"/>
          </w:tcPr>
          <w:p w14:paraId="37D73233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  <w:lang w:eastAsia="zh-CN"/>
              </w:rPr>
            </w:pPr>
            <w:r w:rsidRPr="00E13807">
              <w:rPr>
                <w:rFonts w:asciiTheme="majorBidi" w:hAnsiTheme="majorBidi" w:cstheme="majorBidi"/>
                <w:lang w:eastAsia="zh-CN"/>
              </w:rPr>
              <w:t>Female</w:t>
            </w:r>
          </w:p>
        </w:tc>
        <w:tc>
          <w:tcPr>
            <w:tcW w:w="556" w:type="pct"/>
          </w:tcPr>
          <w:p w14:paraId="55ADAF6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13.04</w:t>
            </w:r>
          </w:p>
        </w:tc>
        <w:tc>
          <w:tcPr>
            <w:tcW w:w="556" w:type="pct"/>
          </w:tcPr>
          <w:p w14:paraId="032F23AB" w14:textId="7032BD0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54.35</w:t>
            </w:r>
          </w:p>
        </w:tc>
        <w:tc>
          <w:tcPr>
            <w:tcW w:w="961" w:type="pct"/>
          </w:tcPr>
          <w:p w14:paraId="56892A86" w14:textId="79D05CF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32.61</w:t>
            </w:r>
          </w:p>
        </w:tc>
      </w:tr>
      <w:tr w:rsidR="00DB07F4" w:rsidRPr="00E13807" w14:paraId="1114BB7D" w14:textId="77777777" w:rsidTr="00A56679">
        <w:trPr>
          <w:jc w:val="center"/>
        </w:trPr>
        <w:tc>
          <w:tcPr>
            <w:tcW w:w="1665" w:type="pct"/>
            <w:vMerge w:val="restart"/>
          </w:tcPr>
          <w:p w14:paraId="6BA7C120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Nationality</w:t>
            </w:r>
          </w:p>
        </w:tc>
        <w:tc>
          <w:tcPr>
            <w:tcW w:w="1262" w:type="pct"/>
          </w:tcPr>
          <w:p w14:paraId="1DA8E588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Bahraini</w:t>
            </w:r>
          </w:p>
        </w:tc>
        <w:tc>
          <w:tcPr>
            <w:tcW w:w="556" w:type="pct"/>
          </w:tcPr>
          <w:p w14:paraId="737A6473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13.39</w:t>
            </w:r>
          </w:p>
        </w:tc>
        <w:tc>
          <w:tcPr>
            <w:tcW w:w="556" w:type="pct"/>
          </w:tcPr>
          <w:p w14:paraId="396C8C02" w14:textId="658B0C4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48.21</w:t>
            </w:r>
          </w:p>
        </w:tc>
        <w:tc>
          <w:tcPr>
            <w:tcW w:w="961" w:type="pct"/>
          </w:tcPr>
          <w:p w14:paraId="042868E7" w14:textId="498B6FEF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38.39</w:t>
            </w:r>
          </w:p>
        </w:tc>
      </w:tr>
      <w:tr w:rsidR="00DB07F4" w:rsidRPr="00E13807" w14:paraId="22F3DFD8" w14:textId="77777777" w:rsidTr="00A56679">
        <w:trPr>
          <w:jc w:val="center"/>
        </w:trPr>
        <w:tc>
          <w:tcPr>
            <w:tcW w:w="1665" w:type="pct"/>
            <w:vMerge/>
          </w:tcPr>
          <w:p w14:paraId="63695C8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62" w:type="pct"/>
          </w:tcPr>
          <w:p w14:paraId="5C0FE177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Non-Bahraini</w:t>
            </w:r>
          </w:p>
        </w:tc>
        <w:tc>
          <w:tcPr>
            <w:tcW w:w="556" w:type="pct"/>
          </w:tcPr>
          <w:p w14:paraId="68496912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556" w:type="pct"/>
          </w:tcPr>
          <w:p w14:paraId="6350C562" w14:textId="22633CD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83.33</w:t>
            </w:r>
          </w:p>
        </w:tc>
        <w:tc>
          <w:tcPr>
            <w:tcW w:w="961" w:type="pct"/>
          </w:tcPr>
          <w:p w14:paraId="17480617" w14:textId="0551F593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16.67</w:t>
            </w:r>
          </w:p>
        </w:tc>
      </w:tr>
      <w:tr w:rsidR="00DB07F4" w:rsidRPr="00E13807" w14:paraId="6B47E4BA" w14:textId="77777777" w:rsidTr="00A56679">
        <w:trPr>
          <w:jc w:val="center"/>
        </w:trPr>
        <w:tc>
          <w:tcPr>
            <w:tcW w:w="1665" w:type="pct"/>
            <w:vMerge w:val="restart"/>
          </w:tcPr>
          <w:p w14:paraId="00DF20A3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Type of delivery</w:t>
            </w:r>
          </w:p>
        </w:tc>
        <w:tc>
          <w:tcPr>
            <w:tcW w:w="1262" w:type="pct"/>
          </w:tcPr>
          <w:p w14:paraId="0AF3C56A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  <w:lang w:eastAsia="zh-CN"/>
              </w:rPr>
            </w:pPr>
            <w:r w:rsidRPr="00E13807">
              <w:rPr>
                <w:rFonts w:asciiTheme="majorBidi" w:eastAsia="Calibri" w:hAnsiTheme="majorBidi" w:cstheme="majorBidi"/>
              </w:rPr>
              <w:t>Normal delivery</w:t>
            </w:r>
          </w:p>
        </w:tc>
        <w:tc>
          <w:tcPr>
            <w:tcW w:w="556" w:type="pct"/>
          </w:tcPr>
          <w:p w14:paraId="44E92FD4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17.02</w:t>
            </w:r>
          </w:p>
        </w:tc>
        <w:tc>
          <w:tcPr>
            <w:tcW w:w="556" w:type="pct"/>
          </w:tcPr>
          <w:p w14:paraId="40DC9F76" w14:textId="5421C24C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59.57</w:t>
            </w:r>
          </w:p>
        </w:tc>
        <w:tc>
          <w:tcPr>
            <w:tcW w:w="961" w:type="pct"/>
          </w:tcPr>
          <w:p w14:paraId="7D5CB2AE" w14:textId="3446C26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23.4</w:t>
            </w:r>
          </w:p>
        </w:tc>
      </w:tr>
      <w:tr w:rsidR="00DB07F4" w:rsidRPr="00E13807" w14:paraId="55762B79" w14:textId="77777777" w:rsidTr="00A56679">
        <w:trPr>
          <w:jc w:val="center"/>
        </w:trPr>
        <w:tc>
          <w:tcPr>
            <w:tcW w:w="1665" w:type="pct"/>
            <w:vMerge/>
          </w:tcPr>
          <w:p w14:paraId="401EAE3A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740ECE3E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Caesarian section</w:t>
            </w:r>
          </w:p>
        </w:tc>
        <w:tc>
          <w:tcPr>
            <w:tcW w:w="556" w:type="pct"/>
          </w:tcPr>
          <w:p w14:paraId="770B254B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556" w:type="pct"/>
          </w:tcPr>
          <w:p w14:paraId="01A2A95B" w14:textId="2E27AE4F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28.57</w:t>
            </w:r>
          </w:p>
        </w:tc>
        <w:tc>
          <w:tcPr>
            <w:tcW w:w="961" w:type="pct"/>
          </w:tcPr>
          <w:p w14:paraId="6A1136DB" w14:textId="199C8D2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71.43</w:t>
            </w:r>
          </w:p>
        </w:tc>
      </w:tr>
      <w:tr w:rsidR="00DB07F4" w:rsidRPr="00E13807" w14:paraId="6307221A" w14:textId="77777777" w:rsidTr="00A56679">
        <w:trPr>
          <w:jc w:val="center"/>
        </w:trPr>
        <w:tc>
          <w:tcPr>
            <w:tcW w:w="1665" w:type="pct"/>
            <w:vMerge w:val="restart"/>
          </w:tcPr>
          <w:p w14:paraId="316EA36A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IBD type</w:t>
            </w:r>
          </w:p>
        </w:tc>
        <w:tc>
          <w:tcPr>
            <w:tcW w:w="1262" w:type="pct"/>
          </w:tcPr>
          <w:p w14:paraId="7C7FE6E8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Crohn’s disease</w:t>
            </w:r>
          </w:p>
        </w:tc>
        <w:tc>
          <w:tcPr>
            <w:tcW w:w="556" w:type="pct"/>
          </w:tcPr>
          <w:p w14:paraId="51CA447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13.70</w:t>
            </w:r>
          </w:p>
        </w:tc>
        <w:tc>
          <w:tcPr>
            <w:tcW w:w="556" w:type="pct"/>
          </w:tcPr>
          <w:p w14:paraId="57B1A8E7" w14:textId="4356D83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58.90</w:t>
            </w:r>
          </w:p>
        </w:tc>
        <w:tc>
          <w:tcPr>
            <w:tcW w:w="961" w:type="pct"/>
          </w:tcPr>
          <w:p w14:paraId="6C92F989" w14:textId="25E02A0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27.4</w:t>
            </w:r>
          </w:p>
        </w:tc>
      </w:tr>
      <w:tr w:rsidR="00DB07F4" w:rsidRPr="00E13807" w14:paraId="11A7DE53" w14:textId="77777777" w:rsidTr="00A56679">
        <w:trPr>
          <w:jc w:val="center"/>
        </w:trPr>
        <w:tc>
          <w:tcPr>
            <w:tcW w:w="1665" w:type="pct"/>
            <w:vMerge/>
          </w:tcPr>
          <w:p w14:paraId="23B437EF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62" w:type="pct"/>
          </w:tcPr>
          <w:p w14:paraId="53D2824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Ulcerative colitis</w:t>
            </w:r>
          </w:p>
        </w:tc>
        <w:tc>
          <w:tcPr>
            <w:tcW w:w="556" w:type="pct"/>
          </w:tcPr>
          <w:p w14:paraId="4DDD797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8.77</w:t>
            </w:r>
          </w:p>
        </w:tc>
        <w:tc>
          <w:tcPr>
            <w:tcW w:w="556" w:type="pct"/>
          </w:tcPr>
          <w:p w14:paraId="4489E4F5" w14:textId="75B20681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45.61</w:t>
            </w:r>
          </w:p>
        </w:tc>
        <w:tc>
          <w:tcPr>
            <w:tcW w:w="961" w:type="pct"/>
          </w:tcPr>
          <w:p w14:paraId="16623823" w14:textId="23B8F0A3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45.61</w:t>
            </w:r>
          </w:p>
        </w:tc>
      </w:tr>
      <w:tr w:rsidR="00A56679" w:rsidRPr="00E13807" w14:paraId="2C10D371" w14:textId="77777777" w:rsidTr="00A56679">
        <w:trPr>
          <w:jc w:val="center"/>
        </w:trPr>
        <w:tc>
          <w:tcPr>
            <w:tcW w:w="2927" w:type="pct"/>
            <w:gridSpan w:val="2"/>
          </w:tcPr>
          <w:p w14:paraId="7008CF9F" w14:textId="08FFC94D" w:rsidR="00DB07F4" w:rsidRPr="00DB07F4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DB07F4">
              <w:rPr>
                <w:rFonts w:asciiTheme="majorBidi" w:eastAsia="Calibri" w:hAnsiTheme="majorBidi" w:cstheme="majorBidi"/>
              </w:rPr>
              <w:t>Mean pre-diagnosis disease duration of 5.34 mon</w:t>
            </w:r>
          </w:p>
        </w:tc>
        <w:tc>
          <w:tcPr>
            <w:tcW w:w="556" w:type="pct"/>
          </w:tcPr>
          <w:p w14:paraId="1D11ECD1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13.45</w:t>
            </w:r>
          </w:p>
        </w:tc>
        <w:tc>
          <w:tcPr>
            <w:tcW w:w="556" w:type="pct"/>
          </w:tcPr>
          <w:p w14:paraId="53B6D0B0" w14:textId="603FDA0C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58.56</w:t>
            </w:r>
          </w:p>
        </w:tc>
        <w:tc>
          <w:tcPr>
            <w:tcW w:w="961" w:type="pct"/>
          </w:tcPr>
          <w:p w14:paraId="1CA81AEA" w14:textId="4BFBB7B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28.0</w:t>
            </w:r>
          </w:p>
        </w:tc>
      </w:tr>
      <w:tr w:rsidR="00A56679" w:rsidRPr="00E13807" w14:paraId="209AA02C" w14:textId="77777777" w:rsidTr="00A56679">
        <w:trPr>
          <w:trHeight w:val="216"/>
          <w:jc w:val="center"/>
        </w:trPr>
        <w:tc>
          <w:tcPr>
            <w:tcW w:w="2927" w:type="pct"/>
            <w:gridSpan w:val="2"/>
          </w:tcPr>
          <w:p w14:paraId="1C8C63FB" w14:textId="675CAE1B" w:rsidR="00DB07F4" w:rsidRPr="00DB07F4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DB07F4">
              <w:rPr>
                <w:rFonts w:asciiTheme="majorBidi" w:eastAsia="Calibri" w:hAnsiTheme="majorBidi" w:cstheme="majorBidi"/>
              </w:rPr>
              <w:t xml:space="preserve">Mean post-diagnosis disease duration of 7.24 </w:t>
            </w:r>
            <w:proofErr w:type="spellStart"/>
            <w:r w:rsidRPr="00DB07F4">
              <w:rPr>
                <w:rFonts w:asciiTheme="majorBidi" w:eastAsia="Calibri" w:hAnsiTheme="majorBidi" w:cstheme="majorBidi"/>
              </w:rPr>
              <w:t>yr</w:t>
            </w:r>
            <w:proofErr w:type="spellEnd"/>
          </w:p>
        </w:tc>
        <w:tc>
          <w:tcPr>
            <w:tcW w:w="556" w:type="pct"/>
          </w:tcPr>
          <w:p w14:paraId="50E44410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11.99</w:t>
            </w:r>
          </w:p>
        </w:tc>
        <w:tc>
          <w:tcPr>
            <w:tcW w:w="556" w:type="pct"/>
          </w:tcPr>
          <w:p w14:paraId="6013F646" w14:textId="0C9CF5CC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53.52</w:t>
            </w:r>
          </w:p>
        </w:tc>
        <w:tc>
          <w:tcPr>
            <w:tcW w:w="961" w:type="pct"/>
          </w:tcPr>
          <w:p w14:paraId="67AACFE5" w14:textId="524A531E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34.49</w:t>
            </w:r>
          </w:p>
        </w:tc>
      </w:tr>
      <w:tr w:rsidR="00A56679" w:rsidRPr="00E13807" w14:paraId="396B3749" w14:textId="77777777" w:rsidTr="00A56679">
        <w:trPr>
          <w:jc w:val="center"/>
        </w:trPr>
        <w:tc>
          <w:tcPr>
            <w:tcW w:w="2927" w:type="pct"/>
            <w:gridSpan w:val="2"/>
          </w:tcPr>
          <w:p w14:paraId="66FF6CF5" w14:textId="4B6862C1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 xml:space="preserve">Mean age at presentation </w:t>
            </w:r>
            <w:r>
              <w:rPr>
                <w:rFonts w:asciiTheme="majorBidi" w:eastAsia="Calibri" w:hAnsiTheme="majorBidi" w:cstheme="majorBidi"/>
              </w:rPr>
              <w:t xml:space="preserve">of </w:t>
            </w:r>
            <w:r w:rsidRPr="00E13807">
              <w:rPr>
                <w:rFonts w:asciiTheme="majorBidi" w:eastAsia="Calibri" w:hAnsiTheme="majorBidi" w:cstheme="majorBidi"/>
              </w:rPr>
              <w:t xml:space="preserve">10.71 </w:t>
            </w:r>
            <w:proofErr w:type="spellStart"/>
            <w:r w:rsidRPr="00E13807">
              <w:rPr>
                <w:rFonts w:asciiTheme="majorBidi" w:eastAsia="Calibri" w:hAnsiTheme="majorBidi" w:cstheme="majorBidi"/>
              </w:rPr>
              <w:t>y</w:t>
            </w:r>
            <w:r>
              <w:rPr>
                <w:rFonts w:asciiTheme="majorBidi" w:eastAsia="Calibri" w:hAnsiTheme="majorBidi" w:cstheme="majorBidi"/>
              </w:rPr>
              <w:t>r</w:t>
            </w:r>
            <w:proofErr w:type="spellEnd"/>
          </w:p>
        </w:tc>
        <w:tc>
          <w:tcPr>
            <w:tcW w:w="556" w:type="pct"/>
          </w:tcPr>
          <w:p w14:paraId="7003DCF3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10.43</w:t>
            </w:r>
          </w:p>
        </w:tc>
        <w:tc>
          <w:tcPr>
            <w:tcW w:w="556" w:type="pct"/>
          </w:tcPr>
          <w:p w14:paraId="5F405055" w14:textId="7C8E5B1D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53.83</w:t>
            </w:r>
          </w:p>
        </w:tc>
        <w:tc>
          <w:tcPr>
            <w:tcW w:w="961" w:type="pct"/>
          </w:tcPr>
          <w:p w14:paraId="22FF1267" w14:textId="0863902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35.74</w:t>
            </w:r>
          </w:p>
        </w:tc>
      </w:tr>
      <w:tr w:rsidR="00A56679" w:rsidRPr="00E13807" w14:paraId="657696F4" w14:textId="77777777" w:rsidTr="00A56679">
        <w:trPr>
          <w:jc w:val="center"/>
        </w:trPr>
        <w:tc>
          <w:tcPr>
            <w:tcW w:w="2927" w:type="pct"/>
            <w:gridSpan w:val="2"/>
          </w:tcPr>
          <w:p w14:paraId="6134BD44" w14:textId="2B53DAB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 xml:space="preserve">Mean age at follow up </w:t>
            </w:r>
            <w:r>
              <w:rPr>
                <w:rFonts w:asciiTheme="majorBidi" w:eastAsia="Calibri" w:hAnsiTheme="majorBidi" w:cstheme="majorBidi"/>
              </w:rPr>
              <w:t xml:space="preserve">of </w:t>
            </w:r>
            <w:r w:rsidRPr="00E13807">
              <w:rPr>
                <w:rFonts w:asciiTheme="majorBidi" w:eastAsia="Calibri" w:hAnsiTheme="majorBidi" w:cstheme="majorBidi"/>
              </w:rPr>
              <w:t xml:space="preserve">17.95 </w:t>
            </w:r>
            <w:proofErr w:type="spellStart"/>
            <w:r w:rsidRPr="00E13807">
              <w:rPr>
                <w:rFonts w:asciiTheme="majorBidi" w:eastAsia="Calibri" w:hAnsiTheme="majorBidi" w:cstheme="majorBidi"/>
              </w:rPr>
              <w:t>y</w:t>
            </w:r>
            <w:r>
              <w:rPr>
                <w:rFonts w:asciiTheme="majorBidi" w:eastAsia="Calibri" w:hAnsiTheme="majorBidi" w:cstheme="majorBidi"/>
              </w:rPr>
              <w:t>r</w:t>
            </w:r>
            <w:proofErr w:type="spellEnd"/>
          </w:p>
        </w:tc>
        <w:tc>
          <w:tcPr>
            <w:tcW w:w="556" w:type="pct"/>
          </w:tcPr>
          <w:p w14:paraId="3F4DBA10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11.10</w:t>
            </w:r>
          </w:p>
        </w:tc>
        <w:tc>
          <w:tcPr>
            <w:tcW w:w="556" w:type="pct"/>
          </w:tcPr>
          <w:p w14:paraId="23E7C1EB" w14:textId="7C4A56B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54.36</w:t>
            </w:r>
          </w:p>
        </w:tc>
        <w:tc>
          <w:tcPr>
            <w:tcW w:w="961" w:type="pct"/>
          </w:tcPr>
          <w:p w14:paraId="46FD9ECE" w14:textId="6E9DCB02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34.54</w:t>
            </w:r>
          </w:p>
        </w:tc>
      </w:tr>
      <w:tr w:rsidR="00DB07F4" w:rsidRPr="00E13807" w14:paraId="3B9504E9" w14:textId="77777777" w:rsidTr="00A56679">
        <w:trPr>
          <w:jc w:val="center"/>
        </w:trPr>
        <w:tc>
          <w:tcPr>
            <w:tcW w:w="1665" w:type="pct"/>
            <w:vMerge w:val="restart"/>
          </w:tcPr>
          <w:p w14:paraId="118A0149" w14:textId="0CCEAC0D" w:rsidR="00DB07F4" w:rsidRPr="00E13807" w:rsidRDefault="00A56679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IBD onset</w:t>
            </w:r>
          </w:p>
        </w:tc>
        <w:tc>
          <w:tcPr>
            <w:tcW w:w="1262" w:type="pct"/>
          </w:tcPr>
          <w:p w14:paraId="765FFD8C" w14:textId="347E21DB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V</w:t>
            </w:r>
            <w:r w:rsidR="00A56679">
              <w:rPr>
                <w:rFonts w:asciiTheme="majorBidi" w:eastAsia="Calibri" w:hAnsiTheme="majorBidi" w:cstheme="majorBidi"/>
              </w:rPr>
              <w:t>ery early onset</w:t>
            </w:r>
          </w:p>
        </w:tc>
        <w:tc>
          <w:tcPr>
            <w:tcW w:w="556" w:type="pct"/>
          </w:tcPr>
          <w:p w14:paraId="5B8ECE42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31.25</w:t>
            </w:r>
          </w:p>
        </w:tc>
        <w:tc>
          <w:tcPr>
            <w:tcW w:w="556" w:type="pct"/>
          </w:tcPr>
          <w:p w14:paraId="108B911F" w14:textId="2D2FD06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31.25</w:t>
            </w:r>
          </w:p>
        </w:tc>
        <w:tc>
          <w:tcPr>
            <w:tcW w:w="961" w:type="pct"/>
          </w:tcPr>
          <w:p w14:paraId="768ABC48" w14:textId="3F5C5A8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37.49</w:t>
            </w:r>
          </w:p>
        </w:tc>
      </w:tr>
      <w:tr w:rsidR="00DB07F4" w:rsidRPr="00E13807" w14:paraId="6023C224" w14:textId="77777777" w:rsidTr="00A56679">
        <w:trPr>
          <w:jc w:val="center"/>
        </w:trPr>
        <w:tc>
          <w:tcPr>
            <w:tcW w:w="1665" w:type="pct"/>
            <w:vMerge/>
          </w:tcPr>
          <w:p w14:paraId="5EEA1F62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62" w:type="pct"/>
          </w:tcPr>
          <w:p w14:paraId="56C2CA0B" w14:textId="6B74F7E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Non-</w:t>
            </w:r>
            <w:r w:rsidR="00A56679">
              <w:rPr>
                <w:rFonts w:asciiTheme="majorBidi" w:hAnsiTheme="majorBidi" w:cstheme="majorBidi"/>
              </w:rPr>
              <w:t>very early onset</w:t>
            </w:r>
          </w:p>
        </w:tc>
        <w:tc>
          <w:tcPr>
            <w:tcW w:w="556" w:type="pct"/>
          </w:tcPr>
          <w:p w14:paraId="09CDE0DD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8.77</w:t>
            </w:r>
          </w:p>
        </w:tc>
        <w:tc>
          <w:tcPr>
            <w:tcW w:w="556" w:type="pct"/>
          </w:tcPr>
          <w:p w14:paraId="3A384219" w14:textId="1E5A982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56.14</w:t>
            </w:r>
          </w:p>
        </w:tc>
        <w:tc>
          <w:tcPr>
            <w:tcW w:w="961" w:type="pct"/>
          </w:tcPr>
          <w:p w14:paraId="5563ACD1" w14:textId="550A485B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35.09</w:t>
            </w:r>
          </w:p>
        </w:tc>
      </w:tr>
      <w:tr w:rsidR="00DB07F4" w:rsidRPr="00E13807" w14:paraId="1E4547FD" w14:textId="77777777" w:rsidTr="00A56679">
        <w:trPr>
          <w:trHeight w:val="242"/>
          <w:jc w:val="center"/>
        </w:trPr>
        <w:tc>
          <w:tcPr>
            <w:tcW w:w="1665" w:type="pct"/>
            <w:vMerge w:val="restart"/>
          </w:tcPr>
          <w:p w14:paraId="56DBD89C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Diarrhea</w:t>
            </w:r>
          </w:p>
        </w:tc>
        <w:tc>
          <w:tcPr>
            <w:tcW w:w="1262" w:type="pct"/>
          </w:tcPr>
          <w:p w14:paraId="4B11CA56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048C3424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13.95</w:t>
            </w:r>
          </w:p>
        </w:tc>
        <w:tc>
          <w:tcPr>
            <w:tcW w:w="556" w:type="pct"/>
          </w:tcPr>
          <w:p w14:paraId="11B8F5F7" w14:textId="148B9B0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51.16</w:t>
            </w:r>
          </w:p>
        </w:tc>
        <w:tc>
          <w:tcPr>
            <w:tcW w:w="961" w:type="pct"/>
          </w:tcPr>
          <w:p w14:paraId="5C7F8A1D" w14:textId="28BDDC1B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34.88</w:t>
            </w:r>
          </w:p>
        </w:tc>
      </w:tr>
      <w:tr w:rsidR="00DB07F4" w:rsidRPr="00E13807" w14:paraId="104EAE6E" w14:textId="77777777" w:rsidTr="00A56679">
        <w:trPr>
          <w:trHeight w:val="242"/>
          <w:jc w:val="center"/>
        </w:trPr>
        <w:tc>
          <w:tcPr>
            <w:tcW w:w="1665" w:type="pct"/>
            <w:vMerge/>
          </w:tcPr>
          <w:p w14:paraId="62E7889A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67707806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60B97696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8.82</w:t>
            </w:r>
          </w:p>
        </w:tc>
        <w:tc>
          <w:tcPr>
            <w:tcW w:w="556" w:type="pct"/>
          </w:tcPr>
          <w:p w14:paraId="460754B9" w14:textId="5C0E5811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64.71</w:t>
            </w:r>
          </w:p>
        </w:tc>
        <w:tc>
          <w:tcPr>
            <w:tcW w:w="961" w:type="pct"/>
          </w:tcPr>
          <w:p w14:paraId="228A701B" w14:textId="16B1AFEF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26.47</w:t>
            </w:r>
          </w:p>
        </w:tc>
      </w:tr>
      <w:tr w:rsidR="00DB07F4" w:rsidRPr="00E13807" w14:paraId="05DF6559" w14:textId="77777777" w:rsidTr="00A56679">
        <w:trPr>
          <w:trHeight w:val="242"/>
          <w:jc w:val="center"/>
        </w:trPr>
        <w:tc>
          <w:tcPr>
            <w:tcW w:w="1665" w:type="pct"/>
            <w:vMerge w:val="restart"/>
          </w:tcPr>
          <w:p w14:paraId="35866C55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Recurrent abdominal pain</w:t>
            </w:r>
          </w:p>
        </w:tc>
        <w:tc>
          <w:tcPr>
            <w:tcW w:w="1262" w:type="pct"/>
          </w:tcPr>
          <w:p w14:paraId="00F6BF77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151BEFC1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10.53</w:t>
            </w:r>
          </w:p>
        </w:tc>
        <w:tc>
          <w:tcPr>
            <w:tcW w:w="556" w:type="pct"/>
          </w:tcPr>
          <w:p w14:paraId="6BC98971" w14:textId="2D556A4E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57.89</w:t>
            </w:r>
          </w:p>
        </w:tc>
        <w:tc>
          <w:tcPr>
            <w:tcW w:w="961" w:type="pct"/>
          </w:tcPr>
          <w:p w14:paraId="0DD12BB2" w14:textId="39B7192D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31.58</w:t>
            </w:r>
          </w:p>
        </w:tc>
      </w:tr>
      <w:tr w:rsidR="00DB07F4" w:rsidRPr="00E13807" w14:paraId="511D55A7" w14:textId="77777777" w:rsidTr="00A56679">
        <w:trPr>
          <w:trHeight w:val="242"/>
          <w:jc w:val="center"/>
        </w:trPr>
        <w:tc>
          <w:tcPr>
            <w:tcW w:w="1665" w:type="pct"/>
            <w:vMerge/>
          </w:tcPr>
          <w:p w14:paraId="663FCC6A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3891EA7B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50DD40B5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15.91</w:t>
            </w:r>
          </w:p>
        </w:tc>
        <w:tc>
          <w:tcPr>
            <w:tcW w:w="556" w:type="pct"/>
          </w:tcPr>
          <w:p w14:paraId="5308394B" w14:textId="40DBFBE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50.0</w:t>
            </w:r>
          </w:p>
        </w:tc>
        <w:tc>
          <w:tcPr>
            <w:tcW w:w="961" w:type="pct"/>
          </w:tcPr>
          <w:p w14:paraId="6A0DF681" w14:textId="404D936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34.09</w:t>
            </w:r>
          </w:p>
        </w:tc>
      </w:tr>
      <w:tr w:rsidR="00DB07F4" w:rsidRPr="00E13807" w14:paraId="6B99E8BB" w14:textId="77777777" w:rsidTr="00A56679">
        <w:trPr>
          <w:jc w:val="center"/>
        </w:trPr>
        <w:tc>
          <w:tcPr>
            <w:tcW w:w="1665" w:type="pct"/>
            <w:vMerge w:val="restart"/>
          </w:tcPr>
          <w:p w14:paraId="6D6BDAD5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Weight loss</w:t>
            </w:r>
          </w:p>
        </w:tc>
        <w:tc>
          <w:tcPr>
            <w:tcW w:w="1262" w:type="pct"/>
          </w:tcPr>
          <w:p w14:paraId="5DB6FE2F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504244FD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20.0</w:t>
            </w:r>
          </w:p>
        </w:tc>
        <w:tc>
          <w:tcPr>
            <w:tcW w:w="556" w:type="pct"/>
          </w:tcPr>
          <w:p w14:paraId="195D77AD" w14:textId="525C2815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60.0</w:t>
            </w:r>
          </w:p>
        </w:tc>
        <w:tc>
          <w:tcPr>
            <w:tcW w:w="961" w:type="pct"/>
          </w:tcPr>
          <w:p w14:paraId="0823B10E" w14:textId="7B1D0898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20.0</w:t>
            </w:r>
          </w:p>
        </w:tc>
      </w:tr>
      <w:tr w:rsidR="00DB07F4" w:rsidRPr="00E13807" w14:paraId="0EE105C0" w14:textId="77777777" w:rsidTr="00A56679">
        <w:trPr>
          <w:jc w:val="center"/>
        </w:trPr>
        <w:tc>
          <w:tcPr>
            <w:tcW w:w="1665" w:type="pct"/>
            <w:vMerge/>
          </w:tcPr>
          <w:p w14:paraId="0A824227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42307B27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58F16EB8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5.0</w:t>
            </w:r>
          </w:p>
        </w:tc>
        <w:tc>
          <w:tcPr>
            <w:tcW w:w="556" w:type="pct"/>
          </w:tcPr>
          <w:p w14:paraId="413163BB" w14:textId="347A92EF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50.0</w:t>
            </w:r>
          </w:p>
        </w:tc>
        <w:tc>
          <w:tcPr>
            <w:tcW w:w="961" w:type="pct"/>
          </w:tcPr>
          <w:p w14:paraId="1023CC08" w14:textId="23DFAD2D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45.0</w:t>
            </w:r>
          </w:p>
        </w:tc>
      </w:tr>
      <w:tr w:rsidR="00DB07F4" w:rsidRPr="00E13807" w14:paraId="6E4BED85" w14:textId="77777777" w:rsidTr="00A56679">
        <w:trPr>
          <w:jc w:val="center"/>
        </w:trPr>
        <w:tc>
          <w:tcPr>
            <w:tcW w:w="1665" w:type="pct"/>
            <w:vMerge w:val="restart"/>
          </w:tcPr>
          <w:p w14:paraId="69A643DB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Pallor</w:t>
            </w:r>
          </w:p>
        </w:tc>
        <w:tc>
          <w:tcPr>
            <w:tcW w:w="1262" w:type="pct"/>
          </w:tcPr>
          <w:p w14:paraId="2A860FBD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74167DB4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12.44</w:t>
            </w:r>
          </w:p>
        </w:tc>
        <w:tc>
          <w:tcPr>
            <w:tcW w:w="556" w:type="pct"/>
          </w:tcPr>
          <w:p w14:paraId="1DE15D80" w14:textId="5D63A47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55.10</w:t>
            </w:r>
          </w:p>
        </w:tc>
        <w:tc>
          <w:tcPr>
            <w:tcW w:w="961" w:type="pct"/>
          </w:tcPr>
          <w:p w14:paraId="3CBD2C25" w14:textId="570357DC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32.65</w:t>
            </w:r>
          </w:p>
        </w:tc>
      </w:tr>
      <w:tr w:rsidR="00DB07F4" w:rsidRPr="00E13807" w14:paraId="6F21D042" w14:textId="77777777" w:rsidTr="00A56679">
        <w:trPr>
          <w:jc w:val="center"/>
        </w:trPr>
        <w:tc>
          <w:tcPr>
            <w:tcW w:w="1665" w:type="pct"/>
            <w:vMerge/>
          </w:tcPr>
          <w:p w14:paraId="71E404AB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53940FFA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7235CD66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12.68</w:t>
            </w:r>
          </w:p>
        </w:tc>
        <w:tc>
          <w:tcPr>
            <w:tcW w:w="556" w:type="pct"/>
          </w:tcPr>
          <w:p w14:paraId="1515AB42" w14:textId="52A9CB5D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54.93</w:t>
            </w:r>
          </w:p>
        </w:tc>
        <w:tc>
          <w:tcPr>
            <w:tcW w:w="961" w:type="pct"/>
          </w:tcPr>
          <w:p w14:paraId="574DA0EA" w14:textId="364E7BD3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32.39</w:t>
            </w:r>
          </w:p>
        </w:tc>
      </w:tr>
      <w:tr w:rsidR="00DB07F4" w:rsidRPr="00E13807" w14:paraId="76E5B961" w14:textId="77777777" w:rsidTr="00A56679">
        <w:trPr>
          <w:jc w:val="center"/>
        </w:trPr>
        <w:tc>
          <w:tcPr>
            <w:tcW w:w="1665" w:type="pct"/>
            <w:vMerge w:val="restart"/>
          </w:tcPr>
          <w:p w14:paraId="7F3F68C9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Anorexia</w:t>
            </w:r>
          </w:p>
        </w:tc>
        <w:tc>
          <w:tcPr>
            <w:tcW w:w="1262" w:type="pct"/>
          </w:tcPr>
          <w:p w14:paraId="3EA3EE1E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31F2BB8F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13.04</w:t>
            </w:r>
          </w:p>
        </w:tc>
        <w:tc>
          <w:tcPr>
            <w:tcW w:w="556" w:type="pct"/>
          </w:tcPr>
          <w:p w14:paraId="48121B70" w14:textId="56EB8FF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58.70</w:t>
            </w:r>
          </w:p>
        </w:tc>
        <w:tc>
          <w:tcPr>
            <w:tcW w:w="961" w:type="pct"/>
          </w:tcPr>
          <w:p w14:paraId="589C6DCA" w14:textId="7BF10C84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28.26</w:t>
            </w:r>
          </w:p>
        </w:tc>
      </w:tr>
      <w:tr w:rsidR="00DB07F4" w:rsidRPr="00E13807" w14:paraId="6C20DC9F" w14:textId="77777777" w:rsidTr="00A56679">
        <w:trPr>
          <w:jc w:val="center"/>
        </w:trPr>
        <w:tc>
          <w:tcPr>
            <w:tcW w:w="1665" w:type="pct"/>
            <w:vMerge/>
          </w:tcPr>
          <w:p w14:paraId="6605C389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062B3E02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43F68108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12.16</w:t>
            </w:r>
          </w:p>
        </w:tc>
        <w:tc>
          <w:tcPr>
            <w:tcW w:w="556" w:type="pct"/>
          </w:tcPr>
          <w:p w14:paraId="62C0F37C" w14:textId="4F865E3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52.70</w:t>
            </w:r>
          </w:p>
        </w:tc>
        <w:tc>
          <w:tcPr>
            <w:tcW w:w="961" w:type="pct"/>
          </w:tcPr>
          <w:p w14:paraId="67CC273B" w14:textId="697A0D00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35.14</w:t>
            </w:r>
          </w:p>
        </w:tc>
      </w:tr>
      <w:tr w:rsidR="00DB07F4" w:rsidRPr="00E13807" w14:paraId="18F93A8E" w14:textId="77777777" w:rsidTr="00A56679">
        <w:trPr>
          <w:jc w:val="center"/>
        </w:trPr>
        <w:tc>
          <w:tcPr>
            <w:tcW w:w="1665" w:type="pct"/>
            <w:vMerge w:val="restart"/>
          </w:tcPr>
          <w:p w14:paraId="43BCBEB1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Vomiting</w:t>
            </w:r>
          </w:p>
          <w:p w14:paraId="3AEC5AC0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1862586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0FE673C3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16.67</w:t>
            </w:r>
          </w:p>
        </w:tc>
        <w:tc>
          <w:tcPr>
            <w:tcW w:w="556" w:type="pct"/>
          </w:tcPr>
          <w:p w14:paraId="16F3BB7C" w14:textId="70D943F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58.33</w:t>
            </w:r>
          </w:p>
        </w:tc>
        <w:tc>
          <w:tcPr>
            <w:tcW w:w="961" w:type="pct"/>
          </w:tcPr>
          <w:p w14:paraId="530B03D9" w14:textId="0A51AC51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25.0</w:t>
            </w:r>
          </w:p>
        </w:tc>
      </w:tr>
      <w:tr w:rsidR="00DB07F4" w:rsidRPr="00E13807" w14:paraId="0251BA55" w14:textId="77777777" w:rsidTr="00A56679">
        <w:trPr>
          <w:jc w:val="center"/>
        </w:trPr>
        <w:tc>
          <w:tcPr>
            <w:tcW w:w="1665" w:type="pct"/>
            <w:vMerge/>
          </w:tcPr>
          <w:p w14:paraId="2C482A49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678AFE0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5A40EFCB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10.71</w:t>
            </w:r>
          </w:p>
        </w:tc>
        <w:tc>
          <w:tcPr>
            <w:tcW w:w="556" w:type="pct"/>
          </w:tcPr>
          <w:p w14:paraId="083C2BFF" w14:textId="5A11285B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53.57</w:t>
            </w:r>
          </w:p>
        </w:tc>
        <w:tc>
          <w:tcPr>
            <w:tcW w:w="961" w:type="pct"/>
          </w:tcPr>
          <w:p w14:paraId="6F7F0FC5" w14:textId="7A4C67CE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35.71</w:t>
            </w:r>
          </w:p>
        </w:tc>
      </w:tr>
      <w:tr w:rsidR="00DB07F4" w:rsidRPr="00E13807" w14:paraId="213B76A6" w14:textId="77777777" w:rsidTr="00A56679">
        <w:trPr>
          <w:jc w:val="center"/>
        </w:trPr>
        <w:tc>
          <w:tcPr>
            <w:tcW w:w="1665" w:type="pct"/>
            <w:vMerge w:val="restart"/>
          </w:tcPr>
          <w:p w14:paraId="14660B0D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Arthralgia</w:t>
            </w:r>
          </w:p>
        </w:tc>
        <w:tc>
          <w:tcPr>
            <w:tcW w:w="1262" w:type="pct"/>
          </w:tcPr>
          <w:p w14:paraId="29C29FB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2A76A7A5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10.0</w:t>
            </w:r>
          </w:p>
        </w:tc>
        <w:tc>
          <w:tcPr>
            <w:tcW w:w="556" w:type="pct"/>
          </w:tcPr>
          <w:p w14:paraId="250A2F33" w14:textId="5F460BC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56.67</w:t>
            </w:r>
          </w:p>
        </w:tc>
        <w:tc>
          <w:tcPr>
            <w:tcW w:w="961" w:type="pct"/>
          </w:tcPr>
          <w:p w14:paraId="0634118A" w14:textId="35D6B02E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33.3</w:t>
            </w:r>
          </w:p>
        </w:tc>
      </w:tr>
      <w:tr w:rsidR="00DB07F4" w:rsidRPr="00E13807" w14:paraId="3DBC3869" w14:textId="77777777" w:rsidTr="00A56679">
        <w:trPr>
          <w:jc w:val="center"/>
        </w:trPr>
        <w:tc>
          <w:tcPr>
            <w:tcW w:w="1665" w:type="pct"/>
            <w:vMerge/>
          </w:tcPr>
          <w:p w14:paraId="01438B56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17450B3B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4ECC979F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13.33</w:t>
            </w:r>
          </w:p>
        </w:tc>
        <w:tc>
          <w:tcPr>
            <w:tcW w:w="556" w:type="pct"/>
          </w:tcPr>
          <w:p w14:paraId="19E19527" w14:textId="1D3F3155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54.44</w:t>
            </w:r>
          </w:p>
        </w:tc>
        <w:tc>
          <w:tcPr>
            <w:tcW w:w="961" w:type="pct"/>
          </w:tcPr>
          <w:p w14:paraId="766D5A09" w14:textId="2E436346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32.22</w:t>
            </w:r>
          </w:p>
        </w:tc>
      </w:tr>
      <w:tr w:rsidR="00DB07F4" w:rsidRPr="00E13807" w14:paraId="48FCB22F" w14:textId="77777777" w:rsidTr="00A56679">
        <w:trPr>
          <w:jc w:val="center"/>
        </w:trPr>
        <w:tc>
          <w:tcPr>
            <w:tcW w:w="1665" w:type="pct"/>
            <w:vMerge w:val="restart"/>
          </w:tcPr>
          <w:p w14:paraId="78CCE597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Perianal disease</w:t>
            </w:r>
          </w:p>
        </w:tc>
        <w:tc>
          <w:tcPr>
            <w:tcW w:w="1262" w:type="pct"/>
          </w:tcPr>
          <w:p w14:paraId="6790BCB3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36A42021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13.33</w:t>
            </w:r>
          </w:p>
        </w:tc>
        <w:tc>
          <w:tcPr>
            <w:tcW w:w="556" w:type="pct"/>
          </w:tcPr>
          <w:p w14:paraId="51716A8E" w14:textId="1C54416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52.33</w:t>
            </w:r>
          </w:p>
        </w:tc>
        <w:tc>
          <w:tcPr>
            <w:tcW w:w="961" w:type="pct"/>
          </w:tcPr>
          <w:p w14:paraId="56C7620D" w14:textId="6A443FBB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33.33</w:t>
            </w:r>
          </w:p>
        </w:tc>
      </w:tr>
      <w:tr w:rsidR="00DB07F4" w:rsidRPr="00E13807" w14:paraId="63E33230" w14:textId="77777777" w:rsidTr="00A56679">
        <w:trPr>
          <w:jc w:val="center"/>
        </w:trPr>
        <w:tc>
          <w:tcPr>
            <w:tcW w:w="1665" w:type="pct"/>
            <w:vMerge/>
          </w:tcPr>
          <w:p w14:paraId="214CA34C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14215582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5DDA06D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12.22</w:t>
            </w:r>
          </w:p>
        </w:tc>
        <w:tc>
          <w:tcPr>
            <w:tcW w:w="556" w:type="pct"/>
          </w:tcPr>
          <w:p w14:paraId="10460D53" w14:textId="675DD6BF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55.56</w:t>
            </w:r>
          </w:p>
        </w:tc>
        <w:tc>
          <w:tcPr>
            <w:tcW w:w="961" w:type="pct"/>
          </w:tcPr>
          <w:p w14:paraId="5A15CA42" w14:textId="574DD7D4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32.22</w:t>
            </w:r>
          </w:p>
        </w:tc>
      </w:tr>
      <w:tr w:rsidR="00DB07F4" w:rsidRPr="00E13807" w14:paraId="7B569F8A" w14:textId="77777777" w:rsidTr="00A56679">
        <w:trPr>
          <w:jc w:val="center"/>
        </w:trPr>
        <w:tc>
          <w:tcPr>
            <w:tcW w:w="1665" w:type="pct"/>
            <w:vMerge w:val="restart"/>
          </w:tcPr>
          <w:p w14:paraId="1E09471D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Fever</w:t>
            </w:r>
          </w:p>
        </w:tc>
        <w:tc>
          <w:tcPr>
            <w:tcW w:w="1262" w:type="pct"/>
          </w:tcPr>
          <w:p w14:paraId="64F9D7AF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5FD43E9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9.09</w:t>
            </w:r>
          </w:p>
        </w:tc>
        <w:tc>
          <w:tcPr>
            <w:tcW w:w="556" w:type="pct"/>
          </w:tcPr>
          <w:p w14:paraId="6C724E3E" w14:textId="16043E6C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59.09</w:t>
            </w:r>
          </w:p>
        </w:tc>
        <w:tc>
          <w:tcPr>
            <w:tcW w:w="961" w:type="pct"/>
          </w:tcPr>
          <w:p w14:paraId="604A2780" w14:textId="605DB342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31.82</w:t>
            </w:r>
          </w:p>
        </w:tc>
      </w:tr>
      <w:tr w:rsidR="00DB07F4" w:rsidRPr="00E13807" w14:paraId="67E64F8D" w14:textId="77777777" w:rsidTr="00A56679">
        <w:trPr>
          <w:jc w:val="center"/>
        </w:trPr>
        <w:tc>
          <w:tcPr>
            <w:tcW w:w="1665" w:type="pct"/>
            <w:vMerge/>
          </w:tcPr>
          <w:p w14:paraId="453370E3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617E82C3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4D6B6BE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13.27</w:t>
            </w:r>
          </w:p>
        </w:tc>
        <w:tc>
          <w:tcPr>
            <w:tcW w:w="556" w:type="pct"/>
          </w:tcPr>
          <w:p w14:paraId="2D182AF5" w14:textId="71811728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54.08</w:t>
            </w:r>
          </w:p>
        </w:tc>
        <w:tc>
          <w:tcPr>
            <w:tcW w:w="961" w:type="pct"/>
          </w:tcPr>
          <w:p w14:paraId="44523EB8" w14:textId="05B2E39D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32.65</w:t>
            </w:r>
          </w:p>
        </w:tc>
      </w:tr>
      <w:tr w:rsidR="00DB07F4" w:rsidRPr="00E13807" w14:paraId="260C27E3" w14:textId="77777777" w:rsidTr="00A56679">
        <w:trPr>
          <w:jc w:val="center"/>
        </w:trPr>
        <w:tc>
          <w:tcPr>
            <w:tcW w:w="1665" w:type="pct"/>
            <w:vMerge w:val="restart"/>
          </w:tcPr>
          <w:p w14:paraId="0986BBA1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Constipation</w:t>
            </w:r>
          </w:p>
        </w:tc>
        <w:tc>
          <w:tcPr>
            <w:tcW w:w="1262" w:type="pct"/>
          </w:tcPr>
          <w:p w14:paraId="10D8B614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64CDE5A5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11.11</w:t>
            </w:r>
          </w:p>
        </w:tc>
        <w:tc>
          <w:tcPr>
            <w:tcW w:w="556" w:type="pct"/>
          </w:tcPr>
          <w:p w14:paraId="49EFD69D" w14:textId="00624B5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61.11</w:t>
            </w:r>
          </w:p>
        </w:tc>
        <w:tc>
          <w:tcPr>
            <w:tcW w:w="961" w:type="pct"/>
          </w:tcPr>
          <w:p w14:paraId="69BD2BE1" w14:textId="3AD2C272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27.78</w:t>
            </w:r>
          </w:p>
        </w:tc>
      </w:tr>
      <w:tr w:rsidR="00DB07F4" w:rsidRPr="00E13807" w14:paraId="03C3EA18" w14:textId="77777777" w:rsidTr="00A56679">
        <w:trPr>
          <w:jc w:val="center"/>
        </w:trPr>
        <w:tc>
          <w:tcPr>
            <w:tcW w:w="1665" w:type="pct"/>
            <w:vMerge/>
          </w:tcPr>
          <w:p w14:paraId="3B62E3C4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5BC8A7C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3BDA35E5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12.75</w:t>
            </w:r>
          </w:p>
        </w:tc>
        <w:tc>
          <w:tcPr>
            <w:tcW w:w="556" w:type="pct"/>
          </w:tcPr>
          <w:p w14:paraId="3D52648A" w14:textId="55F16BE0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53.92</w:t>
            </w:r>
          </w:p>
        </w:tc>
        <w:tc>
          <w:tcPr>
            <w:tcW w:w="961" w:type="pct"/>
          </w:tcPr>
          <w:p w14:paraId="4533CB17" w14:textId="427A630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33.33</w:t>
            </w:r>
          </w:p>
        </w:tc>
      </w:tr>
      <w:tr w:rsidR="00DB07F4" w:rsidRPr="00E13807" w14:paraId="0C85B1AD" w14:textId="77777777" w:rsidTr="00A56679">
        <w:trPr>
          <w:jc w:val="center"/>
        </w:trPr>
        <w:tc>
          <w:tcPr>
            <w:tcW w:w="1665" w:type="pct"/>
            <w:vMerge w:val="restart"/>
          </w:tcPr>
          <w:p w14:paraId="0DF8437C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Skin rash</w:t>
            </w:r>
          </w:p>
        </w:tc>
        <w:tc>
          <w:tcPr>
            <w:tcW w:w="1262" w:type="pct"/>
          </w:tcPr>
          <w:p w14:paraId="08419855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577DB5C4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556" w:type="pct"/>
          </w:tcPr>
          <w:p w14:paraId="0CB30596" w14:textId="29C4425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84.62</w:t>
            </w:r>
          </w:p>
        </w:tc>
        <w:tc>
          <w:tcPr>
            <w:tcW w:w="961" w:type="pct"/>
          </w:tcPr>
          <w:p w14:paraId="37C6FA2B" w14:textId="6C361F04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15.38</w:t>
            </w:r>
          </w:p>
        </w:tc>
      </w:tr>
      <w:tr w:rsidR="00DB07F4" w:rsidRPr="00E13807" w14:paraId="5B94DA69" w14:textId="77777777" w:rsidTr="00A56679">
        <w:trPr>
          <w:jc w:val="center"/>
        </w:trPr>
        <w:tc>
          <w:tcPr>
            <w:tcW w:w="1665" w:type="pct"/>
            <w:vMerge/>
          </w:tcPr>
          <w:p w14:paraId="7FFDF50A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4CAE6D81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5AABC4DB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14.01</w:t>
            </w:r>
          </w:p>
        </w:tc>
        <w:tc>
          <w:tcPr>
            <w:tcW w:w="556" w:type="pct"/>
          </w:tcPr>
          <w:p w14:paraId="0AABDAFB" w14:textId="69322D9E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51.70</w:t>
            </w:r>
          </w:p>
        </w:tc>
        <w:tc>
          <w:tcPr>
            <w:tcW w:w="961" w:type="pct"/>
          </w:tcPr>
          <w:p w14:paraId="74283412" w14:textId="7350D8FB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34.58</w:t>
            </w:r>
          </w:p>
        </w:tc>
      </w:tr>
      <w:tr w:rsidR="00DB07F4" w:rsidRPr="00E13807" w14:paraId="271283B9" w14:textId="77777777" w:rsidTr="00A56679">
        <w:trPr>
          <w:jc w:val="center"/>
        </w:trPr>
        <w:tc>
          <w:tcPr>
            <w:tcW w:w="1665" w:type="pct"/>
            <w:vMerge w:val="restart"/>
          </w:tcPr>
          <w:p w14:paraId="788BCCC7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Jaundice</w:t>
            </w:r>
          </w:p>
        </w:tc>
        <w:tc>
          <w:tcPr>
            <w:tcW w:w="1262" w:type="pct"/>
          </w:tcPr>
          <w:p w14:paraId="263BD7F2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60D816E2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33.33</w:t>
            </w:r>
          </w:p>
        </w:tc>
        <w:tc>
          <w:tcPr>
            <w:tcW w:w="556" w:type="pct"/>
          </w:tcPr>
          <w:p w14:paraId="5CF2D03D" w14:textId="450CE5B5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66.67</w:t>
            </w:r>
          </w:p>
        </w:tc>
        <w:tc>
          <w:tcPr>
            <w:tcW w:w="961" w:type="pct"/>
          </w:tcPr>
          <w:p w14:paraId="08FA2E9A" w14:textId="7FA11130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0.0</w:t>
            </w:r>
          </w:p>
        </w:tc>
      </w:tr>
      <w:tr w:rsidR="00DB07F4" w:rsidRPr="00E13807" w14:paraId="035A9C08" w14:textId="77777777" w:rsidTr="00A56679">
        <w:trPr>
          <w:jc w:val="center"/>
        </w:trPr>
        <w:tc>
          <w:tcPr>
            <w:tcW w:w="1665" w:type="pct"/>
            <w:vMerge/>
          </w:tcPr>
          <w:p w14:paraId="0C54087B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0ED619F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46AF1D47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11.40</w:t>
            </w:r>
          </w:p>
        </w:tc>
        <w:tc>
          <w:tcPr>
            <w:tcW w:w="556" w:type="pct"/>
          </w:tcPr>
          <w:p w14:paraId="470312FF" w14:textId="1AD52C65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54.39</w:t>
            </w:r>
          </w:p>
        </w:tc>
        <w:tc>
          <w:tcPr>
            <w:tcW w:w="961" w:type="pct"/>
          </w:tcPr>
          <w:p w14:paraId="620D7CDB" w14:textId="611D4FF4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34.21</w:t>
            </w:r>
          </w:p>
        </w:tc>
      </w:tr>
      <w:tr w:rsidR="00DB07F4" w:rsidRPr="00E13807" w14:paraId="1AFB9C2B" w14:textId="77777777" w:rsidTr="00A56679">
        <w:trPr>
          <w:jc w:val="center"/>
        </w:trPr>
        <w:tc>
          <w:tcPr>
            <w:tcW w:w="1665" w:type="pct"/>
            <w:vMerge w:val="restart"/>
          </w:tcPr>
          <w:p w14:paraId="46209E38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Hematemesis</w:t>
            </w:r>
          </w:p>
          <w:p w14:paraId="6C62B6D6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220D308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6F0C27A0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20.0</w:t>
            </w:r>
          </w:p>
        </w:tc>
        <w:tc>
          <w:tcPr>
            <w:tcW w:w="556" w:type="pct"/>
          </w:tcPr>
          <w:p w14:paraId="40590AE1" w14:textId="7F14D7C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60.0</w:t>
            </w:r>
          </w:p>
        </w:tc>
        <w:tc>
          <w:tcPr>
            <w:tcW w:w="961" w:type="pct"/>
          </w:tcPr>
          <w:p w14:paraId="073D7123" w14:textId="3C9124AC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20.0</w:t>
            </w:r>
          </w:p>
        </w:tc>
      </w:tr>
      <w:tr w:rsidR="00DB07F4" w:rsidRPr="00E13807" w14:paraId="41D49977" w14:textId="77777777" w:rsidTr="00A56679">
        <w:trPr>
          <w:jc w:val="center"/>
        </w:trPr>
        <w:tc>
          <w:tcPr>
            <w:tcW w:w="1665" w:type="pct"/>
            <w:vMerge/>
          </w:tcPr>
          <w:p w14:paraId="41A2D272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1E703B6E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52A4A089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12.17</w:t>
            </w:r>
          </w:p>
        </w:tc>
        <w:tc>
          <w:tcPr>
            <w:tcW w:w="556" w:type="pct"/>
          </w:tcPr>
          <w:p w14:paraId="10AF7CBE" w14:textId="5DA72398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54.78</w:t>
            </w:r>
          </w:p>
        </w:tc>
        <w:tc>
          <w:tcPr>
            <w:tcW w:w="961" w:type="pct"/>
          </w:tcPr>
          <w:p w14:paraId="5DAECE13" w14:textId="2738BCF1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33.04</w:t>
            </w:r>
          </w:p>
        </w:tc>
      </w:tr>
      <w:tr w:rsidR="00DB07F4" w:rsidRPr="00E13807" w14:paraId="70AA52F1" w14:textId="77777777" w:rsidTr="00A56679">
        <w:trPr>
          <w:jc w:val="center"/>
        </w:trPr>
        <w:tc>
          <w:tcPr>
            <w:tcW w:w="1665" w:type="pct"/>
            <w:vMerge w:val="restart"/>
          </w:tcPr>
          <w:p w14:paraId="4F6C3412" w14:textId="172C2D41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Extraintestinal manifestations</w:t>
            </w:r>
          </w:p>
        </w:tc>
        <w:tc>
          <w:tcPr>
            <w:tcW w:w="1262" w:type="pct"/>
          </w:tcPr>
          <w:p w14:paraId="05168583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4C0CA671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6.38</w:t>
            </w:r>
          </w:p>
        </w:tc>
        <w:tc>
          <w:tcPr>
            <w:tcW w:w="556" w:type="pct"/>
          </w:tcPr>
          <w:p w14:paraId="1C5A0B34" w14:textId="700D5582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61.70</w:t>
            </w:r>
          </w:p>
        </w:tc>
        <w:tc>
          <w:tcPr>
            <w:tcW w:w="961" w:type="pct"/>
          </w:tcPr>
          <w:p w14:paraId="39D534AF" w14:textId="46B536F4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31.91</w:t>
            </w:r>
          </w:p>
        </w:tc>
      </w:tr>
      <w:tr w:rsidR="00DB07F4" w:rsidRPr="00E13807" w14:paraId="7EAB815A" w14:textId="77777777" w:rsidTr="00A56679">
        <w:trPr>
          <w:jc w:val="center"/>
        </w:trPr>
        <w:tc>
          <w:tcPr>
            <w:tcW w:w="1665" w:type="pct"/>
            <w:vMerge/>
          </w:tcPr>
          <w:p w14:paraId="513CEE6C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29937D47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1A39D0AE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16.44</w:t>
            </w:r>
          </w:p>
        </w:tc>
        <w:tc>
          <w:tcPr>
            <w:tcW w:w="556" w:type="pct"/>
          </w:tcPr>
          <w:p w14:paraId="37076C6B" w14:textId="4A964D85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50.68</w:t>
            </w:r>
          </w:p>
        </w:tc>
        <w:tc>
          <w:tcPr>
            <w:tcW w:w="961" w:type="pct"/>
          </w:tcPr>
          <w:p w14:paraId="4A49432C" w14:textId="3109FA78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32.88</w:t>
            </w:r>
          </w:p>
        </w:tc>
      </w:tr>
      <w:tr w:rsidR="00DB07F4" w:rsidRPr="00E13807" w14:paraId="547AC938" w14:textId="77777777" w:rsidTr="00A56679">
        <w:trPr>
          <w:jc w:val="center"/>
        </w:trPr>
        <w:tc>
          <w:tcPr>
            <w:tcW w:w="1665" w:type="pct"/>
            <w:vMerge w:val="restart"/>
          </w:tcPr>
          <w:p w14:paraId="148E47D8" w14:textId="169F1AC3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  <w:vertAlign w:val="superscript"/>
              </w:rPr>
            </w:pPr>
            <w:r>
              <w:rPr>
                <w:rFonts w:asciiTheme="majorBidi" w:eastAsia="Calibri" w:hAnsiTheme="majorBidi" w:cstheme="majorBidi"/>
              </w:rPr>
              <w:t>Disease</w:t>
            </w:r>
            <w:r w:rsidRPr="00E13807">
              <w:rPr>
                <w:rFonts w:asciiTheme="majorBidi" w:eastAsia="Calibri" w:hAnsiTheme="majorBidi" w:cstheme="majorBidi"/>
              </w:rPr>
              <w:t xml:space="preserve"> activity </w:t>
            </w:r>
          </w:p>
        </w:tc>
        <w:tc>
          <w:tcPr>
            <w:tcW w:w="1262" w:type="pct"/>
          </w:tcPr>
          <w:p w14:paraId="3166DD8C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Mild</w:t>
            </w:r>
          </w:p>
        </w:tc>
        <w:tc>
          <w:tcPr>
            <w:tcW w:w="556" w:type="pct"/>
          </w:tcPr>
          <w:p w14:paraId="524E008D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10.0</w:t>
            </w:r>
          </w:p>
        </w:tc>
        <w:tc>
          <w:tcPr>
            <w:tcW w:w="556" w:type="pct"/>
          </w:tcPr>
          <w:p w14:paraId="15780003" w14:textId="0328B35F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63.33</w:t>
            </w:r>
          </w:p>
        </w:tc>
        <w:tc>
          <w:tcPr>
            <w:tcW w:w="961" w:type="pct"/>
          </w:tcPr>
          <w:p w14:paraId="20306EE5" w14:textId="66DAA08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26.67</w:t>
            </w:r>
          </w:p>
        </w:tc>
      </w:tr>
      <w:tr w:rsidR="00DB07F4" w:rsidRPr="00E13807" w14:paraId="2AD86825" w14:textId="77777777" w:rsidTr="00A56679">
        <w:trPr>
          <w:jc w:val="center"/>
        </w:trPr>
        <w:tc>
          <w:tcPr>
            <w:tcW w:w="1665" w:type="pct"/>
            <w:vMerge/>
          </w:tcPr>
          <w:p w14:paraId="0586504D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0CC33D1E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Moderate</w:t>
            </w:r>
          </w:p>
        </w:tc>
        <w:tc>
          <w:tcPr>
            <w:tcW w:w="556" w:type="pct"/>
          </w:tcPr>
          <w:p w14:paraId="390C62A5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15.22</w:t>
            </w:r>
          </w:p>
        </w:tc>
        <w:tc>
          <w:tcPr>
            <w:tcW w:w="556" w:type="pct"/>
          </w:tcPr>
          <w:p w14:paraId="2B311701" w14:textId="4B760500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50.0</w:t>
            </w:r>
          </w:p>
        </w:tc>
        <w:tc>
          <w:tcPr>
            <w:tcW w:w="961" w:type="pct"/>
          </w:tcPr>
          <w:p w14:paraId="227BD9E2" w14:textId="6C4DAAE4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34.78</w:t>
            </w:r>
          </w:p>
        </w:tc>
      </w:tr>
      <w:tr w:rsidR="00DB07F4" w:rsidRPr="00E13807" w14:paraId="4AD06CAA" w14:textId="77777777" w:rsidTr="00A56679">
        <w:trPr>
          <w:jc w:val="center"/>
        </w:trPr>
        <w:tc>
          <w:tcPr>
            <w:tcW w:w="1665" w:type="pct"/>
            <w:vMerge/>
          </w:tcPr>
          <w:p w14:paraId="4B2022DD" w14:textId="77777777" w:rsidR="00DB07F4" w:rsidRPr="00E13807" w:rsidRDefault="00DB07F4" w:rsidP="00DB07F4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2AE666CE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Severe</w:t>
            </w:r>
          </w:p>
        </w:tc>
        <w:tc>
          <w:tcPr>
            <w:tcW w:w="556" w:type="pct"/>
          </w:tcPr>
          <w:p w14:paraId="6402C39A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12.02</w:t>
            </w:r>
          </w:p>
        </w:tc>
        <w:tc>
          <w:tcPr>
            <w:tcW w:w="556" w:type="pct"/>
          </w:tcPr>
          <w:p w14:paraId="5916D1D2" w14:textId="3649AE09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47.43</w:t>
            </w:r>
          </w:p>
        </w:tc>
        <w:tc>
          <w:tcPr>
            <w:tcW w:w="961" w:type="pct"/>
          </w:tcPr>
          <w:p w14:paraId="2724B23D" w14:textId="7AA1E815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40.55</w:t>
            </w:r>
          </w:p>
        </w:tc>
      </w:tr>
      <w:tr w:rsidR="00A56679" w:rsidRPr="00E13807" w14:paraId="49AFE184" w14:textId="77777777" w:rsidTr="00A56679">
        <w:trPr>
          <w:jc w:val="center"/>
        </w:trPr>
        <w:tc>
          <w:tcPr>
            <w:tcW w:w="2927" w:type="pct"/>
            <w:gridSpan w:val="2"/>
          </w:tcPr>
          <w:p w14:paraId="38E59ECF" w14:textId="7B30ECAE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  <w:lang w:bidi="ar-BH"/>
              </w:rPr>
            </w:pPr>
            <w:r w:rsidRPr="00E13807">
              <w:rPr>
                <w:rFonts w:asciiTheme="majorBidi" w:eastAsia="Calibri" w:hAnsiTheme="majorBidi" w:cstheme="majorBidi"/>
              </w:rPr>
              <w:t>Mean birth weight of 3.10 Kg</w:t>
            </w:r>
          </w:p>
        </w:tc>
        <w:tc>
          <w:tcPr>
            <w:tcW w:w="556" w:type="pct"/>
          </w:tcPr>
          <w:p w14:paraId="5C0A3800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18.70</w:t>
            </w:r>
          </w:p>
        </w:tc>
        <w:tc>
          <w:tcPr>
            <w:tcW w:w="556" w:type="pct"/>
          </w:tcPr>
          <w:p w14:paraId="0F1338D0" w14:textId="6BF8C8C3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53.05</w:t>
            </w:r>
          </w:p>
        </w:tc>
        <w:tc>
          <w:tcPr>
            <w:tcW w:w="961" w:type="pct"/>
          </w:tcPr>
          <w:p w14:paraId="7E212383" w14:textId="731116AB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28.26</w:t>
            </w:r>
          </w:p>
        </w:tc>
      </w:tr>
      <w:tr w:rsidR="00A56679" w:rsidRPr="00E13807" w14:paraId="0BE4F16A" w14:textId="77777777" w:rsidTr="00A56679">
        <w:trPr>
          <w:jc w:val="center"/>
        </w:trPr>
        <w:tc>
          <w:tcPr>
            <w:tcW w:w="2927" w:type="pct"/>
            <w:gridSpan w:val="2"/>
          </w:tcPr>
          <w:p w14:paraId="7B6B4FCE" w14:textId="7C332332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  <w:lang w:bidi="ar-BH"/>
              </w:rPr>
            </w:pPr>
            <w:r w:rsidRPr="00E13807">
              <w:rPr>
                <w:rFonts w:asciiTheme="majorBidi" w:eastAsia="Calibri" w:hAnsiTheme="majorBidi" w:cstheme="majorBidi"/>
              </w:rPr>
              <w:t xml:space="preserve">Mean </w:t>
            </w:r>
            <w:r>
              <w:rPr>
                <w:rFonts w:asciiTheme="majorBidi" w:eastAsia="Calibri" w:hAnsiTheme="majorBidi" w:cstheme="majorBidi"/>
              </w:rPr>
              <w:t>w</w:t>
            </w:r>
            <w:r w:rsidRPr="00E13807">
              <w:rPr>
                <w:rFonts w:asciiTheme="majorBidi" w:eastAsia="Calibri" w:hAnsiTheme="majorBidi" w:cstheme="majorBidi"/>
              </w:rPr>
              <w:t xml:space="preserve">eight at presentation of 34.20 </w:t>
            </w:r>
            <w:r>
              <w:rPr>
                <w:rFonts w:asciiTheme="majorBidi" w:eastAsia="Calibri" w:hAnsiTheme="majorBidi" w:cstheme="majorBidi"/>
              </w:rPr>
              <w:t>k</w:t>
            </w:r>
            <w:r w:rsidRPr="00E13807">
              <w:rPr>
                <w:rFonts w:asciiTheme="majorBidi" w:eastAsia="Calibri" w:hAnsiTheme="majorBidi" w:cstheme="majorBidi"/>
              </w:rPr>
              <w:t>g</w:t>
            </w:r>
          </w:p>
        </w:tc>
        <w:tc>
          <w:tcPr>
            <w:tcW w:w="556" w:type="pct"/>
          </w:tcPr>
          <w:p w14:paraId="5EE17D48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6.26</w:t>
            </w:r>
          </w:p>
        </w:tc>
        <w:tc>
          <w:tcPr>
            <w:tcW w:w="556" w:type="pct"/>
          </w:tcPr>
          <w:p w14:paraId="0B901F48" w14:textId="423AD414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66.94</w:t>
            </w:r>
          </w:p>
        </w:tc>
        <w:tc>
          <w:tcPr>
            <w:tcW w:w="961" w:type="pct"/>
          </w:tcPr>
          <w:p w14:paraId="0CB14F3D" w14:textId="719FA1B1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26.80</w:t>
            </w:r>
          </w:p>
        </w:tc>
      </w:tr>
      <w:tr w:rsidR="00A56679" w:rsidRPr="00E13807" w14:paraId="2234C0A3" w14:textId="77777777" w:rsidTr="00A56679">
        <w:trPr>
          <w:jc w:val="center"/>
        </w:trPr>
        <w:tc>
          <w:tcPr>
            <w:tcW w:w="2927" w:type="pct"/>
            <w:gridSpan w:val="2"/>
          </w:tcPr>
          <w:p w14:paraId="690E260E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Mean height at presentation of 141.04 cm</w:t>
            </w:r>
          </w:p>
        </w:tc>
        <w:tc>
          <w:tcPr>
            <w:tcW w:w="556" w:type="pct"/>
          </w:tcPr>
          <w:p w14:paraId="5ED6C9EA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9.62</w:t>
            </w:r>
          </w:p>
        </w:tc>
        <w:tc>
          <w:tcPr>
            <w:tcW w:w="556" w:type="pct"/>
          </w:tcPr>
          <w:p w14:paraId="710D063F" w14:textId="65E6EB30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56.97</w:t>
            </w:r>
          </w:p>
        </w:tc>
        <w:tc>
          <w:tcPr>
            <w:tcW w:w="961" w:type="pct"/>
          </w:tcPr>
          <w:p w14:paraId="4F860602" w14:textId="140B0202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33.40</w:t>
            </w:r>
          </w:p>
        </w:tc>
      </w:tr>
      <w:tr w:rsidR="00A56679" w:rsidRPr="00E13807" w14:paraId="3F390C1F" w14:textId="77777777" w:rsidTr="00A56679">
        <w:trPr>
          <w:jc w:val="center"/>
        </w:trPr>
        <w:tc>
          <w:tcPr>
            <w:tcW w:w="2927" w:type="pct"/>
            <w:gridSpan w:val="2"/>
          </w:tcPr>
          <w:p w14:paraId="5CCEFF56" w14:textId="77777777" w:rsidR="00DB07F4" w:rsidRPr="00E13807" w:rsidRDefault="00DB07F4" w:rsidP="00DB07F4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Mean BMI at presentation of 18.29 kg/m</w:t>
            </w:r>
            <w:r w:rsidRPr="00E13807">
              <w:rPr>
                <w:rFonts w:asciiTheme="majorBidi" w:eastAsia="Calibri" w:hAnsiTheme="majorBidi" w:cstheme="majorBidi"/>
                <w:vertAlign w:val="superscript"/>
              </w:rPr>
              <w:t>2</w:t>
            </w:r>
          </w:p>
        </w:tc>
        <w:tc>
          <w:tcPr>
            <w:tcW w:w="556" w:type="pct"/>
          </w:tcPr>
          <w:p w14:paraId="0C266315" w14:textId="77777777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12.78</w:t>
            </w:r>
          </w:p>
        </w:tc>
        <w:tc>
          <w:tcPr>
            <w:tcW w:w="556" w:type="pct"/>
          </w:tcPr>
          <w:p w14:paraId="37B3D221" w14:textId="66D98E2A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57.09</w:t>
            </w:r>
          </w:p>
        </w:tc>
        <w:tc>
          <w:tcPr>
            <w:tcW w:w="961" w:type="pct"/>
          </w:tcPr>
          <w:p w14:paraId="76537D5A" w14:textId="0558C033" w:rsidR="00DB07F4" w:rsidRPr="00E13807" w:rsidRDefault="00DB07F4" w:rsidP="00DB07F4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30.13</w:t>
            </w:r>
          </w:p>
        </w:tc>
      </w:tr>
      <w:tr w:rsidR="006B7FD2" w:rsidRPr="00E13807" w14:paraId="19A9489A" w14:textId="77777777" w:rsidTr="00A56679">
        <w:trPr>
          <w:jc w:val="center"/>
        </w:trPr>
        <w:tc>
          <w:tcPr>
            <w:tcW w:w="2927" w:type="pct"/>
            <w:gridSpan w:val="2"/>
          </w:tcPr>
          <w:p w14:paraId="641BDD5D" w14:textId="4262FA79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 xml:space="preserve">Mean </w:t>
            </w:r>
            <w:r>
              <w:rPr>
                <w:rFonts w:asciiTheme="majorBidi" w:eastAsia="Calibri" w:hAnsiTheme="majorBidi" w:cstheme="majorBidi"/>
              </w:rPr>
              <w:t>h</w:t>
            </w:r>
            <w:r w:rsidRPr="00E13807">
              <w:rPr>
                <w:rFonts w:asciiTheme="majorBidi" w:eastAsia="Calibri" w:hAnsiTheme="majorBidi" w:cstheme="majorBidi"/>
              </w:rPr>
              <w:t>ematocrit of 30.71 %</w:t>
            </w:r>
          </w:p>
        </w:tc>
        <w:tc>
          <w:tcPr>
            <w:tcW w:w="556" w:type="pct"/>
          </w:tcPr>
          <w:p w14:paraId="1C082A3B" w14:textId="6A2FBD16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10.58</w:t>
            </w:r>
          </w:p>
        </w:tc>
        <w:tc>
          <w:tcPr>
            <w:tcW w:w="556" w:type="pct"/>
          </w:tcPr>
          <w:p w14:paraId="0048CD10" w14:textId="4475D99F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52.74</w:t>
            </w:r>
          </w:p>
        </w:tc>
        <w:tc>
          <w:tcPr>
            <w:tcW w:w="961" w:type="pct"/>
          </w:tcPr>
          <w:p w14:paraId="03EF9810" w14:textId="782A806D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36.68</w:t>
            </w:r>
          </w:p>
        </w:tc>
      </w:tr>
      <w:tr w:rsidR="006B7FD2" w:rsidRPr="00E13807" w14:paraId="340FD18C" w14:textId="77777777" w:rsidTr="00A56679">
        <w:trPr>
          <w:jc w:val="center"/>
        </w:trPr>
        <w:tc>
          <w:tcPr>
            <w:tcW w:w="2927" w:type="pct"/>
            <w:gridSpan w:val="2"/>
          </w:tcPr>
          <w:p w14:paraId="0A92D99B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Mean ESR of 29.51 mm/h</w:t>
            </w:r>
          </w:p>
        </w:tc>
        <w:tc>
          <w:tcPr>
            <w:tcW w:w="556" w:type="pct"/>
          </w:tcPr>
          <w:p w14:paraId="3EB2C8B4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11.55</w:t>
            </w:r>
          </w:p>
        </w:tc>
        <w:tc>
          <w:tcPr>
            <w:tcW w:w="556" w:type="pct"/>
          </w:tcPr>
          <w:p w14:paraId="6BCA8079" w14:textId="432FD985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52.57</w:t>
            </w:r>
          </w:p>
        </w:tc>
        <w:tc>
          <w:tcPr>
            <w:tcW w:w="961" w:type="pct"/>
          </w:tcPr>
          <w:p w14:paraId="627BA399" w14:textId="38D22438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35.88</w:t>
            </w:r>
          </w:p>
        </w:tc>
      </w:tr>
      <w:tr w:rsidR="006B7FD2" w:rsidRPr="00E13807" w14:paraId="445CC6DD" w14:textId="77777777" w:rsidTr="00A56679">
        <w:trPr>
          <w:jc w:val="center"/>
        </w:trPr>
        <w:tc>
          <w:tcPr>
            <w:tcW w:w="2927" w:type="pct"/>
            <w:gridSpan w:val="2"/>
          </w:tcPr>
          <w:p w14:paraId="5DE6A9F2" w14:textId="409226D1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Mean CRP of 30.66 mg/dL</w:t>
            </w:r>
          </w:p>
        </w:tc>
        <w:tc>
          <w:tcPr>
            <w:tcW w:w="556" w:type="pct"/>
          </w:tcPr>
          <w:p w14:paraId="75128AB1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11.08</w:t>
            </w:r>
          </w:p>
        </w:tc>
        <w:tc>
          <w:tcPr>
            <w:tcW w:w="556" w:type="pct"/>
          </w:tcPr>
          <w:p w14:paraId="635FAA13" w14:textId="1DB88B40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54.25</w:t>
            </w:r>
          </w:p>
        </w:tc>
        <w:tc>
          <w:tcPr>
            <w:tcW w:w="961" w:type="pct"/>
          </w:tcPr>
          <w:p w14:paraId="2B8769DB" w14:textId="70C43AF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34.67</w:t>
            </w:r>
          </w:p>
        </w:tc>
      </w:tr>
      <w:tr w:rsidR="006B7FD2" w:rsidRPr="00E13807" w14:paraId="53B7ABA7" w14:textId="77777777" w:rsidTr="00A56679">
        <w:trPr>
          <w:jc w:val="center"/>
        </w:trPr>
        <w:tc>
          <w:tcPr>
            <w:tcW w:w="1665" w:type="pct"/>
            <w:vMerge w:val="restart"/>
          </w:tcPr>
          <w:p w14:paraId="56D86F4E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Prednisolone</w:t>
            </w:r>
          </w:p>
        </w:tc>
        <w:tc>
          <w:tcPr>
            <w:tcW w:w="1262" w:type="pct"/>
          </w:tcPr>
          <w:p w14:paraId="4832F9A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66A027E0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14.89</w:t>
            </w:r>
          </w:p>
        </w:tc>
        <w:tc>
          <w:tcPr>
            <w:tcW w:w="556" w:type="pct"/>
          </w:tcPr>
          <w:p w14:paraId="29269CA9" w14:textId="16ACE02E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54.26</w:t>
            </w:r>
          </w:p>
        </w:tc>
        <w:tc>
          <w:tcPr>
            <w:tcW w:w="961" w:type="pct"/>
          </w:tcPr>
          <w:p w14:paraId="3AAE759A" w14:textId="0BD8C4E1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30.85</w:t>
            </w:r>
          </w:p>
        </w:tc>
      </w:tr>
      <w:tr w:rsidR="006B7FD2" w:rsidRPr="00E13807" w14:paraId="6F61D7A0" w14:textId="77777777" w:rsidTr="00A56679">
        <w:trPr>
          <w:jc w:val="center"/>
        </w:trPr>
        <w:tc>
          <w:tcPr>
            <w:tcW w:w="1665" w:type="pct"/>
            <w:vMerge/>
          </w:tcPr>
          <w:p w14:paraId="4841141D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03AD6C5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2F21E3E1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4.0</w:t>
            </w:r>
          </w:p>
        </w:tc>
        <w:tc>
          <w:tcPr>
            <w:tcW w:w="556" w:type="pct"/>
          </w:tcPr>
          <w:p w14:paraId="422FF0E6" w14:textId="01210048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48.0</w:t>
            </w:r>
          </w:p>
        </w:tc>
        <w:tc>
          <w:tcPr>
            <w:tcW w:w="961" w:type="pct"/>
          </w:tcPr>
          <w:p w14:paraId="59C35D6F" w14:textId="1605ACEE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48.0</w:t>
            </w:r>
          </w:p>
        </w:tc>
      </w:tr>
      <w:tr w:rsidR="006B7FD2" w:rsidRPr="00E13807" w14:paraId="6A484142" w14:textId="77777777" w:rsidTr="00A56679">
        <w:trPr>
          <w:jc w:val="center"/>
        </w:trPr>
        <w:tc>
          <w:tcPr>
            <w:tcW w:w="1665" w:type="pct"/>
            <w:vMerge w:val="restart"/>
          </w:tcPr>
          <w:p w14:paraId="179A066B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Azathioprine</w:t>
            </w:r>
          </w:p>
        </w:tc>
        <w:tc>
          <w:tcPr>
            <w:tcW w:w="1262" w:type="pct"/>
          </w:tcPr>
          <w:p w14:paraId="0AF502ED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747DFF95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17.65</w:t>
            </w:r>
          </w:p>
        </w:tc>
        <w:tc>
          <w:tcPr>
            <w:tcW w:w="556" w:type="pct"/>
          </w:tcPr>
          <w:p w14:paraId="20C2EDE4" w14:textId="6A148D2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50.59</w:t>
            </w:r>
          </w:p>
        </w:tc>
        <w:tc>
          <w:tcPr>
            <w:tcW w:w="961" w:type="pct"/>
          </w:tcPr>
          <w:p w14:paraId="7FB6E872" w14:textId="72C7DAFC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31.76</w:t>
            </w:r>
          </w:p>
        </w:tc>
      </w:tr>
      <w:tr w:rsidR="006B7FD2" w:rsidRPr="00E13807" w14:paraId="24D9FB6D" w14:textId="77777777" w:rsidTr="00A56679">
        <w:trPr>
          <w:jc w:val="center"/>
        </w:trPr>
        <w:tc>
          <w:tcPr>
            <w:tcW w:w="1665" w:type="pct"/>
            <w:vMerge/>
          </w:tcPr>
          <w:p w14:paraId="70FC689A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1E45BDCE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748F4400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556" w:type="pct"/>
          </w:tcPr>
          <w:p w14:paraId="3730AEBC" w14:textId="317786C1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58.82</w:t>
            </w:r>
          </w:p>
        </w:tc>
        <w:tc>
          <w:tcPr>
            <w:tcW w:w="961" w:type="pct"/>
          </w:tcPr>
          <w:p w14:paraId="583B529D" w14:textId="7828DC0C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41.17</w:t>
            </w:r>
          </w:p>
        </w:tc>
      </w:tr>
      <w:tr w:rsidR="006B7FD2" w:rsidRPr="00E13807" w14:paraId="3FB435A0" w14:textId="77777777" w:rsidTr="00A56679">
        <w:trPr>
          <w:jc w:val="center"/>
        </w:trPr>
        <w:tc>
          <w:tcPr>
            <w:tcW w:w="1665" w:type="pct"/>
            <w:vMerge w:val="restart"/>
          </w:tcPr>
          <w:p w14:paraId="598F5598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proofErr w:type="spellStart"/>
            <w:r w:rsidRPr="00E13807">
              <w:rPr>
                <w:rFonts w:asciiTheme="majorBidi" w:eastAsia="Calibri" w:hAnsiTheme="majorBidi" w:cstheme="majorBidi"/>
              </w:rPr>
              <w:t>Mesalazine</w:t>
            </w:r>
            <w:proofErr w:type="spellEnd"/>
          </w:p>
        </w:tc>
        <w:tc>
          <w:tcPr>
            <w:tcW w:w="1262" w:type="pct"/>
          </w:tcPr>
          <w:p w14:paraId="6AD38F9E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513993B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10.96</w:t>
            </w:r>
          </w:p>
        </w:tc>
        <w:tc>
          <w:tcPr>
            <w:tcW w:w="556" w:type="pct"/>
          </w:tcPr>
          <w:p w14:paraId="28E49BF0" w14:textId="517975E6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50.68</w:t>
            </w:r>
          </w:p>
        </w:tc>
        <w:tc>
          <w:tcPr>
            <w:tcW w:w="961" w:type="pct"/>
          </w:tcPr>
          <w:p w14:paraId="450573CA" w14:textId="528EA4C8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38.36</w:t>
            </w:r>
          </w:p>
        </w:tc>
      </w:tr>
      <w:tr w:rsidR="006B7FD2" w:rsidRPr="00E13807" w14:paraId="36B7041A" w14:textId="77777777" w:rsidTr="00A56679">
        <w:trPr>
          <w:jc w:val="center"/>
        </w:trPr>
        <w:tc>
          <w:tcPr>
            <w:tcW w:w="1665" w:type="pct"/>
            <w:vMerge/>
          </w:tcPr>
          <w:p w14:paraId="7F79FF28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063E9F0A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2B67FFB3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15.22</w:t>
            </w:r>
          </w:p>
        </w:tc>
        <w:tc>
          <w:tcPr>
            <w:tcW w:w="556" w:type="pct"/>
          </w:tcPr>
          <w:p w14:paraId="4FC9514A" w14:textId="3BACE5F3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56.52</w:t>
            </w:r>
          </w:p>
        </w:tc>
        <w:tc>
          <w:tcPr>
            <w:tcW w:w="961" w:type="pct"/>
          </w:tcPr>
          <w:p w14:paraId="3BBC08CF" w14:textId="4554603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28.26</w:t>
            </w:r>
          </w:p>
        </w:tc>
      </w:tr>
      <w:tr w:rsidR="006B7FD2" w:rsidRPr="00E13807" w14:paraId="5A62C717" w14:textId="77777777" w:rsidTr="00A56679">
        <w:trPr>
          <w:jc w:val="center"/>
        </w:trPr>
        <w:tc>
          <w:tcPr>
            <w:tcW w:w="1665" w:type="pct"/>
            <w:vMerge w:val="restart"/>
          </w:tcPr>
          <w:p w14:paraId="26252ECA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Biological therapy</w:t>
            </w:r>
          </w:p>
        </w:tc>
        <w:tc>
          <w:tcPr>
            <w:tcW w:w="1262" w:type="pct"/>
          </w:tcPr>
          <w:p w14:paraId="7B80D0F3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17DCE4C1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18.18</w:t>
            </w:r>
          </w:p>
        </w:tc>
        <w:tc>
          <w:tcPr>
            <w:tcW w:w="556" w:type="pct"/>
          </w:tcPr>
          <w:p w14:paraId="104077F0" w14:textId="72FE7C9B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47.27</w:t>
            </w:r>
          </w:p>
        </w:tc>
        <w:tc>
          <w:tcPr>
            <w:tcW w:w="961" w:type="pct"/>
          </w:tcPr>
          <w:p w14:paraId="52B08D0C" w14:textId="50FB72AC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34.55</w:t>
            </w:r>
          </w:p>
        </w:tc>
      </w:tr>
      <w:tr w:rsidR="006B7FD2" w:rsidRPr="00E13807" w14:paraId="05A5EEAB" w14:textId="77777777" w:rsidTr="00A56679">
        <w:trPr>
          <w:jc w:val="center"/>
        </w:trPr>
        <w:tc>
          <w:tcPr>
            <w:tcW w:w="1665" w:type="pct"/>
            <w:vMerge/>
          </w:tcPr>
          <w:p w14:paraId="1A7CA150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3A453961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0CB70460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7.81</w:t>
            </w:r>
          </w:p>
        </w:tc>
        <w:tc>
          <w:tcPr>
            <w:tcW w:w="556" w:type="pct"/>
          </w:tcPr>
          <w:p w14:paraId="642F8AF3" w14:textId="27FF44A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57.81</w:t>
            </w:r>
          </w:p>
        </w:tc>
        <w:tc>
          <w:tcPr>
            <w:tcW w:w="961" w:type="pct"/>
          </w:tcPr>
          <w:p w14:paraId="7D889A81" w14:textId="596B0AC6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34.38</w:t>
            </w:r>
          </w:p>
        </w:tc>
      </w:tr>
      <w:tr w:rsidR="006B7FD2" w:rsidRPr="00E13807" w14:paraId="4EDDE568" w14:textId="77777777" w:rsidTr="00A56679">
        <w:trPr>
          <w:jc w:val="center"/>
        </w:trPr>
        <w:tc>
          <w:tcPr>
            <w:tcW w:w="1665" w:type="pct"/>
            <w:vMerge w:val="restart"/>
          </w:tcPr>
          <w:p w14:paraId="49C1C0FB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Exclusive enteral nutrition</w:t>
            </w:r>
          </w:p>
        </w:tc>
        <w:tc>
          <w:tcPr>
            <w:tcW w:w="1262" w:type="pct"/>
          </w:tcPr>
          <w:p w14:paraId="29153321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2D573994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25.0</w:t>
            </w:r>
          </w:p>
        </w:tc>
        <w:tc>
          <w:tcPr>
            <w:tcW w:w="556" w:type="pct"/>
          </w:tcPr>
          <w:p w14:paraId="0648AC46" w14:textId="06F904A6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75.0</w:t>
            </w:r>
          </w:p>
        </w:tc>
        <w:tc>
          <w:tcPr>
            <w:tcW w:w="961" w:type="pct"/>
          </w:tcPr>
          <w:p w14:paraId="621F16F4" w14:textId="2FB06EFD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0.0</w:t>
            </w:r>
          </w:p>
        </w:tc>
      </w:tr>
      <w:tr w:rsidR="006B7FD2" w:rsidRPr="00E13807" w14:paraId="58B659D9" w14:textId="77777777" w:rsidTr="00A56679">
        <w:trPr>
          <w:jc w:val="center"/>
        </w:trPr>
        <w:tc>
          <w:tcPr>
            <w:tcW w:w="1665" w:type="pct"/>
            <w:vMerge/>
          </w:tcPr>
          <w:p w14:paraId="31B6B66D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49813FCD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7E796AE5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10.66</w:t>
            </w:r>
          </w:p>
        </w:tc>
        <w:tc>
          <w:tcPr>
            <w:tcW w:w="556" w:type="pct"/>
          </w:tcPr>
          <w:p w14:paraId="1306C1B7" w14:textId="1A340935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51.64</w:t>
            </w:r>
          </w:p>
        </w:tc>
        <w:tc>
          <w:tcPr>
            <w:tcW w:w="961" w:type="pct"/>
          </w:tcPr>
          <w:p w14:paraId="403B03DF" w14:textId="1E9EB81A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37.70</w:t>
            </w:r>
          </w:p>
        </w:tc>
      </w:tr>
      <w:tr w:rsidR="006B7FD2" w:rsidRPr="00E13807" w14:paraId="363BC395" w14:textId="77777777" w:rsidTr="00A56679">
        <w:trPr>
          <w:jc w:val="center"/>
        </w:trPr>
        <w:tc>
          <w:tcPr>
            <w:tcW w:w="1665" w:type="pct"/>
            <w:vMerge w:val="restart"/>
          </w:tcPr>
          <w:p w14:paraId="66A1BE9C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Omeprazole</w:t>
            </w:r>
          </w:p>
        </w:tc>
        <w:tc>
          <w:tcPr>
            <w:tcW w:w="1262" w:type="pct"/>
          </w:tcPr>
          <w:p w14:paraId="661A4C4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19ECFEF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15.12</w:t>
            </w:r>
          </w:p>
        </w:tc>
        <w:tc>
          <w:tcPr>
            <w:tcW w:w="556" w:type="pct"/>
          </w:tcPr>
          <w:p w14:paraId="33FDDB91" w14:textId="5951F2DF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53.49</w:t>
            </w:r>
          </w:p>
        </w:tc>
        <w:tc>
          <w:tcPr>
            <w:tcW w:w="961" w:type="pct"/>
          </w:tcPr>
          <w:p w14:paraId="069F9D19" w14:textId="4A098F4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31.40</w:t>
            </w:r>
          </w:p>
        </w:tc>
      </w:tr>
      <w:tr w:rsidR="006B7FD2" w:rsidRPr="00E13807" w14:paraId="25E9AF88" w14:textId="77777777" w:rsidTr="00A56679">
        <w:trPr>
          <w:jc w:val="center"/>
        </w:trPr>
        <w:tc>
          <w:tcPr>
            <w:tcW w:w="1665" w:type="pct"/>
            <w:vMerge/>
          </w:tcPr>
          <w:p w14:paraId="2DCAEA98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5C969D49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191CF215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6.06</w:t>
            </w:r>
          </w:p>
        </w:tc>
        <w:tc>
          <w:tcPr>
            <w:tcW w:w="556" w:type="pct"/>
          </w:tcPr>
          <w:p w14:paraId="067FCD13" w14:textId="37DF2CD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51.52</w:t>
            </w:r>
          </w:p>
        </w:tc>
        <w:tc>
          <w:tcPr>
            <w:tcW w:w="961" w:type="pct"/>
          </w:tcPr>
          <w:p w14:paraId="373F9669" w14:textId="6BCA0B0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42.42</w:t>
            </w:r>
          </w:p>
        </w:tc>
      </w:tr>
      <w:tr w:rsidR="006B7FD2" w:rsidRPr="00E13807" w14:paraId="23762968" w14:textId="77777777" w:rsidTr="00A56679">
        <w:trPr>
          <w:jc w:val="center"/>
        </w:trPr>
        <w:tc>
          <w:tcPr>
            <w:tcW w:w="1665" w:type="pct"/>
            <w:vMerge w:val="restart"/>
          </w:tcPr>
          <w:p w14:paraId="10FFCE40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Folic acid</w:t>
            </w:r>
          </w:p>
        </w:tc>
        <w:tc>
          <w:tcPr>
            <w:tcW w:w="1262" w:type="pct"/>
          </w:tcPr>
          <w:p w14:paraId="4098188F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25F2FF57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15.29</w:t>
            </w:r>
          </w:p>
        </w:tc>
        <w:tc>
          <w:tcPr>
            <w:tcW w:w="556" w:type="pct"/>
          </w:tcPr>
          <w:p w14:paraId="763A7AD4" w14:textId="564E7E85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52.94</w:t>
            </w:r>
          </w:p>
        </w:tc>
        <w:tc>
          <w:tcPr>
            <w:tcW w:w="961" w:type="pct"/>
          </w:tcPr>
          <w:p w14:paraId="3DC8FD01" w14:textId="4115F7E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31.76</w:t>
            </w:r>
          </w:p>
        </w:tc>
      </w:tr>
      <w:tr w:rsidR="006B7FD2" w:rsidRPr="00E13807" w14:paraId="70C11FC2" w14:textId="77777777" w:rsidTr="00A56679">
        <w:trPr>
          <w:jc w:val="center"/>
        </w:trPr>
        <w:tc>
          <w:tcPr>
            <w:tcW w:w="1665" w:type="pct"/>
            <w:vMerge/>
          </w:tcPr>
          <w:p w14:paraId="071F3C46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5457F377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4D23F23F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5.88</w:t>
            </w:r>
          </w:p>
        </w:tc>
        <w:tc>
          <w:tcPr>
            <w:tcW w:w="556" w:type="pct"/>
          </w:tcPr>
          <w:p w14:paraId="771148CE" w14:textId="1C589128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52.94</w:t>
            </w:r>
          </w:p>
        </w:tc>
        <w:tc>
          <w:tcPr>
            <w:tcW w:w="961" w:type="pct"/>
          </w:tcPr>
          <w:p w14:paraId="6B5D2FF3" w14:textId="02D3B27C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41.18</w:t>
            </w:r>
          </w:p>
        </w:tc>
      </w:tr>
      <w:tr w:rsidR="006B7FD2" w:rsidRPr="00E13807" w14:paraId="5201DD95" w14:textId="77777777" w:rsidTr="00A56679">
        <w:trPr>
          <w:jc w:val="center"/>
        </w:trPr>
        <w:tc>
          <w:tcPr>
            <w:tcW w:w="1665" w:type="pct"/>
            <w:vMerge w:val="restart"/>
          </w:tcPr>
          <w:p w14:paraId="3BEC4964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Iron supplementation</w:t>
            </w:r>
          </w:p>
        </w:tc>
        <w:tc>
          <w:tcPr>
            <w:tcW w:w="1262" w:type="pct"/>
          </w:tcPr>
          <w:p w14:paraId="72C85B2A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0B5E524C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14.08</w:t>
            </w:r>
          </w:p>
        </w:tc>
        <w:tc>
          <w:tcPr>
            <w:tcW w:w="556" w:type="pct"/>
          </w:tcPr>
          <w:p w14:paraId="3C87E0C9" w14:textId="60A5C60A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50.70</w:t>
            </w:r>
          </w:p>
        </w:tc>
        <w:tc>
          <w:tcPr>
            <w:tcW w:w="961" w:type="pct"/>
          </w:tcPr>
          <w:p w14:paraId="7FE77EB5" w14:textId="0E72EB8F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35.21</w:t>
            </w:r>
          </w:p>
        </w:tc>
      </w:tr>
      <w:tr w:rsidR="006B7FD2" w:rsidRPr="00E13807" w14:paraId="2E9C4C12" w14:textId="77777777" w:rsidTr="00A56679">
        <w:trPr>
          <w:jc w:val="center"/>
        </w:trPr>
        <w:tc>
          <w:tcPr>
            <w:tcW w:w="1665" w:type="pct"/>
            <w:vMerge/>
          </w:tcPr>
          <w:p w14:paraId="2C9E9038" w14:textId="77777777" w:rsidR="006B7FD2" w:rsidRPr="00E13807" w:rsidRDefault="006B7FD2" w:rsidP="006B7FD2">
            <w:pPr>
              <w:spacing w:line="360" w:lineRule="auto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5A0F8E2E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21CE72C0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10.42</w:t>
            </w:r>
          </w:p>
        </w:tc>
        <w:tc>
          <w:tcPr>
            <w:tcW w:w="556" w:type="pct"/>
          </w:tcPr>
          <w:p w14:paraId="0814E2C8" w14:textId="52AB4FDD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56.25</w:t>
            </w:r>
          </w:p>
        </w:tc>
        <w:tc>
          <w:tcPr>
            <w:tcW w:w="961" w:type="pct"/>
          </w:tcPr>
          <w:p w14:paraId="47FDD1DF" w14:textId="69C37C61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33.33</w:t>
            </w:r>
          </w:p>
        </w:tc>
      </w:tr>
      <w:tr w:rsidR="006B7FD2" w:rsidRPr="00E13807" w14:paraId="15E3391E" w14:textId="77777777" w:rsidTr="00A56679">
        <w:trPr>
          <w:jc w:val="center"/>
        </w:trPr>
        <w:tc>
          <w:tcPr>
            <w:tcW w:w="1665" w:type="pct"/>
            <w:vMerge w:val="restart"/>
          </w:tcPr>
          <w:p w14:paraId="3D1F1A84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Vitamin D supplementation</w:t>
            </w:r>
          </w:p>
        </w:tc>
        <w:tc>
          <w:tcPr>
            <w:tcW w:w="1262" w:type="pct"/>
          </w:tcPr>
          <w:p w14:paraId="6D491AD5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28975843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16.36</w:t>
            </w:r>
          </w:p>
        </w:tc>
        <w:tc>
          <w:tcPr>
            <w:tcW w:w="556" w:type="pct"/>
          </w:tcPr>
          <w:p w14:paraId="5121D7FB" w14:textId="1123B026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50.91</w:t>
            </w:r>
          </w:p>
        </w:tc>
        <w:tc>
          <w:tcPr>
            <w:tcW w:w="961" w:type="pct"/>
          </w:tcPr>
          <w:p w14:paraId="5F330F58" w14:textId="32C20460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32.73</w:t>
            </w:r>
          </w:p>
        </w:tc>
      </w:tr>
      <w:tr w:rsidR="006B7FD2" w:rsidRPr="00E13807" w14:paraId="2C559C75" w14:textId="77777777" w:rsidTr="00A56679">
        <w:trPr>
          <w:jc w:val="center"/>
        </w:trPr>
        <w:tc>
          <w:tcPr>
            <w:tcW w:w="1665" w:type="pct"/>
            <w:vMerge/>
          </w:tcPr>
          <w:p w14:paraId="4912ED25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7620759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564BF0D4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9.38</w:t>
            </w:r>
          </w:p>
        </w:tc>
        <w:tc>
          <w:tcPr>
            <w:tcW w:w="556" w:type="pct"/>
          </w:tcPr>
          <w:p w14:paraId="3A62E03D" w14:textId="212953A2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54.69</w:t>
            </w:r>
          </w:p>
        </w:tc>
        <w:tc>
          <w:tcPr>
            <w:tcW w:w="961" w:type="pct"/>
          </w:tcPr>
          <w:p w14:paraId="630E9E5C" w14:textId="582EA852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35.94</w:t>
            </w:r>
          </w:p>
        </w:tc>
      </w:tr>
      <w:tr w:rsidR="006B7FD2" w:rsidRPr="00E13807" w14:paraId="50712828" w14:textId="77777777" w:rsidTr="00A56679">
        <w:trPr>
          <w:jc w:val="center"/>
        </w:trPr>
        <w:tc>
          <w:tcPr>
            <w:tcW w:w="1665" w:type="pct"/>
            <w:vMerge w:val="restart"/>
          </w:tcPr>
          <w:p w14:paraId="6B600CFE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Calcium supplementation</w:t>
            </w:r>
          </w:p>
        </w:tc>
        <w:tc>
          <w:tcPr>
            <w:tcW w:w="1262" w:type="pct"/>
          </w:tcPr>
          <w:p w14:paraId="5EDF59F8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398B55F0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19.05</w:t>
            </w:r>
          </w:p>
        </w:tc>
        <w:tc>
          <w:tcPr>
            <w:tcW w:w="556" w:type="pct"/>
          </w:tcPr>
          <w:p w14:paraId="316C9FAC" w14:textId="497A3FAC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40.48</w:t>
            </w:r>
          </w:p>
        </w:tc>
        <w:tc>
          <w:tcPr>
            <w:tcW w:w="961" w:type="pct"/>
          </w:tcPr>
          <w:p w14:paraId="66FF77FC" w14:textId="10FC3CA4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40.48</w:t>
            </w:r>
          </w:p>
        </w:tc>
      </w:tr>
      <w:tr w:rsidR="006B7FD2" w:rsidRPr="00E13807" w14:paraId="2623B65C" w14:textId="77777777" w:rsidTr="00A56679">
        <w:trPr>
          <w:jc w:val="center"/>
        </w:trPr>
        <w:tc>
          <w:tcPr>
            <w:tcW w:w="1665" w:type="pct"/>
            <w:vMerge/>
          </w:tcPr>
          <w:p w14:paraId="201E6C10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4A245A02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6F9DE168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9.09</w:t>
            </w:r>
          </w:p>
        </w:tc>
        <w:tc>
          <w:tcPr>
            <w:tcW w:w="556" w:type="pct"/>
          </w:tcPr>
          <w:p w14:paraId="16DD3517" w14:textId="71E990CF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59.74</w:t>
            </w:r>
          </w:p>
        </w:tc>
        <w:tc>
          <w:tcPr>
            <w:tcW w:w="961" w:type="pct"/>
          </w:tcPr>
          <w:p w14:paraId="622B8D23" w14:textId="37AF13CE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31.17</w:t>
            </w:r>
          </w:p>
        </w:tc>
      </w:tr>
      <w:tr w:rsidR="006B7FD2" w:rsidRPr="00E13807" w14:paraId="743A52BE" w14:textId="77777777" w:rsidTr="00A56679">
        <w:trPr>
          <w:jc w:val="center"/>
        </w:trPr>
        <w:tc>
          <w:tcPr>
            <w:tcW w:w="1665" w:type="pct"/>
            <w:vMerge w:val="restart"/>
          </w:tcPr>
          <w:p w14:paraId="4317B99E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Multivitamins</w:t>
            </w:r>
          </w:p>
        </w:tc>
        <w:tc>
          <w:tcPr>
            <w:tcW w:w="1262" w:type="pct"/>
          </w:tcPr>
          <w:p w14:paraId="0038C635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1D1890A2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24.32</w:t>
            </w:r>
          </w:p>
        </w:tc>
        <w:tc>
          <w:tcPr>
            <w:tcW w:w="556" w:type="pct"/>
          </w:tcPr>
          <w:p w14:paraId="5271653A" w14:textId="2865418C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51.35</w:t>
            </w:r>
          </w:p>
        </w:tc>
        <w:tc>
          <w:tcPr>
            <w:tcW w:w="961" w:type="pct"/>
          </w:tcPr>
          <w:p w14:paraId="66260F6A" w14:textId="529790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24.32</w:t>
            </w:r>
          </w:p>
        </w:tc>
      </w:tr>
      <w:tr w:rsidR="006B7FD2" w:rsidRPr="00E13807" w14:paraId="612A7D7B" w14:textId="77777777" w:rsidTr="00A56679">
        <w:trPr>
          <w:jc w:val="center"/>
        </w:trPr>
        <w:tc>
          <w:tcPr>
            <w:tcW w:w="1665" w:type="pct"/>
            <w:vMerge/>
          </w:tcPr>
          <w:p w14:paraId="7C85330A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1D03F5C1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3BF7AEFA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7.32</w:t>
            </w:r>
          </w:p>
        </w:tc>
        <w:tc>
          <w:tcPr>
            <w:tcW w:w="556" w:type="pct"/>
          </w:tcPr>
          <w:p w14:paraId="280079B3" w14:textId="4F906483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53.66</w:t>
            </w:r>
          </w:p>
        </w:tc>
        <w:tc>
          <w:tcPr>
            <w:tcW w:w="961" w:type="pct"/>
          </w:tcPr>
          <w:p w14:paraId="6BD385F3" w14:textId="1B8DFBC6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39.02</w:t>
            </w:r>
          </w:p>
        </w:tc>
      </w:tr>
      <w:tr w:rsidR="006B7FD2" w:rsidRPr="00E13807" w14:paraId="58F7C1C2" w14:textId="77777777" w:rsidTr="00A56679">
        <w:trPr>
          <w:jc w:val="center"/>
        </w:trPr>
        <w:tc>
          <w:tcPr>
            <w:tcW w:w="1665" w:type="pct"/>
            <w:vMerge w:val="restart"/>
          </w:tcPr>
          <w:p w14:paraId="361CB1D3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proofErr w:type="spellStart"/>
            <w:r w:rsidRPr="00E13807">
              <w:rPr>
                <w:rFonts w:asciiTheme="majorBidi" w:eastAsia="Calibri" w:hAnsiTheme="majorBidi" w:cstheme="majorBidi"/>
              </w:rPr>
              <w:t>Ursodeoxycholic</w:t>
            </w:r>
            <w:proofErr w:type="spellEnd"/>
            <w:r w:rsidRPr="00E13807">
              <w:rPr>
                <w:rFonts w:asciiTheme="majorBidi" w:eastAsia="Calibri" w:hAnsiTheme="majorBidi" w:cstheme="majorBidi"/>
              </w:rPr>
              <w:t xml:space="preserve"> acid</w:t>
            </w:r>
          </w:p>
        </w:tc>
        <w:tc>
          <w:tcPr>
            <w:tcW w:w="1262" w:type="pct"/>
          </w:tcPr>
          <w:p w14:paraId="05DEB2D7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4B7F84A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20.0</w:t>
            </w:r>
          </w:p>
        </w:tc>
        <w:tc>
          <w:tcPr>
            <w:tcW w:w="556" w:type="pct"/>
          </w:tcPr>
          <w:p w14:paraId="7610A407" w14:textId="716CC875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60.0</w:t>
            </w:r>
          </w:p>
        </w:tc>
        <w:tc>
          <w:tcPr>
            <w:tcW w:w="961" w:type="pct"/>
          </w:tcPr>
          <w:p w14:paraId="37838E55" w14:textId="3100ACE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20.0</w:t>
            </w:r>
          </w:p>
        </w:tc>
      </w:tr>
      <w:tr w:rsidR="006B7FD2" w:rsidRPr="00E13807" w14:paraId="201B9FD0" w14:textId="77777777" w:rsidTr="00A56679">
        <w:trPr>
          <w:jc w:val="center"/>
        </w:trPr>
        <w:tc>
          <w:tcPr>
            <w:tcW w:w="1665" w:type="pct"/>
            <w:vMerge/>
          </w:tcPr>
          <w:p w14:paraId="33D11EE5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789B14D9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707BCAFB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12.28</w:t>
            </w:r>
          </w:p>
        </w:tc>
        <w:tc>
          <w:tcPr>
            <w:tcW w:w="556" w:type="pct"/>
          </w:tcPr>
          <w:p w14:paraId="5826ECA7" w14:textId="75532CA8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52.63</w:t>
            </w:r>
          </w:p>
        </w:tc>
        <w:tc>
          <w:tcPr>
            <w:tcW w:w="961" w:type="pct"/>
          </w:tcPr>
          <w:p w14:paraId="6753EEBE" w14:textId="01F5E8D2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35.09</w:t>
            </w:r>
          </w:p>
        </w:tc>
      </w:tr>
      <w:tr w:rsidR="006B7FD2" w:rsidRPr="00E13807" w14:paraId="0CCF2D28" w14:textId="77777777" w:rsidTr="00A56679">
        <w:trPr>
          <w:jc w:val="center"/>
        </w:trPr>
        <w:tc>
          <w:tcPr>
            <w:tcW w:w="1665" w:type="pct"/>
            <w:vMerge w:val="restart"/>
          </w:tcPr>
          <w:p w14:paraId="5ECEA7BB" w14:textId="2AC7B009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Fat soluble vitamins</w:t>
            </w:r>
          </w:p>
        </w:tc>
        <w:tc>
          <w:tcPr>
            <w:tcW w:w="1262" w:type="pct"/>
          </w:tcPr>
          <w:p w14:paraId="3905A17A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2810986B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25.0</w:t>
            </w:r>
          </w:p>
        </w:tc>
        <w:tc>
          <w:tcPr>
            <w:tcW w:w="556" w:type="pct"/>
          </w:tcPr>
          <w:p w14:paraId="1FB40535" w14:textId="12E5287D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50.0</w:t>
            </w:r>
          </w:p>
        </w:tc>
        <w:tc>
          <w:tcPr>
            <w:tcW w:w="961" w:type="pct"/>
          </w:tcPr>
          <w:p w14:paraId="2AAA0165" w14:textId="51F17E0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25.0</w:t>
            </w:r>
          </w:p>
        </w:tc>
      </w:tr>
      <w:tr w:rsidR="006B7FD2" w:rsidRPr="00E13807" w14:paraId="166A7D58" w14:textId="77777777" w:rsidTr="00A56679">
        <w:trPr>
          <w:jc w:val="center"/>
        </w:trPr>
        <w:tc>
          <w:tcPr>
            <w:tcW w:w="1665" w:type="pct"/>
            <w:vMerge/>
          </w:tcPr>
          <w:p w14:paraId="030406F7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</w:tcPr>
          <w:p w14:paraId="4C8BE462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</w:tcPr>
          <w:p w14:paraId="2DC5555A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12.17</w:t>
            </w:r>
          </w:p>
        </w:tc>
        <w:tc>
          <w:tcPr>
            <w:tcW w:w="556" w:type="pct"/>
          </w:tcPr>
          <w:p w14:paraId="06682EB2" w14:textId="7C4EF5D5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53.04</w:t>
            </w:r>
          </w:p>
        </w:tc>
        <w:tc>
          <w:tcPr>
            <w:tcW w:w="961" w:type="pct"/>
          </w:tcPr>
          <w:p w14:paraId="609CF187" w14:textId="387CC629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34.78</w:t>
            </w:r>
          </w:p>
        </w:tc>
      </w:tr>
      <w:tr w:rsidR="006B7FD2" w:rsidRPr="00E13807" w14:paraId="0F433D51" w14:textId="77777777" w:rsidTr="00A56679">
        <w:trPr>
          <w:jc w:val="center"/>
        </w:trPr>
        <w:tc>
          <w:tcPr>
            <w:tcW w:w="1665" w:type="pct"/>
            <w:vMerge w:val="restart"/>
          </w:tcPr>
          <w:p w14:paraId="0E57615A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  <w:r w:rsidRPr="00E13807">
              <w:rPr>
                <w:rFonts w:asciiTheme="majorBidi" w:eastAsia="Calibri" w:hAnsiTheme="majorBidi" w:cstheme="majorBidi"/>
              </w:rPr>
              <w:t>Other medications</w:t>
            </w:r>
          </w:p>
        </w:tc>
        <w:tc>
          <w:tcPr>
            <w:tcW w:w="1262" w:type="pct"/>
          </w:tcPr>
          <w:p w14:paraId="493E7F01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556" w:type="pct"/>
          </w:tcPr>
          <w:p w14:paraId="7D9B23E0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27.27</w:t>
            </w:r>
          </w:p>
        </w:tc>
        <w:tc>
          <w:tcPr>
            <w:tcW w:w="556" w:type="pct"/>
          </w:tcPr>
          <w:p w14:paraId="43BC3266" w14:textId="7C39F5F2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27.27</w:t>
            </w:r>
          </w:p>
        </w:tc>
        <w:tc>
          <w:tcPr>
            <w:tcW w:w="961" w:type="pct"/>
          </w:tcPr>
          <w:p w14:paraId="3D60A0BC" w14:textId="25CAE7CA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45.45</w:t>
            </w:r>
          </w:p>
        </w:tc>
      </w:tr>
      <w:tr w:rsidR="006B7FD2" w:rsidRPr="00E13807" w14:paraId="2BCB4245" w14:textId="77777777" w:rsidTr="00A56679">
        <w:trPr>
          <w:jc w:val="center"/>
        </w:trPr>
        <w:tc>
          <w:tcPr>
            <w:tcW w:w="1665" w:type="pct"/>
            <w:vMerge/>
            <w:tcBorders>
              <w:bottom w:val="single" w:sz="4" w:space="0" w:color="auto"/>
            </w:tcBorders>
          </w:tcPr>
          <w:p w14:paraId="2193F45D" w14:textId="77777777" w:rsidR="006B7FD2" w:rsidRPr="00E13807" w:rsidRDefault="006B7FD2" w:rsidP="006B7FD2">
            <w:pPr>
              <w:spacing w:line="360" w:lineRule="auto"/>
              <w:contextualSpacing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262" w:type="pct"/>
            <w:tcBorders>
              <w:bottom w:val="single" w:sz="4" w:space="0" w:color="auto"/>
            </w:tcBorders>
          </w:tcPr>
          <w:p w14:paraId="44126682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10F35116" w14:textId="77777777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11.11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617A73E2" w14:textId="569D31A2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55.56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1A455EAB" w14:textId="742B0280" w:rsidR="006B7FD2" w:rsidRPr="00E13807" w:rsidRDefault="006B7FD2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 w:rsidRPr="00E13807">
              <w:rPr>
                <w:rFonts w:asciiTheme="majorBidi" w:hAnsiTheme="majorBidi" w:cstheme="majorBidi"/>
              </w:rPr>
              <w:t>33.33</w:t>
            </w:r>
          </w:p>
        </w:tc>
      </w:tr>
      <w:tr w:rsidR="006B7FD2" w:rsidRPr="00E13807" w14:paraId="00BE36B7" w14:textId="77777777" w:rsidTr="00A5667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4BBBDA9B" w14:textId="201B8BEA" w:rsidR="006B7FD2" w:rsidRPr="00E13807" w:rsidRDefault="00752B56" w:rsidP="006B7FD2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eastAsia="zh-CN"/>
              </w:rPr>
              <w:t xml:space="preserve">Data are presented as percentage. </w:t>
            </w:r>
            <w:r w:rsidR="006B7FD2" w:rsidRPr="00471B76">
              <w:rPr>
                <w:rFonts w:asciiTheme="majorBidi" w:hAnsiTheme="majorBidi" w:cstheme="majorBidi"/>
                <w:lang w:eastAsia="zh-CN"/>
              </w:rPr>
              <w:t>IBD: inflammatory bowel disease; BMI: body mass index; ESR: erythrocyte sedimentation rate; CRP: C-reactive protein</w:t>
            </w:r>
            <w:r w:rsidR="006B7FD2">
              <w:rPr>
                <w:rFonts w:asciiTheme="majorBidi" w:hAnsiTheme="majorBidi" w:cstheme="majorBidi"/>
                <w:lang w:eastAsia="zh-CN"/>
              </w:rPr>
              <w:t>.</w:t>
            </w:r>
          </w:p>
        </w:tc>
      </w:tr>
    </w:tbl>
    <w:p w14:paraId="2FBA1E05" w14:textId="77777777" w:rsidR="00E13807" w:rsidRPr="00E13807" w:rsidRDefault="00E13807" w:rsidP="00E1380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14:ligatures w14:val="standardContextual"/>
        </w:rPr>
      </w:pPr>
    </w:p>
    <w:p w14:paraId="121E6E33" w14:textId="77777777" w:rsidR="00E13807" w:rsidRPr="00E13807" w:rsidRDefault="00E13807" w:rsidP="00E13807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14:ligatures w14:val="standardContextual"/>
        </w:rPr>
      </w:pPr>
    </w:p>
    <w:p w14:paraId="34765FD6" w14:textId="77777777" w:rsidR="00E13807" w:rsidRPr="00E13807" w:rsidRDefault="00E13807" w:rsidP="00E13807">
      <w:pPr>
        <w:tabs>
          <w:tab w:val="left" w:pos="1950"/>
        </w:tabs>
        <w:spacing w:after="0" w:line="360" w:lineRule="auto"/>
        <w:jc w:val="both"/>
        <w:rPr>
          <w:rFonts w:asciiTheme="majorBidi" w:eastAsia="Calibri" w:hAnsiTheme="majorBidi" w:cstheme="majorBidi"/>
        </w:rPr>
      </w:pPr>
    </w:p>
    <w:p w14:paraId="3C476F42" w14:textId="77777777" w:rsidR="00E13807" w:rsidRPr="00E13807" w:rsidRDefault="00E13807" w:rsidP="00E13807">
      <w:pPr>
        <w:tabs>
          <w:tab w:val="left" w:pos="1950"/>
        </w:tabs>
        <w:spacing w:after="0" w:line="360" w:lineRule="auto"/>
        <w:jc w:val="both"/>
        <w:rPr>
          <w:rFonts w:asciiTheme="majorBidi" w:eastAsia="Calibri" w:hAnsiTheme="majorBidi" w:cstheme="majorBidi"/>
        </w:rPr>
      </w:pPr>
    </w:p>
    <w:p w14:paraId="6A3CB2E1" w14:textId="77777777" w:rsidR="005F1EE7" w:rsidRPr="00E13807" w:rsidRDefault="005F1EE7" w:rsidP="00E13807">
      <w:pPr>
        <w:spacing w:line="360" w:lineRule="auto"/>
        <w:rPr>
          <w:rFonts w:asciiTheme="majorBidi" w:hAnsiTheme="majorBidi" w:cstheme="majorBidi"/>
        </w:rPr>
      </w:pPr>
    </w:p>
    <w:sectPr w:rsidR="005F1EE7" w:rsidRPr="00E13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30"/>
    <w:rsid w:val="004B7EE6"/>
    <w:rsid w:val="005F1EE7"/>
    <w:rsid w:val="006B7FD2"/>
    <w:rsid w:val="00752B56"/>
    <w:rsid w:val="008A400F"/>
    <w:rsid w:val="00A56679"/>
    <w:rsid w:val="00A66F30"/>
    <w:rsid w:val="00DB07F4"/>
    <w:rsid w:val="00E13807"/>
    <w:rsid w:val="00EA3B40"/>
    <w:rsid w:val="00FE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C844B"/>
  <w15:chartTrackingRefBased/>
  <w15:docId w15:val="{AF0A8A33-525D-4819-AD32-319E54D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3807"/>
    <w:pPr>
      <w:spacing w:line="48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8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A3B4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isa</dc:creator>
  <cp:keywords/>
  <dc:description/>
  <cp:lastModifiedBy>Jahrami</cp:lastModifiedBy>
  <cp:revision>9</cp:revision>
  <dcterms:created xsi:type="dcterms:W3CDTF">2024-01-13T17:05:00Z</dcterms:created>
  <dcterms:modified xsi:type="dcterms:W3CDTF">2024-03-18T13:56:00Z</dcterms:modified>
</cp:coreProperties>
</file>