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4F6" w:rsidRDefault="006E426A">
      <w:pPr>
        <w:rPr>
          <w:rFonts w:ascii="Times New Roman" w:hAnsi="Times New Roman" w:cs="Times New Roman"/>
          <w:b/>
          <w:sz w:val="24"/>
        </w:rPr>
      </w:pPr>
      <w:r w:rsidRPr="006E426A">
        <w:rPr>
          <w:rFonts w:ascii="Times New Roman" w:hAnsi="Times New Roman" w:cs="Times New Roman"/>
          <w:b/>
          <w:sz w:val="24"/>
        </w:rPr>
        <w:t>HIGHLIGHT</w:t>
      </w:r>
    </w:p>
    <w:p w:rsidR="006E426A" w:rsidRPr="006E426A" w:rsidRDefault="006E426A" w:rsidP="006E426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6E426A">
        <w:rPr>
          <w:rFonts w:ascii="Times New Roman" w:hAnsi="Times New Roman" w:cs="Times New Roman"/>
          <w:bCs/>
          <w:sz w:val="24"/>
          <w:lang w:val="en-US"/>
        </w:rPr>
        <w:t>Kangaroo care and white noise music techniques are effective, simple and safe methods to reduce stress during the heel lancing procedure of newborns.</w:t>
      </w:r>
    </w:p>
    <w:p w:rsidR="006E426A" w:rsidRPr="006E426A" w:rsidRDefault="006E426A" w:rsidP="006E426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6E426A">
        <w:rPr>
          <w:rFonts w:ascii="Times New Roman" w:hAnsi="Times New Roman" w:cs="Times New Roman"/>
          <w:bCs/>
          <w:sz w:val="24"/>
          <w:lang w:val="en-US"/>
        </w:rPr>
        <w:t>These interventions provide a good way for healthcare professionals to use during the heel lancing procedure.</w:t>
      </w:r>
    </w:p>
    <w:p w:rsidR="006E426A" w:rsidRPr="006E426A" w:rsidRDefault="006E426A" w:rsidP="006E426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6E426A">
        <w:rPr>
          <w:rFonts w:ascii="Times New Roman" w:hAnsi="Times New Roman" w:cs="Times New Roman"/>
          <w:bCs/>
          <w:sz w:val="24"/>
          <w:lang w:val="en-US"/>
        </w:rPr>
        <w:t>Among these interventions, kangaroo care application has a positive effect on newborn physiological parameters and cortisol, GRP 78.</w:t>
      </w:r>
    </w:p>
    <w:p w:rsidR="006E426A" w:rsidRPr="006E426A" w:rsidRDefault="006E426A" w:rsidP="006E426A">
      <w:pPr>
        <w:pStyle w:val="ListeParagraf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E426A" w:rsidRPr="006E4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03AB"/>
    <w:multiLevelType w:val="hybridMultilevel"/>
    <w:tmpl w:val="C358B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47E87"/>
    <w:multiLevelType w:val="hybridMultilevel"/>
    <w:tmpl w:val="C8969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E5"/>
    <w:rsid w:val="006636E5"/>
    <w:rsid w:val="006E426A"/>
    <w:rsid w:val="00E7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865C"/>
  <w15:chartTrackingRefBased/>
  <w15:docId w15:val="{55923EA2-9259-4973-8D20-55E7F8A6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E4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NouS/TncTR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odabaşı</dc:creator>
  <cp:keywords/>
  <dc:description/>
  <cp:lastModifiedBy>elif odabaşı</cp:lastModifiedBy>
  <cp:revision>2</cp:revision>
  <dcterms:created xsi:type="dcterms:W3CDTF">2024-03-07T16:37:00Z</dcterms:created>
  <dcterms:modified xsi:type="dcterms:W3CDTF">2024-03-07T16:38:00Z</dcterms:modified>
</cp:coreProperties>
</file>