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Times New Roman" w:hAnsi="Times New Roman" w:cs="Times New Roman"/>
          <w:b/>
          <w:bCs/>
          <w:color w:val="000000"/>
          <w:kern w:val="0"/>
          <w:sz w:val="24"/>
        </w:rPr>
      </w:pPr>
      <w:r>
        <w:rPr>
          <w:rFonts w:hint="eastAsia" w:ascii="Times New Roman" w:hAnsi="Times New Roman" w:cs="Times New Roman"/>
          <w:b/>
          <w:bCs/>
          <w:color w:val="000000"/>
          <w:kern w:val="0"/>
          <w:sz w:val="24"/>
        </w:rPr>
        <w:t>Data availability statement</w:t>
      </w:r>
    </w:p>
    <w:p>
      <w:pPr>
        <w:spacing w:line="360" w:lineRule="auto"/>
        <w:rPr>
          <w:rFonts w:hint="eastAsia" w:ascii="Times New Roman" w:hAnsi="Times New Roman" w:cs="Times New Roman"/>
          <w:b/>
          <w:bCs/>
          <w:color w:val="000000"/>
          <w:kern w:val="0"/>
          <w:sz w:val="24"/>
        </w:rPr>
      </w:pPr>
    </w:p>
    <w:p>
      <w:pPr>
        <w:spacing w:line="360" w:lineRule="auto"/>
        <w:rPr>
          <w:rFonts w:hint="eastAsia"/>
          <w:iCs/>
        </w:rPr>
      </w:pPr>
      <w:r>
        <w:rPr>
          <w:rFonts w:ascii="Times New Roman" w:hAnsi="Times New Roman" w:eastAsia="Calibri" w:cs="Times New Roman"/>
          <w:color w:val="000000"/>
          <w:kern w:val="0"/>
          <w:sz w:val="24"/>
          <w:lang w:eastAsia="en-US"/>
        </w:rPr>
        <w:t xml:space="preserve">The data of novel variants for the </w:t>
      </w:r>
      <w:r>
        <w:rPr>
          <w:rFonts w:ascii="Times New Roman" w:hAnsi="Times New Roman" w:eastAsia="Calibri" w:cs="Times New Roman"/>
          <w:i/>
          <w:color w:val="000000"/>
          <w:kern w:val="0"/>
          <w:sz w:val="24"/>
          <w:lang w:eastAsia="en-US"/>
        </w:rPr>
        <w:t xml:space="preserve">MAT1A </w:t>
      </w:r>
      <w:r>
        <w:rPr>
          <w:rFonts w:ascii="Times New Roman" w:hAnsi="Times New Roman" w:eastAsia="Calibri" w:cs="Times New Roman"/>
          <w:iCs/>
          <w:color w:val="000000"/>
          <w:kern w:val="0"/>
          <w:sz w:val="24"/>
          <w:lang w:eastAsia="en-US"/>
        </w:rPr>
        <w:t>gene analy</w:t>
      </w:r>
      <w:r>
        <w:rPr>
          <w:rFonts w:hint="eastAsia" w:ascii="Times New Roman" w:hAnsi="Times New Roman" w:cs="Times New Roman"/>
          <w:iCs/>
          <w:color w:val="000000"/>
          <w:kern w:val="0"/>
          <w:sz w:val="24"/>
        </w:rPr>
        <w:t>z</w:t>
      </w:r>
      <w:r>
        <w:rPr>
          <w:rFonts w:ascii="Times New Roman" w:hAnsi="Times New Roman" w:eastAsia="Calibri" w:cs="Times New Roman"/>
          <w:iCs/>
          <w:color w:val="000000"/>
          <w:kern w:val="0"/>
          <w:sz w:val="24"/>
          <w:lang w:eastAsia="en-US"/>
        </w:rPr>
        <w:t>ed during the current study</w:t>
      </w:r>
      <w:r>
        <w:rPr>
          <w:rFonts w:hint="eastAsia" w:ascii="Times New Roman" w:hAnsi="Times New Roman" w:cs="Times New Roman"/>
          <w:iCs/>
          <w:color w:val="000000"/>
          <w:kern w:val="0"/>
          <w:sz w:val="24"/>
        </w:rPr>
        <w:t xml:space="preserve"> </w:t>
      </w:r>
      <w:r>
        <w:rPr>
          <w:rFonts w:ascii="Times New Roman" w:hAnsi="Times New Roman" w:eastAsia="Calibri" w:cs="Times New Roman"/>
          <w:iCs/>
          <w:color w:val="000000"/>
          <w:kern w:val="0"/>
          <w:sz w:val="24"/>
          <w:lang w:eastAsia="en-US"/>
        </w:rPr>
        <w:t>have been uploaded</w:t>
      </w:r>
      <w:bookmarkStart w:id="0" w:name="_GoBack"/>
      <w:bookmarkEnd w:id="0"/>
      <w:r>
        <w:rPr>
          <w:rFonts w:ascii="Times New Roman" w:hAnsi="Times New Roman" w:eastAsia="Calibri" w:cs="Times New Roman"/>
          <w:iCs/>
          <w:color w:val="000000"/>
          <w:kern w:val="0"/>
          <w:sz w:val="24"/>
          <w:lang w:eastAsia="en-US"/>
        </w:rPr>
        <w:t xml:space="preserve"> to ClinVar (https://www.ncbi.nlm.nih.gov/clinvar, submission ID</w:t>
      </w:r>
      <w:r>
        <w:rPr>
          <w:rFonts w:hint="eastAsia" w:ascii="Times New Roman" w:hAnsi="Times New Roman" w:eastAsia="宋体" w:cs="Times New Roman"/>
          <w:iCs/>
          <w:color w:val="000000"/>
          <w:kern w:val="0"/>
          <w:sz w:val="24"/>
        </w:rPr>
        <w:t xml:space="preserve"> </w:t>
      </w:r>
      <w:r>
        <w:rPr>
          <w:rFonts w:ascii="Times New Roman" w:hAnsi="Times New Roman" w:eastAsia="Calibri" w:cs="Times New Roman"/>
          <w:iCs/>
          <w:color w:val="000000"/>
          <w:kern w:val="0"/>
          <w:sz w:val="24"/>
          <w:lang w:eastAsia="en-US"/>
        </w:rPr>
        <w:t>SUB12700124</w:t>
      </w:r>
      <w:r>
        <w:rPr>
          <w:rFonts w:ascii="Times New Roman" w:hAnsi="Times New Roman" w:eastAsia="宋体" w:cs="Times New Roman"/>
          <w:iCs/>
          <w:color w:val="000000"/>
          <w:kern w:val="0"/>
          <w:sz w:val="24"/>
        </w:rPr>
        <w:t>, SUB12913275</w:t>
      </w:r>
      <w:r>
        <w:rPr>
          <w:rFonts w:ascii="Times New Roman" w:hAnsi="Times New Roman" w:eastAsia="Calibri" w:cs="Times New Roman"/>
          <w:iCs/>
          <w:color w:val="000000"/>
          <w:kern w:val="0"/>
          <w:sz w:val="24"/>
          <w:lang w:eastAsia="en-US"/>
        </w:rPr>
        <w:t>).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M4MWU3YWMxYWNjOTMwYWNhMTY0YTMwZmYzMTc0MjgifQ=="/>
  </w:docVars>
  <w:rsids>
    <w:rsidRoot w:val="009F47EF"/>
    <w:rsid w:val="00032817"/>
    <w:rsid w:val="000535F0"/>
    <w:rsid w:val="000640BC"/>
    <w:rsid w:val="000A45C9"/>
    <w:rsid w:val="000A4650"/>
    <w:rsid w:val="00142CD5"/>
    <w:rsid w:val="00162D93"/>
    <w:rsid w:val="00177ABA"/>
    <w:rsid w:val="0019055E"/>
    <w:rsid w:val="001E6E82"/>
    <w:rsid w:val="001F4DE6"/>
    <w:rsid w:val="00215903"/>
    <w:rsid w:val="002216A7"/>
    <w:rsid w:val="00236773"/>
    <w:rsid w:val="00236FE4"/>
    <w:rsid w:val="002451EE"/>
    <w:rsid w:val="00283CDB"/>
    <w:rsid w:val="00292A06"/>
    <w:rsid w:val="002B6D6B"/>
    <w:rsid w:val="002D31CD"/>
    <w:rsid w:val="002F7973"/>
    <w:rsid w:val="003063FD"/>
    <w:rsid w:val="00307FE6"/>
    <w:rsid w:val="003713CF"/>
    <w:rsid w:val="003D258E"/>
    <w:rsid w:val="00421EC2"/>
    <w:rsid w:val="004410C2"/>
    <w:rsid w:val="00454931"/>
    <w:rsid w:val="004808F3"/>
    <w:rsid w:val="004A1D91"/>
    <w:rsid w:val="004C3CCE"/>
    <w:rsid w:val="0050354A"/>
    <w:rsid w:val="00546BBD"/>
    <w:rsid w:val="005D527A"/>
    <w:rsid w:val="005F171F"/>
    <w:rsid w:val="005F20EB"/>
    <w:rsid w:val="0060082C"/>
    <w:rsid w:val="006224FE"/>
    <w:rsid w:val="00624AF9"/>
    <w:rsid w:val="00624E1D"/>
    <w:rsid w:val="006725C4"/>
    <w:rsid w:val="006A7626"/>
    <w:rsid w:val="00776D69"/>
    <w:rsid w:val="007D24AD"/>
    <w:rsid w:val="008118D4"/>
    <w:rsid w:val="008564FC"/>
    <w:rsid w:val="0088770D"/>
    <w:rsid w:val="008A4261"/>
    <w:rsid w:val="008F1411"/>
    <w:rsid w:val="00916A73"/>
    <w:rsid w:val="00950D2B"/>
    <w:rsid w:val="009D3520"/>
    <w:rsid w:val="009D3940"/>
    <w:rsid w:val="009F47EF"/>
    <w:rsid w:val="00A6382A"/>
    <w:rsid w:val="00A76950"/>
    <w:rsid w:val="00AD6FF8"/>
    <w:rsid w:val="00B079D1"/>
    <w:rsid w:val="00B14A5E"/>
    <w:rsid w:val="00B40A49"/>
    <w:rsid w:val="00B54669"/>
    <w:rsid w:val="00BF4F2E"/>
    <w:rsid w:val="00C20413"/>
    <w:rsid w:val="00C349E8"/>
    <w:rsid w:val="00C62A95"/>
    <w:rsid w:val="00C72316"/>
    <w:rsid w:val="00C81A25"/>
    <w:rsid w:val="00CC1594"/>
    <w:rsid w:val="00CF7C88"/>
    <w:rsid w:val="00D36688"/>
    <w:rsid w:val="00D45E03"/>
    <w:rsid w:val="00D620EE"/>
    <w:rsid w:val="00DD2093"/>
    <w:rsid w:val="00DD233E"/>
    <w:rsid w:val="00DF696F"/>
    <w:rsid w:val="00E957C6"/>
    <w:rsid w:val="00EC5F9E"/>
    <w:rsid w:val="00EF236E"/>
    <w:rsid w:val="00F447C4"/>
    <w:rsid w:val="00F56CF1"/>
    <w:rsid w:val="00FC4F3E"/>
    <w:rsid w:val="61382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4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标题 1 字符"/>
    <w:basedOn w:val="14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6">
    <w:name w:val="标题 2 字符"/>
    <w:basedOn w:val="14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标题 3 字符"/>
    <w:basedOn w:val="14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标题 4 字符"/>
    <w:basedOn w:val="14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19">
    <w:name w:val="标题 5 字符"/>
    <w:basedOn w:val="14"/>
    <w:link w:val="6"/>
    <w:semiHidden/>
    <w:uiPriority w:val="9"/>
    <w:rPr>
      <w:rFonts w:cstheme="majorBidi"/>
      <w:color w:val="104862" w:themeColor="accent1" w:themeShade="BF"/>
      <w:sz w:val="24"/>
    </w:rPr>
  </w:style>
  <w:style w:type="character" w:customStyle="1" w:styleId="20">
    <w:name w:val="标题 6 字符"/>
    <w:basedOn w:val="14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1">
    <w:name w:val="标题 7 字符"/>
    <w:basedOn w:val="14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4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4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4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4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字符"/>
    <w:basedOn w:val="14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4"/>
    <w:qFormat/>
    <w:uiPriority w:val="21"/>
    <w:rPr>
      <w:i/>
      <w:iCs/>
      <w:color w:val="10486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1">
    <w:name w:val="明显引用 字符"/>
    <w:basedOn w:val="14"/>
    <w:link w:val="30"/>
    <w:qFormat/>
    <w:uiPriority w:val="30"/>
    <w:rPr>
      <w:i/>
      <w:iCs/>
      <w:color w:val="104862" w:themeColor="accent1" w:themeShade="BF"/>
    </w:rPr>
  </w:style>
  <w:style w:type="character" w:customStyle="1" w:styleId="32">
    <w:name w:val="Intense Reference"/>
    <w:basedOn w:val="14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</Words>
  <Characters>186</Characters>
  <Lines>1</Lines>
  <Paragraphs>1</Paragraphs>
  <TotalTime>0</TotalTime>
  <ScaleCrop>false</ScaleCrop>
  <LinksUpToDate>false</LinksUpToDate>
  <CharactersWithSpaces>217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2024-10-18T17:07:00Z</dcterms:created>
  <dc:creator>Microsoft Office User</dc:creator>
  <cp:lastModifiedBy>杨艳玲</cp:lastModifiedBy>
  <dcterms:modified xsi:type="dcterms:W3CDTF">2024-10-26T14:23:04Z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CD36B1D55C9C4B0583A8471EEE0A72B9_12</vt:lpwstr>
  </property>
</Properties>
</file>