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06C1C" w14:textId="77777777" w:rsidR="000B7454" w:rsidRPr="000B7454" w:rsidRDefault="000B7454" w:rsidP="000B7454">
      <w:pPr>
        <w:spacing w:line="480" w:lineRule="auto"/>
        <w:rPr>
          <w:rFonts w:ascii="Cambria" w:hAnsi="Cambria"/>
          <w:b/>
          <w:bCs/>
          <w:sz w:val="20"/>
          <w:szCs w:val="20"/>
        </w:rPr>
      </w:pPr>
      <w:r w:rsidRPr="000B7454">
        <w:rPr>
          <w:rFonts w:ascii="Cambria" w:hAnsi="Cambria"/>
          <w:b/>
          <w:bCs/>
          <w:sz w:val="20"/>
          <w:szCs w:val="20"/>
        </w:rPr>
        <w:t>Supplementary material</w:t>
      </w:r>
    </w:p>
    <w:p w14:paraId="5579879E" w14:textId="77777777" w:rsidR="000B7454" w:rsidRPr="002E71E6" w:rsidRDefault="000B7454" w:rsidP="000B7454">
      <w:pPr>
        <w:spacing w:line="480" w:lineRule="auto"/>
        <w:rPr>
          <w:rFonts w:ascii="Cambria" w:hAnsi="Cambria"/>
          <w:color w:val="000000" w:themeColor="text1"/>
          <w:sz w:val="20"/>
          <w:szCs w:val="20"/>
        </w:rPr>
      </w:pPr>
      <w:r w:rsidRPr="00747AAE">
        <w:rPr>
          <w:rFonts w:ascii="Cambria" w:hAnsi="Cambria"/>
          <w:color w:val="000000" w:themeColor="text1"/>
          <w:sz w:val="20"/>
          <w:szCs w:val="20"/>
        </w:rPr>
        <w:t>Search terms used in digital database.</w:t>
      </w:r>
    </w:p>
    <w:p w14:paraId="32548BDF" w14:textId="77777777" w:rsidR="000B7454" w:rsidRPr="00747AAE" w:rsidRDefault="000B7454" w:rsidP="000B7454">
      <w:pPr>
        <w:spacing w:line="480" w:lineRule="auto"/>
        <w:rPr>
          <w:rFonts w:ascii="Cambria" w:hAnsi="Cambria"/>
          <w:b/>
          <w:bCs/>
          <w:sz w:val="20"/>
          <w:szCs w:val="20"/>
        </w:rPr>
      </w:pPr>
      <w:bookmarkStart w:id="0" w:name="_Hlk193894146"/>
      <w:r w:rsidRPr="00747AAE">
        <w:rPr>
          <w:rFonts w:ascii="Cambria" w:hAnsi="Cambria"/>
          <w:b/>
          <w:bCs/>
          <w:sz w:val="20"/>
          <w:szCs w:val="20"/>
        </w:rPr>
        <w:t>Pudmed</w:t>
      </w:r>
    </w:p>
    <w:p w14:paraId="7086AAD2"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(child[Mesh]) OR child* OR (adolescent[Mesh]) OR adolescent* OR youth* OR teen* OR 'young adult*'</w:t>
      </w:r>
    </w:p>
    <w:p w14:paraId="79543F0F"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(neoplasm[Mesh]) OR neoplasm* OR neoplasia* OR tumor* OR cancer* OR 'malignant neoplasm*' OR malignant* OR malignancy* OR 'Benign Neoplasm*'</w:t>
      </w:r>
    </w:p>
    <w:p w14:paraId="30041D8F"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(exercise[Mesh]) OR exercise* OR 'Physical exercise*' OR 'physical activity*' OR 'aerobic exercise*' OR 'isometric exercise*' OR 'acute exercise*' OR 'training exercise*' OR ('exercise therapy'[Mesh]) OR 'exercise* therapy' OR 'remedial exercise*' OR ('Resistance Training'[Mesh]) OR 'Resistance Training' OR 'Strength Training' OR 'Weight-Lifting Strengthening Program*' OR 'Weight-Lifting Exercise Program*' OR 'Weight-Bearing Strengthening Program*' OR 'Weight-Bearing Exercise Program*' OR running[Mesh] OR running* Or jogging[Mesh] OR jogging* OR swimming[Mesh] OR swimming* OR walking[Mesh] OR walking* OR 'Leisure Activities'[Mesh] OR 'leisure* activity*' OR Sports[Mesh] OR Sport* OR Athletic* OR Gymnastics[Mesh] OR Gymnastics</w:t>
      </w:r>
    </w:p>
    <w:p w14:paraId="28EEBB36"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'Physical Fitness'[Mesh] OR 'Physical Fitness' OR 'Exercise Test'[Mesh] OR 'Exercise* Test*' OR 'Arm Ergometry Test*' OR 'Step Test*' OR 'Treadmill Test*' OR 'Stress Test*' OR 'Cardiopulmonary Exercise Test*' OR 'Fitness Testing*' OR 'Physical Fitness Testing*' OR 'Bicycle Ergometry Test*' OR 'Eurofit Test Battery*' OR 'EuroFit Test*' OR 'Physical Endurance'[Mesh] OR Physical Endurance OR 'Physical Stamina' OR 'Muscle Strength'[Mesh] OR 'Muscle Strength*' OR 'Arthrogenic Muscle Inhibition*' OR 'hand strength'[Mesh] OR 'hand strength' OR 'Grip Strength' OR Grip* OR 'grasp*' OR 'Gait Analysis'[Mesh] OR 'Gait Analysis' OR 'Physical Functional Performance'[Mesh] OR 'Physical Functional Performance*' OR 'Functional Performance*' OR 'walk test'[Mesh] OR 'walk test*' OR '6-Minute* Walk Test*' OR 'Six-Minute* Walk Test*' OR '6-Min Walk Test*' OR 'Endurance Shuttle Walk Test' OR 'Incremental Shuttle Walk Test' OR 'Range of Motion, Articular'[Mesh] OR 'Range of Motion, Articular' OR 'Range of Motion' OR Cardiorespiratory Fitness[Mesh] OR 'Cardiorespiratory Fitness*'</w:t>
      </w:r>
    </w:p>
    <w:p w14:paraId="6990CC4C" w14:textId="77777777" w:rsidR="000B7454" w:rsidRPr="00747AAE" w:rsidRDefault="000B7454" w:rsidP="000B7454">
      <w:pPr>
        <w:spacing w:line="480" w:lineRule="auto"/>
        <w:rPr>
          <w:rFonts w:ascii="Cambria" w:hAnsi="Cambria"/>
          <w:b/>
          <w:bCs/>
          <w:sz w:val="20"/>
          <w:szCs w:val="20"/>
        </w:rPr>
      </w:pPr>
      <w:r w:rsidRPr="00747AAE">
        <w:rPr>
          <w:rFonts w:ascii="Cambria" w:hAnsi="Cambria"/>
          <w:b/>
          <w:bCs/>
          <w:sz w:val="20"/>
          <w:szCs w:val="20"/>
        </w:rPr>
        <w:t>Embase</w:t>
      </w:r>
    </w:p>
    <w:p w14:paraId="72FA7CF6"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'child*' OR 'children' OR 'youth*' OR 'juvenile' OR 'teen*' OR 'teenage' OR 'adolescence' OR 'adolescent' OR 'childhood'</w:t>
      </w:r>
    </w:p>
    <w:p w14:paraId="0E98E527"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 xml:space="preserve">'neoplasm' OR  'neoplasia' OR 'neoplasms' OR 'neoplastic disease' OR  'tumor' OR 'tumors' OR 'tumour' OR 'tumours' OR 'neoplasm' OR 'malignant neoplasm' OR 'cancer' OR 'cancers' OR 'malignant neoplasia' OR </w:t>
      </w:r>
      <w:r w:rsidRPr="00747AAE">
        <w:rPr>
          <w:rFonts w:ascii="Cambria" w:hAnsi="Cambria"/>
          <w:sz w:val="20"/>
          <w:szCs w:val="20"/>
        </w:rPr>
        <w:lastRenderedPageBreak/>
        <w:t>'malignant neoplastic disease' OR 'malignant tumor' OR 'malignant tumour' OR 'neoplasia, malignant' OR 'neoplasmic malignancy' OR 'neoplastic malignancy' OR 'oncologic malignancy' OR 'oncological malignancy' OR 'tumor, malignant' OR 'tumoral malignancy' OR 'tumorous malignancy' OR 'tumour, malignant' OR 'malignant neoplasm' OR 'histioblastoma' OR 'histiosarcoma' OR 'malignant sarcoma' OR 'sarcoma'</w:t>
      </w:r>
    </w:p>
    <w:p w14:paraId="1A9BBF58"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'childhood cancer' OR 'childhood malignancy' OR 'childhood neoplasm' OR 'childhood tumor' OR 'childhood tumour' OR 'paediatric malignancy' OR 'paediatric oncology' OR 'pediatric malignancy' OR 'pediatric oncology'</w:t>
      </w:r>
    </w:p>
    <w:p w14:paraId="640852F5" w14:textId="77777777" w:rsidR="000B7454" w:rsidRPr="00747AAE" w:rsidRDefault="000B7454" w:rsidP="000B7454">
      <w:pPr>
        <w:spacing w:line="480" w:lineRule="auto"/>
        <w:rPr>
          <w:rFonts w:ascii="Cambria" w:hAnsi="Cambria"/>
          <w:sz w:val="20"/>
          <w:szCs w:val="20"/>
        </w:rPr>
      </w:pPr>
      <w:r w:rsidRPr="00747AAE">
        <w:rPr>
          <w:rFonts w:ascii="Cambria" w:hAnsi="Cambria"/>
          <w:sz w:val="20"/>
          <w:szCs w:val="20"/>
        </w:rPr>
        <w:t>'exercise' OR 'biometric exercise' OR 'exercise performance' OR 'exercise training' OR 'fitness training' OR 'fitness workout' OR  'physical exercise'  OR 'physical work-out' OR 'physical workout' OR 'aerobic exercise' OR 'aerobics' OR 'aerobics exercise' OR 'exercise, aerobic' OR 'low impact aerobic exercise' OR 'low impact aerobics' OR 'step aerobics' OR 'anaerobic exercise work' OR 'anaerobic work' OR 'anaerobic exercise' OR 'endurance exercise' OR 'endurance exercise training' OR 'endurance workout' OR 'endurance-type exercise' OR 'endurance-type training' OR 'endurance training' OR 'high intensity physical activity' OR 'high intensity training' OR 'high intensity work-out' OR 'high intensity workout' OR 'high intensity exercise' OR 'muscle endurance' OR 'muscle exertion' OR 'muscular exercise' OR 'muscular exertion' OR 'muscle exercise' OR 'medium intensity exercise' OR 'medium intensity physical activity' OR 'medium intensity training' OR 'medium intensity work-out' OR 'medium intensity workout' OR 'moderate intensity physical activity' OR 'moderate intensity training' OR 'moderate intensity work-out' OR 'moderate intensity workout' OR 'moderate intensity exercise' OR 'resistance exercise' OR 'resistance exercise training' OR 'resistance-type exercise' OR 'resistance-type training' OR 'strength training' OR 'strength-type exercise' OR 'strength-type training' OR 'resistance training' OR 'free weight exercise' OR 'weight bearing exercise' OR 'weight lifting exercise' OR 'weight-bearing training' OR 'weightbearing exercise' OR 'weightlifting exercise' OR 'weight training' OR 'activity, physical' OR 'physical activity' OR 'physical training' OR 'training course' OR 'training program' OR 'training programme' OR 'training, physical' OR 'training'</w:t>
      </w:r>
    </w:p>
    <w:p w14:paraId="1EFD459C" w14:textId="1AF289EC" w:rsidR="00C334E1" w:rsidRPr="000B7454" w:rsidRDefault="000B7454" w:rsidP="000B7454">
      <w:pPr>
        <w:spacing w:line="480" w:lineRule="auto"/>
        <w:rPr>
          <w:rFonts w:ascii="Cambria" w:hAnsi="Cambria" w:hint="eastAsia"/>
          <w:sz w:val="20"/>
          <w:szCs w:val="20"/>
        </w:rPr>
      </w:pPr>
      <w:r w:rsidRPr="00747AAE">
        <w:rPr>
          <w:rFonts w:ascii="Cambria" w:hAnsi="Cambria"/>
          <w:sz w:val="20"/>
          <w:szCs w:val="20"/>
        </w:rPr>
        <w:t xml:space="preserve">'exercise capacity' OR 'conditioning, human' OR 'physical effort' OR  'physical exertion' OR 'oxygen peak consumption' OR 'oxygen peak uptake' OR 'peak consumption of oxygen' OR 'peak oxygen consumption' OR 'peak uptake of oxygen' OR 'peak VO2' OR 'VO2 peak' OR 'VO2peak' OR 'peak oxygen uptake' OR 'cardiorespiratory fitness' OR 'grip, hand' OR 'handgrip' OR 'hand grip' OR 'body mechanics' OR 'musculoskeletal physiologic processes' OR 'musculoskeletal physiological phenomena' OR </w:t>
      </w:r>
      <w:r w:rsidRPr="00747AAE">
        <w:rPr>
          <w:rFonts w:ascii="Cambria" w:hAnsi="Cambria"/>
          <w:sz w:val="20"/>
          <w:szCs w:val="20"/>
        </w:rPr>
        <w:lastRenderedPageBreak/>
        <w:t>'musculoskeletal physiological phenomenon' OR 'musculoskeletal physiological process' OR 'musculoskeletal physiological processes' OR 'musculoskeletal physiology' OR 'musculoskeletal system physiology' OR 'musculoskeletal function' OR 'biological functions' OR 'muscle volume' OR 'muscle mass' OR 'cancer rehabilitation' OR 'composition, body' OR 'body composition' OR 'body lipid' OR 'fat, body' OR 'body fat' OR 'test, walk' OR 'timed 25 foot walk test' OR 'walking test' OR 'walking through test' OR 'walk test' OR 'shuttle walk testing' OR 'shuttle walking test' OR 'shuttle walk test' OR '6 min walk test' OR '6 min walk testing' OR '6 min walking test' OR '6 minute walk test' OR '6 minute walk testing' OR '6 minute walking test' OR '6-min walk test' OR '6-min walk testing' OR '6-min walking test' OR '6-minute walk test' OR '6-minute walk testing' OR '6-minute walking test' OR '6MW (six minute walk test)' OR '6MWT (six minute walk test)' OR 'six minute walk testing' OR 'six minute walking test' OR 'six-minute walk test' OR 'six-minute walk testing' OR 'six-minute walking test' OR 'six minute walk test' OR 'effort test' OR 'exercise stress test' OR 'exercise stress testing' OR 'exercise stress tolerance test' OR 'exercise testing' OR 'exercise tolerance test' OR 'exercise tolerance testing' OR 'exertional stress test' OR 'stress test (exercise)' OR 'test, exercise' OR 'exercise test' OR 'exercise, treadmill' OR 'tread-mill exercise' OR 'tread-mill running' OR 'tread-mill stress test' OR 'treadmill exercise stress test' OR 'treadmill exercise test' OR 'treadmill running' OR 'treadmill stress test' OR 'treadmill exercise' OR 'lung examination' OR '5-time sit-to-stand test' OR '5-time sit-to-stand test (5-STS)' OR '5-time sit-to-stand test (5STS)' OR '5-time sit-to-stand test (FTSST)' OR '5-times sit to stand test' OR '5-times sit to stand test (5SST)' OR '5-times sit-to-stand test' OR '5-times sit-to-stand test (5XSST)' OR '5-times sit-to-stand test (5XSTT)' OR '5x sit to stand test' OR '5X sit-to-stand test (5XSST)' OR '5X sit-to-stand test (5XSTS)' OR '5XSTT test' OR 'five time sit to stand test' OR 'five time sit to stand test (FTSST)' OR 'five times sit-to-stand' OR 'five times sit-to-stand (5STS)' OR 'five times sit-to-stand (FTSTS)' OR 'five times sit-to-stand task' OR 'five times sit-to-stand test (FTSST)' OR 'five-time sit-to-stand task' OR 'five-times sit-to-stand test' OR 'sit-to-stand test (STS)' OR 'sit-to-stand test' OR 'time up and go test' OR 'time up go test' OR 'timed up go test' OR 'TUG test' OR 'timed up and go test' OR 'absorptiometry, dual energy x ray' OR 'DEXA' OR 'dual emission X ray absorptiometry' OR 'dual energy Roentgen absorptiometry' OR 'dual energy Xray absorptiometry' OR 'dual X ray absorptiometry' OR 'dual Xray absorptiometry' OR 'dualenergy X ray absorptiometry' OR 'duel energy X ray absorptiometry' OR 'DXA (absorptiometry)' OR 'dual energy X ray absorptiometry' OR 'ergonometry' OR 'exercise ergometry' OR 'ergometry' OR 'ergometry, treadmill' OR 'treadmill ergometry' OR 'bicycle ergometer test' OR 'ergometry, bicycle' OR 'bicycle ergometry'</w:t>
      </w:r>
      <w:bookmarkEnd w:id="0"/>
    </w:p>
    <w:sectPr w:rsidR="00C334E1" w:rsidRPr="000B7454" w:rsidSect="000B7454">
      <w:pgSz w:w="11906" w:h="16838"/>
      <w:pgMar w:top="1440" w:right="1440" w:bottom="1408"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54"/>
    <w:rsid w:val="000B7454"/>
    <w:rsid w:val="00253C63"/>
    <w:rsid w:val="00327CCC"/>
    <w:rsid w:val="008E487D"/>
    <w:rsid w:val="00C334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FB3D"/>
  <w15:chartTrackingRefBased/>
  <w15:docId w15:val="{BCFDB7A6-336C-4E04-8FC4-B67B254E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454"/>
    <w:pPr>
      <w:widowControl w:val="0"/>
      <w:wordWrap w:val="0"/>
      <w:autoSpaceDE w:val="0"/>
      <w:autoSpaceDN w:val="0"/>
      <w:spacing w:after="0"/>
      <w:jc w:val="both"/>
    </w:pPr>
  </w:style>
  <w:style w:type="paragraph" w:styleId="1">
    <w:name w:val="heading 1"/>
    <w:basedOn w:val="a"/>
    <w:next w:val="a"/>
    <w:link w:val="1Char"/>
    <w:uiPriority w:val="9"/>
    <w:qFormat/>
    <w:rsid w:val="000B7454"/>
    <w:pPr>
      <w:keepNext/>
      <w:keepLines/>
      <w:spacing w:before="280" w:after="80"/>
      <w:jc w:val="left"/>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0B7454"/>
    <w:pPr>
      <w:keepNext/>
      <w:keepLines/>
      <w:spacing w:before="160" w:after="80"/>
      <w:jc w:val="left"/>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0B7454"/>
    <w:pPr>
      <w:keepNext/>
      <w:keepLines/>
      <w:spacing w:before="160" w:after="80"/>
      <w:jc w:val="left"/>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B7454"/>
    <w:pPr>
      <w:keepNext/>
      <w:keepLines/>
      <w:spacing w:before="80" w:after="40"/>
      <w:jc w:val="left"/>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B7454"/>
    <w:pPr>
      <w:keepNext/>
      <w:keepLines/>
      <w:spacing w:before="80" w:after="40"/>
      <w:ind w:leftChars="100" w:left="100"/>
      <w:jc w:val="left"/>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B7454"/>
    <w:pPr>
      <w:keepNext/>
      <w:keepLines/>
      <w:spacing w:before="80" w:after="40"/>
      <w:ind w:leftChars="200" w:left="200"/>
      <w:jc w:val="left"/>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B7454"/>
    <w:pPr>
      <w:keepNext/>
      <w:keepLines/>
      <w:spacing w:before="80" w:after="40"/>
      <w:ind w:leftChars="300" w:left="300"/>
      <w:jc w:val="left"/>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B7454"/>
    <w:pPr>
      <w:keepNext/>
      <w:keepLines/>
      <w:spacing w:before="80" w:after="40"/>
      <w:ind w:leftChars="400" w:left="400"/>
      <w:jc w:val="left"/>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B7454"/>
    <w:pPr>
      <w:keepNext/>
      <w:keepLines/>
      <w:spacing w:before="80" w:after="40"/>
      <w:ind w:leftChars="500" w:left="500"/>
      <w:jc w:val="left"/>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B745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0B745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0B7454"/>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B745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B745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B745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B745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B745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B745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B745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B745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74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B745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B7454"/>
    <w:pPr>
      <w:spacing w:before="160" w:after="160"/>
      <w:jc w:val="center"/>
    </w:pPr>
    <w:rPr>
      <w:i/>
      <w:iCs/>
      <w:color w:val="404040" w:themeColor="text1" w:themeTint="BF"/>
    </w:rPr>
  </w:style>
  <w:style w:type="character" w:customStyle="1" w:styleId="Char1">
    <w:name w:val="인용 Char"/>
    <w:basedOn w:val="a0"/>
    <w:link w:val="a5"/>
    <w:uiPriority w:val="29"/>
    <w:rsid w:val="000B7454"/>
    <w:rPr>
      <w:i/>
      <w:iCs/>
      <w:color w:val="404040" w:themeColor="text1" w:themeTint="BF"/>
    </w:rPr>
  </w:style>
  <w:style w:type="paragraph" w:styleId="a6">
    <w:name w:val="List Paragraph"/>
    <w:basedOn w:val="a"/>
    <w:uiPriority w:val="34"/>
    <w:qFormat/>
    <w:rsid w:val="000B7454"/>
    <w:pPr>
      <w:spacing w:after="160"/>
      <w:ind w:left="720"/>
      <w:contextualSpacing/>
      <w:jc w:val="left"/>
    </w:pPr>
  </w:style>
  <w:style w:type="character" w:styleId="a7">
    <w:name w:val="Intense Emphasis"/>
    <w:basedOn w:val="a0"/>
    <w:uiPriority w:val="21"/>
    <w:qFormat/>
    <w:rsid w:val="000B7454"/>
    <w:rPr>
      <w:i/>
      <w:iCs/>
      <w:color w:val="0F4761" w:themeColor="accent1" w:themeShade="BF"/>
    </w:rPr>
  </w:style>
  <w:style w:type="paragraph" w:styleId="a8">
    <w:name w:val="Intense Quote"/>
    <w:basedOn w:val="a"/>
    <w:next w:val="a"/>
    <w:link w:val="Char2"/>
    <w:uiPriority w:val="30"/>
    <w:qFormat/>
    <w:rsid w:val="000B7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0B7454"/>
    <w:rPr>
      <w:i/>
      <w:iCs/>
      <w:color w:val="0F4761" w:themeColor="accent1" w:themeShade="BF"/>
    </w:rPr>
  </w:style>
  <w:style w:type="character" w:styleId="a9">
    <w:name w:val="Intense Reference"/>
    <w:basedOn w:val="a0"/>
    <w:uiPriority w:val="32"/>
    <w:qFormat/>
    <w:rsid w:val="000B74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0197">
      <w:bodyDiv w:val="1"/>
      <w:marLeft w:val="0"/>
      <w:marRight w:val="0"/>
      <w:marTop w:val="0"/>
      <w:marBottom w:val="0"/>
      <w:divBdr>
        <w:top w:val="none" w:sz="0" w:space="0" w:color="auto"/>
        <w:left w:val="none" w:sz="0" w:space="0" w:color="auto"/>
        <w:bottom w:val="none" w:sz="0" w:space="0" w:color="auto"/>
        <w:right w:val="none" w:sz="0" w:space="0" w:color="auto"/>
      </w:divBdr>
    </w:div>
    <w:div w:id="56553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7191</Characters>
  <Application>Microsoft Office Word</Application>
  <DocSecurity>0</DocSecurity>
  <Lines>59</Lines>
  <Paragraphs>16</Paragraphs>
  <ScaleCrop>false</ScaleCrop>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김보연</dc:creator>
  <cp:keywords/>
  <dc:description/>
  <cp:lastModifiedBy>김보연</cp:lastModifiedBy>
  <cp:revision>1</cp:revision>
  <dcterms:created xsi:type="dcterms:W3CDTF">2025-04-15T06:12:00Z</dcterms:created>
  <dcterms:modified xsi:type="dcterms:W3CDTF">2025-04-15T06:13:00Z</dcterms:modified>
</cp:coreProperties>
</file>