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1439"/>
        <w:tblW w:w="11016" w:type="dxa"/>
        <w:tblInd w:w="0" w:type="dxa"/>
        <w:tblCellMar>
          <w:top w:w="44" w:type="dxa"/>
          <w:left w:w="107" w:type="dxa"/>
          <w:right w:w="75" w:type="dxa"/>
        </w:tblCellMar>
        <w:tblLook w:val="04A0" w:firstRow="1" w:lastRow="0" w:firstColumn="1" w:lastColumn="0" w:noHBand="0" w:noVBand="1"/>
      </w:tblPr>
      <w:tblGrid>
        <w:gridCol w:w="2526"/>
        <w:gridCol w:w="1001"/>
        <w:gridCol w:w="6212"/>
        <w:gridCol w:w="1277"/>
      </w:tblGrid>
      <w:tr w:rsidR="0072468E" w:rsidRPr="006642DC" w14:paraId="5B16A047" w14:textId="77777777" w:rsidTr="00F30CE1">
        <w:trPr>
          <w:trHeight w:val="569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DD6DD7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Topic </w:t>
            </w:r>
          </w:p>
          <w:p w14:paraId="64CBB129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586CD9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Item No. </w:t>
            </w:r>
          </w:p>
          <w:p w14:paraId="5C54C3CE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E8A328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Guide Questions/Description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9C80FE6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Reported on Page No. </w:t>
            </w:r>
          </w:p>
        </w:tc>
      </w:tr>
      <w:tr w:rsidR="0072468E" w:rsidRPr="006642DC" w14:paraId="4C9DF7D7" w14:textId="77777777" w:rsidTr="00F30CE1">
        <w:trPr>
          <w:trHeight w:val="572"/>
        </w:trPr>
        <w:tc>
          <w:tcPr>
            <w:tcW w:w="9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FA6B4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Domain 1: Research team and reflexivity 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7AF1E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</w:tr>
      <w:tr w:rsidR="0072468E" w:rsidRPr="006642DC" w14:paraId="3AC5F99B" w14:textId="77777777" w:rsidTr="00F30CE1">
        <w:trPr>
          <w:trHeight w:val="414"/>
        </w:trPr>
        <w:tc>
          <w:tcPr>
            <w:tcW w:w="11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C84C" w14:textId="77777777" w:rsidR="0072468E" w:rsidRPr="006642DC" w:rsidRDefault="0072468E" w:rsidP="00F30CE1">
            <w:pPr>
              <w:rPr>
                <w:b/>
                <w:bCs/>
                <w:i/>
                <w:iCs/>
              </w:rPr>
            </w:pPr>
            <w:r w:rsidRPr="006642DC">
              <w:rPr>
                <w:rFonts w:eastAsia="Calibri"/>
                <w:b/>
                <w:bCs/>
                <w:i/>
                <w:iCs/>
              </w:rPr>
              <w:t xml:space="preserve">Personal characteristics  </w:t>
            </w:r>
          </w:p>
        </w:tc>
      </w:tr>
      <w:tr w:rsidR="0072468E" w:rsidRPr="006642DC" w14:paraId="55B0224D" w14:textId="77777777" w:rsidTr="00F30CE1">
        <w:trPr>
          <w:trHeight w:val="293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BA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Interviewer/facilitator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DFC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5D56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Who conducted the interviews?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834D8" w14:textId="77777777" w:rsidR="0072468E" w:rsidRPr="006642DC" w:rsidRDefault="0072468E" w:rsidP="00F30CE1">
            <w:r>
              <w:t>6-7</w:t>
            </w:r>
          </w:p>
        </w:tc>
      </w:tr>
      <w:tr w:rsidR="0072468E" w:rsidRPr="006642DC" w14:paraId="72D716A7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CA06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Credentials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3128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915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were the researcher’s credentials? E.g., PhD, MD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81B7" w14:textId="77777777" w:rsidR="0072468E" w:rsidRPr="006642DC" w:rsidRDefault="0072468E" w:rsidP="00F30CE1">
            <w:r>
              <w:t>6-7</w:t>
            </w:r>
          </w:p>
        </w:tc>
      </w:tr>
      <w:tr w:rsidR="0072468E" w:rsidRPr="006642DC" w14:paraId="37FE0502" w14:textId="77777777" w:rsidTr="00F30CE1">
        <w:trPr>
          <w:trHeight w:val="29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D085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Occupation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EAC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3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E9C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was their occupation at the time of the study?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65F2C" w14:textId="77777777" w:rsidR="0072468E" w:rsidRPr="006642DC" w:rsidRDefault="0072468E" w:rsidP="00F30CE1">
            <w:r>
              <w:rPr>
                <w:rFonts w:eastAsia="Calibri"/>
              </w:rPr>
              <w:t>6-7</w:t>
            </w:r>
          </w:p>
        </w:tc>
      </w:tr>
      <w:tr w:rsidR="0072468E" w:rsidRPr="006642DC" w14:paraId="43F50423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F864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Gender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E5E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4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878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Was the researcher male or female?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FCBA9" w14:textId="77777777" w:rsidR="0072468E" w:rsidRPr="006642DC" w:rsidRDefault="0072468E" w:rsidP="00F30CE1">
            <w:r>
              <w:t>6-7</w:t>
            </w:r>
          </w:p>
        </w:tc>
      </w:tr>
      <w:tr w:rsidR="0072468E" w:rsidRPr="006642DC" w14:paraId="28CC17B5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C823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Experience and training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471A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5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A97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experience or training did the researcher have?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AE65" w14:textId="77777777" w:rsidR="0072468E" w:rsidRPr="006642DC" w:rsidRDefault="0072468E" w:rsidP="00F30CE1">
            <w:r>
              <w:t>6-7</w:t>
            </w:r>
          </w:p>
        </w:tc>
      </w:tr>
      <w:tr w:rsidR="0072468E" w:rsidRPr="006642DC" w14:paraId="44768CCC" w14:textId="77777777" w:rsidTr="00F30CE1">
        <w:trPr>
          <w:trHeight w:val="571"/>
        </w:trPr>
        <w:tc>
          <w:tcPr>
            <w:tcW w:w="11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4B61" w14:textId="77777777" w:rsidR="0072468E" w:rsidRPr="006642DC" w:rsidRDefault="0072468E" w:rsidP="00F30CE1">
            <w:pPr>
              <w:rPr>
                <w:b/>
                <w:bCs/>
                <w:i/>
                <w:iCs/>
              </w:rPr>
            </w:pPr>
            <w:r w:rsidRPr="006642DC">
              <w:rPr>
                <w:rFonts w:eastAsia="Calibri"/>
                <w:b/>
                <w:bCs/>
                <w:i/>
                <w:iCs/>
              </w:rPr>
              <w:t xml:space="preserve">Relationship with participants  </w:t>
            </w:r>
          </w:p>
        </w:tc>
      </w:tr>
      <w:tr w:rsidR="0072468E" w:rsidRPr="006642DC" w14:paraId="4A5C7817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4FA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Relationship established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19A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6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0C68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Was a relationship established prior to study commencement?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5C03C" w14:textId="77777777" w:rsidR="0072468E" w:rsidRPr="006642DC" w:rsidRDefault="0072468E" w:rsidP="00F30CE1">
            <w:r>
              <w:t>6</w:t>
            </w:r>
          </w:p>
        </w:tc>
      </w:tr>
      <w:tr w:rsidR="0072468E" w:rsidRPr="006642DC" w14:paraId="180E034C" w14:textId="77777777" w:rsidTr="00F30CE1">
        <w:trPr>
          <w:trHeight w:val="574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F05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Participant knowledge of the interviewer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CEE3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7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A46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did the participants know about the researcher? e.g., personal goals, reasons for doing the research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816D" w14:textId="77777777" w:rsidR="0072468E" w:rsidRPr="006642DC" w:rsidRDefault="0072468E" w:rsidP="00F30CE1">
            <w:r>
              <w:t>6</w:t>
            </w:r>
          </w:p>
        </w:tc>
      </w:tr>
      <w:tr w:rsidR="0072468E" w:rsidRPr="006642DC" w14:paraId="452A5700" w14:textId="77777777" w:rsidTr="00F30CE1">
        <w:trPr>
          <w:trHeight w:val="57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462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Interviewer characteristics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8A28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8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CC12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characteristics were reported about the inter viewer/facilitator? e.g., Bias, assumptions, reasons, and interests in the research topic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C2FF" w14:textId="77777777" w:rsidR="0072468E" w:rsidRPr="006642DC" w:rsidRDefault="0072468E" w:rsidP="00F30CE1">
            <w:pPr>
              <w:rPr>
                <w:highlight w:val="yellow"/>
              </w:rPr>
            </w:pPr>
            <w:r>
              <w:rPr>
                <w:rFonts w:eastAsia="Calibri"/>
              </w:rPr>
              <w:t>6</w:t>
            </w:r>
          </w:p>
        </w:tc>
      </w:tr>
      <w:tr w:rsidR="0072468E" w:rsidRPr="006642DC" w14:paraId="50872DC7" w14:textId="77777777" w:rsidTr="00F30CE1">
        <w:trPr>
          <w:trHeight w:val="290"/>
        </w:trPr>
        <w:tc>
          <w:tcPr>
            <w:tcW w:w="11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74D8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Domain 2: Study design  </w:t>
            </w:r>
          </w:p>
        </w:tc>
      </w:tr>
      <w:tr w:rsidR="0072468E" w:rsidRPr="006642DC" w14:paraId="68647BCC" w14:textId="77777777" w:rsidTr="00F30CE1">
        <w:trPr>
          <w:trHeight w:val="291"/>
        </w:trPr>
        <w:tc>
          <w:tcPr>
            <w:tcW w:w="11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04AE" w14:textId="77777777" w:rsidR="0072468E" w:rsidRPr="006642DC" w:rsidRDefault="0072468E" w:rsidP="00F30CE1">
            <w:pPr>
              <w:rPr>
                <w:b/>
                <w:bCs/>
                <w:i/>
                <w:iCs/>
              </w:rPr>
            </w:pPr>
            <w:r w:rsidRPr="006642DC">
              <w:rPr>
                <w:rFonts w:eastAsia="Calibri"/>
                <w:b/>
                <w:bCs/>
                <w:i/>
                <w:iCs/>
              </w:rPr>
              <w:t xml:space="preserve">Theoretical framework  </w:t>
            </w:r>
          </w:p>
        </w:tc>
      </w:tr>
      <w:tr w:rsidR="0072468E" w:rsidRPr="006642DC" w14:paraId="508D7B92" w14:textId="77777777" w:rsidTr="00F30CE1">
        <w:trPr>
          <w:trHeight w:val="85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333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Methodological orientation and Theory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040C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9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82163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DBC8" w14:textId="77777777" w:rsidR="0072468E" w:rsidRPr="006642DC" w:rsidRDefault="0072468E" w:rsidP="00F30CE1">
            <w:r>
              <w:t>10</w:t>
            </w:r>
          </w:p>
        </w:tc>
      </w:tr>
      <w:tr w:rsidR="0072468E" w:rsidRPr="006642DC" w14:paraId="322D6F05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CA69CD" w14:textId="77777777" w:rsidR="0072468E" w:rsidRPr="006642DC" w:rsidRDefault="0072468E" w:rsidP="00F30CE1">
            <w:pPr>
              <w:rPr>
                <w:b/>
                <w:bCs/>
                <w:i/>
                <w:iCs/>
              </w:rPr>
            </w:pPr>
            <w:r w:rsidRPr="006642DC">
              <w:rPr>
                <w:rFonts w:eastAsia="Calibri"/>
                <w:b/>
                <w:bCs/>
                <w:i/>
                <w:iCs/>
              </w:rPr>
              <w:t xml:space="preserve">Participant selection  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49CE8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62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88561A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FFC4C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</w:tr>
      <w:tr w:rsidR="0072468E" w:rsidRPr="006642DC" w14:paraId="1060D311" w14:textId="77777777" w:rsidTr="00F30CE1">
        <w:trPr>
          <w:trHeight w:val="57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F36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Sampling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6F1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10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9EF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How were participants selected? e.g., purposive, convenience, consecutive, snowball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4D21" w14:textId="77777777" w:rsidR="0072468E" w:rsidRPr="006642DC" w:rsidRDefault="0072468E" w:rsidP="00F30CE1">
            <w:r>
              <w:t>5-6</w:t>
            </w:r>
          </w:p>
        </w:tc>
      </w:tr>
      <w:tr w:rsidR="0072468E" w:rsidRPr="006642DC" w14:paraId="5DC4CF41" w14:textId="77777777" w:rsidTr="00F30CE1">
        <w:trPr>
          <w:trHeight w:val="574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DF21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Method of approach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328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11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3A5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How were participants approached? e.g., face-to-face, telephone, mail, email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03D5" w14:textId="77777777" w:rsidR="0072468E" w:rsidRPr="006642DC" w:rsidRDefault="0072468E" w:rsidP="00F30CE1">
            <w:r>
              <w:t>6</w:t>
            </w:r>
          </w:p>
        </w:tc>
      </w:tr>
      <w:tr w:rsidR="0072468E" w:rsidRPr="006642DC" w14:paraId="3749BE09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D863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Sample size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3DC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12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159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How many participants were in the study?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1594" w14:textId="77777777" w:rsidR="0072468E" w:rsidRPr="006642DC" w:rsidRDefault="0072468E" w:rsidP="00F30CE1">
            <w:r>
              <w:t>6-7</w:t>
            </w:r>
          </w:p>
        </w:tc>
      </w:tr>
      <w:tr w:rsidR="0072468E" w:rsidRPr="006642DC" w14:paraId="7AF79FBD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2EFF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Non-participation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AA4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13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389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How many people refused to participate or dropped out? Reasons?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EDC6" w14:textId="77777777" w:rsidR="0072468E" w:rsidRPr="006642DC" w:rsidRDefault="0072468E" w:rsidP="00F30CE1">
            <w:r>
              <w:t>6</w:t>
            </w:r>
          </w:p>
        </w:tc>
      </w:tr>
      <w:tr w:rsidR="0072468E" w:rsidRPr="006642DC" w14:paraId="2C965372" w14:textId="77777777" w:rsidTr="00F30CE1">
        <w:trPr>
          <w:trHeight w:val="29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B81B9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Setting 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06073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62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4F2FF4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EF8A38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</w:tr>
      <w:tr w:rsidR="0072468E" w:rsidRPr="006642DC" w14:paraId="4E3F167F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12BC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Setting of data collection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735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14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920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Where was the data collected? e.g., home, clinic, workplace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B957" w14:textId="77777777" w:rsidR="0072468E" w:rsidRPr="006642DC" w:rsidRDefault="0072468E" w:rsidP="00F30CE1">
            <w:r>
              <w:rPr>
                <w:rFonts w:eastAsia="Calibri"/>
              </w:rPr>
              <w:t>6-7</w:t>
            </w:r>
          </w:p>
        </w:tc>
      </w:tr>
      <w:tr w:rsidR="0072468E" w:rsidRPr="006642DC" w14:paraId="58D282FA" w14:textId="77777777" w:rsidTr="00F30CE1">
        <w:trPr>
          <w:trHeight w:val="57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E27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Presence of nonparticipants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273A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15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A08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Was anyone else present besides the participants and researchers?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422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6-7</w:t>
            </w:r>
          </w:p>
        </w:tc>
      </w:tr>
      <w:tr w:rsidR="0072468E" w:rsidRPr="006642DC" w14:paraId="5F317D6F" w14:textId="77777777" w:rsidTr="00F30CE1">
        <w:trPr>
          <w:trHeight w:val="57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875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Description of sample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CCC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16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FD6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are the important characteristics of the sample? e.g., demographic data.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2FFA" w14:textId="77777777" w:rsidR="0072468E" w:rsidRPr="006642DC" w:rsidRDefault="0072468E" w:rsidP="00F30CE1">
            <w:r>
              <w:t>11</w:t>
            </w:r>
          </w:p>
        </w:tc>
      </w:tr>
      <w:tr w:rsidR="0072468E" w:rsidRPr="006642DC" w14:paraId="392E13A6" w14:textId="77777777" w:rsidTr="00F30CE1">
        <w:trPr>
          <w:trHeight w:val="293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A5EFA8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Data collection  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0E7BBD3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62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1D658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CD61CF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</w:tr>
      <w:tr w:rsidR="0072468E" w:rsidRPr="006642DC" w14:paraId="15B1FCBE" w14:textId="77777777" w:rsidTr="00F30CE1">
        <w:trPr>
          <w:trHeight w:val="57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8BCA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Interview guide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39EF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17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6811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Were questions, prompts, guides provided by the authors?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FF88" w14:textId="77777777" w:rsidR="0072468E" w:rsidRPr="006642DC" w:rsidRDefault="0072468E" w:rsidP="00F30CE1">
            <w:pPr>
              <w:rPr>
                <w:rFonts w:eastAsia="Calibri"/>
              </w:rPr>
            </w:pPr>
            <w:r>
              <w:rPr>
                <w:rFonts w:eastAsia="Calibri"/>
              </w:rPr>
              <w:t>6-7, 46-49</w:t>
            </w:r>
          </w:p>
        </w:tc>
      </w:tr>
      <w:tr w:rsidR="0072468E" w:rsidRPr="006642DC" w14:paraId="47E506FD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D41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Repeat interviews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9A89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18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2123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Were repeat interviews carried out? If yes, how many?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20B8" w14:textId="77777777" w:rsidR="0072468E" w:rsidRPr="006642DC" w:rsidRDefault="0072468E" w:rsidP="00F30CE1">
            <w:r>
              <w:rPr>
                <w:rFonts w:eastAsia="Calibri"/>
              </w:rPr>
              <w:t>N/A: No repeat interviews were carried out</w:t>
            </w:r>
          </w:p>
        </w:tc>
      </w:tr>
      <w:tr w:rsidR="0072468E" w:rsidRPr="006642DC" w14:paraId="314F5A21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F113" w14:textId="77777777" w:rsidR="0072468E" w:rsidRPr="006642DC" w:rsidRDefault="0072468E" w:rsidP="00F30CE1">
            <w:r w:rsidRPr="006642DC">
              <w:rPr>
                <w:rFonts w:eastAsia="Calibri"/>
              </w:rPr>
              <w:lastRenderedPageBreak/>
              <w:t xml:space="preserve">Audio/visual recording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459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19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639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Did the research use audio or visual recording to collect the data?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2286" w14:textId="77777777" w:rsidR="0072468E" w:rsidRPr="006642DC" w:rsidRDefault="0072468E" w:rsidP="00F30CE1">
            <w:r>
              <w:rPr>
                <w:rFonts w:eastAsia="Calibri"/>
              </w:rPr>
              <w:t>6</w:t>
            </w:r>
          </w:p>
        </w:tc>
      </w:tr>
      <w:tr w:rsidR="0072468E" w:rsidRPr="006642DC" w14:paraId="42492F26" w14:textId="77777777" w:rsidTr="00F30CE1">
        <w:trPr>
          <w:trHeight w:val="29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699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Field notes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E29C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20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2DD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Were field notes made during and/or after the interview or focus group?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B9FF" w14:textId="242DE7C2" w:rsidR="0072468E" w:rsidRPr="006642DC" w:rsidRDefault="0072468E" w:rsidP="00F30CE1">
            <w:r>
              <w:t>N</w:t>
            </w:r>
            <w:r>
              <w:t>/A</w:t>
            </w:r>
            <w:r>
              <w:t>: No field notes were captured due to the audio recordings capturing the necessary data</w:t>
            </w:r>
          </w:p>
        </w:tc>
      </w:tr>
      <w:tr w:rsidR="0072468E" w:rsidRPr="006642DC" w14:paraId="7618FCD4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918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Duration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E83F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21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8A9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was the duration of the interviews or focus group?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6956" w14:textId="77777777" w:rsidR="0072468E" w:rsidRPr="006642DC" w:rsidRDefault="0072468E" w:rsidP="00F30CE1">
            <w:r>
              <w:t>6</w:t>
            </w:r>
          </w:p>
        </w:tc>
      </w:tr>
      <w:tr w:rsidR="0072468E" w:rsidRPr="006642DC" w14:paraId="719A4C3F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8432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Data saturation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3B6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22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C646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Was data saturation discussed?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1576" w14:textId="77777777" w:rsidR="0072468E" w:rsidRPr="006642DC" w:rsidRDefault="0072468E" w:rsidP="00F30CE1">
            <w:r>
              <w:t>6</w:t>
            </w:r>
          </w:p>
        </w:tc>
      </w:tr>
      <w:tr w:rsidR="0072468E" w:rsidRPr="006642DC" w14:paraId="6AB1675E" w14:textId="77777777" w:rsidTr="00F30CE1">
        <w:trPr>
          <w:trHeight w:val="293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11E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Transcripts returned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F4D4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23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27C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Were transcripts returned to participants for comment?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EBEB" w14:textId="77777777" w:rsidR="0072468E" w:rsidRPr="006642DC" w:rsidRDefault="0072468E" w:rsidP="00F30CE1">
            <w:r>
              <w:t>28</w:t>
            </w:r>
          </w:p>
        </w:tc>
      </w:tr>
      <w:tr w:rsidR="0072468E" w:rsidRPr="006642DC" w14:paraId="03E556EA" w14:textId="77777777" w:rsidTr="00F30CE1">
        <w:trPr>
          <w:trHeight w:val="569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2D7688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Topic </w:t>
            </w:r>
          </w:p>
          <w:p w14:paraId="0CD2B62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A3A4B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Item No. </w:t>
            </w:r>
          </w:p>
          <w:p w14:paraId="42F35F3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D99A80A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Guide Questions/Description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AD04B4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Reported on Page No. </w:t>
            </w:r>
          </w:p>
        </w:tc>
      </w:tr>
      <w:tr w:rsidR="0072468E" w:rsidRPr="006642DC" w14:paraId="193DAF58" w14:textId="77777777" w:rsidTr="00F30CE1">
        <w:trPr>
          <w:trHeight w:val="292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FA3F" w14:textId="77777777" w:rsidR="0072468E" w:rsidRPr="006642DC" w:rsidRDefault="0072468E" w:rsidP="00F30CE1"/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EEF2" w14:textId="77777777" w:rsidR="0072468E" w:rsidRPr="006642DC" w:rsidRDefault="0072468E" w:rsidP="00F30CE1"/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8C43" w14:textId="77777777" w:rsidR="0072468E" w:rsidRPr="006642DC" w:rsidRDefault="0072468E" w:rsidP="00F30CE1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B1B8" w14:textId="77777777" w:rsidR="0072468E" w:rsidRPr="006642DC" w:rsidRDefault="0072468E" w:rsidP="00F30CE1"/>
        </w:tc>
      </w:tr>
      <w:tr w:rsidR="0072468E" w:rsidRPr="006642DC" w14:paraId="3BFD755E" w14:textId="77777777" w:rsidTr="00F30CE1">
        <w:trPr>
          <w:trHeight w:val="571"/>
        </w:trPr>
        <w:tc>
          <w:tcPr>
            <w:tcW w:w="11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9217" w14:textId="77777777" w:rsidR="0072468E" w:rsidRPr="006642DC" w:rsidRDefault="0072468E" w:rsidP="00F30CE1">
            <w:pPr>
              <w:rPr>
                <w:b/>
                <w:bCs/>
              </w:rPr>
            </w:pPr>
            <w:r w:rsidRPr="006642DC">
              <w:rPr>
                <w:rFonts w:eastAsia="Calibri"/>
                <w:b/>
                <w:bCs/>
              </w:rPr>
              <w:t xml:space="preserve">Domain 3: analysis and findings </w:t>
            </w:r>
          </w:p>
        </w:tc>
      </w:tr>
      <w:tr w:rsidR="0072468E" w:rsidRPr="006642DC" w14:paraId="66FDE99C" w14:textId="77777777" w:rsidTr="00F30CE1">
        <w:trPr>
          <w:trHeight w:val="293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8C581D" w14:textId="77777777" w:rsidR="0072468E" w:rsidRPr="006642DC" w:rsidRDefault="0072468E" w:rsidP="00F30CE1">
            <w:pPr>
              <w:rPr>
                <w:b/>
                <w:bCs/>
                <w:i/>
                <w:iCs/>
              </w:rPr>
            </w:pPr>
            <w:r w:rsidRPr="006642DC">
              <w:rPr>
                <w:rFonts w:eastAsia="Calibri"/>
                <w:b/>
                <w:bCs/>
                <w:i/>
                <w:iCs/>
              </w:rPr>
              <w:t xml:space="preserve">Data analysis  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41D1684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62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F5B8D2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C0154C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</w:tr>
      <w:tr w:rsidR="0072468E" w:rsidRPr="006642DC" w14:paraId="2E6E4A88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002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Number of data coders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BDE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24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01A0F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How many data coders coded the data?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8992" w14:textId="77777777" w:rsidR="0072468E" w:rsidRPr="006642DC" w:rsidRDefault="0072468E" w:rsidP="00F30CE1">
            <w:r>
              <w:t>10</w:t>
            </w:r>
          </w:p>
        </w:tc>
      </w:tr>
      <w:tr w:rsidR="0072468E" w:rsidRPr="006642DC" w14:paraId="2F157EEC" w14:textId="77777777" w:rsidTr="00F30CE1">
        <w:trPr>
          <w:trHeight w:val="571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087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Description of the coding tree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88F6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25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172A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Did authors provide a description of the coding tree?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3DAB" w14:textId="77777777" w:rsidR="0072468E" w:rsidRPr="006642DC" w:rsidRDefault="0072468E" w:rsidP="00F30CE1">
            <w:r>
              <w:t>11-12</w:t>
            </w:r>
          </w:p>
        </w:tc>
      </w:tr>
      <w:tr w:rsidR="0072468E" w:rsidRPr="006642DC" w14:paraId="0923A4A0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E73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Derivation of themes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289C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26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8E8E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Were themes identified in advance or derived from the data?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AB1F" w14:textId="77777777" w:rsidR="0072468E" w:rsidRPr="006642DC" w:rsidRDefault="0072468E" w:rsidP="00F30CE1">
            <w:r>
              <w:t>10</w:t>
            </w:r>
          </w:p>
        </w:tc>
      </w:tr>
      <w:tr w:rsidR="0072468E" w:rsidRPr="006642DC" w14:paraId="25DD2816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31DE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Software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8DDC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27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E3BF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What software, if applicable, was used to manage the data?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0906" w14:textId="77777777" w:rsidR="0072468E" w:rsidRPr="006642DC" w:rsidRDefault="0072468E" w:rsidP="00F30CE1">
            <w:r>
              <w:t>10</w:t>
            </w:r>
          </w:p>
        </w:tc>
      </w:tr>
      <w:tr w:rsidR="0072468E" w:rsidRPr="006642DC" w14:paraId="4AA26E37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7A60A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Participant checking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A38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28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457C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Did participants provide feedback on the findings?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73AC" w14:textId="77777777" w:rsidR="0072468E" w:rsidRPr="006642DC" w:rsidRDefault="0072468E" w:rsidP="00F30CE1">
            <w:r>
              <w:t>28</w:t>
            </w:r>
          </w:p>
        </w:tc>
      </w:tr>
      <w:tr w:rsidR="0072468E" w:rsidRPr="006642DC" w14:paraId="0BC09C3E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6B20E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Reporting  </w:t>
            </w:r>
          </w:p>
        </w:tc>
        <w:tc>
          <w:tcPr>
            <w:tcW w:w="10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CDB01FC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62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E7EAE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2A746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 </w:t>
            </w:r>
          </w:p>
        </w:tc>
      </w:tr>
      <w:tr w:rsidR="0072468E" w:rsidRPr="006642DC" w14:paraId="797FF488" w14:textId="77777777" w:rsidTr="00F30CE1">
        <w:trPr>
          <w:trHeight w:val="574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9D8F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Quotations presented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6925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29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95D07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Were participant quotations presented to illustrate the themes/findings? </w:t>
            </w:r>
          </w:p>
          <w:p w14:paraId="59928BF1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Was each quotation identified? e.g., participant number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7171" w14:textId="77777777" w:rsidR="0072468E" w:rsidRPr="006642DC" w:rsidRDefault="0072468E" w:rsidP="00F30CE1">
            <w:r>
              <w:rPr>
                <w:rFonts w:eastAsia="Calibri"/>
              </w:rPr>
              <w:t>12-23</w:t>
            </w:r>
          </w:p>
        </w:tc>
      </w:tr>
      <w:tr w:rsidR="0072468E" w:rsidRPr="006642DC" w14:paraId="2D6D9E05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089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Data and findings consistent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FE3F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30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8BDB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Was there consistency between the data presented and the findings?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29A6" w14:textId="77777777" w:rsidR="0072468E" w:rsidRPr="006642DC" w:rsidRDefault="0072468E" w:rsidP="00F30CE1">
            <w:r>
              <w:rPr>
                <w:rFonts w:eastAsia="Calibri"/>
              </w:rPr>
              <w:t>12-23</w:t>
            </w:r>
          </w:p>
        </w:tc>
      </w:tr>
      <w:tr w:rsidR="0072468E" w:rsidRPr="006642DC" w14:paraId="3EE26A88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020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Clarity of major themes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F9D9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31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8C49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Were major themes clearly presented in the findings?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8072" w14:textId="77777777" w:rsidR="0072468E" w:rsidRPr="006642DC" w:rsidRDefault="0072468E" w:rsidP="00F30CE1">
            <w:r>
              <w:t>24-28</w:t>
            </w:r>
          </w:p>
        </w:tc>
      </w:tr>
      <w:tr w:rsidR="0072468E" w:rsidRPr="006642DC" w14:paraId="2CB43913" w14:textId="77777777" w:rsidTr="00F30CE1">
        <w:trPr>
          <w:trHeight w:val="290"/>
        </w:trPr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CA70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Clarity of minor themes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D4CD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32 </w:t>
            </w:r>
          </w:p>
        </w:tc>
        <w:tc>
          <w:tcPr>
            <w:tcW w:w="6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7318" w14:textId="77777777" w:rsidR="0072468E" w:rsidRPr="006642DC" w:rsidRDefault="0072468E" w:rsidP="00F30CE1">
            <w:r w:rsidRPr="006642DC">
              <w:rPr>
                <w:rFonts w:eastAsia="Calibri"/>
              </w:rPr>
              <w:t xml:space="preserve">Is there a description of diverse cases or discussion of minor themes?     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4985" w14:textId="77777777" w:rsidR="0072468E" w:rsidRPr="006642DC" w:rsidRDefault="0072468E" w:rsidP="00F30CE1">
            <w:r>
              <w:t>24-28</w:t>
            </w:r>
          </w:p>
        </w:tc>
      </w:tr>
    </w:tbl>
    <w:p w14:paraId="740EC8FE" w14:textId="77777777" w:rsidR="00B24D77" w:rsidRDefault="00B24D77"/>
    <w:sectPr w:rsidR="00B24D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8E"/>
    <w:rsid w:val="000664D2"/>
    <w:rsid w:val="00637723"/>
    <w:rsid w:val="006F7AF7"/>
    <w:rsid w:val="0072468E"/>
    <w:rsid w:val="007D6291"/>
    <w:rsid w:val="00864AFC"/>
    <w:rsid w:val="00927A95"/>
    <w:rsid w:val="00B24D77"/>
    <w:rsid w:val="00CA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F43E8"/>
  <w15:chartTrackingRefBased/>
  <w15:docId w15:val="{43AC133D-7F6E-4024-AB0D-5575B80B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68E"/>
    <w:pPr>
      <w:spacing w:line="259" w:lineRule="auto"/>
    </w:pPr>
    <w:rPr>
      <w:rFonts w:ascii="Times New Roman" w:hAnsi="Times New Roman"/>
      <w:szCs w:val="22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6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6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6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6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6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68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68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68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68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6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6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4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68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24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68E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24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68E"/>
    <w:pPr>
      <w:spacing w:line="278" w:lineRule="auto"/>
      <w:ind w:left="720"/>
      <w:contextualSpacing/>
    </w:pPr>
    <w:rPr>
      <w:rFonts w:asciiTheme="minorHAnsi" w:hAnsiTheme="minorHAnsi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7246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6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68E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72468E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Chesney Ward-Smith</dc:creator>
  <cp:keywords/>
  <dc:description/>
  <cp:lastModifiedBy>Chesney Ward-Smith</cp:lastModifiedBy>
  <cp:revision>1</cp:revision>
  <dcterms:created xsi:type="dcterms:W3CDTF">2025-06-23T13:43:00Z</dcterms:created>
  <dcterms:modified xsi:type="dcterms:W3CDTF">2025-06-23T13:44:00Z</dcterms:modified>
</cp:coreProperties>
</file>