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FF0A" w14:textId="77777777" w:rsidR="00D35906" w:rsidRDefault="00D35906" w:rsidP="00D35906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Appendix</w:t>
      </w:r>
      <w:proofErr w:type="spellEnd"/>
      <w:r>
        <w:rPr>
          <w:rFonts w:ascii="Times New Roman" w:eastAsia="Times New Roman" w:hAnsi="Times New Roman" w:cs="Times New Roman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</w:rPr>
        <w:t>Descriptive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analytical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results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from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studies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included</w:t>
      </w:r>
      <w:proofErr w:type="spellEnd"/>
      <w:r>
        <w:rPr>
          <w:rFonts w:ascii="Times New Roman" w:eastAsia="Times New Roman" w:hAnsi="Times New Roman" w:cs="Times New Roman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</w:rPr>
        <w:t>this</w:t>
      </w:r>
      <w:proofErr w:type="spellEnd"/>
      <w:r>
        <w:rPr>
          <w:rFonts w:ascii="Times New Roman" w:eastAsia="Times New Roman" w:hAnsi="Times New Roman" w:cs="Times New Roman"/>
        </w:rPr>
        <w:t xml:space="preserve"> review.</w:t>
      </w:r>
    </w:p>
    <w:tbl>
      <w:tblPr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1985"/>
        <w:gridCol w:w="1559"/>
        <w:gridCol w:w="2482"/>
        <w:gridCol w:w="69"/>
        <w:gridCol w:w="567"/>
        <w:gridCol w:w="1985"/>
        <w:gridCol w:w="4394"/>
      </w:tblGrid>
      <w:tr w:rsidR="00D35906" w14:paraId="1B425932" w14:textId="77777777" w:rsidTr="00D35906">
        <w:tc>
          <w:tcPr>
            <w:tcW w:w="2269" w:type="dxa"/>
          </w:tcPr>
          <w:p w14:paraId="5BB2E9D0" w14:textId="77777777" w:rsidR="00D35906" w:rsidRDefault="00D35906" w:rsidP="003C01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Author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79C0BFD4" w14:textId="77777777" w:rsidR="00D35906" w:rsidRDefault="00D35906" w:rsidP="003C01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Domain</w:t>
            </w:r>
          </w:p>
        </w:tc>
        <w:tc>
          <w:tcPr>
            <w:tcW w:w="1559" w:type="dxa"/>
          </w:tcPr>
          <w:p w14:paraId="728C1E1A" w14:textId="77777777" w:rsidR="00D35906" w:rsidRDefault="00D35906" w:rsidP="003C01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Seccion</w:t>
            </w:r>
            <w:proofErr w:type="spellEnd"/>
          </w:p>
        </w:tc>
        <w:tc>
          <w:tcPr>
            <w:tcW w:w="5103" w:type="dxa"/>
            <w:gridSpan w:val="4"/>
          </w:tcPr>
          <w:p w14:paraId="046BAF7B" w14:textId="77777777" w:rsidR="00D35906" w:rsidRDefault="00D35906" w:rsidP="003C01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results</w:t>
            </w:r>
            <w:proofErr w:type="spellEnd"/>
          </w:p>
        </w:tc>
        <w:tc>
          <w:tcPr>
            <w:tcW w:w="4394" w:type="dxa"/>
          </w:tcPr>
          <w:p w14:paraId="3237A1AE" w14:textId="77777777" w:rsidR="00D35906" w:rsidRDefault="00D35906" w:rsidP="003C01B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Analytical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results</w:t>
            </w:r>
            <w:proofErr w:type="spellEnd"/>
          </w:p>
        </w:tc>
      </w:tr>
      <w:tr w:rsidR="00D35906" w14:paraId="039F95D9" w14:textId="77777777" w:rsidTr="00D35906">
        <w:tc>
          <w:tcPr>
            <w:tcW w:w="2269" w:type="dxa"/>
          </w:tcPr>
          <w:p w14:paraId="5B64837E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Mitchell, Ziviani,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Boyd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(2014)</w:t>
            </w:r>
          </w:p>
        </w:tc>
        <w:tc>
          <w:tcPr>
            <w:tcW w:w="1985" w:type="dxa"/>
          </w:tcPr>
          <w:p w14:paraId="3A1558AF" w14:textId="77777777" w:rsidR="00D35906" w:rsidRDefault="00D35906" w:rsidP="003C0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Frequency</w:t>
            </w:r>
          </w:p>
        </w:tc>
        <w:tc>
          <w:tcPr>
            <w:tcW w:w="1559" w:type="dxa"/>
          </w:tcPr>
          <w:p w14:paraId="5FF7F83B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</w:t>
            </w:r>
          </w:p>
          <w:p w14:paraId="46FAD449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  <w:proofErr w:type="spellEnd"/>
          </w:p>
          <w:p w14:paraId="1FAEE118" w14:textId="77777777" w:rsidR="00D35906" w:rsidRDefault="00D35906" w:rsidP="00D35906">
            <w:pPr>
              <w:pStyle w:val="SemEspaamento"/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5103" w:type="dxa"/>
            <w:gridSpan w:val="4"/>
          </w:tcPr>
          <w:p w14:paraId="12FE10C4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  <w:p w14:paraId="37D5E7C6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9"/>
                <w:id w:val="-536895996"/>
              </w:sdtPr>
              <w:sdtContent/>
            </w:sdt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Home: 5.20 (±0.60)</w:t>
            </w:r>
          </w:p>
          <w:p w14:paraId="24297617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: 3.30 (±1.00)</w:t>
            </w:r>
          </w:p>
          <w:p w14:paraId="65A41E0E" w14:textId="77777777" w:rsidR="00D35906" w:rsidRDefault="00D35906" w:rsidP="00D35906">
            <w:pPr>
              <w:pStyle w:val="SemEspaamento"/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Community: 2.3 (±0.90)</w:t>
            </w:r>
          </w:p>
        </w:tc>
        <w:tc>
          <w:tcPr>
            <w:tcW w:w="4394" w:type="dxa"/>
          </w:tcPr>
          <w:p w14:paraId="6421E6C9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Greater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community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associated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levels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vigorous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physical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 &lt; 0.001).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association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strongest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community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setting. Lower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levels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three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associated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levels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physical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inactivity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 &lt; 0.001).</w:t>
            </w:r>
          </w:p>
        </w:tc>
      </w:tr>
      <w:tr w:rsidR="00D35906" w14:paraId="2D503300" w14:textId="77777777" w:rsidTr="00D35906">
        <w:tc>
          <w:tcPr>
            <w:tcW w:w="2269" w:type="dxa"/>
          </w:tcPr>
          <w:p w14:paraId="1C445DBB" w14:textId="77777777" w:rsidR="00D35906" w:rsidRDefault="00D35906" w:rsidP="003C0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Milićević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Nedović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(2018)</w:t>
            </w:r>
          </w:p>
        </w:tc>
        <w:tc>
          <w:tcPr>
            <w:tcW w:w="1985" w:type="dxa"/>
          </w:tcPr>
          <w:p w14:paraId="05CC95BF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  <w:p w14:paraId="14996674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Involvement</w:t>
            </w:r>
            <w:proofErr w:type="spellEnd"/>
          </w:p>
          <w:p w14:paraId="5BFC2E1B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Desire for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change</w:t>
            </w:r>
            <w:proofErr w:type="spellEnd"/>
          </w:p>
          <w:p w14:paraId="7481A3F6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Supports</w:t>
            </w:r>
            <w:proofErr w:type="spellEnd"/>
          </w:p>
        </w:tc>
        <w:tc>
          <w:tcPr>
            <w:tcW w:w="1559" w:type="dxa"/>
          </w:tcPr>
          <w:p w14:paraId="2C7C129F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</w:t>
            </w:r>
          </w:p>
          <w:p w14:paraId="2EE33A26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2482" w:type="dxa"/>
          </w:tcPr>
          <w:p w14:paraId="5E3A9C38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Frequency</w:t>
            </w:r>
          </w:p>
          <w:p w14:paraId="0987F713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Home: 6.14 (±0.65)</w:t>
            </w:r>
          </w:p>
          <w:p w14:paraId="401E4881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Community: 4.20 (±1.07)</w:t>
            </w:r>
          </w:p>
          <w:p w14:paraId="64D043F8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CC6965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Involvement</w:t>
            </w:r>
            <w:proofErr w:type="spellEnd"/>
          </w:p>
          <w:p w14:paraId="50F41B89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Home: 3.42 (±1.05)</w:t>
            </w:r>
          </w:p>
          <w:p w14:paraId="3FD13A6D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Community: 3.16 (±1.07)</w:t>
            </w:r>
          </w:p>
        </w:tc>
        <w:tc>
          <w:tcPr>
            <w:tcW w:w="2621" w:type="dxa"/>
            <w:gridSpan w:val="3"/>
          </w:tcPr>
          <w:p w14:paraId="58BB3167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Desire for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change</w:t>
            </w:r>
            <w:proofErr w:type="spellEnd"/>
          </w:p>
          <w:p w14:paraId="2063130A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Home: 63.91 (±24.35)</w:t>
            </w:r>
          </w:p>
          <w:p w14:paraId="13DE1936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Community: 72.55 (±23.12)</w:t>
            </w:r>
          </w:p>
          <w:p w14:paraId="4A79F765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4C22C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Supports</w:t>
            </w:r>
            <w:proofErr w:type="spellEnd"/>
          </w:p>
          <w:p w14:paraId="6B69DBB6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Home: 78.64 (±12.34)</w:t>
            </w:r>
          </w:p>
          <w:p w14:paraId="571ECB21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Community: 71.57 (±12.38)</w:t>
            </w:r>
          </w:p>
        </w:tc>
        <w:tc>
          <w:tcPr>
            <w:tcW w:w="4394" w:type="dxa"/>
          </w:tcPr>
          <w:p w14:paraId="53638E20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found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scores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community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 &lt; 0.001).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Children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fewer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settings.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Parents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children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expressed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greater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changes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children's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settings (p &lt; 0.001).</w:t>
            </w:r>
          </w:p>
        </w:tc>
      </w:tr>
      <w:tr w:rsidR="00D35906" w14:paraId="740A231B" w14:textId="77777777" w:rsidTr="00D35906">
        <w:tc>
          <w:tcPr>
            <w:tcW w:w="2269" w:type="dxa"/>
          </w:tcPr>
          <w:p w14:paraId="78C14483" w14:textId="77777777" w:rsidR="00D35906" w:rsidRDefault="00D35906" w:rsidP="003C0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Milićević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1985" w:type="dxa"/>
          </w:tcPr>
          <w:p w14:paraId="296E5AAA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  <w:p w14:paraId="0998F604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Involvement</w:t>
            </w:r>
            <w:proofErr w:type="spellEnd"/>
          </w:p>
          <w:p w14:paraId="4C22AB27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Desire for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1559" w:type="dxa"/>
          </w:tcPr>
          <w:p w14:paraId="690CDDBE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</w:t>
            </w:r>
          </w:p>
        </w:tc>
        <w:tc>
          <w:tcPr>
            <w:tcW w:w="5103" w:type="dxa"/>
            <w:gridSpan w:val="4"/>
          </w:tcPr>
          <w:p w14:paraId="2DA3B56A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home item</w:t>
            </w:r>
          </w:p>
        </w:tc>
        <w:tc>
          <w:tcPr>
            <w:tcW w:w="4394" w:type="dxa"/>
          </w:tcPr>
          <w:p w14:paraId="7C7372DA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differences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found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chores,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socialization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through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technology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playing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computer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games (p &lt; 0.001).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Children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showed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indoor play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games,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statistically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Except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item 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watching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TV,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DVDs,"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engagement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scores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among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children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CP (p &lt; 0.001).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Strong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correlations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found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between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motor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function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managing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self-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tasks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school-related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differences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found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physical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cognitive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physical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layout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demands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 &lt; 0.001).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Children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tended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engage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more in passive,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sedentary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demanding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activities</w:t>
            </w:r>
            <w:proofErr w:type="spellEnd"/>
          </w:p>
        </w:tc>
      </w:tr>
      <w:tr w:rsidR="00D35906" w14:paraId="0EC1127E" w14:textId="77777777" w:rsidTr="00D35906">
        <w:tc>
          <w:tcPr>
            <w:tcW w:w="2269" w:type="dxa"/>
          </w:tcPr>
          <w:p w14:paraId="43F1C436" w14:textId="77777777" w:rsidR="00D35906" w:rsidRDefault="00D35906" w:rsidP="003C0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Milićević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Nedović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(2020)</w:t>
            </w:r>
          </w:p>
        </w:tc>
        <w:tc>
          <w:tcPr>
            <w:tcW w:w="1985" w:type="dxa"/>
          </w:tcPr>
          <w:p w14:paraId="2D0119C5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Desire for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1559" w:type="dxa"/>
          </w:tcPr>
          <w:p w14:paraId="1E465F5A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Home </w:t>
            </w:r>
          </w:p>
          <w:p w14:paraId="0CC4CFCC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5103" w:type="dxa"/>
            <w:gridSpan w:val="4"/>
          </w:tcPr>
          <w:p w14:paraId="75647F40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Desire for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change</w:t>
            </w:r>
            <w:proofErr w:type="spellEnd"/>
          </w:p>
          <w:p w14:paraId="2B72B8A8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Home: 63.91 (±24.35)</w:t>
            </w:r>
          </w:p>
          <w:p w14:paraId="6B22C8FD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Community: 72.55 (±23.12)</w:t>
            </w:r>
          </w:p>
          <w:p w14:paraId="30858873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14:paraId="0DD0650B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levels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parental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satisfaction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child's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correlated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perceptions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family-centeredness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specifically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general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specific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provision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35906" w14:paraId="573461B4" w14:textId="77777777" w:rsidTr="00D35906">
        <w:tc>
          <w:tcPr>
            <w:tcW w:w="2269" w:type="dxa"/>
          </w:tcPr>
          <w:p w14:paraId="1FEF27CB" w14:textId="77777777" w:rsidR="00D35906" w:rsidRDefault="00D35906" w:rsidP="003C0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Takaki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Nitta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Kusumoto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(2021)</w:t>
            </w:r>
          </w:p>
        </w:tc>
        <w:tc>
          <w:tcPr>
            <w:tcW w:w="1985" w:type="dxa"/>
          </w:tcPr>
          <w:p w14:paraId="34D65D2E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activities</w:t>
            </w:r>
            <w:proofErr w:type="spellEnd"/>
          </w:p>
          <w:p w14:paraId="1EC17DA9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  <w:p w14:paraId="7FFE8EF6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Involvement</w:t>
            </w:r>
            <w:proofErr w:type="spellEnd"/>
          </w:p>
        </w:tc>
        <w:tc>
          <w:tcPr>
            <w:tcW w:w="1559" w:type="dxa"/>
          </w:tcPr>
          <w:p w14:paraId="63BF7A03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5103" w:type="dxa"/>
            <w:gridSpan w:val="4"/>
          </w:tcPr>
          <w:p w14:paraId="43B8AEAA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items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: 4.00 (±2.10)</w:t>
            </w:r>
          </w:p>
          <w:p w14:paraId="7E73E8C7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Frequency: 2.80 (±1.10)</w:t>
            </w:r>
          </w:p>
          <w:p w14:paraId="46B07CA4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Involvement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: 3.60 (±1.20)</w:t>
            </w:r>
          </w:p>
        </w:tc>
        <w:tc>
          <w:tcPr>
            <w:tcW w:w="4394" w:type="dxa"/>
          </w:tcPr>
          <w:p w14:paraId="7BAA816E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positive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correlations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found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between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weight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level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engagement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negative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correlations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between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age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differences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found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between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vs.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levels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motor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function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between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without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regression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analysis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influenced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medical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Tube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feeding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respiratory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found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limit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community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35906" w14:paraId="349BBE9D" w14:textId="77777777" w:rsidTr="00D35906">
        <w:tc>
          <w:tcPr>
            <w:tcW w:w="2269" w:type="dxa"/>
          </w:tcPr>
          <w:p w14:paraId="0F952344" w14:textId="77777777" w:rsidR="00D35906" w:rsidRDefault="00D35906" w:rsidP="003C0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Feitosa, et al. (2021)</w:t>
            </w:r>
          </w:p>
        </w:tc>
        <w:tc>
          <w:tcPr>
            <w:tcW w:w="1985" w:type="dxa"/>
          </w:tcPr>
          <w:p w14:paraId="67769841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  <w:p w14:paraId="4BBBEA6D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Involvement</w:t>
            </w:r>
            <w:proofErr w:type="spellEnd"/>
          </w:p>
        </w:tc>
        <w:tc>
          <w:tcPr>
            <w:tcW w:w="1559" w:type="dxa"/>
          </w:tcPr>
          <w:p w14:paraId="031D3842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</w:t>
            </w:r>
          </w:p>
        </w:tc>
        <w:tc>
          <w:tcPr>
            <w:tcW w:w="5103" w:type="dxa"/>
            <w:gridSpan w:val="4"/>
          </w:tcPr>
          <w:p w14:paraId="1303FB98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Frequency: 6.30 – 6.40</w:t>
            </w:r>
          </w:p>
          <w:p w14:paraId="5FCF4C3E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Involvement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: 3.90 – 4.30  </w:t>
            </w:r>
          </w:p>
        </w:tc>
        <w:tc>
          <w:tcPr>
            <w:tcW w:w="4394" w:type="dxa"/>
          </w:tcPr>
          <w:p w14:paraId="2EACC203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differences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 = 0.929)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engagement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 = 0.129) in home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35906" w14:paraId="0543637F" w14:textId="77777777" w:rsidTr="00D35906">
        <w:tc>
          <w:tcPr>
            <w:tcW w:w="2269" w:type="dxa"/>
          </w:tcPr>
          <w:p w14:paraId="55EC587D" w14:textId="77777777" w:rsidR="00D35906" w:rsidRDefault="00D35906" w:rsidP="003C0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Barbosa, Silva e Portela Júnior (2022)</w:t>
            </w:r>
          </w:p>
        </w:tc>
        <w:tc>
          <w:tcPr>
            <w:tcW w:w="1985" w:type="dxa"/>
          </w:tcPr>
          <w:p w14:paraId="670B89E0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  <w:p w14:paraId="40B547BE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Involvement</w:t>
            </w:r>
            <w:proofErr w:type="spellEnd"/>
          </w:p>
          <w:p w14:paraId="058E170C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Desire for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change</w:t>
            </w:r>
            <w:proofErr w:type="spellEnd"/>
          </w:p>
          <w:p w14:paraId="3716E4BA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activities</w:t>
            </w:r>
            <w:proofErr w:type="spellEnd"/>
          </w:p>
          <w:p w14:paraId="04518459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General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environmental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  <w:proofErr w:type="spellEnd"/>
          </w:p>
          <w:p w14:paraId="464EF677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E520C8B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</w:t>
            </w:r>
          </w:p>
          <w:p w14:paraId="0CB81E1F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6834C6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2551" w:type="dxa"/>
            <w:gridSpan w:val="2"/>
          </w:tcPr>
          <w:p w14:paraId="4EBD5B88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Frequency</w:t>
            </w:r>
          </w:p>
          <w:p w14:paraId="516D54CF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Home: 3.49 (±1.57)</w:t>
            </w:r>
          </w:p>
          <w:p w14:paraId="6A5B7252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: 2.80 (± 0.86)</w:t>
            </w:r>
          </w:p>
          <w:p w14:paraId="513DADEC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Community: 1.57 (±0.82)</w:t>
            </w:r>
          </w:p>
          <w:p w14:paraId="4646136C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3E42A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Involvement</w:t>
            </w:r>
            <w:proofErr w:type="spellEnd"/>
          </w:p>
          <w:p w14:paraId="5834CF23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Home:4.16 (±0.93)</w:t>
            </w:r>
          </w:p>
          <w:p w14:paraId="7CFB4E2C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: 4.53 (±0.74)</w:t>
            </w:r>
          </w:p>
          <w:p w14:paraId="4FF2F3BB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Community: 4.13 (±1.25)</w:t>
            </w:r>
          </w:p>
          <w:p w14:paraId="367D2F9D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987C56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Desire for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change</w:t>
            </w:r>
            <w:proofErr w:type="spellEnd"/>
          </w:p>
          <w:p w14:paraId="23E6FB6F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Home: 32.4 (±25.80)</w:t>
            </w:r>
          </w:p>
          <w:p w14:paraId="6F48A577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: 27.2 (±33,80)</w:t>
            </w:r>
          </w:p>
          <w:p w14:paraId="5100C5C2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Community: 34 (±31.20)</w:t>
            </w:r>
          </w:p>
        </w:tc>
        <w:tc>
          <w:tcPr>
            <w:tcW w:w="2552" w:type="dxa"/>
            <w:gridSpan w:val="2"/>
          </w:tcPr>
          <w:p w14:paraId="25AF8350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Number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of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activities</w:t>
            </w:r>
            <w:proofErr w:type="spellEnd"/>
          </w:p>
          <w:p w14:paraId="594D53C0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Home: 6.13 (±2.42)</w:t>
            </w:r>
          </w:p>
          <w:p w14:paraId="0692D5BA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: 2.60 (±0.63)</w:t>
            </w:r>
          </w:p>
          <w:p w14:paraId="4A1E0667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Community: 4.07 (±1.51)</w:t>
            </w:r>
          </w:p>
          <w:p w14:paraId="7CE88258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DD5D81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General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environmental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support</w:t>
            </w:r>
            <w:proofErr w:type="spellEnd"/>
          </w:p>
          <w:p w14:paraId="0D5921AA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Home: 45 (±9.00)</w:t>
            </w:r>
          </w:p>
          <w:p w14:paraId="2F6D3DB7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School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: 41 (±8.00)</w:t>
            </w:r>
          </w:p>
          <w:p w14:paraId="0CE56FD9" w14:textId="77777777" w:rsidR="00D35906" w:rsidRDefault="00D35906" w:rsidP="00D35906">
            <w:pPr>
              <w:pStyle w:val="SemEspaamento"/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Community: 37 (±8.00)</w:t>
            </w:r>
          </w:p>
        </w:tc>
        <w:tc>
          <w:tcPr>
            <w:tcW w:w="4394" w:type="dxa"/>
          </w:tcPr>
          <w:p w14:paraId="59008D8E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No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inferential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conducted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35906" w14:paraId="3BD57647" w14:textId="77777777" w:rsidTr="00D35906">
        <w:trPr>
          <w:trHeight w:val="841"/>
        </w:trPr>
        <w:tc>
          <w:tcPr>
            <w:tcW w:w="2269" w:type="dxa"/>
            <w:vMerge w:val="restart"/>
          </w:tcPr>
          <w:p w14:paraId="054CA9A0" w14:textId="77777777" w:rsidR="00D35906" w:rsidRDefault="00D35906" w:rsidP="003C0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Aljuhani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(2025)</w:t>
            </w:r>
          </w:p>
        </w:tc>
        <w:tc>
          <w:tcPr>
            <w:tcW w:w="1985" w:type="dxa"/>
            <w:vMerge w:val="restart"/>
          </w:tcPr>
          <w:p w14:paraId="69141239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  <w:p w14:paraId="420C1044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Involvement</w:t>
            </w:r>
            <w:proofErr w:type="spellEnd"/>
          </w:p>
          <w:p w14:paraId="63D8C855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Desire for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change</w:t>
            </w:r>
            <w:proofErr w:type="spellEnd"/>
          </w:p>
          <w:p w14:paraId="0E8A5799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supports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barriers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resources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</w:tcPr>
          <w:p w14:paraId="6C4F3F94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</w:t>
            </w:r>
          </w:p>
          <w:p w14:paraId="3746F70B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5103" w:type="dxa"/>
            <w:gridSpan w:val="4"/>
            <w:vMerge w:val="restart"/>
          </w:tcPr>
          <w:p w14:paraId="38803897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descriptive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available</w:t>
            </w:r>
            <w:proofErr w:type="spellEnd"/>
          </w:p>
        </w:tc>
        <w:tc>
          <w:tcPr>
            <w:tcW w:w="4394" w:type="dxa"/>
          </w:tcPr>
          <w:p w14:paraId="2A07B94C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Community</w:t>
            </w:r>
          </w:p>
          <w:p w14:paraId="055C542E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Frequency: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differences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found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neighborhood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outings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physical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classes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courses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religious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spiritual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gatherings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children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community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2162BB2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973456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Involvement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differences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physical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classes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courses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religious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spiritual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gatherings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EBFBDEE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E62284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Desire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Change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</w:p>
          <w:p w14:paraId="73C6C744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differences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religious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spiritual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gatherings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children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community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BD76714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9A28FC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Environment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:</w:t>
            </w:r>
          </w:p>
          <w:p w14:paraId="1223004D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Barrier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safety</w:t>
            </w:r>
            <w:proofErr w:type="spellEnd"/>
          </w:p>
          <w:p w14:paraId="63CF38A7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Resources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lack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available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programs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services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limited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access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transportation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FBD4A3B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35906" w14:paraId="54FB6EBB" w14:textId="77777777" w:rsidTr="00D35906">
        <w:trPr>
          <w:trHeight w:val="983"/>
        </w:trPr>
        <w:tc>
          <w:tcPr>
            <w:tcW w:w="2269" w:type="dxa"/>
            <w:vMerge/>
          </w:tcPr>
          <w:p w14:paraId="07274828" w14:textId="77777777" w:rsidR="00D35906" w:rsidRDefault="00D35906" w:rsidP="003C01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907C927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ABC8D80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4"/>
            <w:vMerge/>
          </w:tcPr>
          <w:p w14:paraId="7E8D210B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7399005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Home</w:t>
            </w:r>
          </w:p>
          <w:p w14:paraId="4656CE62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Frequency: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differences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computer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games,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crafts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music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hobbies,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B3852C8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CC7995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Involvement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differences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computer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games,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crafts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music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hobbies; social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interactions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chores.</w:t>
            </w:r>
          </w:p>
          <w:p w14:paraId="61610213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996E8A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Desire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Change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:</w:t>
            </w:r>
          </w:p>
          <w:p w14:paraId="56328397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differences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crafts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music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hobbies,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AEF216D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E2502D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Environment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Barriers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Physical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cognitive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social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demands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Resources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Limited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availability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equipment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materials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financial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resources</w:t>
            </w:r>
            <w:proofErr w:type="spellEnd"/>
          </w:p>
          <w:p w14:paraId="6F2AB8AB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5906" w14:paraId="4633F84A" w14:textId="77777777" w:rsidTr="00D35906">
        <w:trPr>
          <w:trHeight w:val="983"/>
        </w:trPr>
        <w:tc>
          <w:tcPr>
            <w:tcW w:w="2269" w:type="dxa"/>
          </w:tcPr>
          <w:p w14:paraId="4CD3EA74" w14:textId="77777777" w:rsidR="00D35906" w:rsidRDefault="00D35906" w:rsidP="003C0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 Leto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(2025)</w:t>
            </w:r>
          </w:p>
        </w:tc>
        <w:tc>
          <w:tcPr>
            <w:tcW w:w="1985" w:type="dxa"/>
          </w:tcPr>
          <w:p w14:paraId="78D63AE8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  <w:p w14:paraId="4D9EBD28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Involvement</w:t>
            </w:r>
            <w:proofErr w:type="spellEnd"/>
          </w:p>
          <w:p w14:paraId="5DCB9081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Desire for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change</w:t>
            </w:r>
            <w:proofErr w:type="spellEnd"/>
          </w:p>
          <w:p w14:paraId="6573910F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(general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support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resources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supports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559" w:type="dxa"/>
          </w:tcPr>
          <w:p w14:paraId="1D90D161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Home </w:t>
            </w:r>
          </w:p>
          <w:p w14:paraId="57BD436A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D016CC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3118" w:type="dxa"/>
            <w:gridSpan w:val="3"/>
            <w:tcBorders>
              <w:right w:val="nil"/>
            </w:tcBorders>
          </w:tcPr>
          <w:p w14:paraId="5407490E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descriptive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available</w:t>
            </w:r>
            <w:proofErr w:type="spellEnd"/>
          </w:p>
        </w:tc>
        <w:tc>
          <w:tcPr>
            <w:tcW w:w="1985" w:type="dxa"/>
            <w:tcBorders>
              <w:left w:val="nil"/>
            </w:tcBorders>
          </w:tcPr>
          <w:p w14:paraId="368A79B9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394" w:type="dxa"/>
          </w:tcPr>
          <w:p w14:paraId="796C8DAA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Frequency:</w:t>
            </w:r>
          </w:p>
          <w:p w14:paraId="54839C55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compared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compared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community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8D7A2EA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Involvement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:</w:t>
            </w:r>
          </w:p>
          <w:p w14:paraId="7391B70F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differences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9E73486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lastRenderedPageBreak/>
              <w:t xml:space="preserve">Desire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Change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:</w:t>
            </w:r>
          </w:p>
          <w:p w14:paraId="05D6B646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greater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change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9751785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Environment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Lower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levels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helpfulness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perceived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compared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settings.</w:t>
            </w:r>
          </w:p>
          <w:p w14:paraId="1BAC862C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Predictive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Factors</w:t>
            </w:r>
            <w:proofErr w:type="spellEnd"/>
          </w:p>
          <w:p w14:paraId="44A3FE68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cognitive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levels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associated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greater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parental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change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4F0D54F" w14:textId="221EB1D8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GMFCS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levels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associated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fewer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resources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35906" w14:paraId="21E1203B" w14:textId="77777777" w:rsidTr="00D35906">
        <w:trPr>
          <w:trHeight w:val="983"/>
        </w:trPr>
        <w:tc>
          <w:tcPr>
            <w:tcW w:w="2269" w:type="dxa"/>
          </w:tcPr>
          <w:p w14:paraId="52C8F863" w14:textId="77777777" w:rsidR="00D35906" w:rsidRDefault="00D35906" w:rsidP="003C0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Silva, Galvão, Mello (2025)</w:t>
            </w:r>
          </w:p>
        </w:tc>
        <w:tc>
          <w:tcPr>
            <w:tcW w:w="1985" w:type="dxa"/>
          </w:tcPr>
          <w:p w14:paraId="02EDCF13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  <w:p w14:paraId="782DCEF6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Involvement</w:t>
            </w:r>
            <w:proofErr w:type="spellEnd"/>
          </w:p>
          <w:p w14:paraId="1069A304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Desire for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1559" w:type="dxa"/>
          </w:tcPr>
          <w:p w14:paraId="3F9F8D5F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</w:t>
            </w:r>
          </w:p>
          <w:p w14:paraId="66FF42D6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B3F6F6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2551" w:type="dxa"/>
            <w:gridSpan w:val="2"/>
          </w:tcPr>
          <w:p w14:paraId="381638CC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Item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Three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Settings</w:t>
            </w:r>
          </w:p>
          <w:p w14:paraId="4474DDF3" w14:textId="760004A2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Home: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found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(6.90±0.20)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watching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TV (1.90±3.00);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lowest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chores (2.00±2.90).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lowest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engagement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during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homework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(4.00±1.30).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greatest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change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preparation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(72.10%)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household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chores (58.10%).</w:t>
            </w:r>
          </w:p>
          <w:p w14:paraId="52738E3D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Community: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across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activities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neighborhood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outings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(3.90±2.60),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lowest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attending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classes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courses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(0.10±0.80).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engagement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unstructured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physical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(4.80 ± 0.60).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greatest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change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physical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(79.10%).</w:t>
            </w:r>
          </w:p>
        </w:tc>
        <w:tc>
          <w:tcPr>
            <w:tcW w:w="2552" w:type="dxa"/>
            <w:gridSpan w:val="2"/>
          </w:tcPr>
          <w:p w14:paraId="3624A7A2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lastRenderedPageBreak/>
              <w:t>School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found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classroom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(5.70±2.50)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outside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classroom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(5.20±3.00).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engagement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field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trips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(5.00±0.00).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greatest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change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outings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(62.80%).</w:t>
            </w:r>
          </w:p>
        </w:tc>
        <w:tc>
          <w:tcPr>
            <w:tcW w:w="4394" w:type="dxa"/>
          </w:tcPr>
          <w:p w14:paraId="373FB3CA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inferential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conducted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35906" w14:paraId="49624A3C" w14:textId="77777777" w:rsidTr="00D35906">
        <w:trPr>
          <w:trHeight w:val="983"/>
        </w:trPr>
        <w:tc>
          <w:tcPr>
            <w:tcW w:w="2269" w:type="dxa"/>
          </w:tcPr>
          <w:p w14:paraId="549E34B9" w14:textId="77777777" w:rsidR="00D35906" w:rsidRDefault="00D35906" w:rsidP="003C0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Testani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 (2024)</w:t>
            </w:r>
          </w:p>
        </w:tc>
        <w:tc>
          <w:tcPr>
            <w:tcW w:w="1985" w:type="dxa"/>
          </w:tcPr>
          <w:p w14:paraId="54598D60" w14:textId="77777777" w:rsidR="00D35906" w:rsidRDefault="00D35906" w:rsidP="003C0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Frequency</w:t>
            </w:r>
          </w:p>
        </w:tc>
        <w:tc>
          <w:tcPr>
            <w:tcW w:w="1559" w:type="dxa"/>
          </w:tcPr>
          <w:p w14:paraId="0A91727F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</w:t>
            </w:r>
          </w:p>
          <w:p w14:paraId="08E224B8" w14:textId="77777777" w:rsidR="00D35906" w:rsidRDefault="00D35906" w:rsidP="00D35906">
            <w:pPr>
              <w:pStyle w:val="SemEspaamento"/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2551" w:type="dxa"/>
            <w:gridSpan w:val="2"/>
          </w:tcPr>
          <w:p w14:paraId="66A74B42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Frequency:</w:t>
            </w:r>
          </w:p>
          <w:p w14:paraId="3AFF0775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Preschool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period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4CDDD3B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 = 5.20</w:t>
            </w:r>
          </w:p>
          <w:p w14:paraId="48AD1672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 = 2.80</w:t>
            </w:r>
          </w:p>
          <w:p w14:paraId="3342F07A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1042BA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period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CDC9B35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 = 5.40</w:t>
            </w:r>
          </w:p>
          <w:p w14:paraId="463B1E97" w14:textId="77777777" w:rsidR="00D35906" w:rsidRDefault="00D35906" w:rsidP="00D35906">
            <w:pPr>
              <w:pStyle w:val="SemEspaamento"/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Community = 2.80 </w:t>
            </w:r>
          </w:p>
        </w:tc>
        <w:tc>
          <w:tcPr>
            <w:tcW w:w="2552" w:type="dxa"/>
            <w:gridSpan w:val="2"/>
          </w:tcPr>
          <w:p w14:paraId="651154A1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394" w:type="dxa"/>
          </w:tcPr>
          <w:p w14:paraId="64E89328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Attitudinal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characteristics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“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strengths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prosocial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behavior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“some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strengths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prosocial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behavior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associated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increased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community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compared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those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classified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having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difficulties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prosocial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behavior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.”</w:t>
            </w:r>
          </w:p>
        </w:tc>
      </w:tr>
      <w:tr w:rsidR="00D35906" w14:paraId="2DB0CE2F" w14:textId="77777777" w:rsidTr="00D35906">
        <w:trPr>
          <w:trHeight w:val="983"/>
        </w:trPr>
        <w:tc>
          <w:tcPr>
            <w:tcW w:w="2269" w:type="dxa"/>
          </w:tcPr>
          <w:p w14:paraId="5AC6BE6E" w14:textId="77777777" w:rsidR="00D35906" w:rsidRDefault="00D35906" w:rsidP="003C01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Pierce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(2025)</w:t>
            </w:r>
          </w:p>
        </w:tc>
        <w:tc>
          <w:tcPr>
            <w:tcW w:w="1985" w:type="dxa"/>
          </w:tcPr>
          <w:p w14:paraId="15846B9D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  <w:p w14:paraId="14211DDC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Involvement</w:t>
            </w:r>
            <w:proofErr w:type="spellEnd"/>
          </w:p>
        </w:tc>
        <w:tc>
          <w:tcPr>
            <w:tcW w:w="1559" w:type="dxa"/>
          </w:tcPr>
          <w:p w14:paraId="558340C3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</w:t>
            </w:r>
          </w:p>
          <w:p w14:paraId="27584964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  <w:proofErr w:type="spellEnd"/>
          </w:p>
          <w:p w14:paraId="01043EEC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</w:t>
            </w:r>
          </w:p>
        </w:tc>
        <w:tc>
          <w:tcPr>
            <w:tcW w:w="2551" w:type="dxa"/>
            <w:gridSpan w:val="2"/>
          </w:tcPr>
          <w:p w14:paraId="1AEEA30D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Frequency:</w:t>
            </w:r>
          </w:p>
          <w:p w14:paraId="4FF1EFDB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 = 4.82</w:t>
            </w:r>
          </w:p>
          <w:p w14:paraId="0F8B8A80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= 3.24</w:t>
            </w:r>
          </w:p>
          <w:p w14:paraId="774D1BE0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 = 2.39</w:t>
            </w:r>
          </w:p>
          <w:p w14:paraId="6433563C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2080315D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Involvement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0F27009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Home = 3.80</w:t>
            </w:r>
          </w:p>
          <w:p w14:paraId="1FC0EC67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School</w:t>
            </w:r>
            <w:proofErr w:type="spellEnd"/>
            <w:r w:rsidRPr="00D35906">
              <w:rPr>
                <w:rFonts w:ascii="Times New Roman" w:hAnsi="Times New Roman" w:cs="Times New Roman"/>
                <w:sz w:val="20"/>
                <w:szCs w:val="20"/>
              </w:rPr>
              <w:t xml:space="preserve"> = 3.72</w:t>
            </w:r>
          </w:p>
          <w:p w14:paraId="4739EAE2" w14:textId="77777777" w:rsidR="00D35906" w:rsidRPr="00D35906" w:rsidRDefault="00D35906" w:rsidP="00D3590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906">
              <w:rPr>
                <w:rFonts w:ascii="Times New Roman" w:hAnsi="Times New Roman" w:cs="Times New Roman"/>
                <w:sz w:val="20"/>
                <w:szCs w:val="20"/>
              </w:rPr>
              <w:t>Community = 3.47</w:t>
            </w:r>
          </w:p>
        </w:tc>
        <w:tc>
          <w:tcPr>
            <w:tcW w:w="4394" w:type="dxa"/>
          </w:tcPr>
          <w:p w14:paraId="13F4B42D" w14:textId="77777777" w:rsidR="00D35906" w:rsidRDefault="00D35906" w:rsidP="003C01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greater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community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observed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typically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developing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children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greater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children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classified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GMFCS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levels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I, II,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III.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Older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children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showed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significantly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frequency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participation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7410A828" w14:textId="77777777" w:rsidR="00D35906" w:rsidRDefault="00D35906"/>
    <w:sectPr w:rsidR="00D35906" w:rsidSect="00D35906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06"/>
    <w:rsid w:val="00650776"/>
    <w:rsid w:val="00D3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06D"/>
  <w15:chartTrackingRefBased/>
  <w15:docId w15:val="{E229FAB7-5558-40E4-98F7-68F6E7FB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906"/>
    <w:pPr>
      <w:spacing w:line="279" w:lineRule="auto"/>
    </w:pPr>
    <w:rPr>
      <w:rFonts w:ascii="Aptos" w:eastAsia="Aptos" w:hAnsi="Aptos" w:cs="Aptos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359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59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59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59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59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590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590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590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590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59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59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59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590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590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59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59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59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59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5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35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590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35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590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359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5906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3590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59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590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5906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uiPriority w:val="1"/>
    <w:qFormat/>
    <w:rsid w:val="00D35906"/>
    <w:pPr>
      <w:spacing w:after="0" w:line="240" w:lineRule="auto"/>
    </w:pPr>
    <w:rPr>
      <w:rFonts w:ascii="Aptos" w:eastAsia="Aptos" w:hAnsi="Aptos" w:cs="Aptos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1282</Words>
  <Characters>6927</Characters>
  <Application>Microsoft Office Word</Application>
  <DocSecurity>0</DocSecurity>
  <Lines>57</Lines>
  <Paragraphs>16</Paragraphs>
  <ScaleCrop>false</ScaleCrop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Jaíza Marques</dc:creator>
  <cp:keywords/>
  <dc:description/>
  <cp:lastModifiedBy>Jaíza Marques</cp:lastModifiedBy>
  <cp:revision>1</cp:revision>
  <dcterms:created xsi:type="dcterms:W3CDTF">2026-02-14T13:02:00Z</dcterms:created>
  <dcterms:modified xsi:type="dcterms:W3CDTF">2026-02-14T13:07:00Z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5c144e9a-b727-4f1c-aceb-9b65e18ce84c</vt:lpwstr>
  </property>
</Properties>
</file>