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1F9A6" w14:textId="0FE60ECE" w:rsidR="00E52A05" w:rsidRPr="00E52A05" w:rsidRDefault="00E52A05" w:rsidP="00E52A05">
      <w:pPr>
        <w:jc w:val="center"/>
        <w:rPr>
          <w:rFonts w:ascii="Times New Roman" w:hAnsi="Times New Roman" w:cs="Times New Roman"/>
          <w:sz w:val="20"/>
          <w:szCs w:val="20"/>
        </w:rPr>
      </w:pPr>
      <w:r w:rsidRPr="00E52A05">
        <w:rPr>
          <w:rFonts w:ascii="Times New Roman" w:hAnsi="Times New Roman" w:cs="Times New Roman"/>
          <w:b/>
          <w:bCs/>
          <w:sz w:val="20"/>
          <w:szCs w:val="20"/>
        </w:rPr>
        <w:t>Supplementary Table 1.</w:t>
      </w:r>
      <w:r w:rsidRPr="00E52A05">
        <w:rPr>
          <w:rFonts w:ascii="Times New Roman" w:hAnsi="Times New Roman" w:cs="Times New Roman"/>
          <w:sz w:val="20"/>
          <w:szCs w:val="20"/>
        </w:rPr>
        <w:t xml:space="preserve"> Primer and siRNA sequences.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268"/>
        <w:gridCol w:w="1882"/>
        <w:gridCol w:w="4156"/>
      </w:tblGrid>
      <w:tr w:rsidR="00E52A05" w:rsidRPr="00E52A05" w14:paraId="2E77EA1F" w14:textId="77777777" w:rsidTr="00642311">
        <w:trPr>
          <w:trHeight w:val="379"/>
        </w:trPr>
        <w:tc>
          <w:tcPr>
            <w:tcW w:w="13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31FEF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49201199"/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Name</w:t>
            </w:r>
          </w:p>
        </w:tc>
        <w:tc>
          <w:tcPr>
            <w:tcW w:w="363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BCEA5F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Sequence (5'-3')</w:t>
            </w:r>
          </w:p>
        </w:tc>
      </w:tr>
      <w:tr w:rsidR="00E52A05" w:rsidRPr="00E52A05" w14:paraId="10C55382" w14:textId="77777777" w:rsidTr="00642311">
        <w:trPr>
          <w:trHeight w:val="379"/>
        </w:trPr>
        <w:tc>
          <w:tcPr>
            <w:tcW w:w="1365" w:type="pct"/>
            <w:vMerge w:val="restart"/>
            <w:tcBorders>
              <w:top w:val="single" w:sz="4" w:space="0" w:color="auto"/>
            </w:tcBorders>
            <w:vAlign w:val="center"/>
          </w:tcPr>
          <w:p w14:paraId="495D7629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OLE_LINK1"/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miR-1180-3p</w:t>
            </w:r>
            <w:bookmarkEnd w:id="1"/>
          </w:p>
        </w:tc>
        <w:tc>
          <w:tcPr>
            <w:tcW w:w="1133" w:type="pct"/>
            <w:tcBorders>
              <w:top w:val="single" w:sz="4" w:space="0" w:color="auto"/>
              <w:bottom w:val="nil"/>
            </w:tcBorders>
            <w:vAlign w:val="center"/>
          </w:tcPr>
          <w:p w14:paraId="218AE700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2502" w:type="pct"/>
            <w:tcBorders>
              <w:top w:val="single" w:sz="4" w:space="0" w:color="auto"/>
              <w:bottom w:val="nil"/>
            </w:tcBorders>
            <w:vAlign w:val="center"/>
          </w:tcPr>
          <w:p w14:paraId="68CCB840" w14:textId="77777777" w:rsidR="00E52A05" w:rsidRPr="00E52A05" w:rsidRDefault="00E52A05" w:rsidP="0064231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TTTCCGGCTCGCGTGG</w:t>
            </w:r>
          </w:p>
        </w:tc>
      </w:tr>
      <w:tr w:rsidR="00E52A05" w:rsidRPr="00E52A05" w14:paraId="21822BC5" w14:textId="77777777" w:rsidTr="00642311">
        <w:trPr>
          <w:trHeight w:val="380"/>
        </w:trPr>
        <w:tc>
          <w:tcPr>
            <w:tcW w:w="1365" w:type="pct"/>
            <w:vMerge/>
            <w:vAlign w:val="center"/>
          </w:tcPr>
          <w:p w14:paraId="7D21570C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031569BD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2502" w:type="pct"/>
            <w:vAlign w:val="center"/>
          </w:tcPr>
          <w:p w14:paraId="67862D3B" w14:textId="77777777" w:rsidR="00E52A05" w:rsidRPr="00E52A05" w:rsidRDefault="00E52A05" w:rsidP="00642311">
            <w:pPr>
              <w:pStyle w:val="31"/>
              <w:jc w:val="left"/>
              <w:rPr>
                <w:sz w:val="20"/>
                <w:szCs w:val="20"/>
              </w:rPr>
            </w:pPr>
            <w:r w:rsidRPr="00E52A05">
              <w:rPr>
                <w:sz w:val="20"/>
                <w:szCs w:val="20"/>
              </w:rPr>
              <w:t>AGTGCAGGGTCCGAGGTATT</w:t>
            </w:r>
          </w:p>
        </w:tc>
      </w:tr>
      <w:tr w:rsidR="00E52A05" w:rsidRPr="00E52A05" w14:paraId="50BD1809" w14:textId="77777777" w:rsidTr="00642311">
        <w:trPr>
          <w:trHeight w:val="379"/>
        </w:trPr>
        <w:tc>
          <w:tcPr>
            <w:tcW w:w="1365" w:type="pct"/>
            <w:vMerge w:val="restart"/>
            <w:vAlign w:val="center"/>
          </w:tcPr>
          <w:p w14:paraId="19D5EE4C" w14:textId="77777777" w:rsidR="00E52A05" w:rsidRPr="00E52A05" w:rsidRDefault="00E52A05" w:rsidP="00E52A05">
            <w:pPr>
              <w:pStyle w:val="11"/>
              <w:jc w:val="both"/>
              <w:rPr>
                <w:i w:val="0"/>
                <w:iCs w:val="0"/>
                <w:sz w:val="20"/>
                <w:szCs w:val="20"/>
              </w:rPr>
            </w:pPr>
            <w:bookmarkStart w:id="2" w:name="OLE_LINK2"/>
            <w:r w:rsidRPr="00E52A05">
              <w:rPr>
                <w:i w:val="0"/>
                <w:iCs w:val="0"/>
                <w:sz w:val="20"/>
                <w:szCs w:val="20"/>
              </w:rPr>
              <w:t>KANSL</w:t>
            </w:r>
            <w:bookmarkEnd w:id="2"/>
            <w:r w:rsidRPr="00E52A05">
              <w:rPr>
                <w:i w:val="0"/>
                <w:iCs w:val="0"/>
                <w:sz w:val="20"/>
                <w:szCs w:val="20"/>
              </w:rPr>
              <w:t>1</w:t>
            </w:r>
          </w:p>
        </w:tc>
        <w:tc>
          <w:tcPr>
            <w:tcW w:w="1133" w:type="pct"/>
            <w:vAlign w:val="center"/>
          </w:tcPr>
          <w:p w14:paraId="3F23A942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2502" w:type="pct"/>
            <w:vAlign w:val="center"/>
          </w:tcPr>
          <w:p w14:paraId="56212609" w14:textId="77777777" w:rsidR="00E52A05" w:rsidRPr="00E52A05" w:rsidRDefault="00E52A05" w:rsidP="0064231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AGCACATCGCAGCAGCC</w:t>
            </w:r>
          </w:p>
        </w:tc>
      </w:tr>
      <w:tr w:rsidR="00E52A05" w:rsidRPr="00E52A05" w14:paraId="53D5F502" w14:textId="77777777" w:rsidTr="00642311">
        <w:trPr>
          <w:trHeight w:val="380"/>
        </w:trPr>
        <w:tc>
          <w:tcPr>
            <w:tcW w:w="1365" w:type="pct"/>
            <w:vMerge/>
            <w:vAlign w:val="center"/>
          </w:tcPr>
          <w:p w14:paraId="014FF946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741AAA66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2502" w:type="pct"/>
            <w:vAlign w:val="center"/>
          </w:tcPr>
          <w:p w14:paraId="3E07FF32" w14:textId="77777777" w:rsidR="00E52A05" w:rsidRPr="00E52A05" w:rsidRDefault="00E52A05" w:rsidP="0064231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TGCAGCAACAGACATTGGGA</w:t>
            </w:r>
          </w:p>
        </w:tc>
      </w:tr>
      <w:tr w:rsidR="00E52A05" w:rsidRPr="00E52A05" w14:paraId="106053FF" w14:textId="77777777" w:rsidTr="00642311">
        <w:trPr>
          <w:trHeight w:val="379"/>
        </w:trPr>
        <w:tc>
          <w:tcPr>
            <w:tcW w:w="1365" w:type="pct"/>
            <w:vMerge w:val="restart"/>
            <w:vAlign w:val="center"/>
          </w:tcPr>
          <w:p w14:paraId="52253161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MKNK2</w:t>
            </w:r>
          </w:p>
        </w:tc>
        <w:tc>
          <w:tcPr>
            <w:tcW w:w="1133" w:type="pct"/>
            <w:vAlign w:val="center"/>
          </w:tcPr>
          <w:p w14:paraId="77E44667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2502" w:type="pct"/>
            <w:vAlign w:val="center"/>
          </w:tcPr>
          <w:p w14:paraId="0B6DDA67" w14:textId="77777777" w:rsidR="00E52A05" w:rsidRPr="00E52A05" w:rsidRDefault="00E52A05" w:rsidP="0064231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CAAGAAGAGGGGCAAGAAGA</w:t>
            </w:r>
          </w:p>
        </w:tc>
      </w:tr>
      <w:tr w:rsidR="00E52A05" w:rsidRPr="00E52A05" w14:paraId="78B7A839" w14:textId="77777777" w:rsidTr="00642311">
        <w:trPr>
          <w:trHeight w:val="380"/>
        </w:trPr>
        <w:tc>
          <w:tcPr>
            <w:tcW w:w="1365" w:type="pct"/>
            <w:vMerge/>
            <w:vAlign w:val="center"/>
          </w:tcPr>
          <w:p w14:paraId="5A83286A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225773542"/>
          </w:p>
        </w:tc>
        <w:tc>
          <w:tcPr>
            <w:tcW w:w="1133" w:type="pct"/>
            <w:vAlign w:val="center"/>
          </w:tcPr>
          <w:p w14:paraId="74B24EFC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2502" w:type="pct"/>
            <w:vAlign w:val="center"/>
          </w:tcPr>
          <w:p w14:paraId="778D09A3" w14:textId="77777777" w:rsidR="00E52A05" w:rsidRPr="00E52A05" w:rsidRDefault="00E52A05" w:rsidP="0064231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AGTCCCCGTTGAGTTTGATG</w:t>
            </w:r>
          </w:p>
        </w:tc>
      </w:tr>
      <w:bookmarkEnd w:id="3"/>
      <w:tr w:rsidR="00E52A05" w:rsidRPr="00E52A05" w14:paraId="0E1654F7" w14:textId="77777777" w:rsidTr="00642311">
        <w:trPr>
          <w:trHeight w:val="380"/>
        </w:trPr>
        <w:tc>
          <w:tcPr>
            <w:tcW w:w="1365" w:type="pct"/>
            <w:vMerge w:val="restart"/>
            <w:vAlign w:val="center"/>
          </w:tcPr>
          <w:p w14:paraId="38BD9635" w14:textId="77777777" w:rsidR="00E52A05" w:rsidRPr="00E52A05" w:rsidRDefault="00E52A05" w:rsidP="00E52A05">
            <w:pPr>
              <w:pStyle w:val="21"/>
              <w:jc w:val="both"/>
              <w:rPr>
                <w:sz w:val="20"/>
                <w:szCs w:val="20"/>
              </w:rPr>
            </w:pPr>
            <w:r w:rsidRPr="00E52A05">
              <w:rPr>
                <w:sz w:val="20"/>
                <w:szCs w:val="20"/>
              </w:rPr>
              <w:t>UTP15</w:t>
            </w:r>
          </w:p>
        </w:tc>
        <w:tc>
          <w:tcPr>
            <w:tcW w:w="1133" w:type="pct"/>
            <w:vAlign w:val="center"/>
          </w:tcPr>
          <w:p w14:paraId="5C3840B3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2502" w:type="pct"/>
            <w:vAlign w:val="center"/>
          </w:tcPr>
          <w:p w14:paraId="7516FDDF" w14:textId="77777777" w:rsidR="00E52A05" w:rsidRPr="00E52A05" w:rsidRDefault="00E52A05" w:rsidP="0064231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CAGTGGAGAATTAAGGCAGAGTC</w:t>
            </w:r>
          </w:p>
        </w:tc>
      </w:tr>
      <w:tr w:rsidR="00E52A05" w:rsidRPr="00E52A05" w14:paraId="2C65EA7F" w14:textId="77777777" w:rsidTr="00642311">
        <w:trPr>
          <w:trHeight w:val="380"/>
        </w:trPr>
        <w:tc>
          <w:tcPr>
            <w:tcW w:w="1365" w:type="pct"/>
            <w:vMerge/>
            <w:vAlign w:val="center"/>
          </w:tcPr>
          <w:p w14:paraId="09C65270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185549D6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2502" w:type="pct"/>
            <w:vAlign w:val="center"/>
          </w:tcPr>
          <w:p w14:paraId="1AFE6498" w14:textId="77777777" w:rsidR="00E52A05" w:rsidRPr="00E52A05" w:rsidRDefault="00E52A05" w:rsidP="0064231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CCTTAATCTGAACAGGGGTCTT</w:t>
            </w:r>
          </w:p>
        </w:tc>
      </w:tr>
      <w:tr w:rsidR="00E52A05" w:rsidRPr="00E52A05" w14:paraId="4FF3C9EA" w14:textId="77777777" w:rsidTr="00642311">
        <w:trPr>
          <w:trHeight w:val="380"/>
        </w:trPr>
        <w:tc>
          <w:tcPr>
            <w:tcW w:w="1365" w:type="pct"/>
            <w:vMerge w:val="restart"/>
            <w:vAlign w:val="center"/>
          </w:tcPr>
          <w:p w14:paraId="5CE1C45B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GAPDH</w:t>
            </w:r>
          </w:p>
        </w:tc>
        <w:tc>
          <w:tcPr>
            <w:tcW w:w="1133" w:type="pct"/>
            <w:vAlign w:val="center"/>
          </w:tcPr>
          <w:p w14:paraId="5C36B611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2502" w:type="pct"/>
            <w:vAlign w:val="center"/>
          </w:tcPr>
          <w:p w14:paraId="39F3904E" w14:textId="77777777" w:rsidR="00E52A05" w:rsidRPr="00E52A05" w:rsidRDefault="00E52A05" w:rsidP="0064231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GGTGAAGGTCGGTGTGAACG</w:t>
            </w:r>
          </w:p>
        </w:tc>
      </w:tr>
      <w:tr w:rsidR="00E52A05" w:rsidRPr="00E52A05" w14:paraId="78FAF95C" w14:textId="77777777" w:rsidTr="00642311">
        <w:trPr>
          <w:trHeight w:val="380"/>
        </w:trPr>
        <w:tc>
          <w:tcPr>
            <w:tcW w:w="1365" w:type="pct"/>
            <w:vMerge/>
            <w:vAlign w:val="center"/>
          </w:tcPr>
          <w:p w14:paraId="5695FE15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534150EE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2502" w:type="pct"/>
            <w:vAlign w:val="center"/>
          </w:tcPr>
          <w:p w14:paraId="0BCAAA7B" w14:textId="77777777" w:rsidR="00E52A05" w:rsidRPr="00E52A05" w:rsidRDefault="00E52A05" w:rsidP="0064231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CTCGCTCCTGGAAGATGGTG</w:t>
            </w:r>
          </w:p>
        </w:tc>
      </w:tr>
      <w:tr w:rsidR="00E52A05" w:rsidRPr="00E52A05" w14:paraId="0AA9927E" w14:textId="77777777" w:rsidTr="00642311">
        <w:trPr>
          <w:trHeight w:val="379"/>
        </w:trPr>
        <w:tc>
          <w:tcPr>
            <w:tcW w:w="1365" w:type="pct"/>
            <w:vMerge w:val="restart"/>
            <w:vAlign w:val="center"/>
          </w:tcPr>
          <w:p w14:paraId="4F3D45F7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U6</w:t>
            </w:r>
          </w:p>
        </w:tc>
        <w:tc>
          <w:tcPr>
            <w:tcW w:w="1133" w:type="pct"/>
            <w:vAlign w:val="center"/>
          </w:tcPr>
          <w:p w14:paraId="7CB20532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2502" w:type="pct"/>
            <w:vAlign w:val="center"/>
          </w:tcPr>
          <w:p w14:paraId="547E41A7" w14:textId="77777777" w:rsidR="00E52A05" w:rsidRPr="00E52A05" w:rsidRDefault="00E52A05" w:rsidP="0064231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CTCGCTTCGGCAGCACA</w:t>
            </w:r>
          </w:p>
        </w:tc>
      </w:tr>
      <w:tr w:rsidR="00E52A05" w:rsidRPr="00E52A05" w14:paraId="675EA326" w14:textId="77777777" w:rsidTr="00642311">
        <w:trPr>
          <w:trHeight w:val="380"/>
        </w:trPr>
        <w:tc>
          <w:tcPr>
            <w:tcW w:w="1365" w:type="pct"/>
            <w:vMerge/>
            <w:vAlign w:val="center"/>
          </w:tcPr>
          <w:p w14:paraId="266591B0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2192E355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2502" w:type="pct"/>
            <w:vAlign w:val="center"/>
          </w:tcPr>
          <w:p w14:paraId="1B27F7EB" w14:textId="77777777" w:rsidR="00E52A05" w:rsidRPr="00E52A05" w:rsidRDefault="00E52A05" w:rsidP="0064231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AACGCTTCAC GAATTTGCGT</w:t>
            </w:r>
          </w:p>
        </w:tc>
      </w:tr>
      <w:tr w:rsidR="00E52A05" w:rsidRPr="00E52A05" w14:paraId="2A55BA93" w14:textId="77777777" w:rsidTr="00642311">
        <w:trPr>
          <w:trHeight w:val="380"/>
        </w:trPr>
        <w:tc>
          <w:tcPr>
            <w:tcW w:w="1365" w:type="pct"/>
            <w:vMerge w:val="restart"/>
            <w:vAlign w:val="center"/>
          </w:tcPr>
          <w:p w14:paraId="34A5CC29" w14:textId="77777777" w:rsidR="00E52A05" w:rsidRPr="00E52A05" w:rsidRDefault="00E52A05" w:rsidP="00642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KANSL1 siRNA</w:t>
            </w:r>
          </w:p>
        </w:tc>
        <w:tc>
          <w:tcPr>
            <w:tcW w:w="1133" w:type="pct"/>
            <w:vAlign w:val="center"/>
          </w:tcPr>
          <w:p w14:paraId="57961530" w14:textId="77777777" w:rsidR="00E52A05" w:rsidRPr="00E52A05" w:rsidRDefault="00E52A05" w:rsidP="00E52A0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Sense</w:t>
            </w:r>
          </w:p>
        </w:tc>
        <w:tc>
          <w:tcPr>
            <w:tcW w:w="2502" w:type="pct"/>
            <w:vAlign w:val="center"/>
          </w:tcPr>
          <w:p w14:paraId="33B7B98A" w14:textId="77777777" w:rsidR="00E52A05" w:rsidRPr="00E52A05" w:rsidRDefault="00E52A05" w:rsidP="0064231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AUGGUUGGGGUUUUUUCACAATT</w:t>
            </w:r>
          </w:p>
        </w:tc>
      </w:tr>
      <w:tr w:rsidR="00E52A05" w:rsidRPr="00E52A05" w14:paraId="4EE0D92D" w14:textId="77777777" w:rsidTr="00642311">
        <w:trPr>
          <w:trHeight w:val="380"/>
        </w:trPr>
        <w:tc>
          <w:tcPr>
            <w:tcW w:w="1365" w:type="pct"/>
            <w:vMerge/>
            <w:tcBorders>
              <w:bottom w:val="single" w:sz="4" w:space="0" w:color="auto"/>
            </w:tcBorders>
            <w:vAlign w:val="center"/>
          </w:tcPr>
          <w:p w14:paraId="35E37245" w14:textId="77777777" w:rsidR="00E52A05" w:rsidRPr="00E52A05" w:rsidRDefault="00E52A05" w:rsidP="0064231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3" w:type="pct"/>
            <w:tcBorders>
              <w:bottom w:val="single" w:sz="4" w:space="0" w:color="auto"/>
            </w:tcBorders>
            <w:vAlign w:val="center"/>
          </w:tcPr>
          <w:p w14:paraId="71A384E0" w14:textId="77777777" w:rsidR="00E52A05" w:rsidRPr="00E52A05" w:rsidRDefault="00E52A05" w:rsidP="00E52A0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Antisense</w:t>
            </w:r>
          </w:p>
        </w:tc>
        <w:tc>
          <w:tcPr>
            <w:tcW w:w="2502" w:type="pct"/>
            <w:tcBorders>
              <w:bottom w:val="single" w:sz="4" w:space="0" w:color="auto"/>
            </w:tcBorders>
            <w:vAlign w:val="center"/>
          </w:tcPr>
          <w:p w14:paraId="292D6DFA" w14:textId="77777777" w:rsidR="00E52A05" w:rsidRPr="00E52A05" w:rsidRDefault="00E52A05" w:rsidP="0064231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UUGUGAAAAAACCCCAACCAUTT</w:t>
            </w:r>
          </w:p>
        </w:tc>
      </w:tr>
      <w:bookmarkEnd w:id="0"/>
    </w:tbl>
    <w:p w14:paraId="22F86685" w14:textId="77777777" w:rsidR="00E52A05" w:rsidRDefault="00E52A05" w:rsidP="00E52A05">
      <w:pPr>
        <w:rPr>
          <w:rFonts w:ascii="Times New Roman" w:hAnsi="Times New Roman" w:cs="Times New Roman"/>
          <w:sz w:val="20"/>
          <w:szCs w:val="20"/>
        </w:rPr>
      </w:pPr>
    </w:p>
    <w:p w14:paraId="5EF37B8A" w14:textId="77777777" w:rsidR="00E52A05" w:rsidRDefault="00E52A05" w:rsidP="00E52A05">
      <w:pPr>
        <w:rPr>
          <w:rFonts w:ascii="Times New Roman" w:hAnsi="Times New Roman" w:cs="Times New Roman"/>
          <w:sz w:val="20"/>
          <w:szCs w:val="20"/>
        </w:rPr>
      </w:pPr>
    </w:p>
    <w:p w14:paraId="097805AD" w14:textId="77777777" w:rsidR="00E52A05" w:rsidRDefault="00E52A05" w:rsidP="00E52A05">
      <w:pPr>
        <w:rPr>
          <w:rFonts w:ascii="Times New Roman" w:hAnsi="Times New Roman" w:cs="Times New Roman"/>
          <w:sz w:val="20"/>
          <w:szCs w:val="20"/>
        </w:rPr>
      </w:pPr>
    </w:p>
    <w:p w14:paraId="7C4C721C" w14:textId="77777777" w:rsidR="00E52A05" w:rsidRDefault="00E52A05" w:rsidP="00E52A05">
      <w:pPr>
        <w:rPr>
          <w:rFonts w:ascii="Times New Roman" w:hAnsi="Times New Roman" w:cs="Times New Roman"/>
          <w:sz w:val="20"/>
          <w:szCs w:val="20"/>
        </w:rPr>
      </w:pPr>
    </w:p>
    <w:p w14:paraId="14C4D750" w14:textId="77777777" w:rsidR="00E52A05" w:rsidRPr="00E52A05" w:rsidRDefault="00E52A05" w:rsidP="00E52A05">
      <w:pPr>
        <w:rPr>
          <w:rFonts w:ascii="Times New Roman" w:hAnsi="Times New Roman" w:cs="Times New Roman" w:hint="eastAsia"/>
          <w:sz w:val="20"/>
          <w:szCs w:val="20"/>
        </w:rPr>
      </w:pPr>
    </w:p>
    <w:p w14:paraId="460E755C" w14:textId="77777777" w:rsidR="00E52A05" w:rsidRPr="00E52A05" w:rsidRDefault="00E52A05" w:rsidP="009D3571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392B0F6" w14:textId="7761BE44" w:rsidR="007020A7" w:rsidRPr="00E52A05" w:rsidRDefault="002E3DE5" w:rsidP="009D3571">
      <w:pPr>
        <w:jc w:val="center"/>
        <w:rPr>
          <w:rFonts w:ascii="Times New Roman" w:hAnsi="Times New Roman" w:cs="Times New Roman"/>
          <w:sz w:val="20"/>
          <w:szCs w:val="20"/>
        </w:rPr>
      </w:pPr>
      <w:r w:rsidRPr="00E52A05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="009D3571" w:rsidRPr="00E52A05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E52A05"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 w:rsidR="009D3571" w:rsidRPr="00E52A05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9D3571" w:rsidRPr="00E52A05">
        <w:rPr>
          <w:rFonts w:ascii="Times New Roman" w:hAnsi="Times New Roman" w:cs="Times New Roman"/>
          <w:sz w:val="20"/>
          <w:szCs w:val="20"/>
        </w:rPr>
        <w:t xml:space="preserve"> </w:t>
      </w:r>
      <w:r w:rsidRPr="00E52A05">
        <w:rPr>
          <w:rFonts w:ascii="Times New Roman" w:hAnsi="Times New Roman" w:cs="Times New Roman"/>
          <w:sz w:val="20"/>
          <w:szCs w:val="20"/>
        </w:rPr>
        <w:t>Uni</w:t>
      </w:r>
      <w:r w:rsidR="007D6DF9" w:rsidRPr="00E52A05">
        <w:rPr>
          <w:rFonts w:ascii="Times New Roman" w:hAnsi="Times New Roman" w:cs="Times New Roman"/>
          <w:sz w:val="20"/>
          <w:szCs w:val="20"/>
        </w:rPr>
        <w:t>variate logistic regression analysis of severe pneumonia in children</w:t>
      </w:r>
      <w:r w:rsidRPr="00E52A05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134"/>
        <w:gridCol w:w="1418"/>
        <w:gridCol w:w="1275"/>
        <w:gridCol w:w="1230"/>
        <w:gridCol w:w="1406"/>
      </w:tblGrid>
      <w:tr w:rsidR="002E3DE5" w:rsidRPr="00E52A05" w14:paraId="1D6F3B2A" w14:textId="77777777" w:rsidTr="00162ABD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9B9081" w14:textId="77777777" w:rsidR="002E3DE5" w:rsidRPr="00E52A05" w:rsidRDefault="002E3DE5" w:rsidP="002E3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D18FE88" w14:textId="337042EC" w:rsidR="002E3DE5" w:rsidRPr="00E52A05" w:rsidRDefault="002E3DE5" w:rsidP="002E3DE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2E96D51" w14:textId="74C41758" w:rsidR="002E3DE5" w:rsidRPr="00E52A05" w:rsidRDefault="002E3DE5" w:rsidP="002E3DE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03751D" w14:textId="032427D6" w:rsidR="002E3DE5" w:rsidRPr="00E52A05" w:rsidRDefault="002E3DE5" w:rsidP="002E3DE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B0A19E" w14:textId="77777777" w:rsidR="002E3DE5" w:rsidRPr="00E52A05" w:rsidRDefault="002E3DE5" w:rsidP="002E3DE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34FA33" w14:textId="5094F363" w:rsidR="002E3DE5" w:rsidRPr="00E52A05" w:rsidRDefault="002E3DE5" w:rsidP="002E3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 xml:space="preserve">95% </w:t>
            </w:r>
            <w:r w:rsidRPr="00E52A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</w:t>
            </w:r>
          </w:p>
        </w:tc>
      </w:tr>
      <w:tr w:rsidR="002E3DE5" w:rsidRPr="00E52A05" w14:paraId="759362A6" w14:textId="77777777" w:rsidTr="00162ABD">
        <w:tc>
          <w:tcPr>
            <w:tcW w:w="1843" w:type="dxa"/>
            <w:vAlign w:val="center"/>
          </w:tcPr>
          <w:p w14:paraId="4AB4867E" w14:textId="42E658BE" w:rsidR="002E3DE5" w:rsidRPr="00E52A05" w:rsidRDefault="002E3DE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134" w:type="dxa"/>
          </w:tcPr>
          <w:p w14:paraId="7ADFFBB7" w14:textId="35D5D416" w:rsidR="002E3DE5" w:rsidRPr="00E52A05" w:rsidRDefault="002E3DE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162ABD" w:rsidRPr="00E52A05">
              <w:rPr>
                <w:rFonts w:ascii="Times New Roman" w:hAnsi="Times New Roman" w:cs="Times New Roman"/>
                <w:sz w:val="20"/>
                <w:szCs w:val="20"/>
              </w:rPr>
              <w:t>040</w:t>
            </w:r>
          </w:p>
        </w:tc>
        <w:tc>
          <w:tcPr>
            <w:tcW w:w="1418" w:type="dxa"/>
          </w:tcPr>
          <w:p w14:paraId="7DC8A053" w14:textId="2CDDC324" w:rsidR="002E3DE5" w:rsidRPr="00E52A05" w:rsidRDefault="00162ABD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0.367</w:t>
            </w:r>
          </w:p>
        </w:tc>
        <w:tc>
          <w:tcPr>
            <w:tcW w:w="1275" w:type="dxa"/>
            <w:vAlign w:val="center"/>
          </w:tcPr>
          <w:p w14:paraId="0A98693E" w14:textId="3E446FB5" w:rsidR="002E3DE5" w:rsidRPr="00E52A05" w:rsidRDefault="002E3DE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384A4B" w:rsidRPr="00E52A0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0" w:type="dxa"/>
            <w:vAlign w:val="center"/>
          </w:tcPr>
          <w:p w14:paraId="140A1E5B" w14:textId="187F61D9" w:rsidR="002E3DE5" w:rsidRPr="00E52A05" w:rsidRDefault="00162ABD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0.914</w:t>
            </w:r>
          </w:p>
        </w:tc>
        <w:tc>
          <w:tcPr>
            <w:tcW w:w="1406" w:type="dxa"/>
            <w:vAlign w:val="center"/>
          </w:tcPr>
          <w:p w14:paraId="633B50B0" w14:textId="3C8B312E" w:rsidR="002E3DE5" w:rsidRPr="00E52A05" w:rsidRDefault="00162ABD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0.468</w:t>
            </w:r>
            <w:r w:rsidR="004E1C94" w:rsidRPr="00E52A0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1.975</w:t>
            </w:r>
          </w:p>
        </w:tc>
      </w:tr>
      <w:tr w:rsidR="002E3DE5" w:rsidRPr="00E52A05" w14:paraId="785ECB93" w14:textId="77777777" w:rsidTr="00162ABD">
        <w:tc>
          <w:tcPr>
            <w:tcW w:w="1843" w:type="dxa"/>
            <w:vAlign w:val="center"/>
          </w:tcPr>
          <w:p w14:paraId="323C7E08" w14:textId="446155F1" w:rsidR="002E3DE5" w:rsidRPr="00E52A05" w:rsidRDefault="002E3DE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1134" w:type="dxa"/>
          </w:tcPr>
          <w:p w14:paraId="7AE88171" w14:textId="510167D2" w:rsidR="002E3DE5" w:rsidRPr="00E52A05" w:rsidRDefault="00162ABD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0.266</w:t>
            </w:r>
          </w:p>
        </w:tc>
        <w:tc>
          <w:tcPr>
            <w:tcW w:w="1418" w:type="dxa"/>
          </w:tcPr>
          <w:p w14:paraId="44BAB45A" w14:textId="13378F15" w:rsidR="002E3DE5" w:rsidRPr="00E52A05" w:rsidRDefault="00162ABD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0.363</w:t>
            </w:r>
          </w:p>
        </w:tc>
        <w:tc>
          <w:tcPr>
            <w:tcW w:w="1275" w:type="dxa"/>
            <w:vAlign w:val="center"/>
          </w:tcPr>
          <w:p w14:paraId="55BBB8F8" w14:textId="7271CF1F" w:rsidR="002E3DE5" w:rsidRPr="00E52A05" w:rsidRDefault="00162ABD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1.305</w:t>
            </w:r>
          </w:p>
        </w:tc>
        <w:tc>
          <w:tcPr>
            <w:tcW w:w="1230" w:type="dxa"/>
            <w:vAlign w:val="center"/>
          </w:tcPr>
          <w:p w14:paraId="1DB3E78D" w14:textId="37C7E1C2" w:rsidR="002E3DE5" w:rsidRPr="00E52A05" w:rsidRDefault="00162ABD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0.463</w:t>
            </w:r>
          </w:p>
        </w:tc>
        <w:tc>
          <w:tcPr>
            <w:tcW w:w="1406" w:type="dxa"/>
            <w:vAlign w:val="center"/>
          </w:tcPr>
          <w:p w14:paraId="19C6BD74" w14:textId="585566EB" w:rsidR="002E3DE5" w:rsidRPr="00E52A05" w:rsidRDefault="00162ABD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0.641</w:t>
            </w:r>
            <w:r w:rsidR="004E1C94" w:rsidRPr="00E52A0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2.656</w:t>
            </w:r>
          </w:p>
        </w:tc>
      </w:tr>
      <w:tr w:rsidR="002E3DE5" w:rsidRPr="00E52A05" w14:paraId="51466D81" w14:textId="77777777" w:rsidTr="00162ABD">
        <w:tc>
          <w:tcPr>
            <w:tcW w:w="1843" w:type="dxa"/>
            <w:vAlign w:val="center"/>
          </w:tcPr>
          <w:p w14:paraId="4F3D7C6B" w14:textId="77777777" w:rsidR="002E3DE5" w:rsidRPr="00E52A05" w:rsidRDefault="002E3DE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WBC (10</w:t>
            </w:r>
            <w:r w:rsidRPr="00E52A0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/L)</w:t>
            </w:r>
          </w:p>
        </w:tc>
        <w:tc>
          <w:tcPr>
            <w:tcW w:w="1134" w:type="dxa"/>
          </w:tcPr>
          <w:p w14:paraId="750BF5C9" w14:textId="63120A4F" w:rsidR="002E3DE5" w:rsidRPr="00E52A05" w:rsidRDefault="00162ABD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0.767</w:t>
            </w:r>
          </w:p>
        </w:tc>
        <w:tc>
          <w:tcPr>
            <w:tcW w:w="1418" w:type="dxa"/>
          </w:tcPr>
          <w:p w14:paraId="66E1102F" w14:textId="4F1423AA" w:rsidR="002E3DE5" w:rsidRPr="00E52A05" w:rsidRDefault="00162ABD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0.360</w:t>
            </w:r>
          </w:p>
        </w:tc>
        <w:tc>
          <w:tcPr>
            <w:tcW w:w="1275" w:type="dxa"/>
            <w:vAlign w:val="center"/>
          </w:tcPr>
          <w:p w14:paraId="04DAFDA0" w14:textId="45897EB6" w:rsidR="002E3DE5" w:rsidRPr="00E52A05" w:rsidRDefault="00162ABD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2.154</w:t>
            </w:r>
          </w:p>
        </w:tc>
        <w:tc>
          <w:tcPr>
            <w:tcW w:w="1230" w:type="dxa"/>
            <w:vAlign w:val="center"/>
          </w:tcPr>
          <w:p w14:paraId="6040940D" w14:textId="3C251EE7" w:rsidR="002E3DE5" w:rsidRPr="00E52A05" w:rsidRDefault="002E3DE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62ABD" w:rsidRPr="00E52A05">
              <w:rPr>
                <w:rFonts w:ascii="Times New Roman" w:hAnsi="Times New Roman" w:cs="Times New Roman"/>
                <w:sz w:val="20"/>
                <w:szCs w:val="20"/>
              </w:rPr>
              <w:t>033</w:t>
            </w:r>
            <w:r w:rsidR="005B3F8E" w:rsidRPr="00E52A0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06" w:type="dxa"/>
            <w:vAlign w:val="center"/>
          </w:tcPr>
          <w:p w14:paraId="287CA804" w14:textId="60E44838" w:rsidR="002E3DE5" w:rsidRPr="00E52A05" w:rsidRDefault="00162ABD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1.064</w:t>
            </w:r>
            <w:r w:rsidR="004E1C94" w:rsidRPr="00E52A0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4.359</w:t>
            </w:r>
          </w:p>
        </w:tc>
      </w:tr>
      <w:tr w:rsidR="002E3DE5" w:rsidRPr="00E52A05" w14:paraId="2CA116A8" w14:textId="77777777" w:rsidTr="00162ABD">
        <w:tc>
          <w:tcPr>
            <w:tcW w:w="1843" w:type="dxa"/>
            <w:vAlign w:val="center"/>
          </w:tcPr>
          <w:p w14:paraId="15E3D5B7" w14:textId="77777777" w:rsidR="002E3DE5" w:rsidRPr="00E52A05" w:rsidRDefault="002E3DE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Neutrophils (10</w:t>
            </w:r>
            <w:r w:rsidRPr="00E52A0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/L)</w:t>
            </w:r>
          </w:p>
        </w:tc>
        <w:tc>
          <w:tcPr>
            <w:tcW w:w="1134" w:type="dxa"/>
          </w:tcPr>
          <w:p w14:paraId="4A0E49E5" w14:textId="1715FFF3" w:rsidR="002E3DE5" w:rsidRPr="00E52A05" w:rsidRDefault="00162ABD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0.561</w:t>
            </w:r>
          </w:p>
        </w:tc>
        <w:tc>
          <w:tcPr>
            <w:tcW w:w="1418" w:type="dxa"/>
          </w:tcPr>
          <w:p w14:paraId="2135C337" w14:textId="737568B0" w:rsidR="002E3DE5" w:rsidRPr="00E52A05" w:rsidRDefault="00162ABD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0.356</w:t>
            </w:r>
          </w:p>
        </w:tc>
        <w:tc>
          <w:tcPr>
            <w:tcW w:w="1275" w:type="dxa"/>
            <w:vAlign w:val="center"/>
          </w:tcPr>
          <w:p w14:paraId="608A9DE0" w14:textId="6EBBB2E7" w:rsidR="002E3DE5" w:rsidRPr="00E52A05" w:rsidRDefault="002E3DE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820D15" w:rsidRPr="00E52A05">
              <w:rPr>
                <w:rFonts w:ascii="Times New Roman" w:hAnsi="Times New Roman" w:cs="Times New Roman"/>
                <w:sz w:val="20"/>
                <w:szCs w:val="20"/>
              </w:rPr>
              <w:t>752</w:t>
            </w:r>
          </w:p>
        </w:tc>
        <w:tc>
          <w:tcPr>
            <w:tcW w:w="1230" w:type="dxa"/>
            <w:vAlign w:val="center"/>
          </w:tcPr>
          <w:p w14:paraId="40D796C2" w14:textId="1ED190A4" w:rsidR="002E3DE5" w:rsidRPr="00E52A05" w:rsidRDefault="002E3DE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20D15" w:rsidRPr="00E52A05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1406" w:type="dxa"/>
            <w:vAlign w:val="center"/>
          </w:tcPr>
          <w:p w14:paraId="29BF5809" w14:textId="0310B984" w:rsidR="002E3DE5" w:rsidRPr="00E52A05" w:rsidRDefault="002E3DE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20D15" w:rsidRPr="00E52A05">
              <w:rPr>
                <w:rFonts w:ascii="Times New Roman" w:hAnsi="Times New Roman" w:cs="Times New Roman"/>
                <w:sz w:val="20"/>
                <w:szCs w:val="20"/>
              </w:rPr>
              <w:t>873</w:t>
            </w:r>
            <w:r w:rsidR="004E1C94" w:rsidRPr="00E52A0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20D15" w:rsidRPr="00E52A05">
              <w:rPr>
                <w:rFonts w:ascii="Times New Roman" w:hAnsi="Times New Roman" w:cs="Times New Roman"/>
                <w:sz w:val="20"/>
                <w:szCs w:val="20"/>
              </w:rPr>
              <w:t>3.517</w:t>
            </w:r>
          </w:p>
        </w:tc>
      </w:tr>
      <w:tr w:rsidR="002E3DE5" w:rsidRPr="00E52A05" w14:paraId="3E36F46A" w14:textId="77777777" w:rsidTr="00162ABD">
        <w:tc>
          <w:tcPr>
            <w:tcW w:w="1843" w:type="dxa"/>
            <w:vAlign w:val="center"/>
          </w:tcPr>
          <w:p w14:paraId="3AEEE626" w14:textId="70EC09EA" w:rsidR="002E3DE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PLT (10</w:t>
            </w:r>
            <w:r w:rsidRPr="00E52A0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/L)</w:t>
            </w:r>
          </w:p>
        </w:tc>
        <w:tc>
          <w:tcPr>
            <w:tcW w:w="1134" w:type="dxa"/>
          </w:tcPr>
          <w:p w14:paraId="50538F2A" w14:textId="54949EC1" w:rsidR="002E3DE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18" w:type="dxa"/>
          </w:tcPr>
          <w:p w14:paraId="30A81FAA" w14:textId="332DDC11" w:rsidR="002E3DE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14:paraId="7A0025B4" w14:textId="3C2E266A" w:rsidR="002E3DE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472</w:t>
            </w:r>
          </w:p>
        </w:tc>
        <w:tc>
          <w:tcPr>
            <w:tcW w:w="1230" w:type="dxa"/>
            <w:vAlign w:val="center"/>
          </w:tcPr>
          <w:p w14:paraId="72B36BCA" w14:textId="6F2ABB64" w:rsidR="002E3DE5" w:rsidRPr="00E52A05" w:rsidRDefault="002E3DE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1406" w:type="dxa"/>
            <w:vAlign w:val="center"/>
          </w:tcPr>
          <w:p w14:paraId="683B18E5" w14:textId="46C9A674" w:rsidR="002E3DE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736</w:t>
            </w:r>
            <w:r w:rsidR="004E1C94" w:rsidRPr="00E52A0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944</w:t>
            </w:r>
          </w:p>
        </w:tc>
      </w:tr>
      <w:tr w:rsidR="00820D15" w:rsidRPr="00E52A05" w14:paraId="3C1F00F4" w14:textId="77777777" w:rsidTr="00162ABD">
        <w:tc>
          <w:tcPr>
            <w:tcW w:w="1843" w:type="dxa"/>
            <w:vAlign w:val="center"/>
          </w:tcPr>
          <w:p w14:paraId="227C4C55" w14:textId="2E993D5B" w:rsidR="00820D1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98020963"/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PCT</w:t>
            </w:r>
            <w:bookmarkEnd w:id="4"/>
            <w:r w:rsidRPr="00E52A05">
              <w:rPr>
                <w:rFonts w:ascii="Times New Roman" w:hAnsi="Times New Roman" w:cs="Times New Roman"/>
                <w:sz w:val="20"/>
                <w:szCs w:val="20"/>
              </w:rPr>
              <w:t xml:space="preserve"> (ng/mL)</w:t>
            </w:r>
          </w:p>
        </w:tc>
        <w:tc>
          <w:tcPr>
            <w:tcW w:w="1134" w:type="dxa"/>
          </w:tcPr>
          <w:p w14:paraId="15892D8D" w14:textId="6E526FC6" w:rsidR="00820D1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1.904</w:t>
            </w:r>
          </w:p>
        </w:tc>
        <w:tc>
          <w:tcPr>
            <w:tcW w:w="1418" w:type="dxa"/>
          </w:tcPr>
          <w:p w14:paraId="4AA53770" w14:textId="0D46DB6E" w:rsidR="00820D1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0.402</w:t>
            </w:r>
          </w:p>
        </w:tc>
        <w:tc>
          <w:tcPr>
            <w:tcW w:w="1275" w:type="dxa"/>
            <w:vAlign w:val="center"/>
          </w:tcPr>
          <w:p w14:paraId="3F4CACE3" w14:textId="1A00A893" w:rsidR="00820D1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6.711</w:t>
            </w:r>
          </w:p>
        </w:tc>
        <w:tc>
          <w:tcPr>
            <w:tcW w:w="1230" w:type="dxa"/>
            <w:vAlign w:val="center"/>
          </w:tcPr>
          <w:p w14:paraId="7B915B33" w14:textId="73B64247" w:rsidR="00820D1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&lt; 0.001***</w:t>
            </w:r>
          </w:p>
        </w:tc>
        <w:tc>
          <w:tcPr>
            <w:tcW w:w="1406" w:type="dxa"/>
            <w:vAlign w:val="center"/>
          </w:tcPr>
          <w:p w14:paraId="1264B276" w14:textId="4792C171" w:rsidR="00820D1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3.052</w:t>
            </w:r>
            <w:r w:rsidR="004E1C94" w:rsidRPr="00E52A0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14.757</w:t>
            </w:r>
          </w:p>
        </w:tc>
      </w:tr>
      <w:tr w:rsidR="002E3DE5" w:rsidRPr="00E52A05" w14:paraId="3902A5C8" w14:textId="77777777" w:rsidTr="00162ABD">
        <w:tc>
          <w:tcPr>
            <w:tcW w:w="1843" w:type="dxa"/>
            <w:vAlign w:val="center"/>
          </w:tcPr>
          <w:p w14:paraId="5D4B5D93" w14:textId="77777777" w:rsidR="002E3DE5" w:rsidRPr="00E52A05" w:rsidRDefault="002E3DE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CRP (mg/L)</w:t>
            </w:r>
          </w:p>
        </w:tc>
        <w:tc>
          <w:tcPr>
            <w:tcW w:w="1134" w:type="dxa"/>
          </w:tcPr>
          <w:p w14:paraId="1D08B476" w14:textId="69A74CE6" w:rsidR="002E3DE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1.799</w:t>
            </w:r>
          </w:p>
        </w:tc>
        <w:tc>
          <w:tcPr>
            <w:tcW w:w="1418" w:type="dxa"/>
          </w:tcPr>
          <w:p w14:paraId="71FFE091" w14:textId="37209DBF" w:rsidR="002E3DE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0.395</w:t>
            </w:r>
          </w:p>
        </w:tc>
        <w:tc>
          <w:tcPr>
            <w:tcW w:w="1275" w:type="dxa"/>
            <w:vAlign w:val="center"/>
          </w:tcPr>
          <w:p w14:paraId="2F51ACCA" w14:textId="08836B92" w:rsidR="002E3DE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6.044</w:t>
            </w:r>
          </w:p>
        </w:tc>
        <w:tc>
          <w:tcPr>
            <w:tcW w:w="1230" w:type="dxa"/>
            <w:vAlign w:val="center"/>
          </w:tcPr>
          <w:p w14:paraId="6B5E99CC" w14:textId="45589E1B" w:rsidR="002E3DE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&lt; 0.001***</w:t>
            </w:r>
          </w:p>
        </w:tc>
        <w:tc>
          <w:tcPr>
            <w:tcW w:w="1406" w:type="dxa"/>
            <w:vAlign w:val="center"/>
          </w:tcPr>
          <w:p w14:paraId="273F0DD7" w14:textId="391FE59A" w:rsidR="002E3DE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2.788</w:t>
            </w:r>
            <w:r w:rsidR="004E1C94" w:rsidRPr="00E52A0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13.102</w:t>
            </w:r>
          </w:p>
        </w:tc>
      </w:tr>
      <w:tr w:rsidR="002E3DE5" w:rsidRPr="00E52A05" w14:paraId="4E55ED73" w14:textId="77777777" w:rsidTr="00162ABD">
        <w:tc>
          <w:tcPr>
            <w:tcW w:w="1843" w:type="dxa"/>
            <w:vAlign w:val="center"/>
          </w:tcPr>
          <w:p w14:paraId="359EB7BC" w14:textId="77777777" w:rsidR="002E3DE5" w:rsidRPr="00E52A05" w:rsidRDefault="002E3DE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OLE_LINK77"/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LDH (U/L)</w:t>
            </w:r>
            <w:bookmarkEnd w:id="5"/>
          </w:p>
        </w:tc>
        <w:tc>
          <w:tcPr>
            <w:tcW w:w="1134" w:type="dxa"/>
          </w:tcPr>
          <w:p w14:paraId="250305B4" w14:textId="3DD46ABF" w:rsidR="002E3DE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7FFE8249" w14:textId="1528919E" w:rsidR="002E3DE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14:paraId="24FB651D" w14:textId="7F55966A" w:rsidR="002E3DE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30" w:type="dxa"/>
            <w:vAlign w:val="center"/>
          </w:tcPr>
          <w:p w14:paraId="5B62DDC1" w14:textId="1983BD05" w:rsidR="002E3DE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&lt; 0.001***</w:t>
            </w:r>
          </w:p>
        </w:tc>
        <w:tc>
          <w:tcPr>
            <w:tcW w:w="1406" w:type="dxa"/>
            <w:vAlign w:val="center"/>
          </w:tcPr>
          <w:p w14:paraId="7AE2153E" w14:textId="1DED9401" w:rsidR="002E3DE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089</w:t>
            </w:r>
            <w:r w:rsidR="004E1C94" w:rsidRPr="00E52A0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9.4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E3DE5" w:rsidRPr="00E52A05" w14:paraId="7CE179C8" w14:textId="77777777" w:rsidTr="00162ABD">
        <w:tc>
          <w:tcPr>
            <w:tcW w:w="1843" w:type="dxa"/>
            <w:vAlign w:val="center"/>
          </w:tcPr>
          <w:p w14:paraId="51832D6B" w14:textId="77777777" w:rsidR="002E3DE5" w:rsidRPr="00E52A05" w:rsidRDefault="002E3DE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D-Dimer (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μ</w:t>
            </w:r>
            <w:r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g/mL)</w:t>
            </w:r>
          </w:p>
        </w:tc>
        <w:tc>
          <w:tcPr>
            <w:tcW w:w="1134" w:type="dxa"/>
          </w:tcPr>
          <w:p w14:paraId="629694F8" w14:textId="4AEF77EE" w:rsidR="002E3DE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1.166</w:t>
            </w:r>
          </w:p>
        </w:tc>
        <w:tc>
          <w:tcPr>
            <w:tcW w:w="1418" w:type="dxa"/>
          </w:tcPr>
          <w:p w14:paraId="45DDE7C7" w14:textId="69E48483" w:rsidR="002E3DE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0.370</w:t>
            </w:r>
          </w:p>
        </w:tc>
        <w:tc>
          <w:tcPr>
            <w:tcW w:w="1275" w:type="dxa"/>
            <w:vAlign w:val="center"/>
          </w:tcPr>
          <w:p w14:paraId="30723724" w14:textId="1F58BFCC" w:rsidR="002E3DE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3.209</w:t>
            </w:r>
          </w:p>
        </w:tc>
        <w:tc>
          <w:tcPr>
            <w:tcW w:w="1230" w:type="dxa"/>
            <w:vAlign w:val="center"/>
          </w:tcPr>
          <w:p w14:paraId="28BA2EAE" w14:textId="233BA4E3" w:rsidR="002E3DE5" w:rsidRPr="00E52A05" w:rsidRDefault="002E3DE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820D15" w:rsidRPr="00E52A0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406" w:type="dxa"/>
            <w:vAlign w:val="center"/>
          </w:tcPr>
          <w:p w14:paraId="099D9172" w14:textId="2EC7DA82" w:rsidR="002E3DE5" w:rsidRPr="00E52A05" w:rsidRDefault="00820D1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1.554</w:t>
            </w:r>
            <w:r w:rsidR="004E1C94" w:rsidRPr="00E52A0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6.626</w:t>
            </w:r>
          </w:p>
        </w:tc>
      </w:tr>
      <w:tr w:rsidR="002E3DE5" w:rsidRPr="00E52A05" w14:paraId="3B462AAA" w14:textId="77777777" w:rsidTr="00162ABD">
        <w:tc>
          <w:tcPr>
            <w:tcW w:w="1843" w:type="dxa"/>
            <w:vAlign w:val="center"/>
          </w:tcPr>
          <w:p w14:paraId="7109F6C6" w14:textId="654CB524" w:rsidR="002E3DE5" w:rsidRPr="00E52A05" w:rsidRDefault="002E3DE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Albumin (g/L)</w:t>
            </w:r>
          </w:p>
        </w:tc>
        <w:tc>
          <w:tcPr>
            <w:tcW w:w="1134" w:type="dxa"/>
          </w:tcPr>
          <w:p w14:paraId="56C8C60F" w14:textId="75CEA2BE" w:rsidR="002E3DE5" w:rsidRPr="00E52A05" w:rsidRDefault="005B3F8E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-0.817</w:t>
            </w:r>
          </w:p>
        </w:tc>
        <w:tc>
          <w:tcPr>
            <w:tcW w:w="1418" w:type="dxa"/>
          </w:tcPr>
          <w:p w14:paraId="6F630197" w14:textId="31289DF8" w:rsidR="002E3DE5" w:rsidRPr="00E52A05" w:rsidRDefault="005B3F8E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0.360</w:t>
            </w:r>
          </w:p>
        </w:tc>
        <w:tc>
          <w:tcPr>
            <w:tcW w:w="1275" w:type="dxa"/>
            <w:vAlign w:val="center"/>
          </w:tcPr>
          <w:p w14:paraId="264CF35B" w14:textId="36AD27D8" w:rsidR="002E3DE5" w:rsidRPr="00E52A05" w:rsidRDefault="002E3DE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B3F8E" w:rsidRPr="00E52A05">
              <w:rPr>
                <w:rFonts w:ascii="Times New Roman" w:hAnsi="Times New Roman" w:cs="Times New Roman"/>
                <w:sz w:val="20"/>
                <w:szCs w:val="20"/>
              </w:rPr>
              <w:t>442</w:t>
            </w:r>
          </w:p>
        </w:tc>
        <w:tc>
          <w:tcPr>
            <w:tcW w:w="1230" w:type="dxa"/>
            <w:vAlign w:val="center"/>
          </w:tcPr>
          <w:p w14:paraId="7120B369" w14:textId="17AFB9B7" w:rsidR="002E3DE5" w:rsidRPr="00E52A05" w:rsidRDefault="002E3DE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B3F8E" w:rsidRPr="00E52A05">
              <w:rPr>
                <w:rFonts w:ascii="Times New Roman" w:hAnsi="Times New Roman" w:cs="Times New Roman"/>
                <w:sz w:val="20"/>
                <w:szCs w:val="20"/>
              </w:rPr>
              <w:t>023*</w:t>
            </w:r>
          </w:p>
        </w:tc>
        <w:tc>
          <w:tcPr>
            <w:tcW w:w="1406" w:type="dxa"/>
            <w:vAlign w:val="center"/>
          </w:tcPr>
          <w:p w14:paraId="0E8FBCAE" w14:textId="66FA6F99" w:rsidR="002E3DE5" w:rsidRPr="00E52A05" w:rsidRDefault="002E3DE5" w:rsidP="00F44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5B3F8E" w:rsidRPr="00E52A0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4E1C94" w:rsidRPr="00E52A0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B3F8E" w:rsidRPr="00E52A05">
              <w:rPr>
                <w:rFonts w:ascii="Times New Roman" w:hAnsi="Times New Roman" w:cs="Times New Roman"/>
                <w:sz w:val="20"/>
                <w:szCs w:val="20"/>
              </w:rPr>
              <w:t>0.895</w:t>
            </w:r>
          </w:p>
        </w:tc>
      </w:tr>
      <w:tr w:rsidR="00820D15" w:rsidRPr="00E52A05" w14:paraId="43FA4F5C" w14:textId="77777777" w:rsidTr="00162ABD">
        <w:tc>
          <w:tcPr>
            <w:tcW w:w="1843" w:type="dxa"/>
            <w:vAlign w:val="center"/>
          </w:tcPr>
          <w:p w14:paraId="26A417FB" w14:textId="030C53CA" w:rsidR="00820D15" w:rsidRPr="00E52A05" w:rsidRDefault="00820D15" w:rsidP="00820D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Cr (</w:t>
            </w:r>
            <w:proofErr w:type="spellStart"/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μmol</w:t>
            </w:r>
            <w:proofErr w:type="spellEnd"/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/L)</w:t>
            </w:r>
          </w:p>
        </w:tc>
        <w:tc>
          <w:tcPr>
            <w:tcW w:w="1134" w:type="dxa"/>
          </w:tcPr>
          <w:p w14:paraId="0038C570" w14:textId="46A60C10" w:rsidR="00820D15" w:rsidRPr="00E52A05" w:rsidRDefault="00384A4B" w:rsidP="00820D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1418" w:type="dxa"/>
          </w:tcPr>
          <w:p w14:paraId="1CFB1795" w14:textId="35C3CD29" w:rsidR="00820D15" w:rsidRPr="00E52A05" w:rsidRDefault="005B3F8E" w:rsidP="00820D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384A4B" w:rsidRPr="00E52A0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14:paraId="67C463F4" w14:textId="12CDC25E" w:rsidR="00820D15" w:rsidRPr="00E52A05" w:rsidRDefault="00384A4B" w:rsidP="00820D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30" w:type="dxa"/>
            <w:vAlign w:val="center"/>
          </w:tcPr>
          <w:p w14:paraId="743B7209" w14:textId="1D04401A" w:rsidR="00820D15" w:rsidRPr="00E52A05" w:rsidRDefault="005B3F8E" w:rsidP="00820D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</w:tc>
        <w:tc>
          <w:tcPr>
            <w:tcW w:w="1406" w:type="dxa"/>
            <w:vAlign w:val="center"/>
          </w:tcPr>
          <w:p w14:paraId="2792C0C7" w14:textId="7BD974F7" w:rsidR="00820D15" w:rsidRPr="00E52A05" w:rsidRDefault="00384A4B" w:rsidP="00820D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="004E1C94" w:rsidRPr="00E52A0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B3F8E" w:rsidRPr="00E52A05" w14:paraId="16682402" w14:textId="77777777" w:rsidTr="00162ABD"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DDF923A" w14:textId="77777777" w:rsidR="005B3F8E" w:rsidRPr="00E52A05" w:rsidRDefault="005B3F8E" w:rsidP="005B3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miR-1180-3p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C457870" w14:textId="553B2BA5" w:rsidR="005B3F8E" w:rsidRPr="00E52A05" w:rsidRDefault="005B3F8E" w:rsidP="005B3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02A2060" w14:textId="64B3666F" w:rsidR="005B3F8E" w:rsidRPr="00E52A05" w:rsidRDefault="005B3F8E" w:rsidP="005B3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4F98613" w14:textId="6F97EB1C" w:rsidR="005B3F8E" w:rsidRPr="00E52A05" w:rsidRDefault="00B06D11" w:rsidP="005B3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8.531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vAlign w:val="center"/>
          </w:tcPr>
          <w:p w14:paraId="039959ED" w14:textId="4A9973DD" w:rsidR="005B3F8E" w:rsidRPr="00E52A05" w:rsidRDefault="005B3F8E" w:rsidP="005B3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&lt; 0.001***</w:t>
            </w:r>
          </w:p>
        </w:tc>
        <w:tc>
          <w:tcPr>
            <w:tcW w:w="1406" w:type="dxa"/>
            <w:tcBorders>
              <w:bottom w:val="single" w:sz="4" w:space="0" w:color="auto"/>
            </w:tcBorders>
            <w:vAlign w:val="center"/>
          </w:tcPr>
          <w:p w14:paraId="2D1B9677" w14:textId="4DCD14A1" w:rsidR="005B3F8E" w:rsidRPr="00E52A05" w:rsidRDefault="00B06D11" w:rsidP="005B3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3.860</w:t>
            </w:r>
            <w:r w:rsidR="004E1C94" w:rsidRPr="00E52A0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18.858</w:t>
            </w:r>
          </w:p>
        </w:tc>
      </w:tr>
    </w:tbl>
    <w:p w14:paraId="759C8517" w14:textId="01B69BF4" w:rsidR="009226EF" w:rsidRPr="00E52A05" w:rsidRDefault="009D3571" w:rsidP="009D3571">
      <w:pPr>
        <w:rPr>
          <w:rFonts w:ascii="Times New Roman" w:hAnsi="Times New Roman" w:cs="Times New Roman"/>
          <w:sz w:val="20"/>
          <w:szCs w:val="20"/>
        </w:rPr>
      </w:pPr>
      <w:r w:rsidRPr="00E52A05">
        <w:rPr>
          <w:rFonts w:ascii="Times New Roman" w:hAnsi="Times New Roman" w:cs="Times New Roman"/>
          <w:b/>
          <w:bCs/>
          <w:sz w:val="20"/>
          <w:szCs w:val="20"/>
        </w:rPr>
        <w:t xml:space="preserve">Notes: </w:t>
      </w:r>
      <w:r w:rsidR="001F0CED" w:rsidRPr="00E52A05">
        <w:rPr>
          <w:rFonts w:ascii="Times New Roman" w:hAnsi="Times New Roman" w:cs="Times New Roman"/>
          <w:kern w:val="0"/>
          <w:sz w:val="20"/>
          <w:szCs w:val="20"/>
        </w:rPr>
        <w:t>B, regression coefficient; SE, standard error; OR, odds ratio; CI, confidence interval; WBC, white blood cell; PLT, platelet; PCT, procalcitonin; CRP, C-reactive protein; LDH, lactate dehydrogenase; Cr, creatinine; miR-1180-3p, microRNA-1180-3p.</w:t>
      </w:r>
      <w:r w:rsidR="005B6F93" w:rsidRPr="00E52A05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="005B6F93" w:rsidRPr="00E52A05">
        <w:rPr>
          <w:rFonts w:ascii="Times New Roman" w:hAnsi="Times New Roman" w:cs="Times New Roman"/>
          <w:sz w:val="20"/>
          <w:szCs w:val="20"/>
        </w:rPr>
        <w:t>*P &lt; 0.05, **P &lt; 0.01, ***P &lt; 0.001.</w:t>
      </w:r>
    </w:p>
    <w:p w14:paraId="24C80E61" w14:textId="77777777" w:rsidR="005B6F93" w:rsidRPr="00E52A05" w:rsidRDefault="005B6F93" w:rsidP="009D3571">
      <w:pPr>
        <w:rPr>
          <w:rFonts w:ascii="Times New Roman" w:hAnsi="Times New Roman" w:cs="Times New Roman"/>
          <w:sz w:val="20"/>
          <w:szCs w:val="20"/>
        </w:rPr>
      </w:pPr>
    </w:p>
    <w:p w14:paraId="36EE6CCA" w14:textId="77777777" w:rsidR="001F33CD" w:rsidRPr="00E52A05" w:rsidRDefault="001F33CD" w:rsidP="009D3571">
      <w:pPr>
        <w:rPr>
          <w:rFonts w:ascii="Times New Roman" w:hAnsi="Times New Roman" w:cs="Times New Roman"/>
          <w:sz w:val="20"/>
          <w:szCs w:val="20"/>
        </w:rPr>
      </w:pPr>
    </w:p>
    <w:p w14:paraId="72C863F8" w14:textId="0AF3F1B4" w:rsidR="005B6F93" w:rsidRPr="00E52A05" w:rsidRDefault="005B6F93" w:rsidP="005B6F93">
      <w:pPr>
        <w:jc w:val="center"/>
        <w:rPr>
          <w:rFonts w:ascii="Times New Roman" w:hAnsi="Times New Roman" w:cs="Times New Roman"/>
          <w:sz w:val="20"/>
          <w:szCs w:val="20"/>
        </w:rPr>
      </w:pPr>
      <w:r w:rsidRPr="00E52A0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Table </w:t>
      </w:r>
      <w:r w:rsidR="00E52A05">
        <w:rPr>
          <w:rFonts w:ascii="Times New Roman" w:hAnsi="Times New Roman" w:cs="Times New Roman" w:hint="eastAsia"/>
          <w:b/>
          <w:bCs/>
          <w:sz w:val="20"/>
          <w:szCs w:val="20"/>
        </w:rPr>
        <w:t>3</w:t>
      </w:r>
      <w:r w:rsidRPr="00E52A05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E52A05">
        <w:rPr>
          <w:rFonts w:ascii="Times New Roman" w:hAnsi="Times New Roman" w:cs="Times New Roman"/>
          <w:sz w:val="20"/>
          <w:szCs w:val="20"/>
        </w:rPr>
        <w:t xml:space="preserve"> </w:t>
      </w:r>
      <w:r w:rsidR="00CD3251" w:rsidRPr="00E52A05">
        <w:rPr>
          <w:rFonts w:ascii="Times New Roman" w:hAnsi="Times New Roman" w:cs="Times New Roman"/>
          <w:sz w:val="20"/>
          <w:szCs w:val="20"/>
        </w:rPr>
        <w:t>Bootstrap-validated multivariable logistic regression analysis for severe pneumonia in children.</w:t>
      </w:r>
    </w:p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8"/>
        <w:gridCol w:w="1339"/>
        <w:gridCol w:w="1674"/>
        <w:gridCol w:w="1454"/>
        <w:gridCol w:w="1661"/>
      </w:tblGrid>
      <w:tr w:rsidR="005B6F93" w:rsidRPr="00E52A05" w14:paraId="1DA1CD18" w14:textId="77777777" w:rsidTr="005B6F93">
        <w:tc>
          <w:tcPr>
            <w:tcW w:w="13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B020A0" w14:textId="77777777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806" w:type="pct"/>
            <w:tcBorders>
              <w:top w:val="single" w:sz="4" w:space="0" w:color="auto"/>
              <w:bottom w:val="single" w:sz="4" w:space="0" w:color="auto"/>
            </w:tcBorders>
          </w:tcPr>
          <w:p w14:paraId="5BE05398" w14:textId="77777777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1008" w:type="pct"/>
            <w:tcBorders>
              <w:top w:val="single" w:sz="4" w:space="0" w:color="auto"/>
              <w:bottom w:val="single" w:sz="4" w:space="0" w:color="auto"/>
            </w:tcBorders>
          </w:tcPr>
          <w:p w14:paraId="47F3D445" w14:textId="77777777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</w:t>
            </w:r>
          </w:p>
        </w:tc>
        <w:tc>
          <w:tcPr>
            <w:tcW w:w="8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F61FD5" w14:textId="5A4083AF" w:rsidR="005B6F93" w:rsidRPr="00E52A05" w:rsidRDefault="00D81330" w:rsidP="0073599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Bootstrap</w:t>
            </w:r>
            <w:r w:rsidRPr="00E52A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5B6F93" w:rsidRPr="00E52A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2FECF1" w14:textId="09FD7CA5" w:rsidR="005B6F93" w:rsidRPr="00E52A05" w:rsidRDefault="004E1C94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BCa</w:t>
            </w:r>
            <w:proofErr w:type="spellEnd"/>
            <w:r w:rsidRPr="00E52A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B6F93" w:rsidRPr="00E52A05">
              <w:rPr>
                <w:rFonts w:ascii="Times New Roman" w:hAnsi="Times New Roman" w:cs="Times New Roman"/>
                <w:sz w:val="20"/>
                <w:szCs w:val="20"/>
              </w:rPr>
              <w:t xml:space="preserve">95% </w:t>
            </w:r>
            <w:r w:rsidR="005B6F93" w:rsidRPr="00E52A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</w:t>
            </w:r>
          </w:p>
        </w:tc>
      </w:tr>
      <w:tr w:rsidR="005B6F93" w:rsidRPr="00E52A05" w14:paraId="5736E597" w14:textId="77777777" w:rsidTr="005B6F93">
        <w:tc>
          <w:tcPr>
            <w:tcW w:w="1311" w:type="pct"/>
            <w:vAlign w:val="center"/>
          </w:tcPr>
          <w:p w14:paraId="19389902" w14:textId="77777777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WBC (10</w:t>
            </w:r>
            <w:r w:rsidRPr="00E52A0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/L)</w:t>
            </w:r>
          </w:p>
        </w:tc>
        <w:tc>
          <w:tcPr>
            <w:tcW w:w="806" w:type="pct"/>
          </w:tcPr>
          <w:p w14:paraId="2B52A4DD" w14:textId="7DBB629C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</w:p>
        </w:tc>
        <w:tc>
          <w:tcPr>
            <w:tcW w:w="1008" w:type="pct"/>
          </w:tcPr>
          <w:p w14:paraId="1C8B8289" w14:textId="69533C7E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582</w:t>
            </w:r>
          </w:p>
        </w:tc>
        <w:tc>
          <w:tcPr>
            <w:tcW w:w="875" w:type="pct"/>
            <w:vAlign w:val="center"/>
          </w:tcPr>
          <w:p w14:paraId="4E843FFE" w14:textId="637405A1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1000" w:type="pct"/>
            <w:vAlign w:val="center"/>
          </w:tcPr>
          <w:p w14:paraId="4297DE45" w14:textId="233DBBE9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683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861</w:t>
            </w:r>
          </w:p>
        </w:tc>
      </w:tr>
      <w:tr w:rsidR="005B6F93" w:rsidRPr="00E52A05" w14:paraId="12181854" w14:textId="77777777" w:rsidTr="005B6F93">
        <w:tc>
          <w:tcPr>
            <w:tcW w:w="1311" w:type="pct"/>
            <w:vAlign w:val="center"/>
          </w:tcPr>
          <w:p w14:paraId="3048F305" w14:textId="77777777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PCT (ng/mL)</w:t>
            </w:r>
          </w:p>
        </w:tc>
        <w:tc>
          <w:tcPr>
            <w:tcW w:w="806" w:type="pct"/>
          </w:tcPr>
          <w:p w14:paraId="799FD15E" w14:textId="253B29E4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1008" w:type="pct"/>
          </w:tcPr>
          <w:p w14:paraId="032FF917" w14:textId="0F822BE5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620</w:t>
            </w:r>
          </w:p>
        </w:tc>
        <w:tc>
          <w:tcPr>
            <w:tcW w:w="875" w:type="pct"/>
            <w:vAlign w:val="center"/>
          </w:tcPr>
          <w:p w14:paraId="077DB544" w14:textId="0F1DB384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000" w:type="pct"/>
            <w:vAlign w:val="center"/>
          </w:tcPr>
          <w:p w14:paraId="7C9F9B5C" w14:textId="26FE0CD1" w:rsidR="005B6F93" w:rsidRPr="00E52A05" w:rsidRDefault="004E1C94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019</w:t>
            </w:r>
            <w:r w:rsidR="005B6F93" w:rsidRPr="00E52A0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3.145</w:t>
            </w:r>
          </w:p>
        </w:tc>
      </w:tr>
      <w:tr w:rsidR="005B6F93" w:rsidRPr="00E52A05" w14:paraId="04599EFF" w14:textId="77777777" w:rsidTr="005B6F93">
        <w:tc>
          <w:tcPr>
            <w:tcW w:w="1311" w:type="pct"/>
            <w:vAlign w:val="center"/>
          </w:tcPr>
          <w:p w14:paraId="416A0464" w14:textId="77777777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CRP (mg/L)</w:t>
            </w:r>
          </w:p>
        </w:tc>
        <w:tc>
          <w:tcPr>
            <w:tcW w:w="806" w:type="pct"/>
          </w:tcPr>
          <w:p w14:paraId="1B373ACF" w14:textId="6006B639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1008" w:type="pct"/>
          </w:tcPr>
          <w:p w14:paraId="30D7DFCE" w14:textId="233BEB65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588</w:t>
            </w:r>
          </w:p>
        </w:tc>
        <w:tc>
          <w:tcPr>
            <w:tcW w:w="875" w:type="pct"/>
            <w:vAlign w:val="center"/>
          </w:tcPr>
          <w:p w14:paraId="11880CE0" w14:textId="56E805F5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4E1C94" w:rsidRPr="00E52A0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00" w:type="pct"/>
            <w:vAlign w:val="center"/>
          </w:tcPr>
          <w:p w14:paraId="2B62B229" w14:textId="26BA39B6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E1C94" w:rsidRPr="00E52A0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 xml:space="preserve">2, 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2.626</w:t>
            </w:r>
          </w:p>
        </w:tc>
      </w:tr>
      <w:tr w:rsidR="004E1C94" w:rsidRPr="00E52A05" w14:paraId="1C7E1924" w14:textId="77777777" w:rsidTr="005B6F93">
        <w:tc>
          <w:tcPr>
            <w:tcW w:w="1311" w:type="pct"/>
            <w:vAlign w:val="center"/>
          </w:tcPr>
          <w:p w14:paraId="19656D22" w14:textId="3DF7FB0D" w:rsidR="004E1C94" w:rsidRPr="00E52A05" w:rsidRDefault="004E1C94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LDH (U/L)</w:t>
            </w:r>
          </w:p>
        </w:tc>
        <w:tc>
          <w:tcPr>
            <w:tcW w:w="806" w:type="pct"/>
          </w:tcPr>
          <w:p w14:paraId="6318717D" w14:textId="4AA98DFD" w:rsidR="004E1C94" w:rsidRPr="00E52A05" w:rsidRDefault="004E1C94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0.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760</w:t>
            </w:r>
          </w:p>
        </w:tc>
        <w:tc>
          <w:tcPr>
            <w:tcW w:w="1008" w:type="pct"/>
          </w:tcPr>
          <w:p w14:paraId="3BC6B4D5" w14:textId="05A27978" w:rsidR="004E1C94" w:rsidRPr="00E52A05" w:rsidRDefault="004E1C94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0.58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0</w:t>
            </w:r>
          </w:p>
        </w:tc>
        <w:tc>
          <w:tcPr>
            <w:tcW w:w="875" w:type="pct"/>
            <w:vAlign w:val="center"/>
          </w:tcPr>
          <w:p w14:paraId="511422D9" w14:textId="347D128D" w:rsidR="004E1C94" w:rsidRPr="00E52A05" w:rsidRDefault="004E1C94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0.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136</w:t>
            </w:r>
          </w:p>
        </w:tc>
        <w:tc>
          <w:tcPr>
            <w:tcW w:w="1000" w:type="pct"/>
            <w:vAlign w:val="center"/>
          </w:tcPr>
          <w:p w14:paraId="0C89C603" w14:textId="7691C126" w:rsidR="004E1C94" w:rsidRPr="00E52A05" w:rsidRDefault="004E1C94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-0.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525</w:t>
            </w:r>
            <w:r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, 2.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291</w:t>
            </w:r>
          </w:p>
        </w:tc>
      </w:tr>
      <w:tr w:rsidR="005B6F93" w:rsidRPr="00E52A05" w14:paraId="39C42880" w14:textId="77777777" w:rsidTr="005B6F93">
        <w:tc>
          <w:tcPr>
            <w:tcW w:w="1311" w:type="pct"/>
            <w:vAlign w:val="center"/>
          </w:tcPr>
          <w:p w14:paraId="1BE64240" w14:textId="77777777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D-Dimer (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μ</w:t>
            </w:r>
            <w:r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g/mL)</w:t>
            </w:r>
          </w:p>
        </w:tc>
        <w:tc>
          <w:tcPr>
            <w:tcW w:w="806" w:type="pct"/>
          </w:tcPr>
          <w:p w14:paraId="6B8848D8" w14:textId="5DAE4554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1.</w:t>
            </w:r>
            <w:r w:rsidR="004E1C94"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4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74</w:t>
            </w:r>
          </w:p>
        </w:tc>
        <w:tc>
          <w:tcPr>
            <w:tcW w:w="1008" w:type="pct"/>
          </w:tcPr>
          <w:p w14:paraId="665F89A1" w14:textId="0FAB9B66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0.6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01</w:t>
            </w:r>
          </w:p>
        </w:tc>
        <w:tc>
          <w:tcPr>
            <w:tcW w:w="875" w:type="pct"/>
            <w:vAlign w:val="center"/>
          </w:tcPr>
          <w:p w14:paraId="1777EC69" w14:textId="06D52086" w:rsidR="005B6F93" w:rsidRPr="00E52A05" w:rsidRDefault="004E1C94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0.002</w:t>
            </w:r>
          </w:p>
        </w:tc>
        <w:tc>
          <w:tcPr>
            <w:tcW w:w="1000" w:type="pct"/>
            <w:vAlign w:val="center"/>
          </w:tcPr>
          <w:p w14:paraId="6EB53BCD" w14:textId="24B7DA64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0.</w:t>
            </w:r>
            <w:r w:rsidR="004E1C94"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2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64</w:t>
            </w:r>
            <w:r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, 3.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708</w:t>
            </w:r>
          </w:p>
        </w:tc>
      </w:tr>
      <w:tr w:rsidR="005B6F93" w:rsidRPr="00E52A05" w14:paraId="5A9BC035" w14:textId="77777777" w:rsidTr="005B6F93">
        <w:tc>
          <w:tcPr>
            <w:tcW w:w="1311" w:type="pct"/>
            <w:vAlign w:val="center"/>
          </w:tcPr>
          <w:p w14:paraId="3552883F" w14:textId="77777777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Albumin (g/L)</w:t>
            </w:r>
          </w:p>
        </w:tc>
        <w:tc>
          <w:tcPr>
            <w:tcW w:w="806" w:type="pct"/>
          </w:tcPr>
          <w:p w14:paraId="3A41B93F" w14:textId="21E12EB2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4E1C94" w:rsidRPr="00E52A0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008" w:type="pct"/>
          </w:tcPr>
          <w:p w14:paraId="066C6FFF" w14:textId="369AAC80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564</w:t>
            </w:r>
          </w:p>
        </w:tc>
        <w:tc>
          <w:tcPr>
            <w:tcW w:w="875" w:type="pct"/>
            <w:vAlign w:val="center"/>
          </w:tcPr>
          <w:p w14:paraId="73544ADF" w14:textId="773D49CD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E1C94" w:rsidRPr="00E52A0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000" w:type="pct"/>
            <w:vAlign w:val="center"/>
          </w:tcPr>
          <w:p w14:paraId="03C93FA8" w14:textId="07079258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E1C94" w:rsidRPr="00E52A05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E1C94" w:rsidRPr="00E52A0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335</w:t>
            </w:r>
          </w:p>
        </w:tc>
      </w:tr>
      <w:tr w:rsidR="005B6F93" w:rsidRPr="00E52A05" w14:paraId="7868B342" w14:textId="77777777" w:rsidTr="005B6F93">
        <w:tc>
          <w:tcPr>
            <w:tcW w:w="1311" w:type="pct"/>
            <w:tcBorders>
              <w:bottom w:val="single" w:sz="4" w:space="0" w:color="auto"/>
            </w:tcBorders>
            <w:vAlign w:val="center"/>
          </w:tcPr>
          <w:p w14:paraId="63EFB293" w14:textId="77777777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miR-1180-3p</w:t>
            </w:r>
          </w:p>
        </w:tc>
        <w:tc>
          <w:tcPr>
            <w:tcW w:w="806" w:type="pct"/>
            <w:tcBorders>
              <w:bottom w:val="single" w:sz="4" w:space="0" w:color="auto"/>
            </w:tcBorders>
          </w:tcPr>
          <w:p w14:paraId="7DA2AA1C" w14:textId="51E54AA5" w:rsidR="005B6F93" w:rsidRPr="00E52A05" w:rsidRDefault="00B06D11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1.464</w:t>
            </w:r>
          </w:p>
        </w:tc>
        <w:tc>
          <w:tcPr>
            <w:tcW w:w="1008" w:type="pct"/>
            <w:tcBorders>
              <w:bottom w:val="single" w:sz="4" w:space="0" w:color="auto"/>
            </w:tcBorders>
          </w:tcPr>
          <w:p w14:paraId="6464E5E9" w14:textId="13544D60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875" w:type="pct"/>
            <w:tcBorders>
              <w:bottom w:val="single" w:sz="4" w:space="0" w:color="auto"/>
            </w:tcBorders>
            <w:vAlign w:val="center"/>
          </w:tcPr>
          <w:p w14:paraId="42133718" w14:textId="27454D4D" w:rsidR="005B6F93" w:rsidRPr="00E52A05" w:rsidRDefault="005B6F93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76355E1F" w14:textId="2CD0661B" w:rsidR="005B6F93" w:rsidRPr="00E52A05" w:rsidRDefault="004E1C94" w:rsidP="00735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A0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  <w:r w:rsidR="005B6F93" w:rsidRPr="00E52A0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06D11" w:rsidRPr="00E52A05">
              <w:rPr>
                <w:rFonts w:ascii="Times New Roman" w:hAnsi="Times New Roman" w:cs="Times New Roman"/>
                <w:sz w:val="20"/>
                <w:szCs w:val="20"/>
              </w:rPr>
              <w:t>2.945</w:t>
            </w:r>
          </w:p>
        </w:tc>
      </w:tr>
    </w:tbl>
    <w:p w14:paraId="19CBF306" w14:textId="681E3D24" w:rsidR="00CD3251" w:rsidRPr="00E52A05" w:rsidRDefault="005B6F93" w:rsidP="009D3571">
      <w:pPr>
        <w:rPr>
          <w:rFonts w:ascii="Times New Roman" w:hAnsi="Times New Roman" w:cs="Times New Roman"/>
          <w:kern w:val="0"/>
          <w:sz w:val="20"/>
          <w:szCs w:val="20"/>
        </w:rPr>
      </w:pPr>
      <w:r w:rsidRPr="00E52A05">
        <w:rPr>
          <w:rFonts w:ascii="Times New Roman" w:hAnsi="Times New Roman" w:cs="Times New Roman"/>
          <w:b/>
          <w:bCs/>
          <w:sz w:val="20"/>
          <w:szCs w:val="20"/>
        </w:rPr>
        <w:t xml:space="preserve">Notes: </w:t>
      </w:r>
      <w:r w:rsidRPr="00E52A05">
        <w:rPr>
          <w:rFonts w:ascii="Times New Roman" w:hAnsi="Times New Roman" w:cs="Times New Roman"/>
          <w:kern w:val="0"/>
          <w:sz w:val="20"/>
          <w:szCs w:val="20"/>
        </w:rPr>
        <w:t xml:space="preserve">B, regression coefficient; SE, standard error; CI, confidence interval; WBC, white blood cell; PCT, procalcitonin; CRP, C-reactive protein; </w:t>
      </w:r>
      <w:r w:rsidR="004E1C94" w:rsidRPr="00E52A05">
        <w:rPr>
          <w:rFonts w:ascii="Times New Roman" w:hAnsi="Times New Roman" w:cs="Times New Roman"/>
          <w:kern w:val="0"/>
          <w:sz w:val="20"/>
          <w:szCs w:val="20"/>
        </w:rPr>
        <w:t xml:space="preserve">LDH, lactate dehydrogenase; </w:t>
      </w:r>
      <w:r w:rsidRPr="00E52A05">
        <w:rPr>
          <w:rFonts w:ascii="Times New Roman" w:hAnsi="Times New Roman" w:cs="Times New Roman"/>
          <w:kern w:val="0"/>
          <w:sz w:val="20"/>
          <w:szCs w:val="20"/>
        </w:rPr>
        <w:t>miR-1180-3p, microRNA-1180-3p.</w:t>
      </w:r>
    </w:p>
    <w:p w14:paraId="06FEA9E5" w14:textId="77EB5294" w:rsidR="005B6F93" w:rsidRPr="00E52A05" w:rsidRDefault="00CD3251" w:rsidP="009D3571">
      <w:pPr>
        <w:rPr>
          <w:rFonts w:ascii="Times New Roman" w:hAnsi="Times New Roman" w:cs="Times New Roman"/>
          <w:kern w:val="0"/>
          <w:sz w:val="20"/>
          <w:szCs w:val="20"/>
        </w:rPr>
      </w:pPr>
      <w:r w:rsidRPr="00E52A05">
        <w:rPr>
          <w:rFonts w:ascii="Times New Roman" w:hAnsi="Times New Roman" w:cs="Times New Roman"/>
          <w:kern w:val="0"/>
          <w:sz w:val="20"/>
          <w:szCs w:val="20"/>
        </w:rPr>
        <w:t xml:space="preserve">Bootstrap </w:t>
      </w:r>
      <w:r w:rsidRPr="00E52A05">
        <w:rPr>
          <w:rFonts w:ascii="Times New Roman" w:hAnsi="Times New Roman" w:cs="Times New Roman"/>
          <w:i/>
          <w:iCs/>
          <w:kern w:val="0"/>
          <w:sz w:val="20"/>
          <w:szCs w:val="20"/>
        </w:rPr>
        <w:t>P</w:t>
      </w:r>
      <w:r w:rsidRPr="00E52A05">
        <w:rPr>
          <w:rFonts w:ascii="Times New Roman" w:hAnsi="Times New Roman" w:cs="Times New Roman"/>
          <w:kern w:val="0"/>
          <w:sz w:val="20"/>
          <w:szCs w:val="20"/>
        </w:rPr>
        <w:t xml:space="preserve">-values and 95% </w:t>
      </w:r>
      <w:r w:rsidRPr="00E52A05">
        <w:rPr>
          <w:rFonts w:ascii="Times New Roman" w:hAnsi="Times New Roman" w:cs="Times New Roman"/>
          <w:i/>
          <w:iCs/>
          <w:kern w:val="0"/>
          <w:sz w:val="20"/>
          <w:szCs w:val="20"/>
        </w:rPr>
        <w:t>CI</w:t>
      </w:r>
      <w:r w:rsidRPr="00E52A05">
        <w:rPr>
          <w:rFonts w:ascii="Times New Roman" w:hAnsi="Times New Roman" w:cs="Times New Roman"/>
          <w:kern w:val="0"/>
          <w:sz w:val="20"/>
          <w:szCs w:val="20"/>
        </w:rPr>
        <w:t>s were calculated using the bias-corrected and accelerated (</w:t>
      </w:r>
      <w:proofErr w:type="spellStart"/>
      <w:r w:rsidRPr="00E52A05">
        <w:rPr>
          <w:rFonts w:ascii="Times New Roman" w:hAnsi="Times New Roman" w:cs="Times New Roman"/>
          <w:kern w:val="0"/>
          <w:sz w:val="20"/>
          <w:szCs w:val="20"/>
        </w:rPr>
        <w:t>BCa</w:t>
      </w:r>
      <w:proofErr w:type="spellEnd"/>
      <w:r w:rsidRPr="00E52A05">
        <w:rPr>
          <w:rFonts w:ascii="Times New Roman" w:hAnsi="Times New Roman" w:cs="Times New Roman"/>
          <w:kern w:val="0"/>
          <w:sz w:val="20"/>
          <w:szCs w:val="20"/>
        </w:rPr>
        <w:t>) method with 1,000 bootstrap resamples.</w:t>
      </w:r>
    </w:p>
    <w:p w14:paraId="70331138" w14:textId="77777777" w:rsidR="00E52A05" w:rsidRPr="00E52A05" w:rsidRDefault="00E52A05" w:rsidP="009D3571">
      <w:pPr>
        <w:rPr>
          <w:rFonts w:ascii="Times New Roman" w:hAnsi="Times New Roman" w:cs="Times New Roman"/>
          <w:sz w:val="20"/>
          <w:szCs w:val="20"/>
        </w:rPr>
      </w:pPr>
    </w:p>
    <w:sectPr w:rsidR="00E52A05" w:rsidRPr="00E52A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D6C52" w14:textId="77777777" w:rsidR="009A7B41" w:rsidRDefault="009A7B41" w:rsidP="009D3571">
      <w:pPr>
        <w:rPr>
          <w:rFonts w:hint="eastAsia"/>
        </w:rPr>
      </w:pPr>
      <w:r>
        <w:separator/>
      </w:r>
    </w:p>
  </w:endnote>
  <w:endnote w:type="continuationSeparator" w:id="0">
    <w:p w14:paraId="5D597403" w14:textId="77777777" w:rsidR="009A7B41" w:rsidRDefault="009A7B41" w:rsidP="009D357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28734" w14:textId="77777777" w:rsidR="009A7B41" w:rsidRDefault="009A7B41" w:rsidP="009D3571">
      <w:pPr>
        <w:rPr>
          <w:rFonts w:hint="eastAsia"/>
        </w:rPr>
      </w:pPr>
      <w:r>
        <w:separator/>
      </w:r>
    </w:p>
  </w:footnote>
  <w:footnote w:type="continuationSeparator" w:id="0">
    <w:p w14:paraId="59CACD01" w14:textId="77777777" w:rsidR="009A7B41" w:rsidRDefault="009A7B41" w:rsidP="009D357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C3NLMwNzIwtTAxM7ZU0lEKTi0uzszPAykwqQUAoPhO2iwAAAA="/>
  </w:docVars>
  <w:rsids>
    <w:rsidRoot w:val="00AA00B5"/>
    <w:rsid w:val="000A4492"/>
    <w:rsid w:val="000F4B05"/>
    <w:rsid w:val="00162ABD"/>
    <w:rsid w:val="00175D4F"/>
    <w:rsid w:val="001B59E2"/>
    <w:rsid w:val="001F0CED"/>
    <w:rsid w:val="001F33CD"/>
    <w:rsid w:val="001F5989"/>
    <w:rsid w:val="0020532F"/>
    <w:rsid w:val="002764D7"/>
    <w:rsid w:val="002A0331"/>
    <w:rsid w:val="002C3652"/>
    <w:rsid w:val="002E3DE5"/>
    <w:rsid w:val="002F4128"/>
    <w:rsid w:val="00384A4B"/>
    <w:rsid w:val="00394769"/>
    <w:rsid w:val="003B2630"/>
    <w:rsid w:val="003D3733"/>
    <w:rsid w:val="004444F1"/>
    <w:rsid w:val="00467E95"/>
    <w:rsid w:val="004B4DF5"/>
    <w:rsid w:val="004E1C94"/>
    <w:rsid w:val="004F5EED"/>
    <w:rsid w:val="00511DD6"/>
    <w:rsid w:val="005462A4"/>
    <w:rsid w:val="005B15A2"/>
    <w:rsid w:val="005B3F8E"/>
    <w:rsid w:val="005B6F93"/>
    <w:rsid w:val="005D142E"/>
    <w:rsid w:val="00621035"/>
    <w:rsid w:val="007020A7"/>
    <w:rsid w:val="0072582E"/>
    <w:rsid w:val="007A7907"/>
    <w:rsid w:val="007A7F22"/>
    <w:rsid w:val="007D1919"/>
    <w:rsid w:val="007D6DF9"/>
    <w:rsid w:val="00820D15"/>
    <w:rsid w:val="009226EF"/>
    <w:rsid w:val="009A7B41"/>
    <w:rsid w:val="009D3571"/>
    <w:rsid w:val="00AA00B5"/>
    <w:rsid w:val="00AA4906"/>
    <w:rsid w:val="00B05181"/>
    <w:rsid w:val="00B06D11"/>
    <w:rsid w:val="00B53FB0"/>
    <w:rsid w:val="00C532FA"/>
    <w:rsid w:val="00CD3251"/>
    <w:rsid w:val="00CF0826"/>
    <w:rsid w:val="00D81330"/>
    <w:rsid w:val="00DF2043"/>
    <w:rsid w:val="00DF2F91"/>
    <w:rsid w:val="00E52A05"/>
    <w:rsid w:val="00E75AF0"/>
    <w:rsid w:val="00EA018D"/>
    <w:rsid w:val="00F2592C"/>
    <w:rsid w:val="00F266F7"/>
    <w:rsid w:val="00F33279"/>
    <w:rsid w:val="00F6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24BF0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571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A00B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0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0B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00B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00B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00B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00B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00B5"/>
    <w:pPr>
      <w:keepNext/>
      <w:keepLines/>
      <w:outlineLvl w:val="7"/>
    </w:pPr>
    <w:rPr>
      <w:rFonts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00B5"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A00B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A00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A00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A00B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A00B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A00B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A00B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A00B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A00B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A00B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A0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00B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AA00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00B5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AA00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00B5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AA00B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A00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AA00B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A00B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D3571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9D357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D3571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9D3571"/>
    <w:rPr>
      <w:sz w:val="18"/>
      <w:szCs w:val="18"/>
    </w:rPr>
  </w:style>
  <w:style w:type="table" w:styleId="af2">
    <w:name w:val="Table Grid"/>
    <w:basedOn w:val="a1"/>
    <w:uiPriority w:val="39"/>
    <w:rsid w:val="009D3571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394769"/>
    <w:rPr>
      <w14:ligatures w14:val="none"/>
    </w:rPr>
  </w:style>
  <w:style w:type="paragraph" w:customStyle="1" w:styleId="11">
    <w:name w:val="样式1"/>
    <w:basedOn w:val="a"/>
    <w:qFormat/>
    <w:rsid w:val="00E52A05"/>
    <w:pPr>
      <w:adjustRightInd w:val="0"/>
      <w:snapToGrid w:val="0"/>
      <w:spacing w:line="360" w:lineRule="auto"/>
      <w:jc w:val="center"/>
    </w:pPr>
    <w:rPr>
      <w:rFonts w:ascii="Times New Roman" w:eastAsia="等线" w:hAnsi="Times New Roman" w:cs="Times New Roman"/>
      <w:i/>
      <w:iCs/>
      <w:sz w:val="22"/>
    </w:rPr>
  </w:style>
  <w:style w:type="paragraph" w:customStyle="1" w:styleId="21">
    <w:name w:val="样式2"/>
    <w:basedOn w:val="a"/>
    <w:qFormat/>
    <w:rsid w:val="00E52A05"/>
    <w:pPr>
      <w:adjustRightInd w:val="0"/>
      <w:snapToGrid w:val="0"/>
      <w:spacing w:line="360" w:lineRule="auto"/>
      <w:jc w:val="center"/>
    </w:pPr>
    <w:rPr>
      <w:rFonts w:ascii="Times New Roman" w:eastAsia="等线" w:hAnsi="Times New Roman" w:cs="Times New Roman"/>
      <w:sz w:val="22"/>
    </w:rPr>
  </w:style>
  <w:style w:type="paragraph" w:customStyle="1" w:styleId="31">
    <w:name w:val="样式3"/>
    <w:basedOn w:val="a"/>
    <w:qFormat/>
    <w:rsid w:val="00E52A05"/>
    <w:pPr>
      <w:adjustRightInd w:val="0"/>
      <w:snapToGrid w:val="0"/>
      <w:spacing w:line="360" w:lineRule="auto"/>
      <w:jc w:val="center"/>
    </w:pPr>
    <w:rPr>
      <w:rFonts w:ascii="Times New Roman" w:eastAsia="等线" w:hAnsi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2025-05-27T00:57:00Z</dcterms:created>
  <dcterms:modified xsi:type="dcterms:W3CDTF">2026-08-20T08:24:00Z</dcterms:modified>
</cp:coreProperties>
</file>