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82A" w:rsidRPr="00AC3E61" w:rsidRDefault="0062482A" w:rsidP="0062482A">
      <w:pPr>
        <w:suppressAutoHyphens w:val="0"/>
        <w:spacing w:after="160" w:line="259" w:lineRule="auto"/>
        <w:rPr>
          <w:rFonts w:eastAsia="Calibri"/>
        </w:rPr>
      </w:pPr>
      <w:r w:rsidRPr="00AC3E61">
        <w:rPr>
          <w:rFonts w:eastAsia="Calibri"/>
        </w:rPr>
        <w:t>Online appendix</w:t>
      </w:r>
    </w:p>
    <w:p w:rsidR="0062482A" w:rsidRPr="006E722E" w:rsidRDefault="0062482A" w:rsidP="0062482A">
      <w:pPr>
        <w:suppressAutoHyphens w:val="0"/>
        <w:spacing w:after="160" w:line="259" w:lineRule="auto"/>
        <w:rPr>
          <w:rFonts w:eastAsia="Calibri"/>
          <w:i/>
        </w:rPr>
      </w:pPr>
      <w:r w:rsidRPr="006E722E">
        <w:rPr>
          <w:rFonts w:eastAsia="Calibri"/>
          <w:i/>
        </w:rPr>
        <w:t>Parts and timing plot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"/>
        <w:gridCol w:w="2438"/>
        <w:gridCol w:w="4536"/>
      </w:tblGrid>
      <w:tr w:rsidR="0062482A" w:rsidRPr="00343AE8" w:rsidTr="000D74D7">
        <w:tc>
          <w:tcPr>
            <w:tcW w:w="3345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jc w:val="center"/>
              <w:rPr>
                <w:rFonts w:eastAsia="Calibri"/>
                <w:lang w:val="nb-NO"/>
              </w:rPr>
            </w:pPr>
            <w:r w:rsidRPr="00343AE8">
              <w:rPr>
                <w:rFonts w:eastAsia="Calibri"/>
                <w:lang w:val="nb-NO"/>
              </w:rPr>
              <w:t>Time line</w:t>
            </w:r>
          </w:p>
        </w:tc>
        <w:tc>
          <w:tcPr>
            <w:tcW w:w="4536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jc w:val="center"/>
              <w:rPr>
                <w:rFonts w:eastAsia="Calibri"/>
                <w:lang w:val="nb-NO"/>
              </w:rPr>
            </w:pPr>
            <w:r w:rsidRPr="00343AE8">
              <w:rPr>
                <w:rFonts w:eastAsia="Calibri"/>
                <w:lang w:val="nb-NO"/>
              </w:rPr>
              <w:t>Intervention</w:t>
            </w:r>
          </w:p>
        </w:tc>
      </w:tr>
      <w:tr w:rsidR="0062482A" w:rsidRPr="00343AE8" w:rsidTr="000D74D7">
        <w:trPr>
          <w:trHeight w:val="680"/>
        </w:trPr>
        <w:tc>
          <w:tcPr>
            <w:tcW w:w="3345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  <w:lang w:val="nb-NO"/>
              </w:rPr>
            </w:pPr>
            <w:r w:rsidRPr="00343AE8">
              <w:rPr>
                <w:rFonts w:eastAsia="Calibri"/>
                <w:lang w:val="nb-NO"/>
              </w:rPr>
              <w:t>Assessment</w:t>
            </w:r>
          </w:p>
        </w:tc>
        <w:tc>
          <w:tcPr>
            <w:tcW w:w="4536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  <w:lang w:val="nb-NO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173233" wp14:editId="74EDAD3C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69850</wp:posOffset>
                      </wp:positionV>
                      <wp:extent cx="323850" cy="304800"/>
                      <wp:effectExtent l="0" t="0" r="19050" b="19050"/>
                      <wp:wrapNone/>
                      <wp:docPr id="13" name="Flowchart: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3850" cy="3048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82A" w:rsidRPr="00596569" w:rsidRDefault="0062482A" w:rsidP="0062482A">
                                  <w:pPr>
                                    <w:spacing w:line="240" w:lineRule="auto"/>
                                    <w:rPr>
                                      <w:color w:val="000000"/>
                                    </w:rPr>
                                  </w:pPr>
                                  <w:r w:rsidRPr="00596569">
                                    <w:rPr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173233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13" o:spid="_x0000_s1026" type="#_x0000_t120" style="position:absolute;margin-left:40.5pt;margin-top:5.5pt;width:25.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" filled="f" strokecolor="windowText" strokeweight="1pt">
                      <v:stroke joinstyle="miter"/>
                      <v:path arrowok="t"/>
                      <v:textbox inset=",0,,0">
                        <w:txbxContent>
                          <w:p w:rsidR="0062482A" w:rsidRPr="00596569" w:rsidRDefault="0062482A" w:rsidP="0062482A">
                            <w:pPr>
                              <w:spacing w:line="240" w:lineRule="auto"/>
                              <w:rPr>
                                <w:color w:val="000000"/>
                              </w:rPr>
                            </w:pPr>
                            <w:r w:rsidRPr="00596569">
                              <w:rPr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1BC76A" wp14:editId="0DBE07A6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69850</wp:posOffset>
                      </wp:positionV>
                      <wp:extent cx="323850" cy="304800"/>
                      <wp:effectExtent l="0" t="0" r="19050" b="19050"/>
                      <wp:wrapNone/>
                      <wp:docPr id="12" name="Flowchart: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3850" cy="3048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82A" w:rsidRPr="00596569" w:rsidRDefault="0062482A" w:rsidP="0062482A">
                                  <w:pPr>
                                    <w:spacing w:line="240" w:lineRule="auto"/>
                                    <w:rPr>
                                      <w:color w:val="000000"/>
                                    </w:rPr>
                                  </w:pPr>
                                  <w:r w:rsidRPr="00596569">
                                    <w:rPr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1BC76A" id="Flowchart: Connector 12" o:spid="_x0000_s1027" type="#_x0000_t120" style="position:absolute;margin-left:7.5pt;margin-top:5.5pt;width:25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" filled="f" strokecolor="windowText" strokeweight="1pt">
                      <v:stroke joinstyle="miter"/>
                      <v:path arrowok="t"/>
                      <v:textbox inset=",0,,0">
                        <w:txbxContent>
                          <w:p w:rsidR="0062482A" w:rsidRPr="00596569" w:rsidRDefault="0062482A" w:rsidP="0062482A">
                            <w:pPr>
                              <w:spacing w:line="240" w:lineRule="auto"/>
                              <w:rPr>
                                <w:color w:val="000000"/>
                              </w:rPr>
                            </w:pPr>
                            <w:r w:rsidRPr="00596569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2482A" w:rsidRPr="00343AE8" w:rsidTr="000D74D7">
        <w:trPr>
          <w:trHeight w:val="680"/>
        </w:trPr>
        <w:tc>
          <w:tcPr>
            <w:tcW w:w="3345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  <w:lang w:val="nb-NO"/>
              </w:rPr>
            </w:pPr>
            <w:r w:rsidRPr="00343AE8">
              <w:rPr>
                <w:rFonts w:eastAsia="Calibri"/>
                <w:lang w:val="nb-NO"/>
              </w:rPr>
              <w:t>Week 1</w:t>
            </w:r>
          </w:p>
        </w:tc>
        <w:tc>
          <w:tcPr>
            <w:tcW w:w="4536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E38327C" wp14:editId="5CF5AE50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41910</wp:posOffset>
                      </wp:positionV>
                      <wp:extent cx="323850" cy="304800"/>
                      <wp:effectExtent l="0" t="0" r="19050" b="19050"/>
                      <wp:wrapNone/>
                      <wp:docPr id="23" name="Flowchart: Connector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3850" cy="3048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82A" w:rsidRPr="00596569" w:rsidRDefault="0062482A" w:rsidP="0062482A">
                                  <w:pPr>
                                    <w:spacing w:line="240" w:lineRule="auto"/>
                                    <w:rPr>
                                      <w:color w:val="000000"/>
                                    </w:rPr>
                                  </w:pPr>
                                  <w:r w:rsidRPr="00596569">
                                    <w:rPr>
                                      <w:color w:val="00000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38327C" id="Flowchart: Connector 23" o:spid="_x0000_s1028" type="#_x0000_t120" style="position:absolute;margin-left:40.5pt;margin-top:3.3pt;width:25.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" filled="f" strokecolor="windowText" strokeweight="1pt">
                      <v:stroke joinstyle="miter"/>
                      <v:path arrowok="t"/>
                      <v:textbox inset=",0,,0">
                        <w:txbxContent>
                          <w:p w:rsidR="0062482A" w:rsidRPr="00596569" w:rsidRDefault="0062482A" w:rsidP="0062482A">
                            <w:pPr>
                              <w:spacing w:line="240" w:lineRule="auto"/>
                              <w:rPr>
                                <w:color w:val="000000"/>
                              </w:rPr>
                            </w:pPr>
                            <w:r w:rsidRPr="00596569">
                              <w:rPr>
                                <w:color w:val="00000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2D2926" wp14:editId="57907AD5">
                      <wp:simplePos x="0" y="0"/>
                      <wp:positionH relativeFrom="column">
                        <wp:posOffset>1000125</wp:posOffset>
                      </wp:positionH>
                      <wp:positionV relativeFrom="paragraph">
                        <wp:posOffset>60960</wp:posOffset>
                      </wp:positionV>
                      <wp:extent cx="304800" cy="266700"/>
                      <wp:effectExtent l="13970" t="15875" r="14605" b="12700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482A" w:rsidRDefault="0062482A" w:rsidP="0062482A"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2D292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9" type="#_x0000_t202" style="position:absolute;margin-left:78.75pt;margin-top:4.8pt;width:24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" strokeweight="1.5pt">
                      <v:textbox>
                        <w:txbxContent>
                          <w:p w:rsidR="0062482A" w:rsidRDefault="0062482A" w:rsidP="0062482A">
                            <w: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C52A06" wp14:editId="12EA108F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51435</wp:posOffset>
                      </wp:positionV>
                      <wp:extent cx="323850" cy="304800"/>
                      <wp:effectExtent l="0" t="0" r="19050" b="19050"/>
                      <wp:wrapNone/>
                      <wp:docPr id="10" name="Flowchart: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3850" cy="3048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82A" w:rsidRPr="00596569" w:rsidRDefault="0062482A" w:rsidP="0062482A">
                                  <w:pPr>
                                    <w:spacing w:line="240" w:lineRule="auto"/>
                                    <w:rPr>
                                      <w:color w:val="000000"/>
                                    </w:rPr>
                                  </w:pPr>
                                  <w:r w:rsidRPr="00596569">
                                    <w:rPr>
                                      <w:color w:val="00000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C52A06" id="Flowchart: Connector 10" o:spid="_x0000_s1030" type="#_x0000_t120" style="position:absolute;margin-left:6.75pt;margin-top:4.05pt;width:25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" filled="f" strokecolor="windowText" strokeweight="1pt">
                      <v:stroke joinstyle="miter"/>
                      <v:path arrowok="t"/>
                      <v:textbox inset=",0,,0">
                        <w:txbxContent>
                          <w:p w:rsidR="0062482A" w:rsidRPr="00596569" w:rsidRDefault="0062482A" w:rsidP="0062482A">
                            <w:pPr>
                              <w:spacing w:line="240" w:lineRule="auto"/>
                              <w:rPr>
                                <w:color w:val="000000"/>
                              </w:rPr>
                            </w:pPr>
                            <w:r w:rsidRPr="00596569">
                              <w:rPr>
                                <w:color w:val="00000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2482A" w:rsidRPr="00343AE8" w:rsidTr="000D74D7">
        <w:trPr>
          <w:trHeight w:val="680"/>
        </w:trPr>
        <w:tc>
          <w:tcPr>
            <w:tcW w:w="3345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  <w:lang w:val="nb-NO"/>
              </w:rPr>
            </w:pPr>
            <w:r w:rsidRPr="00343AE8">
              <w:rPr>
                <w:rFonts w:eastAsia="Calibri"/>
                <w:lang w:val="nb-NO"/>
              </w:rPr>
              <w:t>Pre-treatment measurement</w:t>
            </w:r>
          </w:p>
        </w:tc>
        <w:tc>
          <w:tcPr>
            <w:tcW w:w="4536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889F266" wp14:editId="1F251297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80010</wp:posOffset>
                      </wp:positionV>
                      <wp:extent cx="304800" cy="266700"/>
                      <wp:effectExtent l="13970" t="15875" r="14605" b="12700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482A" w:rsidRDefault="0062482A" w:rsidP="0062482A"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89F266" id="Text Box 8" o:spid="_x0000_s1031" type="#_x0000_t202" style="position:absolute;margin-left:9pt;margin-top:6.3pt;width:24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" strokeweight="1.5pt">
                      <v:textbox>
                        <w:txbxContent>
                          <w:p w:rsidR="0062482A" w:rsidRDefault="0062482A" w:rsidP="0062482A"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2482A" w:rsidRPr="00343AE8" w:rsidTr="000D74D7">
        <w:trPr>
          <w:trHeight w:val="680"/>
        </w:trPr>
        <w:tc>
          <w:tcPr>
            <w:tcW w:w="3345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  <w:lang w:val="nb-NO"/>
              </w:rPr>
            </w:pPr>
            <w:r w:rsidRPr="00343AE8">
              <w:rPr>
                <w:rFonts w:eastAsia="Calibri"/>
                <w:lang w:val="nb-NO"/>
              </w:rPr>
              <w:t>Week 2</w:t>
            </w:r>
          </w:p>
        </w:tc>
        <w:tc>
          <w:tcPr>
            <w:tcW w:w="4536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C46F508" wp14:editId="79332D5D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51435</wp:posOffset>
                      </wp:positionV>
                      <wp:extent cx="323850" cy="304800"/>
                      <wp:effectExtent l="0" t="0" r="19050" b="19050"/>
                      <wp:wrapNone/>
                      <wp:docPr id="24" name="Flowchart: Connector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3850" cy="3048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82A" w:rsidRPr="00596569" w:rsidRDefault="0062482A" w:rsidP="0062482A">
                                  <w:pPr>
                                    <w:spacing w:line="240" w:lineRule="auto"/>
                                    <w:rPr>
                                      <w:color w:val="000000"/>
                                    </w:rPr>
                                  </w:pPr>
                                  <w:r w:rsidRPr="00596569">
                                    <w:rPr>
                                      <w:color w:val="00000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46F508" id="Flowchart: Connector 24" o:spid="_x0000_s1032" type="#_x0000_t120" style="position:absolute;margin-left:8.25pt;margin-top:4.05pt;width:25.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" filled="f" strokecolor="windowText" strokeweight="1pt">
                      <v:stroke joinstyle="miter"/>
                      <v:path arrowok="t"/>
                      <v:textbox inset=",0,,0">
                        <w:txbxContent>
                          <w:p w:rsidR="0062482A" w:rsidRPr="00596569" w:rsidRDefault="0062482A" w:rsidP="0062482A">
                            <w:pPr>
                              <w:spacing w:line="240" w:lineRule="auto"/>
                              <w:rPr>
                                <w:color w:val="000000"/>
                              </w:rPr>
                            </w:pPr>
                            <w:r w:rsidRPr="00596569">
                              <w:rPr>
                                <w:color w:val="00000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2482A" w:rsidRPr="00343AE8" w:rsidTr="000D74D7">
        <w:trPr>
          <w:trHeight w:val="680"/>
        </w:trPr>
        <w:tc>
          <w:tcPr>
            <w:tcW w:w="3345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  <w:lang w:val="nb-NO"/>
              </w:rPr>
            </w:pPr>
            <w:r w:rsidRPr="00343AE8">
              <w:rPr>
                <w:rFonts w:eastAsia="Calibri"/>
                <w:lang w:val="nb-NO"/>
              </w:rPr>
              <w:t>Week 3 to 5</w:t>
            </w:r>
          </w:p>
        </w:tc>
        <w:tc>
          <w:tcPr>
            <w:tcW w:w="4536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B60338F" wp14:editId="74A6C8A4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41910</wp:posOffset>
                      </wp:positionV>
                      <wp:extent cx="323850" cy="304800"/>
                      <wp:effectExtent l="0" t="0" r="19050" b="19050"/>
                      <wp:wrapNone/>
                      <wp:docPr id="25" name="Flowchart: Connector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3850" cy="3048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82A" w:rsidRPr="00596569" w:rsidRDefault="0062482A" w:rsidP="0062482A">
                                  <w:pPr>
                                    <w:spacing w:line="240" w:lineRule="auto"/>
                                    <w:rPr>
                                      <w:color w:val="000000"/>
                                    </w:rPr>
                                  </w:pPr>
                                  <w:r w:rsidRPr="00596569">
                                    <w:rPr>
                                      <w:color w:val="00000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60338F" id="Flowchart: Connector 25" o:spid="_x0000_s1033" type="#_x0000_t120" style="position:absolute;margin-left:8.25pt;margin-top:3.3pt;width:25.5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" filled="f" strokecolor="windowText" strokeweight="1pt">
                      <v:stroke joinstyle="miter"/>
                      <v:path arrowok="t"/>
                      <v:textbox inset=",0,,0">
                        <w:txbxContent>
                          <w:p w:rsidR="0062482A" w:rsidRPr="00596569" w:rsidRDefault="0062482A" w:rsidP="0062482A">
                            <w:pPr>
                              <w:spacing w:line="240" w:lineRule="auto"/>
                              <w:rPr>
                                <w:color w:val="000000"/>
                              </w:rPr>
                            </w:pPr>
                            <w:r w:rsidRPr="00596569">
                              <w:rPr>
                                <w:color w:val="00000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2482A" w:rsidRPr="00343AE8" w:rsidTr="000D74D7">
        <w:trPr>
          <w:trHeight w:val="680"/>
        </w:trPr>
        <w:tc>
          <w:tcPr>
            <w:tcW w:w="3345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  <w:lang w:val="nb-NO"/>
              </w:rPr>
            </w:pPr>
            <w:r w:rsidRPr="00343AE8">
              <w:rPr>
                <w:rFonts w:eastAsia="Calibri"/>
                <w:lang w:val="nb-NO"/>
              </w:rPr>
              <w:t>Week 6</w:t>
            </w:r>
          </w:p>
        </w:tc>
        <w:tc>
          <w:tcPr>
            <w:tcW w:w="4536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D6C37A9" wp14:editId="7BA0207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41910</wp:posOffset>
                      </wp:positionV>
                      <wp:extent cx="323850" cy="304800"/>
                      <wp:effectExtent l="0" t="0" r="19050" b="19050"/>
                      <wp:wrapNone/>
                      <wp:docPr id="26" name="Flowchart: Connector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3850" cy="3048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82A" w:rsidRPr="00596569" w:rsidRDefault="0062482A" w:rsidP="0062482A">
                                  <w:pPr>
                                    <w:spacing w:line="240" w:lineRule="auto"/>
                                    <w:rPr>
                                      <w:color w:val="000000"/>
                                    </w:rPr>
                                  </w:pPr>
                                  <w:r w:rsidRPr="00596569">
                                    <w:rPr>
                                      <w:color w:val="000000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6C37A9" id="Flowchart: Connector 26" o:spid="_x0000_s1034" type="#_x0000_t120" style="position:absolute;margin-left:9pt;margin-top:3.3pt;width:25.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" filled="f" strokecolor="windowText" strokeweight="1pt">
                      <v:stroke joinstyle="miter"/>
                      <v:path arrowok="t"/>
                      <v:textbox inset=",0,,0">
                        <w:txbxContent>
                          <w:p w:rsidR="0062482A" w:rsidRPr="00596569" w:rsidRDefault="0062482A" w:rsidP="0062482A">
                            <w:pPr>
                              <w:spacing w:line="240" w:lineRule="auto"/>
                              <w:rPr>
                                <w:color w:val="000000"/>
                              </w:rPr>
                            </w:pPr>
                            <w:r w:rsidRPr="00596569">
                              <w:rPr>
                                <w:color w:val="000000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2482A" w:rsidRPr="00343AE8" w:rsidTr="000D74D7">
        <w:trPr>
          <w:trHeight w:val="680"/>
        </w:trPr>
        <w:tc>
          <w:tcPr>
            <w:tcW w:w="3345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  <w:lang w:val="nb-NO"/>
              </w:rPr>
            </w:pPr>
            <w:r w:rsidRPr="00343AE8">
              <w:rPr>
                <w:rFonts w:eastAsia="Calibri"/>
                <w:lang w:val="nb-NO"/>
              </w:rPr>
              <w:t>Week 7 to 8</w:t>
            </w:r>
          </w:p>
        </w:tc>
        <w:tc>
          <w:tcPr>
            <w:tcW w:w="4536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90964EB" wp14:editId="08716B82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41910</wp:posOffset>
                      </wp:positionV>
                      <wp:extent cx="323850" cy="304800"/>
                      <wp:effectExtent l="0" t="0" r="19050" b="19050"/>
                      <wp:wrapNone/>
                      <wp:docPr id="27" name="Flowchart: Connector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3850" cy="3048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82A" w:rsidRPr="00596569" w:rsidRDefault="0062482A" w:rsidP="0062482A">
                                  <w:pPr>
                                    <w:spacing w:line="240" w:lineRule="auto"/>
                                    <w:rPr>
                                      <w:color w:val="000000"/>
                                    </w:rPr>
                                  </w:pPr>
                                  <w:r w:rsidRPr="00596569">
                                    <w:rPr>
                                      <w:color w:val="000000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964EB" id="Flowchart: Connector 27" o:spid="_x0000_s1035" type="#_x0000_t120" style="position:absolute;margin-left:9pt;margin-top:3.3pt;width:25.5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" filled="f" strokecolor="windowText" strokeweight="1pt">
                      <v:stroke joinstyle="miter"/>
                      <v:path arrowok="t"/>
                      <v:textbox inset=",0,,0">
                        <w:txbxContent>
                          <w:p w:rsidR="0062482A" w:rsidRPr="00596569" w:rsidRDefault="0062482A" w:rsidP="0062482A">
                            <w:pPr>
                              <w:spacing w:line="240" w:lineRule="auto"/>
                              <w:rPr>
                                <w:color w:val="000000"/>
                              </w:rPr>
                            </w:pPr>
                            <w:r w:rsidRPr="00596569">
                              <w:rPr>
                                <w:color w:val="000000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2482A" w:rsidRPr="00343AE8" w:rsidTr="000D74D7">
        <w:trPr>
          <w:trHeight w:val="680"/>
        </w:trPr>
        <w:tc>
          <w:tcPr>
            <w:tcW w:w="3345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343AE8">
              <w:rPr>
                <w:rFonts w:eastAsia="Calibri"/>
              </w:rPr>
              <w:t>Mid-treatment measurement</w:t>
            </w:r>
          </w:p>
        </w:tc>
        <w:tc>
          <w:tcPr>
            <w:tcW w:w="4536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2360F6E" wp14:editId="6EFAA116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71755</wp:posOffset>
                      </wp:positionV>
                      <wp:extent cx="304800" cy="266700"/>
                      <wp:effectExtent l="13970" t="17145" r="14605" b="1143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482A" w:rsidRDefault="0062482A" w:rsidP="0062482A"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360F6E" id="Text Box 7" o:spid="_x0000_s1036" type="#_x0000_t202" style="position:absolute;margin-left:8.25pt;margin-top:5.65pt;width:24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" strokeweight="1.5pt">
                      <v:textbox>
                        <w:txbxContent>
                          <w:p w:rsidR="0062482A" w:rsidRDefault="0062482A" w:rsidP="0062482A"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2482A" w:rsidRPr="00343AE8" w:rsidTr="000D74D7">
        <w:trPr>
          <w:trHeight w:val="680"/>
        </w:trPr>
        <w:tc>
          <w:tcPr>
            <w:tcW w:w="3345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343AE8">
              <w:rPr>
                <w:rFonts w:eastAsia="Calibri"/>
              </w:rPr>
              <w:t>Week 9 to 14</w:t>
            </w:r>
          </w:p>
        </w:tc>
        <w:tc>
          <w:tcPr>
            <w:tcW w:w="4536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002B6B1" wp14:editId="23276BDC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70485</wp:posOffset>
                      </wp:positionV>
                      <wp:extent cx="323850" cy="304800"/>
                      <wp:effectExtent l="0" t="0" r="19050" b="19050"/>
                      <wp:wrapNone/>
                      <wp:docPr id="29" name="Flowchart: Connector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3850" cy="3048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82A" w:rsidRPr="00596569" w:rsidRDefault="0062482A" w:rsidP="0062482A">
                                  <w:pPr>
                                    <w:spacing w:line="240" w:lineRule="auto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02B6B1" id="Flowchart: Connector 29" o:spid="_x0000_s1037" type="#_x0000_t120" style="position:absolute;margin-left:6.75pt;margin-top:5.55pt;width:25.5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" filled="f" strokecolor="windowText" strokeweight="1pt">
                      <v:stroke joinstyle="miter"/>
                      <v:path arrowok="t"/>
                      <v:textbox inset=",0,,0">
                        <w:txbxContent>
                          <w:p w:rsidR="0062482A" w:rsidRPr="00596569" w:rsidRDefault="0062482A" w:rsidP="0062482A">
                            <w:pPr>
                              <w:spacing w:line="240" w:lineRule="aut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2482A" w:rsidRPr="00343AE8" w:rsidTr="000D74D7">
        <w:trPr>
          <w:trHeight w:val="680"/>
        </w:trPr>
        <w:tc>
          <w:tcPr>
            <w:tcW w:w="3345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343AE8">
              <w:rPr>
                <w:rFonts w:eastAsia="Calibri"/>
              </w:rPr>
              <w:t>Week 15</w:t>
            </w:r>
          </w:p>
        </w:tc>
        <w:tc>
          <w:tcPr>
            <w:tcW w:w="4536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  <w:lang w:val="nb-NO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A619C4E" wp14:editId="4DB63DD1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55245</wp:posOffset>
                      </wp:positionV>
                      <wp:extent cx="323850" cy="304800"/>
                      <wp:effectExtent l="0" t="0" r="19050" b="19050"/>
                      <wp:wrapNone/>
                      <wp:docPr id="38" name="Flowchart: Connector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3850" cy="3048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82A" w:rsidRPr="00596569" w:rsidRDefault="0062482A" w:rsidP="0062482A">
                                  <w:pPr>
                                    <w:spacing w:line="240" w:lineRule="auto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619C4E" id="Flowchart: Connector 38" o:spid="_x0000_s1038" type="#_x0000_t120" style="position:absolute;margin-left:7.15pt;margin-top:4.35pt;width:25.5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" filled="f" strokecolor="windowText" strokeweight="1pt">
                      <v:stroke joinstyle="miter"/>
                      <v:path arrowok="t"/>
                      <v:textbox inset=",0,,0">
                        <w:txbxContent>
                          <w:p w:rsidR="0062482A" w:rsidRPr="00596569" w:rsidRDefault="0062482A" w:rsidP="0062482A">
                            <w:pPr>
                              <w:spacing w:line="240" w:lineRule="aut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2482A" w:rsidRPr="00343AE8" w:rsidTr="000D74D7">
        <w:trPr>
          <w:trHeight w:val="680"/>
        </w:trPr>
        <w:tc>
          <w:tcPr>
            <w:tcW w:w="3345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  <w:lang w:val="nb-NO"/>
              </w:rPr>
            </w:pPr>
            <w:r w:rsidRPr="00343AE8">
              <w:rPr>
                <w:rFonts w:eastAsia="Calibri"/>
                <w:lang w:val="nb-NO"/>
              </w:rPr>
              <w:t>Post-treatment assessment</w:t>
            </w:r>
          </w:p>
        </w:tc>
        <w:tc>
          <w:tcPr>
            <w:tcW w:w="4536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  <w:lang w:val="nb-NO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36E60D4" wp14:editId="1C85800E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74295</wp:posOffset>
                      </wp:positionV>
                      <wp:extent cx="304800" cy="266700"/>
                      <wp:effectExtent l="13970" t="10160" r="14605" b="1841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482A" w:rsidRDefault="0062482A" w:rsidP="0062482A"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6E60D4" id="Text Box 6" o:spid="_x0000_s1039" type="#_x0000_t202" style="position:absolute;margin-left:9.75pt;margin-top:5.85pt;width:24pt;height:2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" strokeweight="1.5pt">
                      <v:textbox>
                        <w:txbxContent>
                          <w:p w:rsidR="0062482A" w:rsidRDefault="0062482A" w:rsidP="0062482A"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2482A" w:rsidRPr="00343AE8" w:rsidTr="000D74D7">
        <w:trPr>
          <w:trHeight w:val="680"/>
        </w:trPr>
        <w:tc>
          <w:tcPr>
            <w:tcW w:w="3345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  <w:lang w:val="nb-NO"/>
              </w:rPr>
            </w:pPr>
            <w:r w:rsidRPr="00343AE8">
              <w:rPr>
                <w:rFonts w:eastAsia="Calibri"/>
                <w:lang w:val="nb-NO"/>
              </w:rPr>
              <w:t>3 months follow-up</w:t>
            </w:r>
          </w:p>
        </w:tc>
        <w:tc>
          <w:tcPr>
            <w:tcW w:w="4536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  <w:lang w:val="nb-NO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88E6729" wp14:editId="1A187414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64770</wp:posOffset>
                      </wp:positionV>
                      <wp:extent cx="304800" cy="266700"/>
                      <wp:effectExtent l="13970" t="10160" r="14605" b="1841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482A" w:rsidRDefault="0062482A" w:rsidP="0062482A"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E6729" id="Text Box 5" o:spid="_x0000_s1040" type="#_x0000_t202" style="position:absolute;margin-left:10.5pt;margin-top:5.1pt;width:24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" strokeweight="1.5pt">
                      <v:textbox>
                        <w:txbxContent>
                          <w:p w:rsidR="0062482A" w:rsidRDefault="0062482A" w:rsidP="0062482A"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2482A" w:rsidRPr="00343AE8" w:rsidTr="000D74D7">
        <w:trPr>
          <w:trHeight w:val="680"/>
        </w:trPr>
        <w:tc>
          <w:tcPr>
            <w:tcW w:w="907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  <w:lang w:val="nb-NO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729D11F" wp14:editId="5A48726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323850" cy="304800"/>
                      <wp:effectExtent l="0" t="0" r="19050" b="19050"/>
                      <wp:wrapNone/>
                      <wp:docPr id="32" name="Flowchart: Connector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3850" cy="3048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82A" w:rsidRPr="00596569" w:rsidRDefault="0062482A" w:rsidP="0062482A">
                                  <w:pPr>
                                    <w:spacing w:line="240" w:lineRule="auto"/>
                                    <w:rPr>
                                      <w:color w:val="000000"/>
                                    </w:rPr>
                                  </w:pPr>
                                  <w:r w:rsidRPr="00596569">
                                    <w:rPr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9D11F" id="Flowchart: Connector 32" o:spid="_x0000_s1041" type="#_x0000_t120" style="position:absolute;margin-left:-.5pt;margin-top:.6pt;width:25.5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" filled="f" strokecolor="windowText" strokeweight="1pt">
                      <v:stroke joinstyle="miter"/>
                      <v:path arrowok="t"/>
                      <v:textbox inset=",0,,0">
                        <w:txbxContent>
                          <w:p w:rsidR="0062482A" w:rsidRPr="00596569" w:rsidRDefault="0062482A" w:rsidP="0062482A">
                            <w:pPr>
                              <w:spacing w:line="240" w:lineRule="auto"/>
                              <w:rPr>
                                <w:color w:val="000000"/>
                              </w:rPr>
                            </w:pPr>
                            <w:r w:rsidRPr="00596569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343AE8">
              <w:rPr>
                <w:rFonts w:eastAsia="Calibri"/>
              </w:rPr>
              <w:t>Assessment of the patient’s problems and diagnosis</w:t>
            </w:r>
          </w:p>
        </w:tc>
      </w:tr>
      <w:tr w:rsidR="0062482A" w:rsidRPr="00343AE8" w:rsidTr="000D74D7">
        <w:trPr>
          <w:trHeight w:val="680"/>
        </w:trPr>
        <w:tc>
          <w:tcPr>
            <w:tcW w:w="907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  <w:noProof/>
                <w:lang w:val="nb-NO" w:eastAsia="nb-NO"/>
              </w:rPr>
              <w:drawing>
                <wp:inline distT="0" distB="0" distL="0" distR="0" wp14:anchorId="28596841" wp14:editId="09015E1B">
                  <wp:extent cx="333375" cy="31432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343AE8">
              <w:rPr>
                <w:rFonts w:eastAsia="Calibri"/>
              </w:rPr>
              <w:t>Presentation of the treatment and discussion of the patients’ suitability and motivation</w:t>
            </w:r>
          </w:p>
        </w:tc>
      </w:tr>
      <w:tr w:rsidR="0062482A" w:rsidRPr="00343AE8" w:rsidTr="000D74D7">
        <w:trPr>
          <w:trHeight w:val="680"/>
        </w:trPr>
        <w:tc>
          <w:tcPr>
            <w:tcW w:w="907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483F925" wp14:editId="25F9B0E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23850" cy="304800"/>
                      <wp:effectExtent l="0" t="0" r="19050" b="19050"/>
                      <wp:wrapNone/>
                      <wp:docPr id="33" name="Flowchart: Connector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3850" cy="3048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82A" w:rsidRPr="00596569" w:rsidRDefault="0062482A" w:rsidP="0062482A">
                                  <w:pPr>
                                    <w:spacing w:line="240" w:lineRule="auto"/>
                                    <w:rPr>
                                      <w:color w:val="000000"/>
                                    </w:rPr>
                                  </w:pPr>
                                  <w:r w:rsidRPr="00596569">
                                    <w:rPr>
                                      <w:color w:val="00000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83F925" id="Flowchart: Connector 33" o:spid="_x0000_s1042" type="#_x0000_t120" style="position:absolute;margin-left:-.5pt;margin-top:.45pt;width:25.5pt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" filled="f" strokecolor="windowText" strokeweight="1pt">
                      <v:stroke joinstyle="miter"/>
                      <v:path arrowok="t"/>
                      <v:textbox inset=",0,,0">
                        <w:txbxContent>
                          <w:p w:rsidR="0062482A" w:rsidRPr="00596569" w:rsidRDefault="0062482A" w:rsidP="0062482A">
                            <w:pPr>
                              <w:spacing w:line="240" w:lineRule="auto"/>
                              <w:rPr>
                                <w:color w:val="000000"/>
                              </w:rPr>
                            </w:pPr>
                            <w:r w:rsidRPr="00596569">
                              <w:rPr>
                                <w:color w:val="00000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343AE8">
              <w:rPr>
                <w:rFonts w:eastAsia="Calibri"/>
              </w:rPr>
              <w:t>Presentation of treatment and participants</w:t>
            </w:r>
          </w:p>
        </w:tc>
      </w:tr>
      <w:tr w:rsidR="0062482A" w:rsidRPr="00343AE8" w:rsidTr="000D74D7">
        <w:trPr>
          <w:trHeight w:val="680"/>
        </w:trPr>
        <w:tc>
          <w:tcPr>
            <w:tcW w:w="907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7051537" wp14:editId="190BC3C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323850" cy="304800"/>
                      <wp:effectExtent l="0" t="0" r="19050" b="19050"/>
                      <wp:wrapNone/>
                      <wp:docPr id="34" name="Flowchart: Connector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3850" cy="3048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82A" w:rsidRPr="00596569" w:rsidRDefault="0062482A" w:rsidP="0062482A">
                                  <w:pPr>
                                    <w:spacing w:line="240" w:lineRule="auto"/>
                                    <w:rPr>
                                      <w:color w:val="000000"/>
                                    </w:rPr>
                                  </w:pPr>
                                  <w:r w:rsidRPr="00596569">
                                    <w:rPr>
                                      <w:color w:val="00000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051537" id="Flowchart: Connector 34" o:spid="_x0000_s1043" type="#_x0000_t120" style="position:absolute;margin-left:-.5pt;margin-top:.3pt;width:25.5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" filled="f" strokecolor="windowText" strokeweight="1pt">
                      <v:stroke joinstyle="miter"/>
                      <v:path arrowok="t"/>
                      <v:textbox inset=",0,,0">
                        <w:txbxContent>
                          <w:p w:rsidR="0062482A" w:rsidRPr="00596569" w:rsidRDefault="0062482A" w:rsidP="0062482A">
                            <w:pPr>
                              <w:spacing w:line="240" w:lineRule="auto"/>
                              <w:rPr>
                                <w:color w:val="000000"/>
                              </w:rPr>
                            </w:pPr>
                            <w:r w:rsidRPr="00596569">
                              <w:rPr>
                                <w:color w:val="00000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343AE8">
              <w:rPr>
                <w:rFonts w:eastAsia="Calibri"/>
              </w:rPr>
              <w:t>Psychoeducation about depression: causes and maintaining factors</w:t>
            </w:r>
          </w:p>
        </w:tc>
      </w:tr>
      <w:tr w:rsidR="0062482A" w:rsidRPr="00343AE8" w:rsidTr="000D74D7">
        <w:trPr>
          <w:trHeight w:val="680"/>
        </w:trPr>
        <w:tc>
          <w:tcPr>
            <w:tcW w:w="907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361CF27" wp14:editId="0A54F7A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23850" cy="304800"/>
                      <wp:effectExtent l="0" t="0" r="19050" b="19050"/>
                      <wp:wrapNone/>
                      <wp:docPr id="35" name="Flowchart: Connector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3850" cy="3048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82A" w:rsidRPr="00596569" w:rsidRDefault="0062482A" w:rsidP="0062482A">
                                  <w:pPr>
                                    <w:spacing w:line="240" w:lineRule="auto"/>
                                    <w:rPr>
                                      <w:color w:val="000000"/>
                                    </w:rPr>
                                  </w:pPr>
                                  <w:r w:rsidRPr="00596569">
                                    <w:rPr>
                                      <w:color w:val="00000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61CF27" id="Flowchart: Connector 35" o:spid="_x0000_s1044" type="#_x0000_t120" style="position:absolute;margin-left:-.5pt;margin-top:.45pt;width:25.5pt;height:2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" filled="f" strokecolor="windowText" strokeweight="1pt">
                      <v:stroke joinstyle="miter"/>
                      <v:path arrowok="t"/>
                      <v:textbox inset=",0,,0">
                        <w:txbxContent>
                          <w:p w:rsidR="0062482A" w:rsidRPr="00596569" w:rsidRDefault="0062482A" w:rsidP="0062482A">
                            <w:pPr>
                              <w:spacing w:line="240" w:lineRule="auto"/>
                              <w:rPr>
                                <w:color w:val="000000"/>
                              </w:rPr>
                            </w:pPr>
                            <w:r w:rsidRPr="00596569">
                              <w:rPr>
                                <w:color w:val="00000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343AE8">
              <w:rPr>
                <w:rFonts w:eastAsia="Calibri"/>
              </w:rPr>
              <w:t>Self-assertion, interpersonal relationships, and social network</w:t>
            </w:r>
          </w:p>
        </w:tc>
      </w:tr>
      <w:tr w:rsidR="0062482A" w:rsidRPr="00343AE8" w:rsidTr="000D74D7">
        <w:trPr>
          <w:trHeight w:val="680"/>
        </w:trPr>
        <w:tc>
          <w:tcPr>
            <w:tcW w:w="907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8AE0F31" wp14:editId="4889D43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323850" cy="304800"/>
                      <wp:effectExtent l="0" t="0" r="19050" b="19050"/>
                      <wp:wrapNone/>
                      <wp:docPr id="36" name="Flowchart: Connector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3850" cy="3048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82A" w:rsidRPr="00596569" w:rsidRDefault="0062482A" w:rsidP="0062482A">
                                  <w:pPr>
                                    <w:spacing w:line="240" w:lineRule="auto"/>
                                    <w:rPr>
                                      <w:color w:val="000000"/>
                                    </w:rPr>
                                  </w:pPr>
                                  <w:r w:rsidRPr="00596569">
                                    <w:rPr>
                                      <w:color w:val="000000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AE0F31" id="Flowchart: Connector 36" o:spid="_x0000_s1045" type="#_x0000_t120" style="position:absolute;margin-left:-.5pt;margin-top:.45pt;width:25.5pt;height:2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" filled="f" strokecolor="windowText" strokeweight="1pt">
                      <v:stroke joinstyle="miter"/>
                      <v:path arrowok="t"/>
                      <v:textbox inset=",0,,0">
                        <w:txbxContent>
                          <w:p w:rsidR="0062482A" w:rsidRPr="00596569" w:rsidRDefault="0062482A" w:rsidP="0062482A">
                            <w:pPr>
                              <w:spacing w:line="240" w:lineRule="auto"/>
                              <w:rPr>
                                <w:color w:val="000000"/>
                              </w:rPr>
                            </w:pPr>
                            <w:r w:rsidRPr="00596569">
                              <w:rPr>
                                <w:color w:val="000000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343AE8">
              <w:rPr>
                <w:rFonts w:eastAsia="Calibri"/>
              </w:rPr>
              <w:t>Resources, interests, activities and friendship</w:t>
            </w:r>
          </w:p>
        </w:tc>
      </w:tr>
      <w:tr w:rsidR="0062482A" w:rsidRPr="00343AE8" w:rsidTr="000D74D7">
        <w:trPr>
          <w:trHeight w:val="680"/>
        </w:trPr>
        <w:tc>
          <w:tcPr>
            <w:tcW w:w="907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A9F4747" wp14:editId="7B7E4DF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6985</wp:posOffset>
                      </wp:positionV>
                      <wp:extent cx="323850" cy="304800"/>
                      <wp:effectExtent l="0" t="0" r="19050" b="19050"/>
                      <wp:wrapNone/>
                      <wp:docPr id="9" name="Flowchart: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3850" cy="3048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82A" w:rsidRPr="00596569" w:rsidRDefault="0062482A" w:rsidP="0062482A">
                                  <w:pPr>
                                    <w:spacing w:line="240" w:lineRule="auto"/>
                                    <w:rPr>
                                      <w:color w:val="000000"/>
                                    </w:rPr>
                                  </w:pPr>
                                  <w:r w:rsidRPr="00596569">
                                    <w:rPr>
                                      <w:color w:val="000000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9F4747" id="Flowchart: Connector 9" o:spid="_x0000_s1046" type="#_x0000_t120" style="position:absolute;margin-left:-.5pt;margin-top:.55pt;width:25.5pt;height:2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" filled="f" strokecolor="windowText" strokeweight="1pt">
                      <v:stroke joinstyle="miter"/>
                      <v:path arrowok="t"/>
                      <v:textbox inset=",0,,0">
                        <w:txbxContent>
                          <w:p w:rsidR="0062482A" w:rsidRPr="00596569" w:rsidRDefault="0062482A" w:rsidP="0062482A">
                            <w:pPr>
                              <w:spacing w:line="240" w:lineRule="auto"/>
                              <w:rPr>
                                <w:color w:val="000000"/>
                              </w:rPr>
                            </w:pPr>
                            <w:r w:rsidRPr="00596569">
                              <w:rPr>
                                <w:color w:val="000000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343AE8">
              <w:rPr>
                <w:rFonts w:eastAsia="Calibri"/>
              </w:rPr>
              <w:t>The cognitive model of depression and anxiety: automatic negative thoughts, cognitive distortions</w:t>
            </w:r>
          </w:p>
        </w:tc>
      </w:tr>
      <w:tr w:rsidR="0062482A" w:rsidRPr="00343AE8" w:rsidTr="000D74D7">
        <w:trPr>
          <w:trHeight w:val="680"/>
        </w:trPr>
        <w:tc>
          <w:tcPr>
            <w:tcW w:w="907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7815758" wp14:editId="78008C6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10160</wp:posOffset>
                      </wp:positionV>
                      <wp:extent cx="323850" cy="304800"/>
                      <wp:effectExtent l="0" t="0" r="19050" b="19050"/>
                      <wp:wrapNone/>
                      <wp:docPr id="3" name="Flowchart: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3850" cy="3048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82A" w:rsidRPr="00596569" w:rsidRDefault="0062482A" w:rsidP="0062482A">
                                  <w:pPr>
                                    <w:spacing w:line="240" w:lineRule="auto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815758" id="Flowchart: Connector 3" o:spid="_x0000_s1047" type="#_x0000_t120" style="position:absolute;margin-left:-.5pt;margin-top:.8pt;width:25.5pt;height:2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" filled="f" strokecolor="windowText" strokeweight="1pt">
                      <v:stroke joinstyle="miter"/>
                      <v:path arrowok="t"/>
                      <v:textbox inset=",0,,0">
                        <w:txbxContent>
                          <w:p w:rsidR="0062482A" w:rsidRPr="00596569" w:rsidRDefault="0062482A" w:rsidP="0062482A">
                            <w:pPr>
                              <w:spacing w:line="240" w:lineRule="aut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343AE8">
              <w:rPr>
                <w:rFonts w:eastAsia="Calibri"/>
              </w:rPr>
              <w:t>Thoughts and behavior, downward arrow technique, negative assumptions, analysis of benefit and countering, helpful questions to evaluate negative thoughts</w:t>
            </w:r>
          </w:p>
        </w:tc>
      </w:tr>
      <w:tr w:rsidR="0062482A" w:rsidRPr="00343AE8" w:rsidTr="000D74D7">
        <w:trPr>
          <w:trHeight w:val="680"/>
        </w:trPr>
        <w:tc>
          <w:tcPr>
            <w:tcW w:w="907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ascii="Calibri" w:eastAsia="Calibri" w:hAnsi="Calibri"/>
                <w:noProof/>
                <w:sz w:val="22"/>
                <w:szCs w:val="22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8165508" wp14:editId="1BC8EE0C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48260</wp:posOffset>
                      </wp:positionV>
                      <wp:extent cx="323850" cy="304800"/>
                      <wp:effectExtent l="0" t="0" r="19050" b="19050"/>
                      <wp:wrapNone/>
                      <wp:docPr id="15" name="Flowchart: Connector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3850" cy="3048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2482A" w:rsidRPr="00596569" w:rsidRDefault="0062482A" w:rsidP="0062482A">
                                  <w:pPr>
                                    <w:spacing w:line="240" w:lineRule="auto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165508" id="Flowchart: Connector 15" o:spid="_x0000_s1048" type="#_x0000_t120" style="position:absolute;margin-left:1pt;margin-top:3.8pt;width:25.5pt;height:2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" filled="f" strokecolor="windowText" strokeweight="1pt">
                      <v:stroke joinstyle="miter"/>
                      <v:path arrowok="t"/>
                      <v:textbox inset=",0,,0">
                        <w:txbxContent>
                          <w:p w:rsidR="0062482A" w:rsidRPr="00596569" w:rsidRDefault="0062482A" w:rsidP="0062482A">
                            <w:pPr>
                              <w:spacing w:line="240" w:lineRule="aut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343AE8">
              <w:rPr>
                <w:rFonts w:eastAsia="Calibri"/>
              </w:rPr>
              <w:t>Relapse prevention and evaluation of treatment</w:t>
            </w:r>
          </w:p>
        </w:tc>
      </w:tr>
      <w:tr w:rsidR="0062482A" w:rsidRPr="00343AE8" w:rsidTr="000D74D7">
        <w:trPr>
          <w:trHeight w:val="680"/>
        </w:trPr>
        <w:tc>
          <w:tcPr>
            <w:tcW w:w="907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661098C" wp14:editId="53B7E267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85090</wp:posOffset>
                      </wp:positionV>
                      <wp:extent cx="304800" cy="266700"/>
                      <wp:effectExtent l="9525" t="18415" r="9525" b="1016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482A" w:rsidRDefault="0062482A" w:rsidP="0062482A"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61098C" id="Text Box 2" o:spid="_x0000_s1049" type="#_x0000_t202" style="position:absolute;margin-left:1.15pt;margin-top:6.7pt;width:24pt;height:2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" strokeweight="1.5pt">
                      <v:textbox>
                        <w:txbxContent>
                          <w:p w:rsidR="0062482A" w:rsidRDefault="0062482A" w:rsidP="0062482A">
                            <w: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343AE8">
              <w:rPr>
                <w:rFonts w:eastAsia="Calibri"/>
              </w:rPr>
              <w:t>Patient’s workbook</w:t>
            </w:r>
          </w:p>
        </w:tc>
      </w:tr>
      <w:tr w:rsidR="0062482A" w:rsidRPr="00343AE8" w:rsidTr="000D74D7">
        <w:trPr>
          <w:trHeight w:val="680"/>
        </w:trPr>
        <w:tc>
          <w:tcPr>
            <w:tcW w:w="907" w:type="dxa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E20F6B">
              <w:rPr>
                <w:rFonts w:ascii="Calibri" w:eastAsia="Calibri" w:hAnsi="Calibri"/>
                <w:noProof/>
                <w:sz w:val="22"/>
                <w:szCs w:val="22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0755924" wp14:editId="40E99E1C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75565</wp:posOffset>
                      </wp:positionV>
                      <wp:extent cx="304800" cy="266700"/>
                      <wp:effectExtent l="17145" t="18415" r="11430" b="1016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482A" w:rsidRDefault="0062482A" w:rsidP="0062482A"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55924" id="Text Box 1" o:spid="_x0000_s1050" type="#_x0000_t202" style="position:absolute;margin-left:1.75pt;margin-top:5.95pt;width:24pt;height:2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" strokeweight="1.5pt">
                      <v:textbox>
                        <w:txbxContent>
                          <w:p w:rsidR="0062482A" w:rsidRDefault="0062482A" w:rsidP="0062482A"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62482A" w:rsidRPr="00343AE8" w:rsidRDefault="0062482A" w:rsidP="000D74D7">
            <w:pPr>
              <w:suppressAutoHyphens w:val="0"/>
              <w:spacing w:line="240" w:lineRule="auto"/>
              <w:rPr>
                <w:rFonts w:eastAsia="Calibri"/>
              </w:rPr>
            </w:pPr>
            <w:r w:rsidRPr="00343AE8">
              <w:rPr>
                <w:rFonts w:eastAsia="Calibri"/>
              </w:rPr>
              <w:t>Beck Depression Inventory 2</w:t>
            </w:r>
            <w:r w:rsidRPr="00343AE8">
              <w:rPr>
                <w:rFonts w:eastAsia="Calibri"/>
                <w:vertAlign w:val="superscript"/>
              </w:rPr>
              <w:t>nd</w:t>
            </w:r>
            <w:r w:rsidRPr="00343AE8">
              <w:rPr>
                <w:rFonts w:eastAsia="Calibri"/>
              </w:rPr>
              <w:t xml:space="preserve"> ed. and Beck Anxiety Inventory</w:t>
            </w:r>
          </w:p>
        </w:tc>
      </w:tr>
    </w:tbl>
    <w:p w:rsidR="0062482A" w:rsidRPr="00343AE8" w:rsidRDefault="0062482A" w:rsidP="0062482A">
      <w:pPr>
        <w:suppressAutoHyphens w:val="0"/>
        <w:spacing w:after="160" w:line="259" w:lineRule="auto"/>
        <w:rPr>
          <w:rFonts w:eastAsia="Calibri"/>
        </w:rPr>
      </w:pPr>
    </w:p>
    <w:p w:rsidR="0062482A" w:rsidRDefault="0062482A" w:rsidP="0062482A">
      <w:pPr>
        <w:rPr>
          <w:bCs/>
        </w:rPr>
      </w:pPr>
    </w:p>
    <w:p w:rsidR="0062482A" w:rsidRDefault="0062482A" w:rsidP="0062482A"/>
    <w:p w:rsidR="0062482A" w:rsidRDefault="0062482A" w:rsidP="0062482A"/>
    <w:p w:rsidR="001A7DDB" w:rsidRDefault="0062482A">
      <w:bookmarkStart w:id="0" w:name="_GoBack"/>
      <w:bookmarkEnd w:id="0"/>
    </w:p>
    <w:sectPr w:rsidR="001A7DDB" w:rsidSect="00891D3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82A"/>
    <w:rsid w:val="00044F55"/>
    <w:rsid w:val="0062482A"/>
    <w:rsid w:val="00BA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516A2C-E459-4055-BD77-6203372A8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82A"/>
    <w:pPr>
      <w:suppressAutoHyphens/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886</Characters>
  <Application>Microsoft Office Word</Application>
  <DocSecurity>0</DocSecurity>
  <Lines>7</Lines>
  <Paragraphs>2</Paragraphs>
  <ScaleCrop>false</ScaleCrop>
  <Company>UiT Norges arktiske universitet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</dc:creator>
  <cp:keywords/>
  <dc:description/>
  <cp:lastModifiedBy>Jens</cp:lastModifiedBy>
  <cp:revision>1</cp:revision>
  <dcterms:created xsi:type="dcterms:W3CDTF">2014-07-31T15:01:00Z</dcterms:created>
  <dcterms:modified xsi:type="dcterms:W3CDTF">2014-07-31T15:02:00Z</dcterms:modified>
</cp:coreProperties>
</file>