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04" w:rsidRDefault="00EC6904"/>
    <w:p w:rsidR="003760FC" w:rsidRDefault="003760FC" w:rsidP="003760FC">
      <w:pPr>
        <w:jc w:val="center"/>
      </w:pPr>
      <w:r>
        <w:rPr>
          <w:noProof/>
          <w:lang w:eastAsia="en-AU"/>
        </w:rPr>
        <w:drawing>
          <wp:inline distT="0" distB="0" distL="0" distR="0" wp14:anchorId="7B37CE34" wp14:editId="26EE8F56">
            <wp:extent cx="6945838" cy="5423257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838" cy="542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F7F" w:rsidRDefault="004A6F7F" w:rsidP="003760FC">
      <w:pPr>
        <w:widowControl w:val="0"/>
        <w:spacing w:line="480" w:lineRule="auto"/>
        <w:ind w:left="2552" w:hanging="2552"/>
      </w:pPr>
    </w:p>
    <w:p w:rsidR="003760FC" w:rsidRPr="003760FC" w:rsidRDefault="003760FC" w:rsidP="003760FC">
      <w:pPr>
        <w:widowControl w:val="0"/>
        <w:spacing w:line="480" w:lineRule="auto"/>
        <w:ind w:left="2552" w:hanging="2552"/>
        <w:rPr>
          <w:szCs w:val="24"/>
        </w:rPr>
      </w:pPr>
      <w:r>
        <w:t xml:space="preserve"> </w:t>
      </w:r>
      <w:r w:rsidRPr="003760FC">
        <w:rPr>
          <w:szCs w:val="24"/>
        </w:rPr>
        <w:t xml:space="preserve">Supplementary Figure 2: The relationship between levels of mRNA </w:t>
      </w:r>
      <w:r w:rsidR="0048574E">
        <w:rPr>
          <w:szCs w:val="24"/>
        </w:rPr>
        <w:t xml:space="preserve">and </w:t>
      </w:r>
      <w:r w:rsidR="0048574E" w:rsidRPr="003760FC">
        <w:rPr>
          <w:szCs w:val="24"/>
        </w:rPr>
        <w:t xml:space="preserve">RNA Integrity Number </w:t>
      </w:r>
      <w:r w:rsidR="0048574E">
        <w:rPr>
          <w:szCs w:val="24"/>
        </w:rPr>
        <w:t>(</w:t>
      </w:r>
      <w:proofErr w:type="spellStart"/>
      <w:r w:rsidR="0048574E">
        <w:rPr>
          <w:szCs w:val="24"/>
        </w:rPr>
        <w:t>RIN</w:t>
      </w:r>
      <w:proofErr w:type="spellEnd"/>
      <w:r w:rsidR="0048574E">
        <w:rPr>
          <w:szCs w:val="24"/>
        </w:rPr>
        <w:t xml:space="preserve">) </w:t>
      </w:r>
      <w:r w:rsidRPr="003760FC">
        <w:rPr>
          <w:szCs w:val="24"/>
        </w:rPr>
        <w:t xml:space="preserve">for </w:t>
      </w:r>
      <w:proofErr w:type="spellStart"/>
      <w:r w:rsidR="004A6F7F">
        <w:rPr>
          <w:i/>
          <w:szCs w:val="24"/>
        </w:rPr>
        <w:t>PPIA</w:t>
      </w:r>
      <w:proofErr w:type="spellEnd"/>
      <w:r w:rsidR="004A6F7F">
        <w:rPr>
          <w:i/>
          <w:szCs w:val="24"/>
        </w:rPr>
        <w:t xml:space="preserve"> </w:t>
      </w:r>
      <w:r w:rsidR="004A6F7F">
        <w:rPr>
          <w:szCs w:val="24"/>
        </w:rPr>
        <w:t xml:space="preserve">(A) and </w:t>
      </w:r>
      <w:r w:rsidR="004A6F7F">
        <w:rPr>
          <w:i/>
          <w:szCs w:val="24"/>
        </w:rPr>
        <w:t xml:space="preserve">TFB1M </w:t>
      </w:r>
      <w:r w:rsidR="004A6F7F">
        <w:rPr>
          <w:szCs w:val="24"/>
        </w:rPr>
        <w:t xml:space="preserve">(B) </w:t>
      </w:r>
      <w:r w:rsidR="0048574E">
        <w:rPr>
          <w:szCs w:val="24"/>
        </w:rPr>
        <w:t xml:space="preserve">as well as CNS pH and </w:t>
      </w:r>
      <w:r w:rsidR="0048574E">
        <w:rPr>
          <w:i/>
          <w:szCs w:val="24"/>
        </w:rPr>
        <w:t xml:space="preserve">SKP1 </w:t>
      </w:r>
      <w:r w:rsidR="0048574E">
        <w:rPr>
          <w:szCs w:val="24"/>
        </w:rPr>
        <w:t xml:space="preserve">(C) in BA 8 as well as </w:t>
      </w:r>
      <w:proofErr w:type="spellStart"/>
      <w:r w:rsidRPr="003760FC">
        <w:rPr>
          <w:i/>
          <w:iCs/>
          <w:szCs w:val="24"/>
        </w:rPr>
        <w:t>GAPDH</w:t>
      </w:r>
      <w:proofErr w:type="spellEnd"/>
      <w:r w:rsidR="004A6F7F">
        <w:rPr>
          <w:i/>
          <w:iCs/>
          <w:szCs w:val="24"/>
        </w:rPr>
        <w:t xml:space="preserve"> </w:t>
      </w:r>
      <w:r w:rsidR="004A6F7F" w:rsidRPr="004A6F7F">
        <w:rPr>
          <w:iCs/>
          <w:szCs w:val="24"/>
        </w:rPr>
        <w:t>(</w:t>
      </w:r>
      <w:r w:rsidR="0048574E">
        <w:rPr>
          <w:iCs/>
          <w:szCs w:val="24"/>
        </w:rPr>
        <w:t>D</w:t>
      </w:r>
      <w:r w:rsidR="004A6F7F" w:rsidRPr="004A6F7F">
        <w:rPr>
          <w:iCs/>
          <w:szCs w:val="24"/>
        </w:rPr>
        <w:t>)</w:t>
      </w:r>
      <w:r w:rsidRPr="004A6F7F">
        <w:rPr>
          <w:szCs w:val="24"/>
        </w:rPr>
        <w:t>,</w:t>
      </w:r>
      <w:r w:rsidRPr="003760FC">
        <w:rPr>
          <w:szCs w:val="24"/>
        </w:rPr>
        <w:t xml:space="preserve"> </w:t>
      </w:r>
      <w:proofErr w:type="spellStart"/>
      <w:r w:rsidRPr="003760FC">
        <w:rPr>
          <w:i/>
          <w:iCs/>
          <w:szCs w:val="24"/>
        </w:rPr>
        <w:t>SNCA</w:t>
      </w:r>
      <w:proofErr w:type="spellEnd"/>
      <w:r w:rsidR="004A6F7F">
        <w:rPr>
          <w:i/>
          <w:iCs/>
          <w:szCs w:val="24"/>
        </w:rPr>
        <w:t xml:space="preserve"> </w:t>
      </w:r>
      <w:r w:rsidR="004A6F7F" w:rsidRPr="004A6F7F">
        <w:rPr>
          <w:iCs/>
          <w:szCs w:val="24"/>
        </w:rPr>
        <w:t>(</w:t>
      </w:r>
      <w:r w:rsidR="0048574E">
        <w:rPr>
          <w:iCs/>
          <w:szCs w:val="24"/>
        </w:rPr>
        <w:t>E</w:t>
      </w:r>
      <w:r w:rsidR="004A6F7F" w:rsidRPr="004A6F7F">
        <w:rPr>
          <w:iCs/>
          <w:szCs w:val="24"/>
        </w:rPr>
        <w:t>)</w:t>
      </w:r>
      <w:r w:rsidRPr="004A6F7F">
        <w:rPr>
          <w:szCs w:val="24"/>
        </w:rPr>
        <w:t>,</w:t>
      </w:r>
      <w:r w:rsidRPr="003760FC">
        <w:rPr>
          <w:szCs w:val="24"/>
        </w:rPr>
        <w:t xml:space="preserve"> </w:t>
      </w:r>
      <w:r w:rsidR="004A6F7F" w:rsidRPr="004A6F7F">
        <w:rPr>
          <w:i/>
          <w:szCs w:val="24"/>
        </w:rPr>
        <w:t>TFB1M</w:t>
      </w:r>
      <w:r w:rsidR="004A6F7F" w:rsidRPr="003760FC">
        <w:rPr>
          <w:i/>
          <w:iCs/>
          <w:szCs w:val="24"/>
        </w:rPr>
        <w:t xml:space="preserve"> </w:t>
      </w:r>
      <w:r w:rsidR="004A6F7F" w:rsidRPr="004A6F7F">
        <w:rPr>
          <w:iCs/>
          <w:szCs w:val="24"/>
        </w:rPr>
        <w:t>(</w:t>
      </w:r>
      <w:r w:rsidR="0048574E">
        <w:rPr>
          <w:iCs/>
          <w:szCs w:val="24"/>
        </w:rPr>
        <w:t>F</w:t>
      </w:r>
      <w:r w:rsidR="004A6F7F" w:rsidRPr="004A6F7F">
        <w:rPr>
          <w:iCs/>
          <w:szCs w:val="24"/>
        </w:rPr>
        <w:t>)</w:t>
      </w:r>
      <w:r w:rsidR="004A6F7F">
        <w:rPr>
          <w:iCs/>
          <w:szCs w:val="24"/>
        </w:rPr>
        <w:t xml:space="preserve"> </w:t>
      </w:r>
      <w:r w:rsidRPr="003760FC">
        <w:rPr>
          <w:szCs w:val="24"/>
        </w:rPr>
        <w:t xml:space="preserve">and </w:t>
      </w:r>
      <w:proofErr w:type="spellStart"/>
      <w:r w:rsidR="004A6F7F" w:rsidRPr="003760FC">
        <w:rPr>
          <w:i/>
          <w:iCs/>
          <w:szCs w:val="24"/>
        </w:rPr>
        <w:t>NOL</w:t>
      </w:r>
      <w:proofErr w:type="spellEnd"/>
      <w:r w:rsidR="004A6F7F" w:rsidRPr="003760FC">
        <w:rPr>
          <w:i/>
          <w:iCs/>
          <w:szCs w:val="24"/>
        </w:rPr>
        <w:t xml:space="preserve"> 9</w:t>
      </w:r>
      <w:r w:rsidR="004A6F7F">
        <w:rPr>
          <w:i/>
          <w:iCs/>
          <w:szCs w:val="24"/>
        </w:rPr>
        <w:t xml:space="preserve"> </w:t>
      </w:r>
      <w:r w:rsidR="004A6F7F">
        <w:rPr>
          <w:iCs/>
          <w:szCs w:val="24"/>
        </w:rPr>
        <w:t>(</w:t>
      </w:r>
      <w:r w:rsidR="0048574E">
        <w:rPr>
          <w:iCs/>
          <w:szCs w:val="24"/>
        </w:rPr>
        <w:t>G</w:t>
      </w:r>
      <w:r w:rsidR="004A6F7F">
        <w:rPr>
          <w:iCs/>
          <w:szCs w:val="24"/>
        </w:rPr>
        <w:t xml:space="preserve">) with </w:t>
      </w:r>
      <w:proofErr w:type="spellStart"/>
      <w:r w:rsidR="0048574E">
        <w:rPr>
          <w:iCs/>
          <w:szCs w:val="24"/>
        </w:rPr>
        <w:t>RIN</w:t>
      </w:r>
      <w:proofErr w:type="spellEnd"/>
      <w:r w:rsidR="0048574E">
        <w:rPr>
          <w:iCs/>
          <w:szCs w:val="24"/>
        </w:rPr>
        <w:t xml:space="preserve"> in </w:t>
      </w:r>
      <w:r w:rsidRPr="003760FC">
        <w:rPr>
          <w:szCs w:val="24"/>
        </w:rPr>
        <w:t>BA 9.</w:t>
      </w:r>
      <w:r w:rsidR="0020780A">
        <w:rPr>
          <w:szCs w:val="24"/>
        </w:rPr>
        <w:t xml:space="preserve">  The linear regression line is shown </w:t>
      </w:r>
      <w:r w:rsidR="0020780A">
        <w:rPr>
          <w:rFonts w:cs="Times New Roman"/>
          <w:szCs w:val="24"/>
        </w:rPr>
        <w:t>±</w:t>
      </w:r>
      <w:r w:rsidR="0020780A">
        <w:rPr>
          <w:szCs w:val="24"/>
        </w:rPr>
        <w:t xml:space="preserve"> </w:t>
      </w:r>
      <w:proofErr w:type="gramStart"/>
      <w:r w:rsidR="0020780A">
        <w:rPr>
          <w:szCs w:val="24"/>
        </w:rPr>
        <w:t>95% prediction confidences.</w:t>
      </w:r>
      <w:proofErr w:type="gramEnd"/>
    </w:p>
    <w:sectPr w:rsidR="003760FC" w:rsidRPr="003760FC" w:rsidSect="004A6F7F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FC"/>
    <w:rsid w:val="0020780A"/>
    <w:rsid w:val="003154AD"/>
    <w:rsid w:val="003760FC"/>
    <w:rsid w:val="0048574E"/>
    <w:rsid w:val="004A6F7F"/>
    <w:rsid w:val="004F0629"/>
    <w:rsid w:val="00C33FD8"/>
    <w:rsid w:val="00E2216F"/>
    <w:rsid w:val="00E45F7F"/>
    <w:rsid w:val="00E76B03"/>
    <w:rsid w:val="00E8670B"/>
    <w:rsid w:val="00E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60FC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60FC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Dean</dc:creator>
  <cp:lastModifiedBy>Brian Dean</cp:lastModifiedBy>
  <cp:revision>4</cp:revision>
  <dcterms:created xsi:type="dcterms:W3CDTF">2016-04-11T01:49:00Z</dcterms:created>
  <dcterms:modified xsi:type="dcterms:W3CDTF">2016-04-11T02:09:00Z</dcterms:modified>
</cp:coreProperties>
</file>