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BD" w:rsidRDefault="00977ABD" w:rsidP="00977ABD"/>
    <w:tbl>
      <w:tblPr>
        <w:tblpPr w:leftFromText="180" w:rightFromText="180" w:horzAnchor="page" w:tblpX="369" w:tblpY="-1440"/>
        <w:tblW w:w="14567" w:type="dxa"/>
        <w:tblLayout w:type="fixed"/>
        <w:tblLook w:val="04A0" w:firstRow="1" w:lastRow="0" w:firstColumn="1" w:lastColumn="0" w:noHBand="0" w:noVBand="1"/>
      </w:tblPr>
      <w:tblGrid>
        <w:gridCol w:w="753"/>
        <w:gridCol w:w="1765"/>
        <w:gridCol w:w="1276"/>
        <w:gridCol w:w="1134"/>
        <w:gridCol w:w="567"/>
        <w:gridCol w:w="3402"/>
        <w:gridCol w:w="2268"/>
        <w:gridCol w:w="1276"/>
        <w:gridCol w:w="2126"/>
      </w:tblGrid>
      <w:tr w:rsidR="00D40989" w:rsidRPr="00977ABD" w:rsidTr="00D40989">
        <w:trPr>
          <w:trHeight w:val="302"/>
        </w:trPr>
        <w:tc>
          <w:tcPr>
            <w:tcW w:w="14567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0989" w:rsidRPr="00D40989" w:rsidRDefault="006F6164" w:rsidP="00461739">
            <w:pPr>
              <w:widowControl/>
              <w:jc w:val="left"/>
              <w:rPr>
                <w:rFonts w:ascii="Arial" w:eastAsia="Arial Unicode MS" w:hAnsi="Arial" w:cs="Arial"/>
                <w:b/>
                <w:color w:val="231F20"/>
                <w:kern w:val="0"/>
                <w:sz w:val="24"/>
                <w:szCs w:val="15"/>
              </w:rPr>
            </w:pPr>
            <w:r>
              <w:rPr>
                <w:rFonts w:ascii="Arial" w:eastAsia="Arial Unicode MS" w:hAnsi="Arial" w:cs="Arial" w:hint="eastAsia"/>
                <w:b/>
                <w:color w:val="231F20"/>
                <w:kern w:val="0"/>
                <w:sz w:val="24"/>
                <w:szCs w:val="15"/>
              </w:rPr>
              <w:t>Additional file 2</w:t>
            </w:r>
            <w:r w:rsidR="00461739">
              <w:rPr>
                <w:rFonts w:ascii="Arial" w:eastAsia="Arial Unicode MS" w:hAnsi="Arial" w:cs="Arial" w:hint="eastAsia"/>
                <w:b/>
                <w:color w:val="231F20"/>
                <w:kern w:val="0"/>
                <w:sz w:val="24"/>
                <w:szCs w:val="15"/>
              </w:rPr>
              <w:t>:</w:t>
            </w:r>
            <w:bookmarkStart w:id="0" w:name="_GoBack"/>
            <w:bookmarkEnd w:id="0"/>
            <w:r w:rsidR="00D40989" w:rsidRPr="00977ABD">
              <w:rPr>
                <w:rFonts w:ascii="Arial" w:eastAsia="Arial Unicode MS" w:hAnsi="Arial" w:cs="Arial"/>
                <w:b/>
                <w:color w:val="231F20"/>
                <w:kern w:val="0"/>
                <w:sz w:val="24"/>
                <w:szCs w:val="15"/>
              </w:rPr>
              <w:t xml:space="preserve"> Description of studies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S</w:t>
            </w: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tudy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E53763" w:rsidRDefault="00D40989" w:rsidP="0012696C">
            <w:pPr>
              <w:widowControl/>
              <w:spacing w:line="480" w:lineRule="auto"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Reference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E53763" w:rsidRDefault="00D40989" w:rsidP="00A677BF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Design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D</w:t>
            </w: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uration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D</w:t>
            </w: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rug and dose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P</w:t>
            </w: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atients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D</w:t>
            </w: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iagnostic criteria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B477EB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" w:eastAsia="Arial Unicode MS" w:hAnsi="Arial" w:cs="Arial" w:hint="eastAsia"/>
                <w:color w:val="231F20"/>
                <w:kern w:val="0"/>
                <w:szCs w:val="15"/>
              </w:rPr>
              <w:t>A</w:t>
            </w:r>
            <w:r w:rsidRPr="00E53763">
              <w:rPr>
                <w:rFonts w:ascii="Arial" w:eastAsia="Arial Unicode MS" w:hAnsi="Arial" w:cs="Arial"/>
                <w:color w:val="231F20"/>
                <w:kern w:val="0"/>
                <w:szCs w:val="15"/>
              </w:rPr>
              <w:t>ge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757B7B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hyperlink w:anchor="_ENREF_1" w:tooltip="Kahn, 2008 #12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PEVuZE5vdGU+PENpdGU+PEF1dGhvcj5LYWhuPC9BdXRob3I+PFllYXI+MjAwODwvWWVhcj48UmVj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PEVuZE5vdGU+PENpdGU+PEF1dGhvcj5LYWhuPC9BdXRob3I+PFllYXI+MjAwODwvWWVhcj48UmVj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Default="00D40989" w:rsidP="00D65764">
            <w:pPr>
              <w:widowControl/>
              <w:spacing w:line="480" w:lineRule="auto"/>
              <w:jc w:val="center"/>
              <w:rPr>
                <w:rFonts w:ascii="Calibri" w:hAnsi="Calibri" w:cs="Calibri"/>
                <w:noProof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Kahn RS</w:t>
            </w:r>
          </w:p>
          <w:p w:rsidR="00D40989" w:rsidRPr="00E53763" w:rsidRDefault="00D40989" w:rsidP="00932946">
            <w:pPr>
              <w:widowControl/>
              <w:spacing w:line="480" w:lineRule="auto"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E53763" w:rsidRDefault="00D40989" w:rsidP="00A677BF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O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haloperidol 1–4 mg,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amisulpride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200–800 mg, olanzapine 5–20 mg,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200–750 mg,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or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40–160 mg.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schizophrenia,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schizophreniform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disorder or schizoaffective disorder(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  <w:u w:val="single"/>
              </w:rPr>
              <w:t>episode</w:t>
            </w:r>
            <w:r w:rsidRPr="00977ABD">
              <w:rPr>
                <w:rFonts w:ascii="Arial Unicode MS" w:eastAsia="Arial Unicode MS" w:hAnsi="Arial Unicode MS" w:cs="Arial Unicode MS" w:hint="eastAsia"/>
                <w:b/>
                <w:bCs/>
                <w:color w:val="231F20"/>
                <w:kern w:val="0"/>
                <w:sz w:val="16"/>
                <w:szCs w:val="15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DSM-IV-TR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989" w:rsidRPr="00E53763" w:rsidRDefault="00D40989" w:rsidP="00932946">
            <w:pPr>
              <w:widowControl/>
              <w:jc w:val="center"/>
              <w:rPr>
                <w:rFonts w:ascii="Arial" w:eastAsia="Arial Unicode MS" w:hAnsi="Arial" w:cs="Arial"/>
                <w:color w:val="231F20"/>
                <w:kern w:val="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18–40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" w:tooltip="Didier, 2010 #5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&lt;EndNote&gt;&lt;Cite&gt;&lt;Author&gt;Didier&lt;/Author&gt;&lt;Year&gt;2010&lt;/Year&gt;&lt;RecNum&gt;56&lt;/RecNum&gt;&lt;DisplayText&gt;&lt;style face="superscript"&gt;2&lt;/style&gt;&lt;/DisplayText&gt;&lt;record&gt;&lt;rec-number&gt;56&lt;/rec-number&gt;&lt;foreign-keys&gt;&lt;key app="EN" db-id="ttx9pwfwxe0xwperz0mv5svo9d9dpxzpv2x0"&gt;56&lt;/key&gt;&lt;/foreign-keys&gt;&lt;ref-type name="Journal Article"&gt;17&lt;/ref-type&gt;&lt;contributors&gt;&lt;authors&gt;&lt;author&gt;Didier, Meulien&lt;/author&gt;&lt;author&gt;Karin, Huizar&lt;/author&gt;&lt;author&gt;Martin, Brecher&lt;/author&gt;&lt;/authors&gt;&lt;/contributors&gt;&lt;titles&gt;&lt;title&gt;Safety and tolerability of once-daily extended release quetiapine fumarate in acute schizophrenia: pooled data from randomised, double-blind, placebo-controlled studies&lt;/title&gt;&lt;secondary-title&gt;Human Psychopharmacology Clinical &amp;amp; Experimental&lt;/secondary-title&gt;&lt;/titles&gt;&lt;pages&gt;103-15&lt;/pages&gt;&lt;volume&gt;25&lt;/volume&gt;&lt;number&gt;2&lt;/number&gt;&lt;keywords&gt;&lt;keyword&gt;extended release quetiapine fumarate&lt;/keyword&gt;&lt;keyword&gt;schizophrenia&lt;/keyword&gt;&lt;keyword&gt;tolerability&lt;/keyword&gt;&lt;keyword&gt;pooled analysis&lt;/keyword&gt;&lt;keyword&gt;psychosis&lt;/keyword&gt;&lt;/keywords&gt;&lt;dates&gt;&lt;year&gt;2010&lt;/year&gt;&lt;/dates&gt;&lt;urls&gt;&lt;/urls&gt;&lt;/record&gt;&lt;/Cite&gt;&lt;/EndNote&gt;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65764">
            <w:pPr>
              <w:widowControl/>
              <w:spacing w:line="48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Didier 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9387A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XR 600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" w:tooltip="Canuso, 2010 #57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&lt;EndNote&gt;&lt;Cite&gt;&lt;Author&gt;Canuso&lt;/Author&gt;&lt;Year&gt;2010&lt;/Year&gt;&lt;RecNum&gt;57&lt;/RecNum&gt;&lt;DisplayText&gt;&lt;style face="superscript"&gt;3&lt;/style&gt;&lt;/DisplayText&gt;&lt;record&gt;&lt;rec-number&gt;57&lt;/rec-number&gt;&lt;foreign-keys&gt;&lt;key app="EN" db-id="ttx9pwfwxe0xwperz0mv5svo9d9dpxzpv2x0"&gt;57&lt;/key&gt;&lt;/foreign-keys&gt;&lt;ref-type name="Journal Article"&gt;17&lt;/ref-type&gt;&lt;contributors&gt;&lt;authors&gt;&lt;author&gt;Canuso, C. M.&lt;/author&gt;&lt;author&gt;Lindenmayer, J. P.&lt;/author&gt;&lt;author&gt;Kosik, Gonzalez CTurkoz I&lt;/author&gt;&lt;author&gt;Carothers, J&lt;/author&gt;&lt;author&gt;Bossie, C. A.&lt;/author&gt;&lt;author&gt;Schooler, N. R.&lt;/author&gt;&lt;/authors&gt;&lt;/contributors&gt;&lt;titles&gt;&lt;title&gt;A randomized, double-blind, placebo-controlled study of 2 dose ranges of paliperidone extended-release in the treatment of subjects with schizoaffective disorder&lt;/title&gt;&lt;secondary-title&gt;Journal of Clinical Psychiatry&lt;/secondary-title&gt;&lt;/titles&gt;&lt;periodical&gt;&lt;full-title&gt;Journal of Clinical Psychiatry&lt;/full-title&gt;&lt;abbr-1&gt;J. Clin. Psychiatry&lt;/abbr-1&gt;&lt;abbr-2&gt;J Clin Psychiatry&lt;/abbr-2&gt;&lt;/periodical&gt;&lt;pages&gt;587-598&lt;/pages&gt;&lt;volume&gt;71&lt;/volume&gt;&lt;number&gt;5&lt;/number&gt;&lt;keywords&gt;&lt;keyword&gt;Humans&lt;/keyword&gt;&lt;keyword&gt;Isoxazoles&lt;/keyword&gt;&lt;keyword&gt;Pyrimidines&lt;/keyword&gt;&lt;keyword&gt;Antipsychotic Agents&lt;/keyword&gt;&lt;keyword&gt;Delayed-Action Preparations&lt;/keyword&gt;&lt;keyword&gt;Treatment Outcome&lt;/keyword&gt;&lt;keyword&gt;Double-Blind Method&lt;/keyword&gt;&lt;keyword&gt;Dose-Response Relationship, Drug&lt;/keyword&gt;&lt;keyword&gt;Psychiatric Status Rating Scales&lt;/keyword&gt;&lt;keyword&gt;Adult&lt;/keyword&gt;&lt;/keywords&gt;&lt;dates&gt;&lt;year&gt;2010&lt;/year&gt;&lt;/dates&gt;&lt;urls&gt;&lt;/urls&gt;&lt;/record&gt;&lt;/Cite&gt;&lt;/EndNote&gt;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Canuso CM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ER 6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" w:tooltip="Bushe, 2010 #41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&lt;EndNote&gt;&lt;Cite&gt;&lt;Author&gt;Bushe&lt;/Author&gt;&lt;Year&gt;2010&lt;/Year&gt;&lt;RecNum&gt;411&lt;/RecNum&gt;&lt;DisplayText&gt;&lt;style face="superscript"&gt;4&lt;/style&gt;&lt;/DisplayText&gt;&lt;record&gt;&lt;rec-number&gt;411&lt;/rec-number&gt;&lt;foreign-keys&gt;&lt;key app="EN" db-id="5t2pzrdr2w5f2cezvanp0fxoetrzpttrvwwe"&gt;411&lt;/key&gt;&lt;/foreign-keys&gt;&lt;ref-type name="Journal Article"&gt;17&lt;/ref-type&gt;&lt;contributors&gt;&lt;authors&gt;&lt;author&gt;Bushe, C.&lt;/author&gt;&lt;author&gt;Sniadecki, J.&lt;/author&gt;&lt;author&gt;Bradley, A. J.&lt;/author&gt;&lt;author&gt;Poole Hoffmann, V.&lt;/author&gt;&lt;/authors&gt;&lt;/contributors&gt;&lt;titles&gt;&lt;title&gt;Comparison of metabolic and prolactin variables from a six-month randomised trial of olanzapine and quetiapine in schizophrenia&lt;/title&gt;&lt;secondary-title&gt;Journal of psychopharmacology (Oxford, England)&lt;/secondary-title&gt;&lt;/titles&gt;&lt;periodical&gt;&lt;full-title&gt;Journal of psychopharmacology (Oxford, England)&lt;/full-title&gt;&lt;/periodical&gt;&lt;pages&gt;1001-9&lt;/pages&gt;&lt;volume&gt;24&lt;/volume&gt;&lt;number&gt;7&lt;/number&gt;&lt;keywords&gt;&lt;keyword&gt;Antipsychotic Agents [adverse effects] [therapeutic use]&lt;/keyword&gt;&lt;keyword&gt;Benzodiazepines [adverse effects] [therapeutic use]&lt;/keyword&gt;&lt;keyword&gt;Blood Glucose [metabolism]&lt;/keyword&gt;&lt;keyword&gt;Body Mass Index&lt;/keyword&gt;&lt;keyword&gt;Body Weight&lt;/keyword&gt;&lt;keyword&gt;Dibenzothiazepines [adverse effects] [therapeutic use]&lt;/keyword&gt;&lt;keyword&gt;Double-Blind Method&lt;/keyword&gt;&lt;keyword&gt;Lipid Metabolism [drug effects] [physiology]&lt;/keyword&gt;&lt;keyword&gt;Prolactin [blood]&lt;/keyword&gt;&lt;keyword&gt;Psychotic Disorders [blood] [drug therapy] [psychology]&lt;/keyword&gt;&lt;keyword&gt;Quetiapine Fumarate&lt;/keyword&gt;&lt;keyword&gt;Schizophrenia [blood] [drug therapy] [metabolism]&lt;/keyword&gt;&lt;keyword&gt;Schizophrenic Psychology&lt;/keyword&gt;&lt;keyword&gt;Weight Gain [drug effects]&lt;/keyword&gt;&lt;keyword&gt;Adult[checkword]&lt;/keyword&gt;&lt;keyword&gt;Aged[checkword]&lt;/keyword&gt;&lt;keyword&gt;Female[checkword]&lt;/keyword&gt;&lt;keyword&gt;Humans[checkword]&lt;/keyword&gt;&lt;keyword&gt;Male[checkword]&lt;/keyword&gt;&lt;keyword&gt;Middle Aged[checkword]&lt;/keyword&gt;&lt;/keywords&gt;&lt;dates&gt;&lt;year&gt;2010&lt;/year&gt;&lt;/dates&gt;&lt;urls&gt;&lt;/urls&gt;&lt;/record&gt;&lt;/Cite&gt;&lt;/EndNote&gt;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Bushe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 C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O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pen-</w:t>
            </w:r>
            <w:r w:rsidR="00D40989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six-month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olazapine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10–20 mg/day);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300–700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41(9)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5" w:tooltip="Perez, 2009 #59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&lt;EndNote&gt;&lt;Cite&gt;&lt;Author&gt;Perez&lt;/Author&gt;&lt;Year&gt;2009&lt;/Year&gt;&lt;RecNum&gt;59&lt;/RecNum&gt;&lt;DisplayText&gt;&lt;style face="superscript"&gt;5&lt;/style&gt;&lt;/DisplayText&gt;&lt;record&gt;&lt;rec-number&gt;59&lt;/rec-number&gt;&lt;foreign-keys&gt;&lt;key app="EN" db-id="ttx9pwfwxe0xwperz0mv5svo9d9dpxzpv2x0"&gt;59&lt;/key&gt;&lt;/foreign-keys&gt;&lt;ref-type name="Journal Article"&gt;17&lt;/ref-type&gt;&lt;contributors&gt;&lt;authors&gt;&lt;author&gt;Perez, R.&lt;/author&gt;&lt;/authors&gt;&lt;/contributors&gt;&lt;titles&gt;&lt;title&gt;Glucose and lipid disturbances after 1 year of antipsychotic treatment in a drug-naïve population&lt;/title&gt;&lt;secondary-title&gt;Schizophrenia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Res&lt;/abbr-2&gt;&lt;/periodical&gt;&lt;pages&gt;115-121&lt;/pages&gt;&lt;volume&gt;107&lt;/volume&gt;&lt;number&gt;3&lt;/number&gt;&lt;keywords&gt;&lt;keyword&gt;Obsessive-compulsive disorder&lt;/keyword&gt;&lt;keyword&gt;electroencephalogram&lt;/keyword&gt;&lt;keyword&gt;event-related potentials&lt;/keyword&gt;&lt;keyword&gt;P300&lt;/keyword&gt;&lt;keyword&gt;frequency analysis&lt;/keyword&gt;&lt;/keywords&gt;&lt;dates&gt;&lt;year&gt;2009&lt;/year&gt;&lt;/dates&gt;&lt;urls&gt;&lt;/urls&gt;&lt;/record&gt;&lt;/Cite&gt;&lt;/EndNote&gt;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5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Perez R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9387A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 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164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haloperidol,10–20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 5–20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3–6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psychotic disorder,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schizophreniform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disorder, schizophrenia, or schizoaffective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27.0 (6.9)</w:t>
            </w:r>
          </w:p>
        </w:tc>
      </w:tr>
      <w:tr w:rsidR="00D40989" w:rsidRPr="00977ABD" w:rsidTr="00D40989">
        <w:trPr>
          <w:trHeight w:val="603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6" w:tooltip="Krakowski, 2009 #60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&lt;EndNote&gt;&lt;Cite&gt;&lt;Author&gt;Krakowski&lt;/Author&gt;&lt;Year&gt;2009&lt;/Year&gt;&lt;RecNum&gt;60&lt;/RecNum&gt;&lt;DisplayText&gt;&lt;style face="superscript"&gt;6&lt;/style&gt;&lt;/DisplayText&gt;&lt;record&gt;&lt;rec-number&gt;60&lt;/rec-number&gt;&lt;foreign-keys&gt;&lt;key app="EN" db-id="ttx9pwfwxe0xwperz0mv5svo9d9dpxzpv2x0"&gt;60&lt;/key&gt;&lt;/foreign-keys&gt;&lt;ref-type name="Journal Article"&gt;17&lt;/ref-type&gt;&lt;contributors&gt;&lt;authors&gt;&lt;author&gt;Krakowski, Menahem&lt;/author&gt;&lt;author&gt;Czobor, Pal&lt;/author&gt;&lt;author&gt;Citrome, Leslie&lt;/author&gt;&lt;/authors&gt;&lt;/contributors&gt;&lt;titles&gt;&lt;title&gt;Weight gain, metabolic parameters, and the impact of race in aggressive inpatients randomized to double-blind clozapine, olanzapine or haloperidol&lt;/title&gt;&lt;secondary-title&gt;Schizophrenia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Res&lt;/abbr-2&gt;&lt;/periodical&gt;&lt;pages&gt;95-102&lt;/pages&gt;&lt;volume&gt;110&lt;/volume&gt;&lt;number&gt;1-3&lt;/number&gt;&lt;keywords&gt;&lt;keyword&gt;Clozapine&lt;/keyword&gt;&lt;keyword&gt;Olanzapine&lt;/keyword&gt;&lt;keyword&gt;Metabolic reactions&lt;/keyword&gt;&lt;keyword&gt;Ethnicity&lt;/keyword&gt;&lt;keyword&gt;Aggression&lt;/keyword&gt;&lt;/keywords&gt;&lt;dates&gt;&lt;year&gt;2009&lt;/year&gt;&lt;/dates&gt;&lt;urls&gt;&lt;/urls&gt;&lt;/record&gt;&lt;/Cite&gt;&lt;/EndNote&gt;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6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2E47C2" w:rsidRDefault="00D40989" w:rsidP="002E47C2">
            <w:pPr>
              <w:widowControl/>
              <w:jc w:val="center"/>
              <w:rPr>
                <w:rFonts w:ascii="Calibri" w:hAnsi="Calibri" w:cs="Calibri"/>
                <w:noProof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Krakowski 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</w:t>
            </w:r>
            <w:r w:rsidR="0099387A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clozapine 3–9 mg/day; olanzapine 5–20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3–6mg/day  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989" w:rsidRPr="00977ABD" w:rsidRDefault="00D40989" w:rsidP="002E47C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br/>
              <w:t xml:space="preserve">schizoaffective disorder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35.2(11.8) </w:t>
            </w:r>
          </w:p>
        </w:tc>
      </w:tr>
      <w:tr w:rsidR="00D40989" w:rsidRPr="00977ABD" w:rsidTr="00D40989">
        <w:trPr>
          <w:trHeight w:val="603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7" w:tooltip="Ingole, 2009 #6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&lt;EndNote&gt;&lt;Cite&gt;&lt;Author&gt;Ingole&lt;/Author&gt;&lt;Year&gt;2009&lt;/Year&gt;&lt;RecNum&gt;61&lt;/RecNum&gt;&lt;DisplayText&gt;&lt;style face="superscript"&gt;7&lt;/style&gt;&lt;/DisplayText&gt;&lt;record&gt;&lt;rec-number&gt;61&lt;/rec-number&gt;&lt;foreign-keys&gt;&lt;key app="EN" db-id="ttx9pwfwxe0xwperz0mv5svo9d9dpxzpv2x0"&gt;61&lt;/key&gt;&lt;/foreign-keys&gt;&lt;ref-type name="Journal Article"&gt;17&lt;/ref-type&gt;&lt;contributors&gt;&lt;authors&gt;&lt;author&gt;Ingole, S&lt;/author&gt;&lt;author&gt;Belorkar, N. R.&lt;/author&gt;&lt;author&gt;Waradkar, P&lt;/author&gt;&lt;author&gt;Shrivastava, M&lt;/author&gt;&lt;/authors&gt;&lt;/contributors&gt;&lt;titles&gt;&lt;title&gt;Comparison of effects of olanzapine and risperidone on body mass index and blood sugar level in schizophrenic patients&lt;/title&gt;&lt;secondary-title&gt;Indian Journal of Physiology &amp;amp; Pharmacology&lt;/secondary-title&gt;&lt;/titles&gt;&lt;periodical&gt;&lt;full-title&gt;Indian Journal of Physiology and Pharmacology&lt;/full-title&gt;&lt;abbr-1&gt;Indian J. Physiol. Pharmacol.&lt;/abbr-1&gt;&lt;abbr-2&gt;Indian J Physiol Pharmacol&lt;/abbr-2&gt;&lt;abbr-3&gt;Indian Journal of Physiology &amp;amp; Pharmacology&lt;/abbr-3&gt;&lt;/periodical&gt;&lt;pages&gt;47-54&lt;/pages&gt;&lt;volume&gt;53&lt;/volume&gt;&lt;number&gt;1&lt;/number&gt;&lt;dates&gt;&lt;year&gt;2009&lt;/year&gt;&lt;/dates&gt;&lt;urls&gt;&lt;/urls&gt;&lt;/record&gt;&lt;/Cite&gt;&lt;/EndNote&gt;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7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Ingole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 S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5mg/day;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newly diagnosed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18–60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8" w:tooltip="Hatta, 2009 #62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&lt;EndNote&gt;&lt;Cite&gt;&lt;Author&gt;Hatta&lt;/Author&gt;&lt;Year&gt;2009&lt;/Year&gt;&lt;RecNum&gt;62&lt;/RecNum&gt;&lt;DisplayText&gt;&lt;style face="superscript"&gt;8&lt;/style&gt;&lt;/DisplayText&gt;&lt;record&gt;&lt;rec-number&gt;62&lt;/rec-number&gt;&lt;foreign-keys&gt;&lt;key app="EN" db-id="ttx9pwfwxe0xwperz0mv5svo9d9dpxzpv2x0"&gt;62&lt;/key&gt;&lt;/foreign-keys&gt;&lt;ref-type name="Journal Article"&gt;17&lt;/ref-type&gt;&lt;contributors&gt;&lt;authors&gt;&lt;author&gt;Hatta, Kotaro&lt;/author&gt;&lt;author&gt;Sato, Koji&lt;/author&gt;&lt;author&gt;Hamakawa, Hiroshi&lt;/author&gt;&lt;author&gt;Takebayashi, Hiroshi&lt;/author&gt;&lt;author&gt;Kimura, Naoto&lt;/author&gt;&lt;author&gt;Ochi, Shinichiro&lt;/author&gt;&lt;author&gt;Sudo, Yasuhiko&lt;/author&gt;&lt;author&gt;Asukai, Nozomu&lt;/author&gt;&lt;author&gt;Nakamura, Hiroyuki&lt;/author&gt;&lt;author&gt;Usui, Chie&lt;/author&gt;&lt;/authors&gt;&lt;/contributors&gt;&lt;titles&gt;&lt;title&gt;Effectiveness of second-generation antipsychotics with acute-phase schizophrenia&lt;/title&gt;&lt;secondary-title&gt;Schizophrenia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49-55&lt;/pages&gt;&lt;volume&gt;113&lt;/volume&gt;&lt;number&gt;1&lt;/number&gt;&lt;keywords&gt;&lt;keyword&gt;Olanzapine&lt;/keyword&gt;&lt;keyword&gt;Risperidone&lt;/keyword&gt;&lt;keyword&gt;Quetiapine&lt;/keyword&gt;&lt;keyword&gt;Aripiprazole&lt;/keyword&gt;&lt;keyword&gt;Emergency&lt;/keyword&gt;&lt;keyword&gt;Clinical trial&lt;/keyword&gt;&lt;/keywords&gt;&lt;dates&gt;&lt;year&gt;2009&lt;/year&gt;&lt;/dates&gt;&lt;urls&gt;&lt;/urls&gt;&lt;/record&gt;&lt;/Cite&gt;&lt;/EndNote&gt;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8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Hatta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 K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3mg/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d;quetiapine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300mg/d;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10mg/day;aripiprazole12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acute-phase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ICD-10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18–64 </w:t>
            </w:r>
          </w:p>
        </w:tc>
      </w:tr>
      <w:tr w:rsidR="00D40989" w:rsidRPr="00977ABD" w:rsidTr="00D40989">
        <w:trPr>
          <w:trHeight w:val="84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9" w:tooltip="Saddichha, 2008 #63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&lt;EndNote&gt;&lt;Cite&gt;&lt;Author&gt;Saddichha&lt;/Author&gt;&lt;Year&gt;2008&lt;/Year&gt;&lt;RecNum&gt;63&lt;/RecNum&gt;&lt;DisplayText&gt;&lt;style face="superscript"&gt;9&lt;/style&gt;&lt;/DisplayText&gt;&lt;record&gt;&lt;rec-number&gt;63&lt;/rec-number&gt;&lt;foreign-keys&gt;&lt;key app="EN" db-id="ttx9pwfwxe0xwperz0mv5svo9d9dpxzpv2x0"&gt;63&lt;/key&gt;&lt;/foreign-keys&gt;&lt;ref-type name="Journal Article"&gt;17&lt;/ref-type&gt;&lt;contributors&gt;&lt;authors&gt;&lt;author&gt;Saddichha, S.&lt;/author&gt;&lt;author&gt;Manjunatha, N.&lt;/author&gt;&lt;author&gt;Ameen, S.&lt;/author&gt;&lt;author&gt;Akhtar, S.&lt;/author&gt;&lt;/authors&gt;&lt;/contributors&gt;&lt;titles&gt;&lt;title&gt;Diabetes and schizophrenia – effect of disease or drug? Results from a randomized, double-blind, controlled prospective study in first-episode schizophrenia&lt;/title&gt;&lt;secondary-title&gt;Acta Psychiatrica Scandinavica&lt;/secondary-title&gt;&lt;/titles&gt;&lt;periodical&gt;&lt;full-title&gt;Acta Psychiatrica Scandinavica&lt;/full-title&gt;&lt;abbr-1&gt;Acta Psychiatr. Scand.&lt;/abbr-1&gt;&lt;abbr-2&gt;Acta Psychiatr Scand&lt;/abbr-2&gt;&lt;/periodical&gt;&lt;pages&gt;342-7&lt;/pages&gt;&lt;volume&gt;117&lt;/volume&gt;&lt;number&gt;5&lt;/number&gt;&lt;keywords&gt;&lt;keyword&gt;73.61.Ph&lt;/keyword&gt;&lt;keyword&gt;72.80.Le&lt;/keyword&gt;&lt;keyword&gt;84.37.+q&lt;/keyword&gt;&lt;keyword&gt;85.30.Tv&lt;/keyword&gt;&lt;keyword&gt;FET&lt;/keyword&gt;&lt;keyword&gt;Organic film&lt;/keyword&gt;&lt;keyword&gt;C 60&lt;/keyword&gt;&lt;keyword&gt;Impedance&lt;/keyword&gt;&lt;keyword&gt;Capacitance&lt;/keyword&gt;&lt;/keywords&gt;&lt;dates&gt;&lt;year&gt;2008&lt;/year&gt;&lt;/dates&gt;&lt;urls&gt;&lt;/urls&gt;&lt;/record&gt;&lt;/Cite&gt;&lt;/EndNote&gt;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9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40989">
            <w:pPr>
              <w:widowControl/>
              <w:spacing w:line="60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Calibri" w:hAnsi="Calibri" w:cs="Calibri"/>
                <w:noProof/>
                <w:sz w:val="20"/>
                <w:szCs w:val="15"/>
              </w:rPr>
              <w:t>Saddichha S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16.5 ± 4.6 mg;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haloperidol 13.4±3.6 mg;risperidone4.4±1.2 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first-episode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26.06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±5.57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0" w:tooltip="Meyer, 2008 #64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&lt;EndNote&gt;&lt;Cite&gt;&lt;Author&gt;Meyer&lt;/Author&gt;&lt;Year&gt;2008&lt;/Year&gt;&lt;RecNum&gt;64&lt;/RecNum&gt;&lt;DisplayText&gt;&lt;style face="superscript"&gt;10&lt;/style&gt;&lt;/DisplayText&gt;&lt;record&gt;&lt;rec-number&gt;64&lt;/rec-number&gt;&lt;foreign-keys&gt;&lt;key app="EN" db-id="ttx9pwfwxe0xwperz0mv5svo9d9dpxzpv2x0"&gt;64&lt;/key&gt;&lt;/foreign-keys&gt;&lt;ref-type name="Journal Article"&gt;17&lt;/ref-type&gt;&lt;contributors&gt;&lt;authors&gt;&lt;author&gt;Meyer, Jonathan M.&lt;/author&gt;&lt;author&gt;Davis, Vicki G.&lt;/author&gt;&lt;author&gt;Goff, Donald C.&lt;/author&gt;&lt;author&gt;Mcevoy, Joseph P.&lt;/author&gt;&lt;author&gt;Nasrallah, Henry A.&lt;/author&gt;&lt;author&gt;Davis, Sonia M.&lt;/author&gt;&lt;author&gt;Rosenheck, Robert A.&lt;/author&gt;&lt;author&gt;Daumit, Gail L.&lt;/author&gt;&lt;author&gt;Hsiao, John&lt;/author&gt;&lt;author&gt;Swartz, Marvin S.&lt;/author&gt;&lt;/authors&gt;&lt;/contributors&gt;&lt;titles&gt;&lt;title&gt;Change in metabolic syndrome parameters with antipsychotic treatment in the CATIE Schizophrenia Trial: Prospective data from phase 1&lt;/title&gt;&lt;secondary-title&gt;Schizophrenia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Res&lt;/abbr-2&gt;&lt;/periodical&gt;&lt;pages&gt;273-86&lt;/pages&gt;&lt;volume&gt;101&lt;/volume&gt;&lt;number&gt;1-3&lt;/number&gt;&lt;keywords&gt;&lt;keyword&gt;Humans&lt;/keyword&gt;&lt;keyword&gt;Metabolic Diseases&lt;/keyword&gt;&lt;keyword&gt;Antipsychotic Agents&lt;/keyword&gt;&lt;keyword&gt;Blood Glucose&lt;/keyword&gt;&lt;keyword&gt;Fasting&lt;/keyword&gt;&lt;keyword&gt;Analysis of Variance&lt;/keyword&gt;&lt;keyword&gt;Prospective Studies&lt;/keyword&gt;&lt;keyword&gt;Body Mass Index&lt;/keyword&gt;&lt;keyword&gt;Waist-Hip Ratio&lt;/keyword&gt;&lt;keyword&gt;Schizophrenia&lt;/keyword&gt;&lt;/keywords&gt;&lt;dates&gt;&lt;year&gt;2008&lt;/year&gt;&lt;/dates&gt;&lt;urls&gt;&lt;/urls&gt;&lt;/record&gt;&lt;/Cite&gt;&lt;/EndNote&gt;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10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40989">
            <w:pPr>
              <w:widowControl/>
              <w:spacing w:line="600" w:lineRule="auto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Meyer JM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bookmarkStart w:id="1" w:name="OLE_LINK1"/>
            <w:bookmarkStart w:id="2" w:name="OLE_LINK2"/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  <w:bookmarkEnd w:id="1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3 month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20.1mg/d;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543.4mg/d;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3.9mg/d;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112.8mg/d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n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.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1" w:tooltip="Wu, 2007 #53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PEVuZE5vdGU+PENpdGU+PEF1dGhvcj5XdTwvQXV0aG9yPjxZZWFyPjIwMDc8L1llYXI+PFJlY051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PEVuZE5vdGU+PENpdGU+PEF1dGhvcj5XdTwvQXV0aG9yPjxZZWFyPjIwMDc8L1llYXI+PFJlY051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11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Default="00D40989" w:rsidP="00D65764">
            <w:pPr>
              <w:widowControl/>
              <w:spacing w:line="276" w:lineRule="auto"/>
              <w:jc w:val="center"/>
              <w:rPr>
                <w:rFonts w:ascii="Calibri" w:hAnsi="Calibri" w:cs="Calibri"/>
                <w:noProof/>
                <w:sz w:val="20"/>
                <w:szCs w:val="15"/>
              </w:rPr>
            </w:pPr>
          </w:p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Wu RR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spacing w:line="72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clozapine (200–400mg/d);olanzapine (10–20mg/d);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(2–5mg/d)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First-Episode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18 to 45 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2" w:tooltip="McEvoy, 2007 #152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PEVuZE5vdGU+PENpdGU+PEF1dGhvcj5NY0V2b3k8L0F1dGhvcj48WWVhcj4yMDA3PC9ZZWFyPjxS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PEVuZE5vdGU+PENpdGU+PEF1dGhvcj5NY0V2b3k8L0F1dGhvcj48WWVhcj4yMDA3PC9ZZWFyPjxS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12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65764">
            <w:pPr>
              <w:widowControl/>
              <w:spacing w:line="276" w:lineRule="auto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McEvoy JP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52-week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267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2.5–20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100–800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0.5-4mg/day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Early Psychosis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16–40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3" w:tooltip="Marder, 2007 #6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&lt;EndNote&gt;&lt;Cite&gt;&lt;Author&gt;Marder&lt;/Author&gt;&lt;Year&gt;2007&lt;/Year&gt;&lt;RecNum&gt;66&lt;/RecNum&gt;&lt;DisplayText&gt;&lt;style face="superscript"&gt;13&lt;/style&gt;&lt;/DisplayText&gt;&lt;record&gt;&lt;rec-number&gt;66&lt;/rec-number&gt;&lt;foreign-keys&gt;&lt;key app="EN" db-id="ttx9pwfwxe0xwperz0mv5svo9d9dpxzpv2x0"&gt;66&lt;/key&gt;&lt;/foreign-keys&gt;&lt;ref-type name="Journal Article"&gt;17&lt;/ref-type&gt;&lt;contributors&gt;&lt;authors&gt;&lt;author&gt;Marder, Stephen R.&lt;/author&gt;&lt;author&gt;Kramer, Michelle&lt;/author&gt;&lt;author&gt;Ford, Lisa&lt;/author&gt;&lt;author&gt;Eerdekens, Els&lt;/author&gt;&lt;author&gt;Lim, Pilar&lt;/author&gt;&lt;author&gt;Eerdekens, Mariëlle&lt;/author&gt;&lt;author&gt;Lowy, Adam&lt;/author&gt;&lt;/authors&gt;&lt;/contributors&gt;&lt;titles&gt;&lt;title&gt;Efficacy and Safety of Paliperidone Extended-Release Tablets: Results of a 6-Week, Randomized, Placebo-Controlled Study&lt;/title&gt;&lt;secondary-title&gt;Biological Psychiatry&lt;/secondary-title&gt;&lt;/titles&gt;&lt;periodical&gt;&lt;full-title&gt;Biological Psychiatry&lt;/full-title&gt;&lt;abbr-1&gt;Biol. Psychiatry&lt;/abbr-1&gt;&lt;abbr-2&gt;Biol Psychiatry&lt;/abbr-2&gt;&lt;/periodical&gt;&lt;pages&gt;1363-70&lt;/pages&gt;&lt;volume&gt;62&lt;/volume&gt;&lt;number&gt;12&lt;/number&gt;&lt;keywords&gt;&lt;keyword&gt;Humans&lt;/keyword&gt;&lt;keyword&gt;Isoxazoles&lt;/keyword&gt;&lt;keyword&gt;Pyrimidines&lt;/keyword&gt;&lt;keyword&gt;Antipsychotic Agents&lt;/keyword&gt;&lt;keyword&gt;Blood Glucose&lt;/keyword&gt;&lt;keyword&gt;Delayed-Action Preparations&lt;/keyword&gt;&lt;keyword&gt;Treatment Outcome&lt;/keyword&gt;&lt;keyword&gt;Analysis of Variance&lt;/keyword&gt;&lt;keyword&gt;Double-Blind Method&lt;/keyword&gt;&lt;keyword&gt;Drug Evaluation&lt;/keyword&gt;&lt;/keywords&gt;&lt;dates&gt;&lt;year&gt;2007&lt;/year&gt;&lt;/dates&gt;&lt;urls&gt;&lt;/urls&gt;&lt;/record&gt;&lt;/Cite&gt;&lt;/EndNote&gt;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13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Marder SR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ER 6 mg;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placebo;olanzapine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episode of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41.6 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4" w:tooltip="Kane, 2007 #16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&lt;EndNote&gt;&lt;Cite&gt;&lt;Author&gt;Kane&lt;/Author&gt;&lt;Year&gt;2007&lt;/Year&gt;&lt;RecNum&gt;161&lt;/RecNum&gt;&lt;DisplayText&gt;&lt;style face="superscript"&gt;14&lt;/style&gt;&lt;/DisplayText&gt;&lt;record&gt;&lt;rec-number&gt;161&lt;/rec-number&gt;&lt;foreign-keys&gt;&lt;key app="EN" db-id="5t2pzrdr2w5f2cezvanp0fxoetrzpttrvwwe"&gt;161&lt;/key&gt;&lt;/foreign-keys&gt;&lt;ref-type name="Journal Article"&gt;17&lt;/ref-type&gt;&lt;contributors&gt;&lt;authors&gt;&lt;author&gt;Kane, J.&lt;/author&gt;&lt;author&gt;Canas, F.&lt;/author&gt;&lt;author&gt;Kramer, M.&lt;/author&gt;&lt;author&gt;Ford, L.&lt;/author&gt;&lt;author&gt;Gassmann Mayer, C.&lt;/author&gt;&lt;author&gt;Lim, P.&lt;/author&gt;&lt;author&gt;Eerdekens, M.&lt;/author&gt;&lt;/authors&gt;&lt;/contributors&gt;&lt;titles&gt;&lt;title&gt;Treatment of schizophrenia with paliperidone extended-release tablets: a 6-week placebo-controlled trial&lt;/title&gt;&lt;secondary-title&gt;Schizophrenia research&lt;/secondary-title&gt;&lt;/titles&gt;&lt;periodical&gt;&lt;full-title&gt;Schizophrenia Research&lt;/full-title&gt;&lt;/periodical&gt;&lt;pages&gt;147-61&lt;/pages&gt;&lt;volume&gt;90&lt;/volume&gt;&lt;number&gt;1-3&lt;/number&gt;&lt;keywords&gt;&lt;keyword&gt;Antipsychotic Agents [administration &amp;amp; dosage]&lt;/keyword&gt;&lt;keyword&gt;Delayed-Action Preparations&lt;/keyword&gt;&lt;keyword&gt;Dose-Response Relationship, Drug&lt;/keyword&gt;&lt;keyword&gt;Drug-Related Side Effects and Adverse Reactions&lt;/keyword&gt;&lt;keyword&gt;Dyskinesia, Drug-Induced [etiology]&lt;/keyword&gt;&lt;keyword&gt;Isoxazoles [administration &amp;amp; dosage]&lt;/keyword&gt;&lt;keyword&gt;Paliperidone Palmitate&lt;/keyword&gt;&lt;keyword&gt;Patient Dropouts&lt;/keyword&gt;&lt;keyword&gt;Psychiatric Status Rating Scales&lt;/keyword&gt;&lt;keyword&gt;Pyrimidines [administration &amp;amp; dosage]&lt;/keyword&gt;&lt;keyword&gt;Randomized Controlled Trials as Topic&lt;/keyword&gt;&lt;keyword&gt;Schizophrenia [drug therapy]&lt;/keyword&gt;&lt;keyword&gt;Schizophrenic Psychology&lt;/keyword&gt;&lt;keyword&gt;Sleep Initiation and Maintenance Disorders [chemically induced]&lt;/keyword&gt;&lt;keyword&gt;Tachycardia [chemically induced]&lt;/keyword&gt;&lt;keyword&gt;Treatment Outcome&lt;/keyword&gt;&lt;keyword&gt;Adult[checkword]&lt;/keyword&gt;&lt;keyword&gt;Female[checkword]&lt;/keyword&gt;&lt;keyword&gt;Humans[checkword]&lt;/keyword&gt;&lt;keyword&gt;Male[checkword]&lt;/keyword&gt;&lt;keyword&gt;Middle Aged[checkword]&lt;/keyword&gt;&lt;/keywords&gt;&lt;dates&gt;&lt;year&gt;2007&lt;/year&gt;&lt;/dates&gt;&lt;urls&gt;&lt;/urls&gt;&lt;/record&gt;&lt;/Cite&gt;&lt;/EndNote&gt;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14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Kane J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ER  9mg 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10mg once daily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episode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37.1±10.9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5" w:tooltip="Davidson, 2007 #68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&lt;EndNote&gt;&lt;Cite&gt;&lt;Author&gt;Davidson&lt;/Author&gt;&lt;Year&gt;2007&lt;/Year&gt;&lt;RecNum&gt;68&lt;/RecNum&gt;&lt;DisplayText&gt;&lt;style face="superscript"&gt;15&lt;/style&gt;&lt;/DisplayText&gt;&lt;record&gt;&lt;rec-number&gt;68&lt;/rec-number&gt;&lt;foreign-keys&gt;&lt;key app="EN" db-id="ttx9pwfwxe0xwperz0mv5svo9d9dpxzpv2x0"&gt;68&lt;/key&gt;&lt;/foreign-keys&gt;&lt;ref-type name="Journal Article"&gt;17&lt;/ref-type&gt;&lt;contributors&gt;&lt;authors&gt;&lt;author&gt;Davidson, M.&lt;/author&gt;&lt;author&gt;Emsley, R.&lt;/author&gt;&lt;author&gt;Kramer, M.&lt;/author&gt;&lt;author&gt;Ford, L.&lt;/author&gt;&lt;/authors&gt;&lt;/contributors&gt;&lt;titles&gt;&lt;title&gt;Efficacy, safety and early response of paliperidone extended-release tablets (paliperidone ER): results of a 6-week, randomized, placebo-controlled study&lt;/title&gt;&lt;secondary-title&gt;Schizophrenia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Res&lt;/abbr-2&gt;&lt;/periodical&gt;&lt;pages&gt;117-30&lt;/pages&gt;&lt;volume&gt;93&lt;/volume&gt;&lt;number&gt;1-3&lt;/number&gt;&lt;keywords&gt;&lt;keyword&gt;schizophrenia&lt;/keyword&gt;&lt;keyword&gt;atypical antipsychotic&lt;/keyword&gt;&lt;keyword&gt;paliperidone ER&lt;/keyword&gt;&lt;keyword&gt;efficacy&lt;/keyword&gt;&lt;keyword&gt;tolerability&lt;/keyword&gt;&lt;/keywords&gt;&lt;dates&gt;&lt;year&gt;2007&lt;/year&gt;&lt;/dates&gt;&lt;urls&gt;&lt;/urls&gt;&lt;/record&gt;&lt;/Cite&gt;&lt;/EndNote&gt;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15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CF5C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Davidson 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6 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week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 ER  9mg 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10mg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episode of schizophrenia,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37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6" w:tooltip="Wu, 2006 #54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PEVuZE5vdGU+PENpdGU+PEF1dGhvcj5XdTwvQXV0aG9yPjxZZWFyPjIwMDY8L1llYXI+PFJlY051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PEVuZE5vdGU+PENpdGU+PEF1dGhvcj5XdTwvQXV0aG9yPjxZZWFyPjIwMDY8L1llYXI+PFJlY051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16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Wu RR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clozapine 200–400 mg/day;olanzapine10–20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(2–5 mg/day)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first-episode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33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7" w:tooltip="Vanelle, 2006 #17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PEVuZE5vdGU+PENpdGU+PEF1dGhvcj5WYW5lbGxlPC9BdXRob3I+PFllYXI+MjAwNjwvWWVhcj48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PEVuZE5vdGU+PENpdGU+PEF1dGhvcj5WYW5lbGxlPC9BdXRob3I+PFllYXI+MjAwNjwvWWVhcj48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17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40989">
            <w:pPr>
              <w:widowControl/>
              <w:spacing w:line="72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Vanelle JM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spacing w:line="72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amisulpride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(200–600 mg/day);olanzapine (5–15 mg/day)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and presenting a depressive episode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D65764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D65764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M:32.6±7.9；</w:t>
            </w:r>
          </w:p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D65764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F:36.5±8.0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8" w:tooltip="Kinon, 2006 #443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PEVuZE5vdGU+PENpdGU+PEF1dGhvcj5LaW5vbjwvQXV0aG9yPjxZZWFyPjIwMDY8L1llYXI+PFJl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==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PEVuZE5vdGU+PENpdGU+PEF1dGhvcj5LaW5vbjwvQXV0aG9yPjxZZWFyPjIwMDY8L1llYXI+PFJl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==
</w:fldData>
                </w:fldCha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18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Kinon BJ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24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olanzapine10, 15, or 20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br/>
              <w:t>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98526E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19" w:tooltip="Chiu, 2006 #7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&lt;EndNote&gt;&lt;Cite&gt;&lt;Author&gt;Chiu&lt;/Author&gt;&lt;Year&gt;2006&lt;/Year&gt;&lt;RecNum&gt;71&lt;/RecNum&gt;&lt;DisplayText&gt;&lt;style face="superscript"&gt;19&lt;/style&gt;&lt;/DisplayText&gt;&lt;record&gt;&lt;rec-number&gt;71&lt;/rec-number&gt;&lt;foreign-keys&gt;&lt;key app="EN" db-id="ttx9pwfwxe0xwperz0mv5svo9d9dpxzpv2x0"&gt;71&lt;/key&gt;&lt;/foreign-keys&gt;&lt;ref-type name="Journal Article"&gt;17&lt;/ref-type&gt;&lt;contributors&gt;&lt;authors&gt;&lt;author&gt;Chiu, C. C.&lt;/author&gt;&lt;author&gt;Chen, K. P.&lt;/author&gt;&lt;author&gt;Liu, H. C.&lt;/author&gt;&lt;author&gt;Lu, M. L.&lt;/author&gt;&lt;/authors&gt;&lt;/contributors&gt;&lt;titles&gt;&lt;title&gt;The early effect of olanzapine and risperidone on insulin secretion in atypical-naive schizophrenic patients&lt;/title&gt;&lt;secondary-title&gt;Journal of Clinical Psychopharmacology&lt;/secondary-title&gt;&lt;/titles&gt;&lt;periodical&gt;&lt;full-title&gt;Journal of Clinical Psychopharmacology&lt;/full-title&gt;&lt;abbr-1&gt;J. Clin. Psychopharmacol.&lt;/abbr-1&gt;&lt;abbr-2&gt;J Clin Psychopharmacol&lt;/abbr-2&gt;&lt;/periodical&gt;&lt;pages&gt;504-7&lt;/pages&gt;&lt;volume&gt;26&lt;/volume&gt;&lt;number&gt;5&lt;/number&gt;&lt;keywords&gt;&lt;keyword&gt;early effects&lt;/keyword&gt;&lt;keyword&gt;olanzapine&lt;/keyword&gt;&lt;keyword&gt;risperidone&lt;/keyword&gt;&lt;keyword&gt;insulin secretion&lt;/keyword&gt;&lt;keyword&gt;atypical naive schizophrenic patients&lt;/keyword&gt;&lt;keyword&gt;antipsychotics&lt;/keyword&gt;&lt;/keywords&gt;&lt;dates&gt;&lt;year&gt;2006&lt;/year&gt;&lt;/dates&gt;&lt;urls&gt;&lt;/urls&gt;&lt;/record&gt;&lt;/Cite&gt;&lt;/EndNote&gt;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19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65764">
            <w:pPr>
              <w:widowControl/>
              <w:spacing w:line="48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Chiu CC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olanzapine(10mg/d);risperidone2 mg/d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Atypical-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na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ı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ve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Schizophrenic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37.3 ± 8.3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0" w:tooltip="Schoemaker, 2010 #72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&lt;EndNote&gt;&lt;Cite&gt;&lt;Author&gt;Schoemaker&lt;/Author&gt;&lt;Year&gt;2010&lt;/Year&gt;&lt;RecNum&gt;72&lt;/RecNum&gt;&lt;DisplayText&gt;&lt;style face="superscript"&gt;20&lt;/style&gt;&lt;/DisplayText&gt;&lt;record&gt;&lt;rec-number&gt;72&lt;/rec-number&gt;&lt;foreign-keys&gt;&lt;key app="EN" db-id="ttx9pwfwxe0xwperz0mv5svo9d9dpxzpv2x0"&gt;72&lt;/key&gt;&lt;/foreign-keys&gt;&lt;ref-type name="Journal Article"&gt;17&lt;/ref-type&gt;&lt;contributors&gt;&lt;authors&gt;&lt;author&gt;Schoemaker, J&lt;/author&gt;&lt;author&gt;Naber, D&lt;/author&gt;&lt;author&gt;Vrijland, P&lt;/author&gt;&lt;author&gt;Panagides, J&lt;/author&gt;&lt;author&gt;Emsley, R&lt;/author&gt;&lt;/authors&gt;&lt;/contributors&gt;&lt;titles&gt;&lt;title&gt;Long-term assessment of Asenapine vs. Olanzapine in patients with schizophrenia or schizoaffective disorder&lt;/title&gt;&lt;secondary-title&gt;Pharmacopsychiatry&lt;/secondary-title&gt;&lt;/titles&gt;&lt;periodical&gt;&lt;full-title&gt;Pharmacopsychiatry&lt;/full-title&gt;&lt;abbr-1&gt;Pharmacopsychiatry&lt;/abbr-1&gt;&lt;abbr-2&gt;Pharmacopsychiatry&lt;/abbr-2&gt;&lt;/periodical&gt;&lt;pages&gt;138-46&lt;/pages&gt;&lt;volume&gt;44&lt;/volume&gt;&lt;number&gt;43&lt;/number&gt;&lt;keywords&gt;&lt;keyword&gt;SKIN PRESSURE&lt;/keyword&gt;&lt;keyword&gt;HYPERGLYCEMIA&lt;/keyword&gt;&lt;keyword&gt;SLEEP&lt;/keyword&gt;&lt;keyword&gt;AUTONOMIC&lt;/keyword&gt;&lt;keyword&gt;DAWN PHENOMENON&lt;/keyword&gt;&lt;/keywords&gt;&lt;dates&gt;&lt;year&gt;2010&lt;/year&gt;&lt;/dates&gt;&lt;urls&gt;&lt;/urls&gt;&lt;/record&gt;&lt;/Cite&gt;&lt;/EndNote&gt;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20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Default="00D40989" w:rsidP="00D65764">
            <w:pPr>
              <w:widowControl/>
              <w:jc w:val="center"/>
              <w:rPr>
                <w:rFonts w:ascii="Calibri" w:hAnsi="Calibri" w:cs="Calibri"/>
                <w:noProof/>
                <w:sz w:val="20"/>
                <w:szCs w:val="15"/>
              </w:rPr>
            </w:pPr>
          </w:p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Schoemaker J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52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1219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asenapine5-10mg;olanzapine 10-20mg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M：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36.8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；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    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F: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36.2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1" w:tooltip="Canuso, 2010 #73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&lt;EndNote&gt;&lt;Cite&gt;&lt;Author&gt;Canuso&lt;/Author&gt;&lt;Year&gt;2010&lt;/Year&gt;&lt;RecNum&gt;73&lt;/RecNum&gt;&lt;DisplayText&gt;&lt;style face="superscript"&gt;21&lt;/style&gt;&lt;/DisplayText&gt;&lt;record&gt;&lt;rec-number&gt;73&lt;/rec-number&gt;&lt;foreign-keys&gt;&lt;key app="EN" db-id="ttx9pwfwxe0xwperz0mv5svo9d9dpxzpv2x0"&gt;73&lt;/key&gt;&lt;/foreign-keys&gt;&lt;ref-type name="Journal Article"&gt;17&lt;/ref-type&gt;&lt;contributors&gt;&lt;authors&gt;&lt;author&gt;Canuso, C. M.&lt;/author&gt;&lt;author&gt;Schooler, N&lt;/author&gt;&lt;author&gt;Carothers, J&lt;/author&gt;&lt;author&gt;Turkoz, I&lt;/author&gt;&lt;author&gt;Kosikgonzalez, C&lt;/author&gt;&lt;author&gt;Bossie, C. A.&lt;/author&gt;&lt;author&gt;Walling, D&lt;/author&gt;&lt;author&gt;Lindenmayer, J. P.&lt;/author&gt;&lt;/authors&gt;&lt;/contributors&gt;&lt;titles&gt;&lt;title&gt;Paliperidone extended-release in schizoaffective disorder: a randomized, controlled study comparing a flexible dose with placebo in patients treated with and without antidepressants and/or mood stabilizers&lt;/title&gt;&lt;secondary-title&gt;Journal of Clinical Psychopharmacology&lt;/secondary-title&gt;&lt;/titles&gt;&lt;periodical&gt;&lt;full-title&gt;Journal of Clinical Psychopharmacology&lt;/full-title&gt;&lt;abbr-1&gt;J. Clin. Psychopharmacol.&lt;/abbr-1&gt;&lt;abbr-2&gt;J Clin Psychopharmacol&lt;/abbr-2&gt;&lt;/periodical&gt;&lt;pages&gt;487-495&lt;/pages&gt;&lt;volume&gt;30&lt;/volume&gt;&lt;number&gt;5&lt;/number&gt;&lt;keywords&gt;&lt;keyword&gt;Humans&lt;/keyword&gt;&lt;keyword&gt;Isoxazoles&lt;/keyword&gt;&lt;keyword&gt;Pyrimidines&lt;/keyword&gt;&lt;keyword&gt;Antidepressive Agents&lt;/keyword&gt;&lt;keyword&gt;Delayed-Action Preparations&lt;/keyword&gt;&lt;keyword&gt;Treatment Outcome&lt;/keyword&gt;&lt;keyword&gt;Double-Blind Method&lt;/keyword&gt;&lt;keyword&gt;Drug Therapy, Combination&lt;/keyword&gt;&lt;keyword&gt;Affect&lt;/keyword&gt;&lt;keyword&gt;Adult&lt;/keyword&gt;&lt;/keywords&gt;&lt;dates&gt;&lt;year&gt;2010&lt;/year&gt;&lt;/dates&gt;&lt;urls&gt;&lt;/urls&gt;&lt;/record&gt;&lt;/Cite&gt;&lt;/EndNote&gt;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21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Canuso CM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spacing w:line="720" w:lineRule="auto"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ER 3-12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37.6 (9.2)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2" w:tooltip="Kumra, 2008 #120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&lt;EndNote&gt;&lt;Cite&gt;&lt;Author&gt;Kumra&lt;/Author&gt;&lt;Year&gt;2008&lt;/Year&gt;&lt;RecNum&gt;120&lt;/RecNum&gt;&lt;DisplayText&gt;&lt;style face="superscript"&gt;22&lt;/style&gt;&lt;/DisplayText&gt;&lt;record&gt;&lt;rec-number&gt;120&lt;/rec-number&gt;&lt;foreign-keys&gt;&lt;key app="EN" db-id="5t2pzrdr2w5f2cezvanp0fxoetrzpttrvwwe"&gt;120&lt;/key&gt;&lt;/foreign-keys&gt;&lt;ref-type name="Journal Article"&gt;17&lt;/ref-type&gt;&lt;contributors&gt;&lt;authors&gt;&lt;author&gt;Kumra, S.&lt;/author&gt;&lt;author&gt;Kranzler, H.&lt;/author&gt;&lt;author&gt;Gerbino Rosen, G.&lt;/author&gt;&lt;author&gt;Kester, H. M.&lt;/author&gt;&lt;author&gt;DeThomas, C.&lt;/author&gt;&lt;author&gt;Cullen, K.&lt;/author&gt;&lt;author&gt;Regan, J.&lt;/author&gt;&lt;author&gt;Kane, J. M.&lt;/author&gt;&lt;/authors&gt;&lt;/contributors&gt;&lt;titles&gt;&lt;title&gt;Clozapine versus &amp;quot;high-dose&amp;quot; olanzapine in refractory early-onset schizophrenia: an open-label extension study&lt;/title&gt;&lt;secondary-title&gt;Journal of child and adolescent psychopharmacology&lt;/secondary-title&gt;&lt;/titles&gt;&lt;periodical&gt;&lt;full-title&gt;Journal of child and adolescent psychopharmacology&lt;/full-title&gt;&lt;/periodical&gt;&lt;pages&gt;307-16&lt;/pages&gt;&lt;volume&gt;18&lt;/volume&gt;&lt;number&gt;4&lt;/number&gt;&lt;keywords&gt;&lt;keyword&gt;Adolescent&lt;/keyword&gt;&lt;keyword&gt;Antipsychotic Agents [administration &amp;amp; dosage] [adverse effects] [therapeutic use]&lt;/keyword&gt;&lt;keyword&gt;Benzodiazepines [adverse effects] [therapeutic use]&lt;/keyword&gt;&lt;keyword&gt;Blood Glucose [drug effects] [metabolism]&lt;/keyword&gt;&lt;keyword&gt;Clozapine [administration &amp;amp; dosage] [adverse effects]&lt;/keyword&gt;&lt;keyword&gt;Dose-Response Relationship, Drug&lt;/keyword&gt;&lt;keyword&gt;Double-Blind Method&lt;/keyword&gt;&lt;keyword&gt;Follow-Up Studies&lt;/keyword&gt;&lt;keyword&gt;Hypertriglyceridemia [chemically induced]&lt;/keyword&gt;&lt;keyword&gt;Lipid Metabolism [drug effects]&lt;/keyword&gt;&lt;keyword&gt;Psychiatric Status Rating Scales&lt;/keyword&gt;&lt;keyword&gt;Schizophrenia [drug therapy]&lt;/keyword&gt;&lt;keyword&gt;Schizophrenic Psychology&lt;/keyword&gt;&lt;keyword&gt;Treatment Outcome&lt;/keyword&gt;&lt;keyword&gt;Female[checkword]&lt;/keyword&gt;&lt;keyword&gt;Humans[checkword]&lt;/keyword&gt;&lt;keyword&gt;Male[checkword]&lt;/keyword&gt;&lt;/keywords&gt;&lt;dates&gt;&lt;year&gt;2008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CF5C89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22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Kumra S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bookmarkStart w:id="3" w:name="OLE_LINK3"/>
            <w:r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O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pen-</w:t>
            </w:r>
            <w:r w:rsidR="00D40989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Clozapine  403.1mg/d;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26.2mg/d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schizophrenia,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Kiddie-SADS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15.6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3" w:tooltip="Chan, 2007 #107" w:history="1"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fldChar w:fldCharType="begin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instrText xml:space="preserve"> ADDIN EN.CITE &lt;EndNote&gt;&lt;Cite&gt;&lt;Author&gt;Chan&lt;/Author&gt;&lt;Year&gt;2007&lt;/Year&gt;&lt;RecNum&gt;107&lt;/RecNum&gt;&lt;DisplayText&gt;&lt;style face="superscript"&gt;23&lt;/style&gt;&lt;/DisplayText&gt;&lt;record&gt;&lt;rec-number&gt;107&lt;/rec-number&gt;&lt;foreign-keys&gt;&lt;key app="EN" db-id="ttx9pwfwxe0xwperz0mv5svo9d9dpxzpv2x0"&gt;107&lt;/key&gt;&lt;/foreign-keys&gt;&lt;ref-type name="Journal Article"&gt;17&lt;/ref-type&gt;&lt;contributors&gt;&lt;authors&gt;&lt;author&gt;Chan, H. Y.&lt;/author&gt;&lt;author&gt;Lin, W. W.&lt;/author&gt;&lt;author&gt;Lin, S. K.&lt;/author&gt;&lt;author&gt;Hwang, T. J.&lt;/author&gt;&lt;author&gt;Su, T. P.&lt;/author&gt;&lt;author&gt;Chiang, S. C.&lt;/author&gt;&lt;author&gt;Hwu, H. G.&lt;/author&gt;&lt;/authors&gt;&lt;/contributors&gt;&lt;titles&gt;&lt;title&gt;Efficacy and safety of aripiprazole in the acute treatment of schizophrenia in Chinese patients with risperidone as an active control: a randomized trial&lt;/title&gt;&lt;secondary-title&gt;J Clin Psychiatry&lt;/secondary-title&gt;&lt;/titles&gt;&lt;periodical&gt;&lt;full-title&gt;Journal of Clinical Psychiatry&lt;/full-title&gt;&lt;abbr-1&gt;J. Clin. Psychiatry&lt;/abbr-1&gt;&lt;abbr-2&gt;J Clin Psychiatry&lt;/abbr-2&gt;&lt;/periodical&gt;&lt;pages&gt;29-36&lt;/pages&gt;&lt;volume&gt;68&lt;/volume&gt;&lt;number&gt;1&lt;/number&gt;&lt;keywords&gt;&lt;keyword&gt;Humans&lt;/keyword&gt;&lt;keyword&gt;Piperazines&lt;/keyword&gt;&lt;keyword&gt;Risperidone&lt;/keyword&gt;&lt;keyword&gt;Quinolones&lt;/keyword&gt;&lt;keyword&gt;Antipsychotic Agents&lt;/keyword&gt;&lt;keyword&gt;Treatment Outcome&lt;/keyword&gt;&lt;keyword&gt;Double-Blind Method&lt;/keyword&gt;&lt;keyword&gt;Psychotic Disorders&lt;/keyword&gt;&lt;keyword&gt;Adult&lt;/keyword&gt;&lt;keyword&gt;Middle Aged&lt;/keyword&gt;&lt;/keywords&gt;&lt;dates&gt;&lt;year&gt;2007&lt;/year&gt;&lt;/dates&gt;&lt;urls&gt;&lt;/urls&gt;&lt;/record&gt;&lt;/Cite&gt;&lt;/EndNote&gt;</w:instrText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23</w:t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fldChar w:fldCharType="end"/>
              </w:r>
            </w:hyperlink>
            <w:hyperlink w:anchor="_ENREF_23" w:tooltip="Chang, 2010 #77" w:history="1"/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Chan H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4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Aripiprazole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15mg;Risperidone 6 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treatment of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D65764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35.2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0A74CA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noProof/>
                <w:color w:val="231F20"/>
                <w:kern w:val="0"/>
                <w:sz w:val="28"/>
                <w:szCs w:val="15"/>
                <w:vertAlign w:val="superscript"/>
              </w:rPr>
            </w:pPr>
            <w:hyperlink w:anchor="_ENREF_24" w:tooltip="Kane, 2009 #77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&lt;EndNote&gt;&lt;Cite&gt;&lt;Author&gt;Kane&lt;/Author&gt;&lt;Year&gt;2009&lt;/Year&gt;&lt;RecNum&gt;77&lt;/RecNum&gt;&lt;DisplayText&gt;&lt;style face="superscript"&gt;24&lt;/style&gt;&lt;/DisplayText&gt;&lt;record&gt;&lt;rec-number&gt;77&lt;/rec-number&gt;&lt;foreign-keys&gt;&lt;key app="EN" db-id="ttx9pwfwxe0xwperz0mv5svo9d9dpxzpv2x0"&gt;77&lt;/key&gt;&lt;/foreign-keys&gt;&lt;ref-type name="Journal Article"&gt;17&lt;/ref-type&gt;&lt;contributors&gt;&lt;authors&gt;&lt;author&gt;Kane, John M.&lt;/author&gt;&lt;author&gt;Osuntokun, Olawale&lt;/author&gt;&lt;author&gt;Kryzhanovskaya, Ludmila&lt;/author&gt;&lt;author&gt;Xu, Wen&lt;/author&gt;&lt;author&gt;Stauffer, Virginia&lt;/author&gt;&lt;author&gt;Watson, Susan&lt;/author&gt;&lt;author&gt;Osuntokun, Olawale&lt;/author&gt;&lt;/authors&gt;&lt;/contributors&gt;&lt;titles&gt;&lt;title&gt;A 28-WEEK, RANDOMIZED, DOUBLE-BLIND STUDY OF OLANZAPINE VERSUS ARIPIPRAZOLE IN THE TREATMENT OF SCHIZOPHRENIA&lt;/title&gt;&lt;secondary-title&gt;Journal of Clinical Psychiatry&lt;/secondary-title&gt;&lt;/titles&gt;&lt;periodical&gt;&lt;full-title&gt;Journal of Clinical Psychiatry&lt;/full-title&gt;&lt;abbr-1&gt;J. Clin. Psychiatry&lt;/abbr-1&gt;&lt;abbr-2&gt;J Clin Psychiatry&lt;/abbr-2&gt;&lt;/periodical&gt;&lt;pages&gt;572-81&lt;/pages&gt;&lt;volume&gt;70&lt;/volume&gt;&lt;number&gt;4&lt;/number&gt;&lt;keywords&gt;&lt;keyword&gt;Humans&lt;/keyword&gt;&lt;keyword&gt;Quinolones&lt;/keyword&gt;&lt;keyword&gt;Piperazines&lt;/keyword&gt;&lt;keyword&gt;Benzodiazepines&lt;/keyword&gt;&lt;keyword&gt;Antipsychotic Agents&lt;/keyword&gt;&lt;keyword&gt;Severity of Illness Index&lt;/keyword&gt;&lt;keyword&gt;Questionnaires&lt;/keyword&gt;&lt;keyword&gt;Double-Blind Method&lt;/keyword&gt;&lt;keyword&gt;Affect&lt;/keyword&gt;&lt;keyword&gt;Schizophrenia&lt;/keyword&gt;&lt;/keywords&gt;&lt;dates&gt;&lt;year&gt;2009&lt;/year&gt;&lt;/dates&gt;&lt;urls&gt;&lt;/urls&gt;&lt;/record&gt;&lt;/Cite&gt;&lt;/EndNote&gt;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24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6D466C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Kane JM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566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>n.i</w:t>
            </w:r>
            <w:proofErr w:type="spellEnd"/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5" w:tooltip="Newcomer, 2009 #7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&lt;EndNote&gt;&lt;Cite&gt;&lt;Author&gt;Newcomer&lt;/Author&gt;&lt;Year&gt;2009&lt;/Year&gt;&lt;RecNum&gt;76&lt;/RecNum&gt;&lt;DisplayText&gt;&lt;style face="superscript"&gt;25&lt;/style&gt;&lt;/DisplayText&gt;&lt;record&gt;&lt;rec-number&gt;76&lt;/rec-number&gt;&lt;foreign-keys&gt;&lt;key app="EN" db-id="ttx9pwfwxe0xwperz0mv5svo9d9dpxzpv2x0"&gt;76&lt;/key&gt;&lt;/foreign-keys&gt;&lt;ref-type name="Journal Article"&gt;17&lt;/ref-type&gt;&lt;contributors&gt;&lt;authors&gt;&lt;author&gt;Newcomer, J. W.&lt;/author&gt;&lt;author&gt;Ratner, R. E.&lt;/author&gt;&lt;author&gt;Eriksson, J. W.&lt;/author&gt;&lt;author&gt;Emsley, R&lt;/author&gt;&lt;author&gt;Meulien, D&lt;/author&gt;&lt;author&gt;Miller, F&lt;/author&gt;&lt;author&gt;Leonova-Edlund, J&lt;/author&gt;&lt;author&gt;Leong, R. W.&lt;/author&gt;&lt;author&gt;Brecher, M&lt;/author&gt;&lt;/authors&gt;&lt;/contributors&gt;&lt;titles&gt;&lt;title&gt;A 24-week, multicenter, open-label, randomized study to compare changes in glucose metabolism in patients with schizophrenia receiving treatment with olanzapine, quetiapine, or risperidone&lt;/title&gt;&lt;secondary-title&gt;Journal of Clinical Psychiatry&lt;/secondary-title&gt;&lt;/titles&gt;&lt;periodical&gt;&lt;full-title&gt;Journal of Clinical Psychiatry&lt;/full-title&gt;&lt;abbr-1&gt;J. Clin. Psychiatry&lt;/abbr-1&gt;&lt;abbr-2&gt;J Clin Psychiatry&lt;/abbr-2&gt;&lt;/periodical&gt;&lt;pages&gt;487-99&lt;/pages&gt;&lt;volume&gt;70&lt;/volume&gt;&lt;number&gt;4&lt;/number&gt;&lt;keywords&gt;&lt;keyword&gt;Chronic fatigue syndrome&lt;/keyword&gt;&lt;keyword&gt;Ecological measures&lt;/keyword&gt;&lt;keyword&gt;Actigraphy&lt;/keyword&gt;&lt;keyword&gt;Momentary fatigue&lt;/keyword&gt;&lt;keyword&gt;Prospective study&lt;/keyword&gt;&lt;/keywords&gt;&lt;dates&gt;&lt;year&gt;2009&lt;/year&gt;&lt;/dates&gt;&lt;urls&gt;&lt;/urls&gt;&lt;/record&gt;&lt;/Cite&gt;&lt;/EndNote&gt;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25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Newcomer JW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O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0A74CA">
            <w:pPr>
              <w:widowControl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24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393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15.2mg/day;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607.0mg/day;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5.2mg/day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6" w:tooltip="Wani, 2015 #78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&lt;EndNote&gt;&lt;Cite&gt;&lt;Author&gt;Wani&lt;/Author&gt;&lt;Year&gt;2015&lt;/Year&gt;&lt;RecNum&gt;78&lt;/RecNum&gt;&lt;DisplayText&gt;&lt;style face="superscript"&gt;26&lt;/style&gt;&lt;/DisplayText&gt;&lt;record&gt;&lt;rec-number&gt;78&lt;/rec-number&gt;&lt;foreign-keys&gt;&lt;key app="EN" db-id="ttx9pwfwxe0xwperz0mv5svo9d9dpxzpv2x0"&gt;78&lt;/key&gt;&lt;/foreign-keys&gt;&lt;ref-type name="Journal Article"&gt;17&lt;/ref-type&gt;&lt;contributors&gt;&lt;authors&gt;&lt;author&gt;Wani, Rayees Ahmad&lt;/author&gt;&lt;author&gt;Dar, Mansoor Ahmad&lt;/author&gt;&lt;author&gt;Chandel, Rajesh Kumar&lt;/author&gt;&lt;author&gt;Rather, Yasir Hassan&lt;/author&gt;&lt;author&gt;Haq, Inaamul&lt;/author&gt;&lt;author&gt;Hussain, Arshad&lt;/author&gt;&lt;author&gt;Malla, Altaf Ahmad&lt;/author&gt;&lt;/authors&gt;&lt;/contributors&gt;&lt;titles&gt;&lt;title&gt;Effects of switching from olanzapine to aripiprazole on the metabolic profiles of patients with schizophrenia and metabolic syndrome: a double-blind, randomized, open-label study&lt;/title&gt;&lt;secondary-title&gt;Neuropsychiatric Disease &amp;amp; Treatment&lt;/secondary-title&gt;&lt;/titles&gt;&lt;periodical&gt;&lt;full-title&gt;Neuropsychiatric Disease and Treatment&lt;/full-title&gt;&lt;abbr-1&gt;Neuropsychiatr. Dis. Treat.&lt;/abbr-1&gt;&lt;abbr-2&gt;Neuropsychiatr Dis Treat&lt;/abbr-2&gt;&lt;abbr-3&gt;Neuropsychiatric Disease &amp;amp; Treatment&lt;/abbr-3&gt;&lt;/periodical&gt;&lt;pages&gt;685-93&lt;/pages&gt;&lt;volume&gt;11&lt;/volume&gt;&lt;number&gt;default&lt;/number&gt;&lt;keywords&gt;&lt;keyword&gt;aripiprazole&lt;/keyword&gt;&lt;keyword&gt;metabolic syndrome&lt;/keyword&gt;&lt;keyword&gt;olanzapine&lt;/keyword&gt;&lt;keyword&gt;schizophrenia&lt;/keyword&gt;&lt;keyword&gt;switching&lt;/keyword&gt;&lt;/keywords&gt;&lt;dates&gt;&lt;year&gt;2015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26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Wani RA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O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pen-</w:t>
            </w:r>
            <w:r w:rsidR="00D40989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24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10–20mg/day;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aripiprazole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5mg/day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M：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29.84 (5.24);</w:t>
            </w:r>
          </w:p>
          <w:p w:rsidR="00D40989" w:rsidRPr="00977ABD" w:rsidRDefault="00D40989" w:rsidP="00D40989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F：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29.71 (5.00)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7" w:tooltip="Bobo, 2011 #79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&lt;EndNote&gt;&lt;Cite&gt;&lt;Author&gt;Bobo&lt;/Author&gt;&lt;Year&gt;2011&lt;/Year&gt;&lt;RecNum&gt;79&lt;/RecNum&gt;&lt;DisplayText&gt;&lt;style face="superscript"&gt;27&lt;/style&gt;&lt;/DisplayText&gt;&lt;record&gt;&lt;rec-number&gt;79&lt;/rec-number&gt;&lt;foreign-keys&gt;&lt;key app="EN" db-id="ttx9pwfwxe0xwperz0mv5svo9d9dpxzpv2x0"&gt;79&lt;/key&gt;&lt;/foreign-keys&gt;&lt;ref-type name="Journal Article"&gt;17&lt;/ref-type&gt;&lt;contributors&gt;&lt;authors&gt;&lt;author&gt;Bobo, W. V.&lt;/author&gt;&lt;author&gt;Bonaccorso, S&lt;/author&gt;&lt;author&gt;Jayathilake, K&lt;/author&gt;&lt;author&gt;Meltzer, H. Y.&lt;/author&gt;&lt;/authors&gt;&lt;/contributors&gt;&lt;titles&gt;&lt;title&gt;Prediction of long-term metabolic effects of olanzapine and risperidone treatment from baseline body mass index in schizophrenia and bipolar disorder&lt;/title&gt;&lt;secondary-title&gt;Psychiatry Research&lt;/secondary-title&gt;&lt;/titles&gt;&lt;periodical&gt;&lt;full-title&gt;Psychiatry Research&lt;/full-title&gt;&lt;abbr-1&gt;Psychiatry Res.&lt;/abbr-1&gt;&lt;abbr-2&gt;Psychiatry Res&lt;/abbr-2&gt;&lt;/periodical&gt;&lt;pages&gt;200-7&lt;/pages&gt;&lt;volume&gt;189&lt;/volume&gt;&lt;number&gt;2&lt;/number&gt;&lt;keywords&gt;&lt;keyword&gt;Humans&lt;/keyword&gt;&lt;keyword&gt;Risperidone&lt;/keyword&gt;&lt;keyword&gt;Benzodiazepines&lt;/keyword&gt;&lt;keyword&gt;Antipsychotic Agents&lt;/keyword&gt;&lt;keyword&gt;Blood Glucose&lt;/keyword&gt;&lt;keyword&gt;Fasting&lt;/keyword&gt;&lt;keyword&gt;Retrospective Studies&lt;/keyword&gt;&lt;keyword&gt;Longitudinal Studies&lt;/keyword&gt;&lt;keyword&gt;Predictive Value of Tests&lt;/keyword&gt;&lt;keyword&gt;Anthropometry&lt;/keyword&gt;&lt;/keywords&gt;&lt;dates&gt;&lt;year&gt;2011&lt;/year&gt;&lt;/dates&gt;&lt;urls&gt;&lt;/urls&gt;&lt;/record&gt;&lt;/Cite&gt;&lt;/EndNote&gt;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27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Bobo WV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A677B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month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5–20mg/day;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2-6mg/day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schizophrenia,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br/>
              <w:t>schizoaffective disorder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or bipolar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disorde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A222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40.7(10.7) 40.4(11.1)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8" w:tooltip="Hert, 2010 #80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&lt;EndNote&gt;&lt;Cite&gt;&lt;Author&gt;Hert&lt;/Author&gt;&lt;Year&gt;2010&lt;/Year&gt;&lt;RecNum&gt;80&lt;/RecNum&gt;&lt;DisplayText&gt;&lt;style face="superscript"&gt;28&lt;/style&gt;&lt;/DisplayText&gt;&lt;record&gt;&lt;rec-number&gt;80&lt;/rec-number&gt;&lt;foreign-keys&gt;&lt;key app="EN" db-id="ttx9pwfwxe0xwperz0mv5svo9d9dpxzpv2x0"&gt;80&lt;/key&gt;&lt;/foreign-keys&gt;&lt;ref-type name="Journal Article"&gt;17&lt;/ref-type&gt;&lt;contributors&gt;&lt;authors&gt;&lt;author&gt;Hert, Marc De&lt;/author&gt;&lt;author&gt;Mittoux, Aurélia&lt;/author&gt;&lt;author&gt;He, Yuan&lt;/author&gt;&lt;author&gt;Peuskens, Joseph&lt;/author&gt;&lt;/authors&gt;&lt;/contributors&gt;&lt;titles&gt;&lt;title&gt;METABOLIC PARAMETERS IN A SUBSET OF PATIENTS IN THE SCOP STUDY&lt;/title&gt;&lt;secondary-title&gt;Schizophrenia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Res&lt;/abbr-2&gt;&lt;/periodical&gt;&lt;pages&gt;500-501&lt;/pages&gt;&lt;volume&gt;117&lt;/volume&gt;&lt;number&gt;2-3&lt;/number&gt;&lt;keywords&gt;&lt;keyword&gt;Borderline personality disorder&lt;/keyword&gt;&lt;keyword&gt;Genetics&lt;/keyword&gt;&lt;keyword&gt;Psychotherapy&lt;/keyword&gt;&lt;/keywords&gt;&lt;dates&gt;&lt;year&gt;2010&lt;/year&gt;&lt;/dates&gt;&lt;urls&gt;&lt;/urls&gt;&lt;/record&gt;&lt;/Cite&gt;&lt;/EndNote&gt;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28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Hert MD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24 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Sertindole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12mg;Risperidone 4mg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18-66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29" w:tooltip="Smith, 2009 #8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&lt;EndNote&gt;&lt;Cite&gt;&lt;Author&gt;Smith&lt;/Author&gt;&lt;Year&gt;2009&lt;/Year&gt;&lt;RecNum&gt;81&lt;/RecNum&gt;&lt;DisplayText&gt;&lt;style face="superscript"&gt;29&lt;/style&gt;&lt;/DisplayText&gt;&lt;record&gt;&lt;rec-number&gt;81&lt;/rec-number&gt;&lt;foreign-keys&gt;&lt;key app="EN" db-id="ttx9pwfwxe0xwperz0mv5svo9d9dpxzpv2x0"&gt;81&lt;/key&gt;&lt;/foreign-keys&gt;&lt;ref-type name="Journal Article"&gt;17&lt;/ref-type&gt;&lt;contributors&gt;&lt;authors&gt;&lt;author&gt;Smith, R. C.&lt;/author&gt;&lt;author&gt;Lindenmayer, J. P.&lt;/author&gt;&lt;author&gt;Davis, J. M.&lt;/author&gt;&lt;author&gt;Kelly, E&lt;/author&gt;&lt;author&gt;Viviano, T. F.&lt;/author&gt;&lt;author&gt;Cornwell, J&lt;/author&gt;&lt;author&gt;Hu, Q.&lt;/author&gt;&lt;author&gt;Khan, A&lt;/author&gt;&lt;author&gt;Vaidhyanathaswamy, S&lt;/author&gt;&lt;/authors&gt;&lt;/contributors&gt;&lt;titles&gt;&lt;title&gt;Effects of olanzapine and risperidone on glucose metabolism and insulin sensitivity in chronic schizophrenic patients with long-term antipsychotic treatment: a randomized 5-month study&lt;/title&gt;&lt;secondary-title&gt;Journal of Clinical Psychiatry&lt;/secondary-title&gt;&lt;/titles&gt;&lt;periodical&gt;&lt;full-title&gt;Journal of Clinical Psychiatry&lt;/full-title&gt;&lt;abbr-1&gt;J. Clin. Psychiatry&lt;/abbr-1&gt;&lt;abbr-2&gt;J Clin Psychiatry&lt;/abbr-2&gt;&lt;/periodical&gt;&lt;pages&gt;1501-13&lt;/pages&gt;&lt;volume&gt;70&lt;/volume&gt;&lt;number&gt;11&lt;/number&gt;&lt;keywords&gt;&lt;keyword&gt;Humans&lt;/keyword&gt;&lt;keyword&gt;Diabetes Mellitus, Type 2&lt;/keyword&gt;&lt;keyword&gt;Insulin Resistance&lt;/keyword&gt;&lt;keyword&gt;Risperidone&lt;/keyword&gt;&lt;keyword&gt;Benzodiazepines&lt;/keyword&gt;&lt;keyword&gt;Insulin&lt;/keyword&gt;&lt;keyword&gt;Antipsychotic Agents&lt;/keyword&gt;&lt;keyword&gt;Hemoglobin A, Glycosylated&lt;/keyword&gt;&lt;keyword&gt;Blood Glucose&lt;/keyword&gt;&lt;keyword&gt;Longitudinal Studies&lt;/keyword&gt;&lt;/keywords&gt;&lt;dates&gt;&lt;year&gt;2009&lt;/year&gt;&lt;/dates&gt;&lt;urls&gt;&lt;/urls&gt;&lt;/record&gt;&lt;/Cite&gt;&lt;/EndNote&gt;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29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Smith RC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5 month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25.2mg/d;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6.1mg/d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schizophrenia or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pyschosis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41.22(7.2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) ; 42.52(9.0)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0" w:tooltip="Hu, 2013 #82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&lt;EndNote&gt;&lt;Cite&gt;&lt;Author&gt;Hu&lt;/Author&gt;&lt;Year&gt;2013&lt;/Year&gt;&lt;RecNum&gt;82&lt;/RecNum&gt;&lt;DisplayText&gt;&lt;style face="superscript"&gt;30&lt;/style&gt;&lt;/DisplayText&gt;&lt;record&gt;&lt;rec-number&gt;82&lt;/rec-number&gt;&lt;foreign-keys&gt;&lt;key app="EN" db-id="ttx9pwfwxe0xwperz0mv5svo9d9dpxzpv2x0"&gt;82&lt;/key&gt;&lt;/foreign-keys&gt;&lt;ref-type name="Journal Article"&gt;17&lt;/ref-type&gt;&lt;contributors&gt;&lt;authors&gt;&lt;author&gt;Hu, Shaohua&lt;/author&gt;&lt;author&gt;Yao, Mingrong&lt;/author&gt;&lt;author&gt;Peterson, Bradley S.&lt;/author&gt;&lt;author&gt;Xu, Dongrong&lt;/author&gt;&lt;author&gt;Hu, Jianbo&lt;/author&gt;&lt;author&gt;Tang, Jianliang&lt;/author&gt;&lt;author&gt;Fan, Bing&lt;/author&gt;&lt;author&gt;Liao, Zhengluan&lt;/author&gt;&lt;author&gt;Yuan, Tianyi&lt;/author&gt;&lt;author&gt;Li, Yaling&lt;/author&gt;&lt;/authors&gt;&lt;/contributors&gt;&lt;titles&gt;&lt;title&gt;A randomized, 12-week study of the effects of extended-release paliperidone (paliperidone ER) and olanzapine on metabolic profile, weight, insulin resistance, and β-cell function in schizophrenic patients&lt;/title&gt;&lt;secondary-title&gt;Psychopharmacology&lt;/secondary-title&gt;&lt;/titles&gt;&lt;periodical&gt;&lt;full-title&gt;Psychopharmacology&lt;/full-title&gt;&lt;abbr-1&gt;Psychopharmacology (Berl.)&lt;/abbr-1&gt;&lt;abbr-2&gt;Psychopharmacology (Berl)&lt;/abbr-2&gt;&lt;/periodical&gt;&lt;pages&gt;3-13&lt;/pages&gt;&lt;volume&gt;230&lt;/volume&gt;&lt;number&gt;1&lt;/number&gt;&lt;keywords&gt;&lt;keyword&gt;Metabolic syndrome&lt;/keyword&gt;&lt;keyword&gt;Antipsychotic&lt;/keyword&gt;&lt;keyword&gt;Paliperidone&lt;/keyword&gt;&lt;keyword&gt;Olanzapine&lt;/keyword&gt;&lt;keyword&gt;Insulin resistance&lt;/keyword&gt;&lt;keyword&gt;β-Cell function&lt;/keyword&gt;&lt;/keywords&gt;&lt;dates&gt;&lt;year&gt;2013&lt;/year&gt;&lt;/dates&gt;&lt;urls&gt;&lt;/urls&gt;&lt;/record&gt;&lt;/Cite&gt;&lt;/EndNote&gt;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30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Hu S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 week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ER 7.55±2.27mg/day;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15.87±3.34mg/day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18–45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1" w:tooltip="Grootens, 2011 #362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PEVuZE5vdGU+PENpdGU+PEF1dGhvcj5Hcm9vdGVuczwvQXV0aG9yPjxZZWFyPjIwMTE8L1llYXI+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PEVuZE5vdGU+PENpdGU+PEF1dGhvcj5Hcm9vdGVuczwvQXV0aG9yPjxZZWFyPjIwMTE8L1llYXI+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31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Grootens KP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9387A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8-week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80–160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10–20 mg/d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schizophrenia, schizoaffective disorder, or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schizophreniform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disorder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18–40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2" w:tooltip="Kelly, 2003 #6405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PEVuZE5vdGU+PENpdGU+PEF1dGhvcj5LZWxseTwvQXV0aG9yPjxZZWFyPjIwMDM8L1llYXI+PFJl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PEVuZE5vdGU+PENpdGU+PEF1dGhvcj5LZWxseTwvQXV0aG9yPjxZZWFyPjIwMDM8L1llYXI+PFJl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32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Kelly DL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 weeks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clozapine 450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50 mg/day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Treatment-Resistant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proofErr w:type="spellStart"/>
            <w:proofErr w:type="gram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ni</w:t>
            </w:r>
            <w:proofErr w:type="spellEnd"/>
            <w:proofErr w:type="gram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.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3" w:tooltip="Lindenmayer, 2003 #45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&lt;EndNote&gt;&lt;Cite&gt;&lt;Author&gt;Lindenmayer&lt;/Author&gt;&lt;Year&gt;2003&lt;/Year&gt;&lt;RecNum&gt;45&lt;/RecNum&gt;&lt;DisplayText&gt;&lt;style face="superscript"&gt;33&lt;/style&gt;&lt;/DisplayText&gt;&lt;record&gt;&lt;rec-number&gt;45&lt;/rec-number&gt;&lt;foreign-keys&gt;&lt;key app="EN" db-id="w2zr2902n02rz2e2998prrpw000w9zrxafdw"&gt;45&lt;/key&gt;&lt;/foreign-keys&gt;&lt;ref-type name="Journal Article"&gt;17&lt;/ref-type&gt;&lt;contributors&gt;&lt;authors&gt;&lt;author&gt;Lindenmayer, J. P.&lt;/author&gt;&lt;author&gt;Czobor, P&lt;/author&gt;&lt;author&gt;Volavka, J&lt;/author&gt;&lt;author&gt;Citrome, L&lt;/author&gt;&lt;author&gt;Sheitman, B&lt;/author&gt;&lt;author&gt;Mcevoy, J. P.&lt;/author&gt;&lt;author&gt;Cooper, T. B.&lt;/author&gt;&lt;author&gt;Chakos, M&lt;/author&gt;&lt;author&gt;Lieberman, J. A.&lt;/author&gt;&lt;/authors&gt;&lt;/contributors&gt;&lt;titles&gt;&lt;title&gt;Changes in glucose and cholesterol levels in patients with schizophrenia treated with typical or atypical antipsychotics&lt;/title&gt;&lt;secondary-title&gt;American Journal of Psychiatry&lt;/secondary-title&gt;&lt;/titles&gt;&lt;periodical&gt;&lt;full-title&gt;American Journal of Psychiatry&lt;/full-title&gt;&lt;abbr-1&gt;Am. J. Psychiatry&lt;/abbr-1&gt;&lt;abbr-2&gt;Am J Psychiatry&lt;/abbr-2&gt;&lt;/periodical&gt;&lt;pages&gt;290-6&lt;/pages&gt;&lt;volume&gt;160&lt;/volume&gt;&lt;number&gt;2&lt;/number&gt;&lt;keywords&gt;&lt;keyword&gt;Humans&lt;/keyword&gt;&lt;keyword&gt;Hyperglycemia&lt;/keyword&gt;&lt;keyword&gt;Clozapine&lt;/keyword&gt;&lt;keyword&gt;Haloperidol&lt;/keyword&gt;&lt;keyword&gt;Risperidone&lt;/keyword&gt;&lt;keyword&gt;Benzodiazepines&lt;/keyword&gt;&lt;keyword&gt;Pirenzepine&lt;/keyword&gt;&lt;keyword&gt;Cholesterol&lt;/keyword&gt;&lt;keyword&gt;Antipsychotic Agents&lt;/keyword&gt;&lt;keyword&gt;Blood Glucose&lt;/keyword&gt;&lt;/keywords&gt;&lt;dates&gt;&lt;year&gt;2003&lt;/year&gt;&lt;/dates&gt;&lt;urls&gt;&lt;/urls&gt;&lt;/record&gt;&lt;/Cite&gt;&lt;/EndNote&gt;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33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Lindenmayer JP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481062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14-wee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clozapine 500 mg/ 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20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8 mg/day; haloperidol 20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　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n.i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.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4" w:tooltip="Breier, 2005 #8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&lt;EndNote&gt;&lt;Cite&gt;&lt;Author&gt;Breier&lt;/Author&gt;&lt;Year&gt;2005&lt;/Year&gt;&lt;RecNum&gt;86&lt;/RecNum&gt;&lt;DisplayText&gt;&lt;style face="superscript"&gt;34&lt;/style&gt;&lt;/DisplayText&gt;&lt;record&gt;&lt;rec-number&gt;86&lt;/rec-number&gt;&lt;foreign-keys&gt;&lt;key app="EN" db-id="ttx9pwfwxe0xwperz0mv5svo9d9dpxzpv2x0"&gt;86&lt;/key&gt;&lt;/foreign-keys&gt;&lt;ref-type name="Journal Article"&gt;17&lt;/ref-type&gt;&lt;contributors&gt;&lt;authors&gt;&lt;author&gt;Breier, A&lt;/author&gt;&lt;author&gt;Berg, P. H.&lt;/author&gt;&lt;author&gt;Thakore, J. H.&lt;/author&gt;&lt;author&gt;Naber, D&lt;/author&gt;&lt;author&gt;Gattaz, W. F.&lt;/author&gt;&lt;author&gt;Cavazzoni, P&lt;/author&gt;&lt;author&gt;Walker, D. J.&lt;/author&gt;&lt;author&gt;Roychowdhury, S. M.&lt;/author&gt;&lt;author&gt;Kane, J. M.&lt;/author&gt;&lt;/authors&gt;&lt;/contributors&gt;&lt;titles&gt;&lt;title&gt;Olanzapine versus ziprasidone: results of a 28-week double-blind study in patients with schizophrenia&lt;/title&gt;&lt;secondary-title&gt;American Journal of Psychiatry&lt;/secondary-title&gt;&lt;/titles&gt;&lt;periodical&gt;&lt;full-title&gt;American Journal of Psychiatry&lt;/full-title&gt;&lt;abbr-1&gt;Am. J. Psychiatry&lt;/abbr-1&gt;&lt;abbr-2&gt;Am J Psychiatry&lt;/abbr-2&gt;&lt;/periodical&gt;&lt;pages&gt;1879-87&lt;/pages&gt;&lt;volume&gt;162&lt;/volume&gt;&lt;number&gt;10&lt;/number&gt;&lt;keywords&gt;&lt;keyword&gt;critical consciousness&lt;/keyword&gt;&lt;keyword&gt;multicultural&lt;/keyword&gt;&lt;keyword&gt;stereotypes&lt;/keyword&gt;&lt;keyword&gt;prejudice&lt;/keyword&gt;&lt;/keywords&gt;&lt;dates&gt;&lt;year&gt;2005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34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Breier A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99387A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9387A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28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447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129.9±27.3 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olanzapine  11.3±2.8 mg/day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18–75 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5" w:tooltip="Coppola, 2011 #87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&lt;EndNote&gt;&lt;Cite&gt;&lt;Author&gt;Coppola&lt;/Author&gt;&lt;Year&gt;2011&lt;/Year&gt;&lt;RecNum&gt;87&lt;/RecNum&gt;&lt;DisplayText&gt;&lt;style face="superscript"&gt;35&lt;/style&gt;&lt;/DisplayText&gt;&lt;record&gt;&lt;rec-number&gt;87&lt;/rec-number&gt;&lt;foreign-keys&gt;&lt;key app="EN" db-id="ttx9pwfwxe0xwperz0mv5svo9d9dpxzpv2x0"&gt;87&lt;/key&gt;&lt;/foreign-keys&gt;&lt;ref-type name="Journal Article"&gt;17&lt;/ref-type&gt;&lt;contributors&gt;&lt;authors&gt;&lt;author&gt;D. Coppola&lt;/author&gt;&lt;author&gt;R. Melkote&lt;/author&gt;&lt;author&gt;C. Lannie&lt;/author&gt;&lt;author&gt;J. Singh&lt;/author&gt;&lt;author&gt;I. Nuamah&lt;/author&gt;&lt;author&gt;S. Gopal&lt;/author&gt;&lt;author&gt;D. Hough&lt;/author&gt;&lt;author&gt;J. Palumbo&lt;/author&gt;&lt;/authors&gt;&lt;/contributors&gt;&lt;titles&gt;&lt;title&gt;Efficacy and safety of paliperidone extended release 1.5 mg/day-A Double-Blind, placebo- and active-Controlled, study in the treatment of patients with schizophrenia&lt;/title&gt;&lt;/titles&gt;&lt;dates&gt;&lt;year&gt;2011&lt;/year&gt;&lt;/dates&gt;&lt;urls&gt;&lt;/urls&gt;&lt;/record&gt;&lt;/Cite&gt;&lt;/EndNote&gt;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35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Coppola D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6-week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Paliperidone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ER 1.5 mg;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≥18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6" w:tooltip="Hardy, 2011 #88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&lt;EndNote&gt;&lt;Cite&gt;&lt;Author&gt;Hardy&lt;/Author&gt;&lt;Year&gt;2011&lt;/Year&gt;&lt;RecNum&gt;88&lt;/RecNum&gt;&lt;DisplayText&gt;&lt;style face="superscript"&gt;36&lt;/style&gt;&lt;/DisplayText&gt;&lt;record&gt;&lt;rec-number&gt;88&lt;/rec-number&gt;&lt;foreign-keys&gt;&lt;key app="EN" db-id="ttx9pwfwxe0xwperz0mv5svo9d9dpxzpv2x0"&gt;88&lt;/key&gt;&lt;/foreign-keys&gt;&lt;ref-type name="Journal Article"&gt;17&lt;/ref-type&gt;&lt;contributors&gt;&lt;authors&gt;&lt;author&gt;Hardy, T. A.&lt;/author&gt;&lt;author&gt;Henry, R. R.&lt;/author&gt;&lt;author&gt;Forrester, T. D.&lt;/author&gt;&lt;author&gt;Kryzhanovskaya, L. A.&lt;/author&gt;&lt;author&gt;Campbell, G. M.&lt;/author&gt;&lt;author&gt;Marks, D. M.&lt;/author&gt;&lt;author&gt;Mudaliar, S.&lt;/author&gt;&lt;/authors&gt;&lt;/contributors&gt;&lt;titles&gt;&lt;title&gt;Impact of olanzapine or risperidone treatment on insulin sensitivity in schizophrenia or schizoaffective disorder&lt;/title&gt;&lt;secondary-title&gt;Diabetes Obesity &amp;amp; Metabolism&lt;/secondary-title&gt;&lt;/titles&gt;&lt;pages&gt;726–735&lt;/pages&gt;&lt;volume&gt;13&lt;/volume&gt;&lt;number&gt;8&lt;/number&gt;&lt;keywords&gt;&lt;keyword&gt;adipose tissue&lt;/keyword&gt;&lt;keyword&gt;adiposity&lt;/keyword&gt;&lt;keyword&gt;atypical antipsychotics&lt;/keyword&gt;&lt;keyword&gt;body composition&lt;/keyword&gt;&lt;keyword&gt;drug mechanism&lt;/keyword&gt;&lt;keyword&gt;glucose metabolism&lt;/keyword&gt;&lt;keyword&gt;insulin resistance&lt;/keyword&gt;&lt;keyword&gt;insulin sensitivity&lt;/keyword&gt;&lt;keyword&gt;neuropharmacology&lt;/keyword&gt;&lt;keyword&gt;olanzapine&lt;/keyword&gt;&lt;/keywords&gt;&lt;dates&gt;&lt;year&gt;2011&lt;/year&gt;&lt;/dates&gt;&lt;urls&gt;&lt;/urls&gt;&lt;/record&gt;&lt;/Cite&gt;&lt;/EndNote&gt;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36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Hardy TA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5–20 mg;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4-10mg/d;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n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.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7" w:tooltip="De Hert, 2011 #3560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PEVuZE5vdGU+PENpdGU+PEF1dGhvcj5EZSBIZXJ0PC9BdXRob3I+PFllYXI+MjAxMTwvWWVhcj48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PEVuZE5vdGU+PENpdGU+PEF1dGhvcj5EZSBIZXJ0PC9BdXRob3I+PFllYXI+MjAxMTwvWWVhcj48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37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De Hert 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12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weeks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sertindole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12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4mg/d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n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>.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  <w:t>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8" w:tooltip="Meltzer, 2011 #90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&lt;EndNote&gt;&lt;Cite&gt;&lt;Author&gt;Meltzer&lt;/Author&gt;&lt;Year&gt;2011&lt;/Year&gt;&lt;RecNum&gt;90&lt;/RecNum&gt;&lt;DisplayText&gt;&lt;style face="superscript"&gt;38&lt;/style&gt;&lt;/DisplayText&gt;&lt;record&gt;&lt;rec-number&gt;90&lt;/rec-number&gt;&lt;foreign-keys&gt;&lt;key app="EN" db-id="ttx9pwfwxe0xwperz0mv5svo9d9dpxzpv2x0"&gt;90&lt;/key&gt;&lt;/foreign-keys&gt;&lt;ref-type name="Journal Article"&gt;17&lt;/ref-type&gt;&lt;contributors&gt;&lt;authors&gt;&lt;author&gt;Meltzer, Herbert Y.&lt;/author&gt;&lt;author&gt;Cucchiaro, Josephine&lt;/author&gt;&lt;author&gt;Silva, Robert&lt;/author&gt;&lt;author&gt;Ogasa, Masaaki&lt;/author&gt;&lt;author&gt;Phillips, Debra&lt;/author&gt;&lt;author&gt;Xu, Jane&lt;/author&gt;&lt;author&gt;Kalali, Amir H.&lt;/author&gt;&lt;author&gt;Schweizer, Edward&lt;/author&gt;&lt;author&gt;Pikalov, Andrei&lt;/author&gt;&lt;author&gt;Loebel, Antony&lt;/author&gt;&lt;/authors&gt;&lt;/contributors&gt;&lt;titles&gt;&lt;title&gt;Lurasidone in the Treatment of Schizophrenia: A Randomized, Double-Blind, Placebo- and Olanzapine-Controlled Study&lt;/title&gt;&lt;secondary-title&gt;American Journal of Psychiatry&lt;/secondary-title&gt;&lt;/titles&gt;&lt;periodical&gt;&lt;full-title&gt;American Journal of Psychiatry&lt;/full-title&gt;&lt;abbr-1&gt;Am. J. Psychiatry&lt;/abbr-1&gt;&lt;abbr-2&gt;Am J Psychiatry&lt;/abbr-2&gt;&lt;/periodical&gt;&lt;pages&gt;957-967&lt;/pages&gt;&lt;volume&gt;168&lt;/volume&gt;&lt;number&gt;9&lt;/number&gt;&lt;keywords&gt;&lt;keyword&gt;Humans&lt;/keyword&gt;&lt;keyword&gt;Acute Disease&lt;/keyword&gt;&lt;keyword&gt;Thiazoles&lt;/keyword&gt;&lt;keyword&gt;Benzodiazepines&lt;/keyword&gt;&lt;keyword&gt;Antipsychotic Agents&lt;/keyword&gt;&lt;keyword&gt;Treatment Outcome&lt;/keyword&gt;&lt;keyword&gt;Double-Blind Method&lt;/keyword&gt;&lt;keyword&gt;Schizophrenia&lt;/keyword&gt;&lt;keyword&gt;Dose-Response Relationship, Drug&lt;/keyword&gt;&lt;keyword&gt;Psychiatric Status Rating Scales&lt;/keyword&gt;&lt;/keywords&gt;&lt;dates&gt;&lt;year&gt;2011&lt;/year&gt;&lt;/dates&gt;&lt;urls&gt;&lt;/urls&gt;&lt;/record&gt;&lt;/Cite&gt;&lt;/EndNote&gt;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38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Meltzer HY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lurasidone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40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15 mg/d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Schizophrenia, Schizoaffective Disorder and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Schizophreniform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Disorder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18–75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39" w:tooltip="Potkin, 2011 #9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&lt;EndNote&gt;&lt;Cite&gt;&lt;Author&gt;Potkin&lt;/Author&gt;&lt;Year&gt;2011&lt;/Year&gt;&lt;RecNum&gt;91&lt;/RecNum&gt;&lt;DisplayText&gt;&lt;style face="superscript"&gt;39&lt;/style&gt;&lt;/DisplayText&gt;&lt;record&gt;&lt;rec-number&gt;91&lt;/rec-number&gt;&lt;foreign-keys&gt;&lt;key app="EN" db-id="ttx9pwfwxe0xwperz0mv5svo9d9dpxzpv2x0"&gt;91&lt;/key&gt;&lt;/foreign-keys&gt;&lt;ref-type name="Journal Article"&gt;17&lt;/ref-type&gt;&lt;contributors&gt;&lt;authors&gt;&lt;author&gt;Potkin, Steven G.&lt;/author&gt;&lt;author&gt;Ogasa, Masaaki&lt;/author&gt;&lt;author&gt;Cucchiaro, Josephine&lt;/author&gt;&lt;author&gt;Loebel, Antony&lt;/author&gt;&lt;/authors&gt;&lt;/contributors&gt;&lt;titles&gt;&lt;title&gt;Double-blind comparison of the safety and efficacy of lurasidone and ziprasidone in clinically stable outpatients with schizophrenia or schizoaffective disorder ☆&lt;/title&gt;&lt;secondary-title&gt;Schizophrenia Research&lt;/secondary-title&gt;&lt;/titles&gt;&lt;periodical&gt;&lt;full-title&gt;Schizophrenia Research&lt;/full-title&gt;&lt;abbr-1&gt;Schizophr. Res.&lt;/abbr-1&gt;&lt;abbr-2&gt;Schizophr Res&lt;/abbr-2&gt;&lt;/periodical&gt;&lt;pages&gt;101-107&lt;/pages&gt;&lt;volume&gt;132&lt;/volume&gt;&lt;number&gt;2–3&lt;/number&gt;&lt;keywords&gt;&lt;keyword&gt;Lurasidone&lt;/keyword&gt;&lt;keyword&gt;SM-13496&lt;/keyword&gt;&lt;keyword&gt;Ziprasidone&lt;/keyword&gt;&lt;keyword&gt;Schizophrenia&lt;/keyword&gt;&lt;keyword&gt;Antipsychotic&lt;/keyword&gt;&lt;keyword&gt;Atypical&lt;/keyword&gt;&lt;/keywords&gt;&lt;dates&gt;&lt;year&gt;2011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39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 w:hint="eastAsia"/>
                <w:noProof/>
                <w:sz w:val="20"/>
                <w:szCs w:val="15"/>
              </w:rPr>
              <w:t>Potkin SG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3-week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lurasidone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120mg once daily;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160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chronic 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18-70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0" w:tooltip="Citrome, 2012 #92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&lt;EndNote&gt;&lt;Cite&gt;&lt;Author&gt;Citrome&lt;/Author&gt;&lt;Year&gt;2012&lt;/Year&gt;&lt;RecNum&gt;92&lt;/RecNum&gt;&lt;DisplayText&gt;&lt;style face="superscript"&gt;40&lt;/style&gt;&lt;/DisplayText&gt;&lt;record&gt;&lt;rec-number&gt;92&lt;/rec-number&gt;&lt;foreign-keys&gt;&lt;key app="EN" db-id="ttx9pwfwxe0xwperz0mv5svo9d9dpxzpv2x0"&gt;92&lt;/key&gt;&lt;/foreign-keys&gt;&lt;ref-type name="Journal Article"&gt;17&lt;/ref-type&gt;&lt;contributors&gt;&lt;authors&gt;&lt;author&gt;Citrome, L&lt;/author&gt;&lt;author&gt;Cucchiaro, J&lt;/author&gt;&lt;author&gt;Sarma, K&lt;/author&gt;&lt;author&gt;Phillips, D&lt;/author&gt;&lt;author&gt;Silva, R&lt;/author&gt;&lt;author&gt;Tsuchiya, S&lt;/author&gt;&lt;author&gt;Loebel, A&lt;/author&gt;&lt;/authors&gt;&lt;/contributors&gt;&lt;titles&gt;&lt;title&gt;Long-term safety and tolerability of lurasidone in schizophrenia: a 12-month, double-blind, active-controlled study&lt;/title&gt;&lt;secondary-title&gt;International Clinical Psychopharmacology&lt;/secondary-title&gt;&lt;/titles&gt;&lt;periodical&gt;&lt;full-title&gt;International Clinical Psychopharmacology&lt;/full-title&gt;&lt;abbr-1&gt;Int. Clin. Psychopharmacol.&lt;/abbr-1&gt;&lt;abbr-2&gt;Int Clin Psychopharmacol&lt;/abbr-2&gt;&lt;/periodical&gt;&lt;pages&gt;165-176&lt;/pages&gt;&lt;volume&gt;27&lt;/volume&gt;&lt;number&gt;3&lt;/number&gt;&lt;keywords&gt;&lt;keyword&gt;Keywords double-blind&lt;/keyword&gt;&lt;keyword&gt;lurasidone&lt;/keyword&gt;&lt;keyword&gt;risperidone&lt;/keyword&gt;&lt;keyword&gt;safety&lt;/keyword&gt;&lt;keyword&gt;schizophrenia&lt;/keyword&gt;&lt;/keywords&gt;&lt;dates&gt;&lt;year&gt;2012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40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Citrome L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  <w:t xml:space="preserve">12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month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525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lurasidone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40 and 120mg/day;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2-6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18–75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1" w:tooltip="Kaushal, 2012 #93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&lt;EndNote&gt;&lt;Cite&gt;&lt;Author&gt;Kaushal&lt;/Author&gt;&lt;Year&gt;2012&lt;/Year&gt;&lt;RecNum&gt;93&lt;/RecNum&gt;&lt;DisplayText&gt;&lt;style face="superscript"&gt;41&lt;/style&gt;&lt;/DisplayText&gt;&lt;record&gt;&lt;rec-number&gt;93&lt;/rec-number&gt;&lt;foreign-keys&gt;&lt;key app="EN" db-id="ttx9pwfwxe0xwperz0mv5svo9d9dpxzpv2x0"&gt;93&lt;/key&gt;&lt;/foreign-keys&gt;&lt;ref-type name="Journal Article"&gt;17&lt;/ref-type&gt;&lt;contributors&gt;&lt;authors&gt;&lt;author&gt;Kaushal, J&lt;/author&gt;&lt;author&gt;Bhutani, G&lt;/author&gt;&lt;author&gt;Gupta, R&lt;/author&gt;&lt;/authors&gt;&lt;/contributors&gt;&lt;titles&gt;&lt;title&gt;Comparison of fasting blood sugar and serum lipid profile changes after treatment with atypical antipsychotics olanzapine and risperidone&lt;/title&gt;&lt;secondary-title&gt;Singapore Medical Journal&lt;/secondary-title&gt;&lt;/titles&gt;&lt;periodical&gt;&lt;full-title&gt;Singapore Medical Journal&lt;/full-title&gt;&lt;abbr-1&gt;Singapore Med. J.&lt;/abbr-1&gt;&lt;abbr-2&gt;Singapore Med J&lt;/abbr-2&gt;&lt;/periodical&gt;&lt;pages&gt;488-92&lt;/pages&gt;&lt;volume&gt;53&lt;/volume&gt;&lt;number&gt;7&lt;/number&gt;&lt;keywords&gt;&lt;keyword&gt;hyperlipidaemia&lt;/keyword&gt;&lt;keyword&gt;metabolic syndrome&lt;/keyword&gt;&lt;keyword&gt;olanzapine&lt;/keyword&gt;&lt;keyword&gt;risperidone&lt;/keyword&gt;&lt;/keywords&gt;&lt;dates&gt;&lt;year&gt;2012&lt;/year&gt;&lt;/dates&gt;&lt;urls&gt;&lt;/urls&gt;&lt;/record&gt;&lt;/Cite&gt;&lt;/EndNote&gt;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41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Kaushal J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8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olanzapine 5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2 mg 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schizophrenia,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schizophreniform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disorder or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-affective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ICD-10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16–40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2" w:tooltip="Jindal, 2013 #94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&lt;EndNote&gt;&lt;Cite&gt;&lt;Author&gt;Jindal&lt;/Author&gt;&lt;Year&gt;2013&lt;/Year&gt;&lt;RecNum&gt;94&lt;/RecNum&gt;&lt;DisplayText&gt;&lt;style face="superscript"&gt;42&lt;/style&gt;&lt;/DisplayText&gt;&lt;record&gt;&lt;rec-number&gt;94&lt;/rec-number&gt;&lt;foreign-keys&gt;&lt;key app="EN" db-id="ttx9pwfwxe0xwperz0mv5svo9d9dpxzpv2x0"&gt;94&lt;/key&gt;&lt;/foreign-keys&gt;&lt;ref-type name="Journal Article"&gt;17&lt;/ref-type&gt;&lt;contributors&gt;&lt;authors&gt;&lt;author&gt;Jindal, K. C.&lt;/author&gt;&lt;author&gt;Singh, G. P.&lt;/author&gt;&lt;author&gt;Munjal, V&lt;/author&gt;&lt;/authors&gt;&lt;/contributors&gt;&lt;titles&gt;&lt;title&gt;Aripiprazole versus olanzapine in the treatment of schizophrenia: a clinical study from India&lt;/title&gt;&lt;secondary-title&gt;International Journal of Psychiatry in Clinical Practice&lt;/secondary-title&gt;&lt;/titles&gt;&lt;periodical&gt;&lt;full-title&gt;International Journal of Psychiatry in Clinical Practice&lt;/full-title&gt;&lt;abbr-1&gt;Int. J. Psychiatry Clin. Pract.&lt;/abbr-1&gt;&lt;abbr-2&gt;Int J Psychiatry Clin Pract&lt;/abbr-2&gt;&lt;/periodical&gt;&lt;pages&gt;21-29&lt;/pages&gt;&lt;volume&gt;17&lt;/volume&gt;&lt;number&gt;1&lt;/number&gt;&lt;keywords&gt;&lt;keyword&gt;Schizophrenia&lt;/keyword&gt;&lt;keyword&gt;aripiprazole&lt;/keyword&gt;&lt;keyword&gt;olanzapine&lt;/keyword&gt;&lt;/keywords&gt;&lt;dates&gt;&lt;year&gt;2013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42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Jindal KC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aripiprazole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12.5(2.55) mg;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olanzapine 11.01(2.12) mg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ICD-10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B477E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3" w:tooltip="Ou, 2013 #2931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&lt;EndNote&gt;&lt;Cite&gt;&lt;Author&gt;Ou&lt;/Author&gt;&lt;Year&gt;2013&lt;/Year&gt;&lt;RecNum&gt;2931&lt;/RecNum&gt;&lt;DisplayText&gt;&lt;style face="superscript"&gt;43&lt;/style&gt;&lt;/DisplayText&gt;&lt;record&gt;&lt;rec-number&gt;2931&lt;/rec-number&gt;&lt;foreign-keys&gt;&lt;key app="EN" db-id="pewxzeaf7svf2jesp2dxwre6a5fzfa5d0d95"&gt;2931&lt;/key&gt;&lt;/foreign-keys&gt;&lt;ref-type name="Journal Article"&gt;17&lt;/ref-type&gt;&lt;contributors&gt;&lt;authors&gt;&lt;author&gt;Ou, J. J.&lt;/author&gt;&lt;author&gt;Xu, Y.&lt;/author&gt;&lt;author&gt;Chen, H. H.&lt;/author&gt;&lt;author&gt;Fan, X.&lt;/author&gt;&lt;author&gt;Gao, K.&lt;/author&gt;&lt;author&gt;Wang, J.&lt;/author&gt;&lt;author&gt;Guo, X. F.&lt;/author&gt;&lt;author&gt;Wu, R. R.&lt;/author&gt;&lt;author&gt;Zhao, J. P.&lt;/author&gt;&lt;/authors&gt;&lt;/contributors&gt;&lt;titles&gt;&lt;title&gt;Comparison of metabolic effects of ziprasidone versus olanzapine treatment in patients with first-episode schizophrenia&lt;/title&gt;&lt;secondary-title&gt;Psychopharmacology&lt;/secondary-title&gt;&lt;/titles&gt;&lt;periodical&gt;&lt;full-title&gt;Psychopharmacology (Berl)&lt;/full-title&gt;&lt;abbr-1&gt;Psychopharmacology&lt;/abbr-1&gt;&lt;/periodical&gt;&lt;pages&gt;627-35&lt;/pages&gt;&lt;volume&gt;225&lt;/volume&gt;&lt;number&gt;3&lt;/number&gt;&lt;keywords&gt;&lt;keyword&gt;Adolescent&lt;/keyword&gt;&lt;keyword&gt;Antipsychotic Agents [administration &amp;amp; dosage] [adverse effects] [therapeutic use]&lt;/keyword&gt;&lt;keyword&gt;Benzodiazepines [administration &amp;amp; dosage] [adverse effects] [therapeutic use]&lt;/keyword&gt;&lt;keyword&gt;Body Weight [drug effects]&lt;/keyword&gt;&lt;keyword&gt;Glucose [metabolism]&lt;/keyword&gt;&lt;keyword&gt;Insulin [metabolism]&lt;/keyword&gt;&lt;keyword&gt;Lipid Metabolism [drug effects]&lt;/keyword&gt;&lt;keyword&gt;Piperazines [administration &amp;amp; dosage] [adverse effects] [therapeutic use]&lt;/keyword&gt;&lt;keyword&gt;Schizophrenia [drug therapy] [metabolism]&lt;/keyword&gt;&lt;keyword&gt;Thiazoles [administration &amp;amp; dosage] [adverse effects] [therapeutic use]&lt;/keyword&gt;&lt;keyword&gt;Adult[checkword]&lt;/keyword&gt;&lt;keyword&gt;Female[checkword]&lt;/keyword&gt;&lt;keyword&gt;Humans[checkword]&lt;/keyword&gt;&lt;keyword&gt;Male[checkword]&lt;/keyword&gt;&lt;keyword&gt;Middle Aged[checkword]&lt;/keyword&gt;&lt;keyword&gt;Young Adult[checkword]&lt;/keyword&gt;&lt;/keywords&gt;&lt;dates&gt;&lt;year&gt;2013&lt;/year&gt;&lt;/dates&gt;&lt;urls&gt;&lt;/urls&gt;&lt;/record&gt;&lt;/Cite&gt;&lt;/EndNote&gt;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43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Ou JJ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6-week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255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ziprasidone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138.2(28.6)mg/d; olanzapine19.0(2.3)mg/d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first-episode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18-45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4" w:tooltip="Di, 2014 #9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&lt;EndNote&gt;&lt;Cite&gt;&lt;Author&gt;Di&lt;/Author&gt;&lt;Year&gt;2014&lt;/Year&gt;&lt;RecNum&gt;96&lt;/RecNum&gt;&lt;DisplayText&gt;&lt;style face="superscript"&gt;44&lt;/style&gt;&lt;/DisplayText&gt;&lt;record&gt;&lt;rec-number&gt;96&lt;/rec-number&gt;&lt;foreign-keys&gt;&lt;key app="EN" db-id="ttx9pwfwxe0xwperz0mv5svo9d9dpxzpv2x0"&gt;96&lt;/key&gt;&lt;/foreign-keys&gt;&lt;ref-type name="Journal Article"&gt;17&lt;/ref-type&gt;&lt;contributors&gt;&lt;authors&gt;&lt;author&gt;Di, Fiorino M&lt;/author&gt;&lt;author&gt;Montagnani, G&lt;/author&gt;&lt;author&gt;Trespi, G&lt;/author&gt;&lt;author&gt;Kasper, S&lt;/author&gt;&lt;/authors&gt;&lt;/contributors&gt;&lt;titles&gt;&lt;title&gt;Extended-release quetiapine fumarate (quetiapine XR) versus risperidone in the treatment of depressive symptoms in patients with schizoaffective disorder or schizophrenia: a randomized, open-label, parallel-group, flexible-dose study&lt;/title&gt;&lt;secondary-title&gt;International Clinical Psychopharmacology&lt;/secondary-title&gt;&lt;/titles&gt;&lt;periodical&gt;&lt;full-title&gt;International Clinical Psychopharmacology&lt;/full-title&gt;&lt;abbr-1&gt;Int. Clin. Psychopharmacol.&lt;/abbr-1&gt;&lt;abbr-2&gt;Int Clin Psychopharmacol&lt;/abbr-2&gt;&lt;/periodical&gt;&lt;pages&gt;166-176&lt;/pages&gt;&lt;volume&gt;29&lt;/volume&gt;&lt;number&gt;3&lt;/number&gt;&lt;keywords&gt;&lt;keyword&gt;Keywords atypical antipsychotic&lt;/keyword&gt;&lt;keyword&gt;depressive symptoms&lt;/keyword&gt;&lt;keyword&gt;extended release&lt;/keyword&gt;&lt;keyword&gt;negative symptoms&lt;/keyword&gt;&lt;keyword&gt;quetiapine XR&lt;/keyword&gt;&lt;keyword&gt;risperidone&lt;/keyword&gt;&lt;keyword&gt;schizophrenia&lt;/keyword&gt;&lt;keyword&gt;schizoaffective disorder&lt;/keyword&gt;&lt;/keywords&gt;&lt;dates&gt;&lt;year&gt;2014&lt;/year&gt;&lt;/dates&gt;&lt;urls&gt;&lt;/urls&gt;&lt;/record&gt;&lt;/Cite&gt;&lt;/EndNote&gt;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44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Di FM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Open-label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12-week,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210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quetiapine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XR 400-800 mg/day);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4-6 mg/day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schizophrenia or schizoaffective disorder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18–65 years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5" w:tooltip="Kane, 2014 #3198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PEVuZE5vdGU+PENpdGU+PEF1dGhvcj5LYW5lPC9BdXRob3I+PFllYXI+MjAxNDwvWWVhcj48UmVj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=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PEVuZE5vdGU+PENpdGU+PEF1dGhvcj5LYW5lPC9BdXRob3I+PFllYXI+MjAxNDwvWWVhcj48UmVj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=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45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Kane JM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 xml:space="preserve">weeks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339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aripiprazole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once-monthly 400 mg;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treatment of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DSM-IV-TR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18-65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6" w:tooltip="Robinson, 2015 #98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/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&lt;EndNote&gt;&lt;Cite&gt;&lt;Author&gt;Robinson&lt;/Author&gt;&lt;Year&gt;2015&lt;/Year&gt;&lt;RecNum&gt;98&lt;/RecNum&gt;&lt;DisplayText&gt;&lt;style face="superscript"&gt;46&lt;/style&gt;&lt;/DisplayText&gt;&lt;record&gt;&lt;rec-number&gt;98&lt;/rec-number&gt;&lt;foreign-keys&gt;&lt;key app="EN" db-id="ttx9pwfwxe0xwperz0mv5svo9d9dpxzpv2x0"&gt;98&lt;/key&gt;&lt;/foreign-keys&gt;&lt;ref-type name="Journal Article"&gt;17&lt;/ref-type&gt;&lt;contributors&gt;&lt;authors&gt;&lt;author&gt;Robinson, D. G.&lt;/author&gt;&lt;author&gt;Gallego, J. A.&lt;/author&gt;&lt;author&gt;John, M&lt;/author&gt;&lt;author&gt;Petrides, G&lt;/author&gt;&lt;author&gt;Hassoun, Y&lt;/author&gt;&lt;author&gt;Zhang, J. P.&lt;/author&gt;&lt;author&gt;Lopez, L&lt;/author&gt;&lt;author&gt;Braga, R. J.&lt;/author&gt;&lt;author&gt;Sevy, S. M.&lt;/author&gt;&lt;author&gt;Addington, J&lt;/author&gt;&lt;/authors&gt;&lt;/contributors&gt;&lt;titles&gt;&lt;title&gt;A Randomized Comparison of Aripiprazole and Risperidone for the Acute Treatment of First-Episode Schizophrenia and Related Disorders: 3-Month Outcomes&lt;/title&gt;&lt;secondary-title&gt;Schizophrenia Bulletin&lt;/secondary-title&gt;&lt;/titles&gt;&lt;periodical&gt;&lt;full-title&gt;Schizophrenia Bulletin&lt;/full-title&gt;&lt;abbr-1&gt;Schizophr. Bull.&lt;/abbr-1&gt;&lt;abbr-2&gt;Schizophr Bull&lt;/abbr-2&gt;&lt;/periodical&gt;&lt;volume&gt;41&lt;/volume&gt;&lt;number&gt;6&lt;/number&gt;&lt;dates&gt;&lt;year&gt;2015&lt;/year&gt;&lt;/dates&gt;&lt;urls&gt;&lt;/urls&gt;&lt;/record&gt;&lt;/Cite&gt;&lt;/EndNote&gt;</w:instrTex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46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Robinson DG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12 weeks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aripiprazole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5–30 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risperidone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1–6 mg/d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First-Episode Schizophrenia and Related Disorders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15–40</w:t>
            </w:r>
          </w:p>
        </w:tc>
      </w:tr>
      <w:tr w:rsidR="00D40989" w:rsidRPr="00977ABD" w:rsidTr="00D40989">
        <w:trPr>
          <w:trHeight w:val="302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CF5C89" w:rsidRDefault="00757B7B" w:rsidP="000A74CA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8"/>
                <w:szCs w:val="15"/>
              </w:rPr>
            </w:pPr>
            <w:hyperlink w:anchor="_ENREF_47" w:tooltip="Nakamura, 2009 #406" w:history="1"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PEVuZE5vdGU+PENpdGU+PEF1dGhvcj5OYWthbXVyYTwvQXV0aG9yPjxZZWFyPjIwMDk8L1llYXI+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begin">
                  <w:fldData xml:space="preserve">PEVuZE5vdGU+PENpdGU+PEF1dGhvcj5OYWthbXVyYTwvQXV0aG9yPjxZZWFyPjIwMDk8L1llYXI+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</w:fldData>
                </w:fldCha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instrText xml:space="preserve"> ADDIN EN.CITE.DATA </w:instrText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separate"/>
              </w:r>
              <w:r w:rsidR="00D40989" w:rsidRPr="000A74CA">
                <w:rPr>
                  <w:rFonts w:ascii="Arial Unicode MS" w:eastAsia="Arial Unicode MS" w:hAnsi="Arial Unicode MS" w:cs="Arial Unicode MS"/>
                  <w:noProof/>
                  <w:color w:val="231F20"/>
                  <w:kern w:val="0"/>
                  <w:sz w:val="28"/>
                  <w:szCs w:val="15"/>
                  <w:vertAlign w:val="superscript"/>
                </w:rPr>
                <w:t>47</w:t>
              </w:r>
              <w:r w:rsidR="00D40989" w:rsidRPr="00CF5C89">
                <w:rPr>
                  <w:rFonts w:ascii="Arial Unicode MS" w:eastAsia="Arial Unicode MS" w:hAnsi="Arial Unicode MS" w:cs="Arial Unicode MS"/>
                  <w:color w:val="231F20"/>
                  <w:kern w:val="0"/>
                  <w:sz w:val="28"/>
                  <w:szCs w:val="15"/>
                </w:rPr>
                <w:fldChar w:fldCharType="end"/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7C5108">
              <w:rPr>
                <w:rFonts w:ascii="Calibri" w:hAnsi="Calibri" w:cs="Calibri"/>
                <w:noProof/>
                <w:sz w:val="20"/>
                <w:szCs w:val="15"/>
              </w:rPr>
              <w:t>Nakamura M</w:t>
            </w:r>
            <w:r>
              <w:rPr>
                <w:rFonts w:ascii="Calibri" w:hAnsi="Calibri" w:cs="Calibri" w:hint="eastAsia"/>
                <w:noProof/>
                <w:sz w:val="20"/>
                <w:szCs w:val="15"/>
              </w:rPr>
              <w:t xml:space="preserve">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9" w:rsidRPr="00977ABD" w:rsidRDefault="00D40989" w:rsidP="00A677BF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RCT(DB)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6 week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3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3"/>
                <w:szCs w:val="15"/>
              </w:rPr>
              <w:t>144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proofErr w:type="spellStart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lurasidone</w:t>
            </w:r>
            <w:proofErr w:type="spellEnd"/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 xml:space="preserve"> 80mg/d;</w:t>
            </w:r>
            <w:r w:rsidRPr="00977ABD"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  <w:t xml:space="preserve"> 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placebo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6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6"/>
                <w:szCs w:val="15"/>
              </w:rPr>
              <w:t>acute schizophrenia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20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20"/>
                <w:szCs w:val="15"/>
              </w:rPr>
              <w:t>DSM-IV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989" w:rsidRPr="00977ABD" w:rsidRDefault="00D40989" w:rsidP="00481062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231F20"/>
                <w:kern w:val="0"/>
                <w:sz w:val="18"/>
                <w:szCs w:val="15"/>
              </w:rPr>
            </w:pP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30 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>-</w:t>
            </w:r>
            <w:r w:rsidRPr="00977ABD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8"/>
                <w:szCs w:val="15"/>
              </w:rPr>
              <w:t xml:space="preserve"> 50 </w:t>
            </w:r>
          </w:p>
        </w:tc>
      </w:tr>
    </w:tbl>
    <w:p w:rsidR="00D65764" w:rsidRDefault="00D65764">
      <w:pPr>
        <w:rPr>
          <w:b/>
          <w:sz w:val="32"/>
          <w:szCs w:val="28"/>
        </w:rPr>
      </w:pPr>
    </w:p>
    <w:p w:rsidR="00D65764" w:rsidRDefault="00D65764">
      <w:pPr>
        <w:rPr>
          <w:b/>
          <w:sz w:val="32"/>
          <w:szCs w:val="28"/>
        </w:rPr>
      </w:pPr>
    </w:p>
    <w:p w:rsidR="00D65764" w:rsidRDefault="00D65764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0554CB" w:rsidRDefault="000554CB">
      <w:pPr>
        <w:rPr>
          <w:b/>
          <w:sz w:val="32"/>
          <w:szCs w:val="28"/>
        </w:rPr>
      </w:pPr>
    </w:p>
    <w:p w:rsidR="00BC6699" w:rsidRPr="00932946" w:rsidRDefault="004E755C">
      <w:r w:rsidRPr="00977ABD">
        <w:rPr>
          <w:rFonts w:hint="eastAsia"/>
          <w:b/>
          <w:sz w:val="32"/>
          <w:szCs w:val="28"/>
        </w:rPr>
        <w:lastRenderedPageBreak/>
        <w:t>References</w:t>
      </w:r>
    </w:p>
    <w:p w:rsidR="000A74CA" w:rsidRPr="000A74CA" w:rsidRDefault="00BC6699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r w:rsidRPr="00977ABD">
        <w:rPr>
          <w:sz w:val="16"/>
          <w:szCs w:val="15"/>
        </w:rPr>
        <w:fldChar w:fldCharType="begin"/>
      </w:r>
      <w:r w:rsidRPr="00977ABD">
        <w:rPr>
          <w:sz w:val="16"/>
          <w:szCs w:val="15"/>
        </w:rPr>
        <w:instrText xml:space="preserve"> ADDIN EN.REFLIST </w:instrText>
      </w:r>
      <w:r w:rsidRPr="00977ABD">
        <w:rPr>
          <w:sz w:val="16"/>
          <w:szCs w:val="15"/>
        </w:rPr>
        <w:fldChar w:fldCharType="separate"/>
      </w:r>
      <w:bookmarkStart w:id="4" w:name="_ENREF_1"/>
      <w:r w:rsidR="000A74CA" w:rsidRPr="000A74CA">
        <w:rPr>
          <w:rFonts w:ascii="Calibri" w:hAnsi="Calibri" w:cs="Calibri"/>
          <w:b/>
          <w:noProof/>
          <w:sz w:val="20"/>
          <w:szCs w:val="15"/>
        </w:rPr>
        <w:t>1.</w:t>
      </w:r>
      <w:r w:rsidR="000A74CA" w:rsidRPr="000A74CA">
        <w:rPr>
          <w:rFonts w:ascii="Calibri" w:hAnsi="Calibri" w:cs="Calibri"/>
          <w:noProof/>
          <w:sz w:val="20"/>
          <w:szCs w:val="15"/>
        </w:rPr>
        <w:tab/>
        <w:t xml:space="preserve">Kahn RS, Fleischhacker WW, Boter H, et al. Effectiveness of antipsychotic drugs in first-episode schizophrenia and schizophreniform disorder: an open randomised clinical trial. </w:t>
      </w:r>
      <w:r w:rsidR="000A74CA" w:rsidRPr="000A74CA">
        <w:rPr>
          <w:rFonts w:ascii="Calibri" w:hAnsi="Calibri" w:cs="Calibri"/>
          <w:i/>
          <w:noProof/>
          <w:sz w:val="20"/>
          <w:szCs w:val="15"/>
        </w:rPr>
        <w:t xml:space="preserve">The Lancet. </w:t>
      </w:r>
      <w:r w:rsidR="000A74CA" w:rsidRPr="000A74CA">
        <w:rPr>
          <w:rFonts w:ascii="Calibri" w:hAnsi="Calibri" w:cs="Calibri"/>
          <w:noProof/>
          <w:sz w:val="20"/>
          <w:szCs w:val="15"/>
        </w:rPr>
        <w:t>2008;371(9618):1085-1097.</w:t>
      </w:r>
      <w:bookmarkEnd w:id="4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" w:name="_ENREF_2"/>
      <w:r w:rsidRPr="000A74CA">
        <w:rPr>
          <w:rFonts w:ascii="Calibri" w:hAnsi="Calibri" w:cs="Calibri"/>
          <w:b/>
          <w:noProof/>
          <w:sz w:val="20"/>
          <w:szCs w:val="15"/>
        </w:rPr>
        <w:t>2.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Didier M, Karin H, Martin B. Safety and tolerability of once-daily extended release quetiapine fumarate in acute schizophrenia: pooled data from randomised, double-blind, placebo-controlled studies.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Human Psychopharmacology Clinical &amp; Experimental. </w:t>
      </w:r>
      <w:r w:rsidRPr="000A74CA">
        <w:rPr>
          <w:rFonts w:ascii="Calibri" w:hAnsi="Calibri" w:cs="Calibri"/>
          <w:noProof/>
          <w:sz w:val="20"/>
          <w:szCs w:val="15"/>
        </w:rPr>
        <w:t>2010;25(2):103-115.</w:t>
      </w:r>
      <w:bookmarkEnd w:id="5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6" w:name="_ENREF_3"/>
      <w:r w:rsidRPr="000A74CA">
        <w:rPr>
          <w:rFonts w:ascii="Calibri" w:hAnsi="Calibri" w:cs="Calibri"/>
          <w:b/>
          <w:noProof/>
          <w:sz w:val="20"/>
          <w:szCs w:val="15"/>
        </w:rPr>
        <w:t>3.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Canuso CM, Lindenmayer JP, Kosik GCI, Carothers J, Bossie CA, Schooler NR. A randomized, double-blind, placebo-controlled study of 2 dose ranges of paliperidone extended-release in the treatment of subjects with schizoaffective disorder.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Psychiatry. </w:t>
      </w:r>
      <w:r w:rsidRPr="000A74CA">
        <w:rPr>
          <w:rFonts w:ascii="Calibri" w:hAnsi="Calibri" w:cs="Calibri"/>
          <w:noProof/>
          <w:sz w:val="20"/>
          <w:szCs w:val="15"/>
        </w:rPr>
        <w:t>2010;71(5):587-598.</w:t>
      </w:r>
      <w:bookmarkEnd w:id="6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7" w:name="_ENREF_4"/>
      <w:r w:rsidRPr="000A74CA">
        <w:rPr>
          <w:rFonts w:ascii="Calibri" w:hAnsi="Calibri" w:cs="Calibri"/>
          <w:b/>
          <w:noProof/>
          <w:sz w:val="20"/>
          <w:szCs w:val="15"/>
        </w:rPr>
        <w:t>4.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Bushe C, Sniadecki J, Bradley AJ, Poole Hoffmann V. Comparison of metabolic and prolactin variables from a six-month randomised trial of olanzapine and quetiapine in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Journal of psychopharmacology (Oxford, England). </w:t>
      </w:r>
      <w:r w:rsidRPr="000A74CA">
        <w:rPr>
          <w:rFonts w:ascii="Calibri" w:hAnsi="Calibri" w:cs="Calibri"/>
          <w:noProof/>
          <w:sz w:val="20"/>
          <w:szCs w:val="15"/>
        </w:rPr>
        <w:t>2010;24(7):1001-1009.</w:t>
      </w:r>
      <w:bookmarkEnd w:id="7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8" w:name="_ENREF_5"/>
      <w:r w:rsidRPr="000A74CA">
        <w:rPr>
          <w:rFonts w:ascii="Calibri" w:hAnsi="Calibri" w:cs="Calibri"/>
          <w:b/>
          <w:noProof/>
          <w:sz w:val="20"/>
          <w:szCs w:val="15"/>
        </w:rPr>
        <w:t>5.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Perez R. Glucose and lipid disturbances after 1 year of antipsychotic treatment in a drug-naïve population.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/>
          <w:noProof/>
          <w:sz w:val="20"/>
          <w:szCs w:val="15"/>
        </w:rPr>
        <w:t>2009;107(3):115-121.</w:t>
      </w:r>
      <w:bookmarkEnd w:id="8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9" w:name="_ENREF_6"/>
      <w:r w:rsidRPr="000A74CA">
        <w:rPr>
          <w:rFonts w:ascii="Calibri" w:hAnsi="Calibri" w:cs="Calibri"/>
          <w:b/>
          <w:noProof/>
          <w:sz w:val="20"/>
          <w:szCs w:val="15"/>
        </w:rPr>
        <w:t>6.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Krakowski M, Czobor P, Citrome L. </w:t>
      </w:r>
      <w:bookmarkStart w:id="10" w:name="OLE_LINK7"/>
      <w:bookmarkStart w:id="11" w:name="OLE_LINK8"/>
      <w:r w:rsidRPr="000A74CA">
        <w:rPr>
          <w:rFonts w:ascii="Calibri" w:hAnsi="Calibri" w:cs="Calibri"/>
          <w:noProof/>
          <w:sz w:val="20"/>
          <w:szCs w:val="15"/>
        </w:rPr>
        <w:t>Weight gain, metabolic parameters, and the impact of race in aggressive inpatients randomized to double-blind clozapine, olanzapine or haloperidol</w:t>
      </w:r>
      <w:bookmarkEnd w:id="10"/>
      <w:bookmarkEnd w:id="11"/>
      <w:r w:rsidRPr="000A74CA">
        <w:rPr>
          <w:rFonts w:ascii="Calibri" w:hAnsi="Calibri" w:cs="Calibri"/>
          <w:noProof/>
          <w:sz w:val="20"/>
          <w:szCs w:val="15"/>
        </w:rPr>
        <w:t xml:space="preserve">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/>
          <w:noProof/>
          <w:sz w:val="20"/>
          <w:szCs w:val="15"/>
        </w:rPr>
        <w:t>2009;110(1-3):95-102.</w:t>
      </w:r>
      <w:bookmarkEnd w:id="9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12" w:name="_ENREF_7"/>
      <w:r w:rsidRPr="000A74CA">
        <w:rPr>
          <w:rFonts w:ascii="Calibri" w:hAnsi="Calibri" w:cs="Calibri"/>
          <w:b/>
          <w:noProof/>
          <w:sz w:val="20"/>
          <w:szCs w:val="15"/>
        </w:rPr>
        <w:t>7.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Ingole S, Belorkar NR, Waradkar P, Shrivastava M. Comparison of effects of olanzapine and risperidone on body mass index and blood sugar level in schizophrenic patients.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Indian J. Physiol. Pharmacol. </w:t>
      </w:r>
      <w:r w:rsidRPr="000A74CA">
        <w:rPr>
          <w:rFonts w:ascii="Calibri" w:hAnsi="Calibri" w:cs="Calibri"/>
          <w:noProof/>
          <w:sz w:val="20"/>
          <w:szCs w:val="15"/>
        </w:rPr>
        <w:t>2009;53(1):47-54.</w:t>
      </w:r>
      <w:bookmarkEnd w:id="12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13" w:name="_ENREF_8"/>
      <w:r w:rsidRPr="000A74CA">
        <w:rPr>
          <w:rFonts w:ascii="Calibri" w:hAnsi="Calibri" w:cs="Calibri"/>
          <w:b/>
          <w:noProof/>
          <w:sz w:val="20"/>
          <w:szCs w:val="15"/>
        </w:rPr>
        <w:t>8.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Hatta K, Sato K, Hamakawa H, et al. Effectiveness of second-generation antipsychotics with acute-phase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/>
          <w:noProof/>
          <w:sz w:val="20"/>
          <w:szCs w:val="15"/>
        </w:rPr>
        <w:t>2009;113(1):49-55.</w:t>
      </w:r>
      <w:bookmarkEnd w:id="13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14" w:name="_ENREF_9"/>
      <w:r w:rsidRPr="000A74CA">
        <w:rPr>
          <w:rFonts w:ascii="Calibri" w:hAnsi="Calibri" w:cs="Calibri"/>
          <w:b/>
          <w:noProof/>
          <w:sz w:val="20"/>
          <w:szCs w:val="15"/>
        </w:rPr>
        <w:t>9.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Saddichha S, Manjunatha N, Ameen S, Akhtar S. Diabetes and schizophrenia – effect of disease or drug? Results from a randomized, double-blind, controlled prospective study in first-episode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Acta Psychiatr. Scand. </w:t>
      </w:r>
      <w:r w:rsidRPr="000A74CA">
        <w:rPr>
          <w:rFonts w:ascii="Calibri" w:hAnsi="Calibri" w:cs="Calibri"/>
          <w:noProof/>
          <w:sz w:val="20"/>
          <w:szCs w:val="15"/>
        </w:rPr>
        <w:t>2008;117(5):342-347.</w:t>
      </w:r>
      <w:bookmarkEnd w:id="14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15" w:name="_ENREF_10"/>
      <w:r w:rsidRPr="000A74CA">
        <w:rPr>
          <w:rFonts w:ascii="Calibri" w:hAnsi="Calibri" w:cs="Calibri"/>
          <w:b/>
          <w:noProof/>
          <w:sz w:val="20"/>
          <w:szCs w:val="15"/>
        </w:rPr>
        <w:t>10.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Meyer JM, Davis VG, Goff DC, et al. </w:t>
      </w:r>
      <w:bookmarkStart w:id="16" w:name="OLE_LINK9"/>
      <w:bookmarkStart w:id="17" w:name="OLE_LINK10"/>
      <w:r w:rsidRPr="000A74CA">
        <w:rPr>
          <w:rFonts w:ascii="Calibri" w:hAnsi="Calibri" w:cs="Calibri"/>
          <w:noProof/>
          <w:sz w:val="20"/>
          <w:szCs w:val="15"/>
        </w:rPr>
        <w:t>Change in metabolic syndrome parameters with antipsychotic treatment in the CATIE Schizophrenia Trial: Prospective data from phase 1</w:t>
      </w:r>
      <w:bookmarkEnd w:id="16"/>
      <w:bookmarkEnd w:id="17"/>
      <w:r w:rsidRPr="000A74CA">
        <w:rPr>
          <w:rFonts w:ascii="Calibri" w:hAnsi="Calibri" w:cs="Calibri"/>
          <w:noProof/>
          <w:sz w:val="20"/>
          <w:szCs w:val="15"/>
        </w:rPr>
        <w:t xml:space="preserve">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/>
          <w:noProof/>
          <w:sz w:val="20"/>
          <w:szCs w:val="15"/>
        </w:rPr>
        <w:t>2008;101(1-3):273-286.</w:t>
      </w:r>
      <w:bookmarkEnd w:id="15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18" w:name="_ENREF_11"/>
      <w:r w:rsidRPr="000A74CA">
        <w:rPr>
          <w:rFonts w:ascii="Calibri" w:hAnsi="Calibri" w:cs="Calibri"/>
          <w:b/>
          <w:noProof/>
          <w:sz w:val="20"/>
          <w:szCs w:val="15"/>
        </w:rPr>
        <w:t>11.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Wu RR, Zhao JP, Zhai JG, Guo XF, Guo WB. Sex difference in effects of typical and atypical antipsychotics on glucose-insulin homeostasis and lipid metabolism in first-episode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Psychopharmacol. </w:t>
      </w:r>
      <w:r w:rsidRPr="000A74CA">
        <w:rPr>
          <w:rFonts w:ascii="Calibri" w:hAnsi="Calibri" w:cs="Calibri"/>
          <w:noProof/>
          <w:sz w:val="20"/>
          <w:szCs w:val="15"/>
        </w:rPr>
        <w:t>Aug 2007;27(4):374-379.</w:t>
      </w:r>
      <w:bookmarkEnd w:id="18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19" w:name="_ENREF_12"/>
      <w:r w:rsidRPr="000A74CA">
        <w:rPr>
          <w:rFonts w:ascii="Calibri" w:hAnsi="Calibri" w:cs="Calibri"/>
          <w:b/>
          <w:noProof/>
          <w:sz w:val="20"/>
          <w:szCs w:val="15"/>
        </w:rPr>
        <w:t>12.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McEvoy JP, Lieberman JA, Perkins DO, et al. Efficacy and tolerability of olanzapine, quetiapine, and risperidone in the treatment of early psychosis: a randomized, double-blind 52-week comparison.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The American journal of psychiatry. </w:t>
      </w:r>
      <w:r w:rsidRPr="000A74CA">
        <w:rPr>
          <w:rFonts w:ascii="Calibri" w:hAnsi="Calibri" w:cs="Calibri"/>
          <w:noProof/>
          <w:sz w:val="20"/>
          <w:szCs w:val="15"/>
        </w:rPr>
        <w:t>2007;164(7):1050-1060.</w:t>
      </w:r>
      <w:bookmarkEnd w:id="19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0" w:name="_ENREF_13"/>
      <w:r w:rsidRPr="000A74CA">
        <w:rPr>
          <w:rFonts w:ascii="Calibri" w:hAnsi="Calibri" w:cs="Calibri"/>
          <w:b/>
          <w:noProof/>
          <w:sz w:val="20"/>
          <w:szCs w:val="15"/>
        </w:rPr>
        <w:t>13.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Marder SR, Kramer M, Ford L, et al. Efficacy and Safety of Paliperidone Extended-Release Tablets: Results of a 6-Week, Randomized, Placebo-Controlled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Biol. Psychiatry. </w:t>
      </w:r>
      <w:r w:rsidRPr="000A74CA">
        <w:rPr>
          <w:rFonts w:ascii="Calibri" w:hAnsi="Calibri" w:cs="Calibri"/>
          <w:noProof/>
          <w:sz w:val="20"/>
          <w:szCs w:val="15"/>
        </w:rPr>
        <w:t>2007;62(12):1363-1370.</w:t>
      </w:r>
      <w:bookmarkEnd w:id="20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1" w:name="_ENREF_14"/>
      <w:r w:rsidRPr="000A74CA">
        <w:rPr>
          <w:rFonts w:ascii="Calibri" w:hAnsi="Calibri" w:cs="Calibri"/>
          <w:b/>
          <w:noProof/>
          <w:sz w:val="20"/>
          <w:szCs w:val="15"/>
        </w:rPr>
        <w:lastRenderedPageBreak/>
        <w:t>14.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Kane J, Canas F, Kramer M, et al. Treatment of schizophrenia with paliperidone extended-release tablets: a 6-week placebo-controlled trial.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Schizophrenia research. </w:t>
      </w:r>
      <w:r w:rsidRPr="000A74CA">
        <w:rPr>
          <w:rFonts w:ascii="Calibri" w:hAnsi="Calibri" w:cs="Calibri"/>
          <w:noProof/>
          <w:sz w:val="20"/>
          <w:szCs w:val="15"/>
        </w:rPr>
        <w:t>2007;90(1-3):147-161.</w:t>
      </w:r>
      <w:bookmarkEnd w:id="21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2" w:name="_ENREF_15"/>
      <w:r w:rsidRPr="000A74CA">
        <w:rPr>
          <w:rFonts w:ascii="Calibri" w:hAnsi="Calibri" w:cs="Calibri"/>
          <w:b/>
          <w:noProof/>
          <w:sz w:val="20"/>
          <w:szCs w:val="15"/>
        </w:rPr>
        <w:t>15.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Davidson M, Emsley R, Kramer M, Ford L. Efficacy, safety and early response of paliperidone extended-release tablets (paliperidone ER): results of a 6-week, randomized, placebo-controlled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/>
          <w:noProof/>
          <w:sz w:val="20"/>
          <w:szCs w:val="15"/>
        </w:rPr>
        <w:t>2007;93(1-3):117-130.</w:t>
      </w:r>
      <w:bookmarkEnd w:id="22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3" w:name="_ENREF_16"/>
      <w:r w:rsidRPr="000A74CA">
        <w:rPr>
          <w:rFonts w:ascii="Calibri" w:hAnsi="Calibri" w:cs="Calibri"/>
          <w:b/>
          <w:noProof/>
          <w:sz w:val="20"/>
          <w:szCs w:val="15"/>
        </w:rPr>
        <w:t>16.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Wu RR, Zhao JP, Liu ZN, et al. Effects of typical and atypical antipsychotics on glucose-insulin homeostasis and lipid metabolism in first-episode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Psychopharmacology (Berl.). </w:t>
      </w:r>
      <w:r w:rsidRPr="000A74CA">
        <w:rPr>
          <w:rFonts w:ascii="Calibri" w:hAnsi="Calibri" w:cs="Calibri"/>
          <w:noProof/>
          <w:sz w:val="20"/>
          <w:szCs w:val="15"/>
        </w:rPr>
        <w:t>Jul 2006;186(4):572-578.</w:t>
      </w:r>
      <w:bookmarkEnd w:id="23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4" w:name="_ENREF_17"/>
      <w:r w:rsidRPr="000A74CA">
        <w:rPr>
          <w:rFonts w:ascii="Calibri" w:hAnsi="Calibri" w:cs="Calibri"/>
          <w:b/>
          <w:noProof/>
          <w:sz w:val="20"/>
          <w:szCs w:val="15"/>
        </w:rPr>
        <w:t>17.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Vanelle JM, Douki S. A double-blind randomised comparative trial of amisulpride versus olanzapine for 2 months in the treatment of subjects with schizophrenia and comorbid depression.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European psychiatry : the journal of the Association of European Psychiatrists. </w:t>
      </w:r>
      <w:r w:rsidRPr="000A74CA">
        <w:rPr>
          <w:rFonts w:ascii="Calibri" w:hAnsi="Calibri" w:cs="Calibri"/>
          <w:noProof/>
          <w:sz w:val="20"/>
          <w:szCs w:val="15"/>
        </w:rPr>
        <w:t>2006;21(8):523-530.</w:t>
      </w:r>
      <w:bookmarkEnd w:id="24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5" w:name="_ENREF_18"/>
      <w:r w:rsidRPr="000A74CA">
        <w:rPr>
          <w:rFonts w:ascii="Calibri" w:hAnsi="Calibri" w:cs="Calibri"/>
          <w:b/>
          <w:noProof/>
          <w:sz w:val="20"/>
          <w:szCs w:val="15"/>
        </w:rPr>
        <w:t>18.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Kinon BJ, Lipkovich I, Edwards SB, Adams DH, Ascher Svanum H, Siris SG. A 24-week randomized study of olanzapine versus ziprasidone in the treatment of schizophrenia or schizoaffective disorder in patients with prominent depressive symptoms.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Journal of clinical psychopharmacology. </w:t>
      </w:r>
      <w:r w:rsidRPr="000A74CA">
        <w:rPr>
          <w:rFonts w:ascii="Calibri" w:hAnsi="Calibri" w:cs="Calibri"/>
          <w:noProof/>
          <w:sz w:val="20"/>
          <w:szCs w:val="15"/>
        </w:rPr>
        <w:t>2006;26(2):157-162.</w:t>
      </w:r>
      <w:bookmarkEnd w:id="25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6" w:name="_ENREF_19"/>
      <w:r w:rsidRPr="000A74CA">
        <w:rPr>
          <w:rFonts w:ascii="Calibri" w:hAnsi="Calibri" w:cs="Calibri"/>
          <w:b/>
          <w:noProof/>
          <w:sz w:val="20"/>
          <w:szCs w:val="15"/>
        </w:rPr>
        <w:t>19.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Chiu CC, Chen KP, Liu HC, Lu ML. The early effect of olanzapine and risperidone on insulin secretion in atypical-naive schizophrenic patients.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Psychopharmacol. </w:t>
      </w:r>
      <w:r w:rsidRPr="000A74CA">
        <w:rPr>
          <w:rFonts w:ascii="Calibri" w:hAnsi="Calibri" w:cs="Calibri"/>
          <w:noProof/>
          <w:sz w:val="20"/>
          <w:szCs w:val="15"/>
        </w:rPr>
        <w:t>2006;26(5):504-507.</w:t>
      </w:r>
      <w:bookmarkEnd w:id="26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7" w:name="_ENREF_20"/>
      <w:r w:rsidRPr="000A74CA">
        <w:rPr>
          <w:rFonts w:ascii="Calibri" w:hAnsi="Calibri" w:cs="Calibri"/>
          <w:b/>
          <w:noProof/>
          <w:sz w:val="20"/>
          <w:szCs w:val="15"/>
        </w:rPr>
        <w:t>20.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Schoemaker J, Naber D, Vrijland P, Panagides J, Emsley R. Long-term assessment of Asenapine vs. Olanzapine in patients with schizophrenia or schizoaffective disorder.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Pharmacopsychiatry. </w:t>
      </w:r>
      <w:r w:rsidRPr="000A74CA">
        <w:rPr>
          <w:rFonts w:ascii="Calibri" w:hAnsi="Calibri" w:cs="Calibri"/>
          <w:noProof/>
          <w:sz w:val="20"/>
          <w:szCs w:val="15"/>
        </w:rPr>
        <w:t>2010;44(43):138-146.</w:t>
      </w:r>
      <w:bookmarkEnd w:id="27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8" w:name="_ENREF_21"/>
      <w:r w:rsidRPr="000A74CA">
        <w:rPr>
          <w:rFonts w:ascii="Calibri" w:hAnsi="Calibri" w:cs="Calibri"/>
          <w:b/>
          <w:noProof/>
          <w:sz w:val="20"/>
          <w:szCs w:val="15"/>
        </w:rPr>
        <w:t>21.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Canuso CM, Schooler N, Carothers J, et al. Paliperidone extended-release in schizoaffective disorder: a randomized, controlled study comparing a flexible dose with placebo in patients treated with and without antidepressants and/or mood stabilizers.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Psychopharmacol. </w:t>
      </w:r>
      <w:r w:rsidRPr="000A74CA">
        <w:rPr>
          <w:rFonts w:ascii="Calibri" w:hAnsi="Calibri" w:cs="Calibri"/>
          <w:noProof/>
          <w:sz w:val="20"/>
          <w:szCs w:val="15"/>
        </w:rPr>
        <w:t>2010;30(5):487-495.</w:t>
      </w:r>
      <w:bookmarkEnd w:id="28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29" w:name="_ENREF_22"/>
      <w:r w:rsidRPr="000A74CA">
        <w:rPr>
          <w:rFonts w:ascii="Calibri" w:hAnsi="Calibri" w:cs="Calibri"/>
          <w:b/>
          <w:noProof/>
          <w:sz w:val="20"/>
          <w:szCs w:val="15"/>
        </w:rPr>
        <w:t>22.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Kumra S, Kranzler H, Gerbino Rosen G, et al. Clozapine versus "high-dose" olanzapine in refractory early-onset schizophrenia: an open-label extension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Journal of child and adolescent psychopharmacology. </w:t>
      </w:r>
      <w:r w:rsidRPr="000A74CA">
        <w:rPr>
          <w:rFonts w:ascii="Calibri" w:hAnsi="Calibri" w:cs="Calibri"/>
          <w:noProof/>
          <w:sz w:val="20"/>
          <w:szCs w:val="15"/>
        </w:rPr>
        <w:t>2008;18(4):307-316.</w:t>
      </w:r>
      <w:bookmarkEnd w:id="29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0" w:name="_ENREF_23"/>
      <w:r w:rsidRPr="000A74CA">
        <w:rPr>
          <w:rFonts w:ascii="Calibri" w:hAnsi="Calibri" w:cs="Calibri"/>
          <w:b/>
          <w:noProof/>
          <w:sz w:val="20"/>
          <w:szCs w:val="15"/>
        </w:rPr>
        <w:t>23.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Chan HY, Lin WW, Lin SK, et al. Efficacy and safety of aripiprazole in the acute treatment of schizophrenia in Chinese patients with risperidone as an active control: a randomized trial.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Psychiatry. </w:t>
      </w:r>
      <w:r w:rsidRPr="000A74CA">
        <w:rPr>
          <w:rFonts w:ascii="Calibri" w:hAnsi="Calibri" w:cs="Calibri"/>
          <w:noProof/>
          <w:sz w:val="20"/>
          <w:szCs w:val="15"/>
        </w:rPr>
        <w:t>2007;68(1):29-36.</w:t>
      </w:r>
      <w:bookmarkEnd w:id="30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1" w:name="_ENREF_24"/>
      <w:r w:rsidRPr="000A74CA">
        <w:rPr>
          <w:rFonts w:ascii="Calibri" w:hAnsi="Calibri" w:cs="Calibri"/>
          <w:b/>
          <w:noProof/>
          <w:sz w:val="20"/>
          <w:szCs w:val="15"/>
        </w:rPr>
        <w:t>24.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Kane JM, Osuntokun O, Kryzhanovskaya L, et al. A 28-WEEK, RANDOMIZED, DOUBLE-BLIND STUDY OF OLANZAPINE VERSUS ARIPIPRAZOLE IN THE TREATMENT OF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Psychiatry. </w:t>
      </w:r>
      <w:r w:rsidRPr="000A74CA">
        <w:rPr>
          <w:rFonts w:ascii="Calibri" w:hAnsi="Calibri" w:cs="Calibri"/>
          <w:noProof/>
          <w:sz w:val="20"/>
          <w:szCs w:val="15"/>
        </w:rPr>
        <w:t>2009;70(4):572-581.</w:t>
      </w:r>
      <w:bookmarkEnd w:id="31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2" w:name="_ENREF_25"/>
      <w:r w:rsidRPr="000A74CA">
        <w:rPr>
          <w:rFonts w:ascii="Calibri" w:hAnsi="Calibri" w:cs="Calibri"/>
          <w:b/>
          <w:noProof/>
          <w:sz w:val="20"/>
          <w:szCs w:val="15"/>
        </w:rPr>
        <w:t>25.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Newcomer JW, Ratner RE, Eriksson JW, et al. A 24-week, multicenter, open-label, randomized study to compare changes in glucose metabolism in patients with schizophrenia receiving treatment with olanzapine, quetiapine, or risperidone.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Psychiatry. </w:t>
      </w:r>
      <w:r w:rsidRPr="000A74CA">
        <w:rPr>
          <w:rFonts w:ascii="Calibri" w:hAnsi="Calibri" w:cs="Calibri"/>
          <w:noProof/>
          <w:sz w:val="20"/>
          <w:szCs w:val="15"/>
        </w:rPr>
        <w:t>2009;70(4):487-499.</w:t>
      </w:r>
      <w:bookmarkEnd w:id="32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3" w:name="_ENREF_26"/>
      <w:r w:rsidRPr="000A74CA">
        <w:rPr>
          <w:rFonts w:ascii="Calibri" w:hAnsi="Calibri" w:cs="Calibri"/>
          <w:b/>
          <w:noProof/>
          <w:sz w:val="20"/>
          <w:szCs w:val="15"/>
        </w:rPr>
        <w:t>26.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Wani RA, Dar MA, Chandel RK, et al. Effects of switching from olanzapine to aripiprazole on the metabolic profiles of patients with schizophrenia and metabolic syndrome: a double-blind, randomized, open-label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Neuropsychiatr. Dis. Treat. </w:t>
      </w:r>
      <w:r w:rsidRPr="000A74CA">
        <w:rPr>
          <w:rFonts w:ascii="Calibri" w:hAnsi="Calibri" w:cs="Calibri"/>
          <w:noProof/>
          <w:sz w:val="20"/>
          <w:szCs w:val="15"/>
        </w:rPr>
        <w:t>2015;11(default):685-693.</w:t>
      </w:r>
      <w:bookmarkEnd w:id="33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4" w:name="_ENREF_27"/>
      <w:r w:rsidRPr="000A74CA">
        <w:rPr>
          <w:rFonts w:ascii="Calibri" w:hAnsi="Calibri" w:cs="Calibri"/>
          <w:b/>
          <w:noProof/>
          <w:sz w:val="20"/>
          <w:szCs w:val="15"/>
        </w:rPr>
        <w:lastRenderedPageBreak/>
        <w:t>27.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Bobo WV, Bonaccorso S, Jayathilake K, Meltzer HY. </w:t>
      </w:r>
      <w:bookmarkStart w:id="35" w:name="OLE_LINK11"/>
      <w:bookmarkStart w:id="36" w:name="OLE_LINK12"/>
      <w:r w:rsidRPr="000A74CA">
        <w:rPr>
          <w:rFonts w:ascii="Calibri" w:hAnsi="Calibri" w:cs="Calibri"/>
          <w:noProof/>
          <w:sz w:val="20"/>
          <w:szCs w:val="15"/>
        </w:rPr>
        <w:t>Prediction of long-term metabolic effects of olanzapine and risperidone treatment from baseline body mass index in schizophrenia and bipolar disorder</w:t>
      </w:r>
      <w:bookmarkEnd w:id="35"/>
      <w:bookmarkEnd w:id="36"/>
      <w:r w:rsidRPr="000A74CA">
        <w:rPr>
          <w:rFonts w:ascii="Calibri" w:hAnsi="Calibri" w:cs="Calibri"/>
          <w:noProof/>
          <w:sz w:val="20"/>
          <w:szCs w:val="15"/>
        </w:rPr>
        <w:t xml:space="preserve">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Psychiatry Res. </w:t>
      </w:r>
      <w:r w:rsidRPr="000A74CA">
        <w:rPr>
          <w:rFonts w:ascii="Calibri" w:hAnsi="Calibri" w:cs="Calibri"/>
          <w:noProof/>
          <w:sz w:val="20"/>
          <w:szCs w:val="15"/>
        </w:rPr>
        <w:t>2011;189(2):200-207.</w:t>
      </w:r>
      <w:bookmarkEnd w:id="34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7" w:name="_ENREF_28"/>
      <w:r w:rsidRPr="000A74CA">
        <w:rPr>
          <w:rFonts w:ascii="Calibri" w:hAnsi="Calibri" w:cs="Calibri"/>
          <w:b/>
          <w:noProof/>
          <w:sz w:val="20"/>
          <w:szCs w:val="15"/>
        </w:rPr>
        <w:t>28.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Hert MD, Mittoux A, He Y, Peuskens J. METABOLIC PARAMETERS IN A SUBSET OF PATIENTS IN THE SCOP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/>
          <w:noProof/>
          <w:sz w:val="20"/>
          <w:szCs w:val="15"/>
        </w:rPr>
        <w:t>2010;117(2-3):500-501.</w:t>
      </w:r>
      <w:bookmarkEnd w:id="37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8" w:name="_ENREF_29"/>
      <w:r w:rsidRPr="000A74CA">
        <w:rPr>
          <w:rFonts w:ascii="Calibri" w:hAnsi="Calibri" w:cs="Calibri"/>
          <w:b/>
          <w:noProof/>
          <w:sz w:val="20"/>
          <w:szCs w:val="15"/>
        </w:rPr>
        <w:t>29.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Smith RC, Lindenmayer JP, Davis JM, et al. Effects of olanzapine and risperidone on glucose metabolism and insulin sensitivity in chronic schizophrenic patients with long-term antipsychotic treatment: a randomized 5-month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J. Clin. Psychiatry. </w:t>
      </w:r>
      <w:r w:rsidRPr="000A74CA">
        <w:rPr>
          <w:rFonts w:ascii="Calibri" w:hAnsi="Calibri" w:cs="Calibri"/>
          <w:noProof/>
          <w:sz w:val="20"/>
          <w:szCs w:val="15"/>
        </w:rPr>
        <w:t>2009;70(11):1501-1513.</w:t>
      </w:r>
      <w:bookmarkEnd w:id="38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39" w:name="_ENREF_30"/>
      <w:r w:rsidRPr="000A74CA">
        <w:rPr>
          <w:rFonts w:ascii="Calibri" w:hAnsi="Calibri" w:cs="Calibri"/>
          <w:b/>
          <w:noProof/>
          <w:sz w:val="20"/>
          <w:szCs w:val="15"/>
        </w:rPr>
        <w:t>30.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Hu S, Yao M, Peterson BS, et al. A randomized, 12-week study of the effects of extended-release paliperidone (paliperidone ER) and olanzapine on metabolic profile, weight, insulin resistance, and β-cell function in schizophrenic patients.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Psychopharmacology (Berl.). </w:t>
      </w:r>
      <w:r w:rsidRPr="000A74CA">
        <w:rPr>
          <w:rFonts w:ascii="Calibri" w:hAnsi="Calibri" w:cs="Calibri"/>
          <w:noProof/>
          <w:sz w:val="20"/>
          <w:szCs w:val="15"/>
        </w:rPr>
        <w:t>2013;230(1):3-13.</w:t>
      </w:r>
      <w:bookmarkEnd w:id="39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0" w:name="_ENREF_31"/>
      <w:r w:rsidRPr="000A74CA">
        <w:rPr>
          <w:rFonts w:ascii="Calibri" w:hAnsi="Calibri" w:cs="Calibri"/>
          <w:b/>
          <w:noProof/>
          <w:sz w:val="20"/>
          <w:szCs w:val="15"/>
        </w:rPr>
        <w:t>31.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Grootens KP, van Veelen NM, Peuskens J, et al. Ziprasidone vs olanzapine in recent-onset schizophrenia and schizoaffective disorder: results of an 8-week double-blind randomized controlled trial.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Schizophrenia bulletin. </w:t>
      </w:r>
      <w:r w:rsidRPr="000A74CA">
        <w:rPr>
          <w:rFonts w:ascii="Calibri" w:hAnsi="Calibri" w:cs="Calibri"/>
          <w:noProof/>
          <w:sz w:val="20"/>
          <w:szCs w:val="15"/>
        </w:rPr>
        <w:t>Mar 2011;37(2):352-361.</w:t>
      </w:r>
      <w:bookmarkEnd w:id="40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1" w:name="_ENREF_32"/>
      <w:r w:rsidRPr="000A74CA">
        <w:rPr>
          <w:rFonts w:ascii="Calibri" w:hAnsi="Calibri" w:cs="Calibri"/>
          <w:b/>
          <w:noProof/>
          <w:sz w:val="20"/>
          <w:szCs w:val="15"/>
        </w:rPr>
        <w:t>32.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Kelly DL, Conley RR, Richardson CM, Tamminga CA, Carpenter Jr WT. Adverse Effects and Laboratory Parameters of High-Dose Olanzapine vs. Clozapine in Treatment-Resistant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Annals of Clinical Psychiatry. </w:t>
      </w:r>
      <w:r w:rsidRPr="000A74CA">
        <w:rPr>
          <w:rFonts w:ascii="Calibri" w:hAnsi="Calibri" w:cs="Calibri"/>
          <w:noProof/>
          <w:sz w:val="20"/>
          <w:szCs w:val="15"/>
        </w:rPr>
        <w:t>2003;15(3-4):181-186.</w:t>
      </w:r>
      <w:bookmarkEnd w:id="41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2" w:name="_ENREF_33"/>
      <w:r w:rsidRPr="000A74CA">
        <w:rPr>
          <w:rFonts w:ascii="Calibri" w:hAnsi="Calibri" w:cs="Calibri"/>
          <w:b/>
          <w:noProof/>
          <w:sz w:val="20"/>
          <w:szCs w:val="15"/>
        </w:rPr>
        <w:t>33.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Lindenmayer JP, Czobor P, Volavka J, et al. Changes in glucose and cholesterol levels in patients with schizophrenia treated with typical or atypical antipsychotics.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Am. J. Psychiatry. </w:t>
      </w:r>
      <w:r w:rsidRPr="000A74CA">
        <w:rPr>
          <w:rFonts w:ascii="Calibri" w:hAnsi="Calibri" w:cs="Calibri"/>
          <w:noProof/>
          <w:sz w:val="20"/>
          <w:szCs w:val="15"/>
        </w:rPr>
        <w:t>2003;160(2):290-296.</w:t>
      </w:r>
      <w:bookmarkEnd w:id="42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3" w:name="_ENREF_34"/>
      <w:r w:rsidRPr="000A74CA">
        <w:rPr>
          <w:rFonts w:ascii="Calibri" w:hAnsi="Calibri" w:cs="Calibri"/>
          <w:b/>
          <w:noProof/>
          <w:sz w:val="20"/>
          <w:szCs w:val="15"/>
        </w:rPr>
        <w:t>34.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Breier A, Berg PH, Thakore JH, et al. Olanzapine versus ziprasidone: results of a 28-week double-blind study in patients with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Am. J. Psychiatry. </w:t>
      </w:r>
      <w:r w:rsidRPr="000A74CA">
        <w:rPr>
          <w:rFonts w:ascii="Calibri" w:hAnsi="Calibri" w:cs="Calibri"/>
          <w:noProof/>
          <w:sz w:val="20"/>
          <w:szCs w:val="15"/>
        </w:rPr>
        <w:t>2005;162(10):1879-1887.</w:t>
      </w:r>
      <w:bookmarkEnd w:id="43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4" w:name="_ENREF_35"/>
      <w:r w:rsidRPr="000A74CA">
        <w:rPr>
          <w:rFonts w:ascii="Calibri" w:hAnsi="Calibri" w:cs="Calibri"/>
          <w:b/>
          <w:noProof/>
          <w:sz w:val="20"/>
          <w:szCs w:val="15"/>
        </w:rPr>
        <w:t>35.</w:t>
      </w:r>
      <w:r w:rsidRPr="000A74CA">
        <w:rPr>
          <w:rFonts w:ascii="Calibri" w:hAnsi="Calibri" w:cs="Calibri"/>
          <w:noProof/>
          <w:sz w:val="20"/>
          <w:szCs w:val="15"/>
        </w:rPr>
        <w:tab/>
        <w:t>Coppola D, Melkote R, Lannie C, et al. Efficacy and safety of paliperidone extended release 1.5 mg/day-A Double-Blind, placebo- and active-Controlled, study in the treatment of patients with schizophrenia. 2011.</w:t>
      </w:r>
      <w:bookmarkEnd w:id="44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5" w:name="_ENREF_36"/>
      <w:r w:rsidRPr="000A74CA">
        <w:rPr>
          <w:rFonts w:ascii="Calibri" w:hAnsi="Calibri" w:cs="Calibri"/>
          <w:b/>
          <w:noProof/>
          <w:sz w:val="20"/>
          <w:szCs w:val="15"/>
        </w:rPr>
        <w:t>36.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Hardy TA, Henry RR, Forrester TD, et al. Impact of olanzapine or risperidone treatment on insulin sensitivity in schizophrenia or schizoaffective disorder.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Diabetes Obesity &amp; Metabolism. </w:t>
      </w:r>
      <w:r w:rsidRPr="000A74CA">
        <w:rPr>
          <w:rFonts w:ascii="Calibri" w:hAnsi="Calibri" w:cs="Calibri"/>
          <w:noProof/>
          <w:sz w:val="20"/>
          <w:szCs w:val="15"/>
        </w:rPr>
        <w:t>2011;13(8):726–735.</w:t>
      </w:r>
      <w:bookmarkEnd w:id="45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6" w:name="_ENREF_37"/>
      <w:r w:rsidRPr="000A74CA">
        <w:rPr>
          <w:rFonts w:ascii="Calibri" w:hAnsi="Calibri" w:cs="Calibri"/>
          <w:b/>
          <w:noProof/>
          <w:sz w:val="20"/>
          <w:szCs w:val="15"/>
        </w:rPr>
        <w:t>37.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De Hert M, Mittoux A, He Y, Peuskens J. Metabolic parameters in the short- and long-term treatment of schizophrenia with sertindole or risperidone.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European archives of psychiatry and clinical neuroscience. </w:t>
      </w:r>
      <w:r w:rsidRPr="000A74CA">
        <w:rPr>
          <w:rFonts w:ascii="Calibri" w:hAnsi="Calibri" w:cs="Calibri"/>
          <w:noProof/>
          <w:sz w:val="20"/>
          <w:szCs w:val="15"/>
        </w:rPr>
        <w:t>Jun 2011;261(4):231-239.</w:t>
      </w:r>
      <w:bookmarkEnd w:id="46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7" w:name="_ENREF_38"/>
      <w:r w:rsidRPr="000A74CA">
        <w:rPr>
          <w:rFonts w:ascii="Calibri" w:hAnsi="Calibri" w:cs="Calibri"/>
          <w:b/>
          <w:noProof/>
          <w:sz w:val="20"/>
          <w:szCs w:val="15"/>
        </w:rPr>
        <w:t>38.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Meltzer HY, Cucchiaro J, Silva R, et al. Lurasidone in the Treatment of Schizophrenia: A Randomized, Double-Blind, Placebo- and Olanzapine-Controlled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Am. J. Psychiatry. </w:t>
      </w:r>
      <w:r w:rsidRPr="000A74CA">
        <w:rPr>
          <w:rFonts w:ascii="Calibri" w:hAnsi="Calibri" w:cs="Calibri"/>
          <w:noProof/>
          <w:sz w:val="20"/>
          <w:szCs w:val="15"/>
        </w:rPr>
        <w:t>2011;168(9):957-967.</w:t>
      </w:r>
      <w:bookmarkEnd w:id="47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8" w:name="_ENREF_39"/>
      <w:r w:rsidRPr="000A74CA">
        <w:rPr>
          <w:rFonts w:ascii="Calibri" w:hAnsi="Calibri" w:cs="Calibri"/>
          <w:b/>
          <w:noProof/>
          <w:sz w:val="20"/>
          <w:szCs w:val="15"/>
        </w:rPr>
        <w:t>39.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Potkin SG, Ogasa M, Cucchiaro J, Loebel A. Double-blind comparison of the safety and efficacy of lurasidone </w:t>
      </w:r>
      <w:r w:rsidRPr="000A74CA">
        <w:rPr>
          <w:rFonts w:ascii="Calibri" w:hAnsi="Calibri" w:cs="Calibri" w:hint="eastAsia"/>
          <w:noProof/>
          <w:sz w:val="20"/>
          <w:szCs w:val="15"/>
        </w:rPr>
        <w:t xml:space="preserve">and ziprasidone in clinically stable outpatients with schizophrenia or schizoaffective disorder </w:t>
      </w:r>
      <w:r w:rsidRPr="000A74CA">
        <w:rPr>
          <w:rFonts w:ascii="Calibri" w:hAnsi="Calibri" w:cs="Calibri" w:hint="eastAsia"/>
          <w:noProof/>
          <w:sz w:val="20"/>
          <w:szCs w:val="15"/>
        </w:rPr>
        <w:t>☆</w:t>
      </w:r>
      <w:r w:rsidRPr="000A74CA">
        <w:rPr>
          <w:rFonts w:ascii="Calibri" w:hAnsi="Calibri" w:cs="Calibri" w:hint="eastAsia"/>
          <w:noProof/>
          <w:sz w:val="20"/>
          <w:szCs w:val="15"/>
        </w:rPr>
        <w:t xml:space="preserve">. </w:t>
      </w:r>
      <w:r w:rsidRPr="000A74CA">
        <w:rPr>
          <w:rFonts w:ascii="Calibri" w:hAnsi="Calibri" w:cs="Calibri" w:hint="eastAsia"/>
          <w:i/>
          <w:noProof/>
          <w:sz w:val="20"/>
          <w:szCs w:val="15"/>
        </w:rPr>
        <w:t xml:space="preserve">Schizophr. Res. </w:t>
      </w:r>
      <w:r w:rsidRPr="000A74CA">
        <w:rPr>
          <w:rFonts w:ascii="Calibri" w:hAnsi="Calibri" w:cs="Calibri" w:hint="eastAsia"/>
          <w:noProof/>
          <w:sz w:val="20"/>
          <w:szCs w:val="15"/>
        </w:rPr>
        <w:t>2011;132(2</w:t>
      </w:r>
      <w:r w:rsidRPr="000A74CA">
        <w:rPr>
          <w:rFonts w:ascii="Calibri" w:hAnsi="Calibri" w:cs="Calibri" w:hint="eastAsia"/>
          <w:noProof/>
          <w:sz w:val="20"/>
          <w:szCs w:val="15"/>
        </w:rPr>
        <w:t>–</w:t>
      </w:r>
      <w:r w:rsidRPr="000A74CA">
        <w:rPr>
          <w:rFonts w:ascii="Calibri" w:hAnsi="Calibri" w:cs="Calibri" w:hint="eastAsia"/>
          <w:noProof/>
          <w:sz w:val="20"/>
          <w:szCs w:val="15"/>
        </w:rPr>
        <w:t>3):101-107.</w:t>
      </w:r>
      <w:bookmarkEnd w:id="48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49" w:name="_ENREF_40"/>
      <w:r w:rsidRPr="000A74CA">
        <w:rPr>
          <w:rFonts w:ascii="Calibri" w:hAnsi="Calibri" w:cs="Calibri"/>
          <w:b/>
          <w:noProof/>
          <w:sz w:val="20"/>
          <w:szCs w:val="15"/>
        </w:rPr>
        <w:t>40.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Citrome L, Cucchiaro J, Sarma K, et al. Long-term safety and tolerability of lurasidone in schizophrenia: a 12-month, double-blind, active-controlled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Int. Clin. </w:t>
      </w:r>
      <w:r w:rsidRPr="000A74CA">
        <w:rPr>
          <w:rFonts w:ascii="Calibri" w:hAnsi="Calibri" w:cs="Calibri"/>
          <w:i/>
          <w:noProof/>
          <w:sz w:val="20"/>
          <w:szCs w:val="15"/>
        </w:rPr>
        <w:lastRenderedPageBreak/>
        <w:t xml:space="preserve">Psychopharmacol. </w:t>
      </w:r>
      <w:r w:rsidRPr="000A74CA">
        <w:rPr>
          <w:rFonts w:ascii="Calibri" w:hAnsi="Calibri" w:cs="Calibri"/>
          <w:noProof/>
          <w:sz w:val="20"/>
          <w:szCs w:val="15"/>
        </w:rPr>
        <w:t>2012;27(3):165-176.</w:t>
      </w:r>
      <w:bookmarkEnd w:id="49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0" w:name="_ENREF_41"/>
      <w:r w:rsidRPr="000A74CA">
        <w:rPr>
          <w:rFonts w:ascii="Calibri" w:hAnsi="Calibri" w:cs="Calibri"/>
          <w:b/>
          <w:noProof/>
          <w:sz w:val="20"/>
          <w:szCs w:val="15"/>
        </w:rPr>
        <w:t>41.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Kaushal J, Bhutani G, Gupta R. Comparison of fasting blood sugar and serum lipid profile changes after treatment with atypical antipsychotics olanzapine and risperidone.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Singapore Med. J. </w:t>
      </w:r>
      <w:r w:rsidRPr="000A74CA">
        <w:rPr>
          <w:rFonts w:ascii="Calibri" w:hAnsi="Calibri" w:cs="Calibri"/>
          <w:noProof/>
          <w:sz w:val="20"/>
          <w:szCs w:val="15"/>
        </w:rPr>
        <w:t>2012;53(7):488-492.</w:t>
      </w:r>
      <w:bookmarkEnd w:id="50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1" w:name="_ENREF_42"/>
      <w:r w:rsidRPr="000A74CA">
        <w:rPr>
          <w:rFonts w:ascii="Calibri" w:hAnsi="Calibri" w:cs="Calibri"/>
          <w:b/>
          <w:noProof/>
          <w:sz w:val="20"/>
          <w:szCs w:val="15"/>
        </w:rPr>
        <w:t>42.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Jindal KC, Singh GP, Munjal V. Aripiprazole versus olanzapine in the treatment of schizophrenia: a clinical study from India.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Int. J. Psychiatry Clin. Pract. </w:t>
      </w:r>
      <w:r w:rsidRPr="000A74CA">
        <w:rPr>
          <w:rFonts w:ascii="Calibri" w:hAnsi="Calibri" w:cs="Calibri"/>
          <w:noProof/>
          <w:sz w:val="20"/>
          <w:szCs w:val="15"/>
        </w:rPr>
        <w:t>2013;17(1):21-29.</w:t>
      </w:r>
      <w:bookmarkEnd w:id="51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2" w:name="_ENREF_43"/>
      <w:r w:rsidRPr="000A74CA">
        <w:rPr>
          <w:rFonts w:ascii="Calibri" w:hAnsi="Calibri" w:cs="Calibri"/>
          <w:b/>
          <w:noProof/>
          <w:sz w:val="20"/>
          <w:szCs w:val="15"/>
        </w:rPr>
        <w:t>43.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Ou JJ, Xu Y, Chen HH, et al. Comparison of metabolic effects of ziprasidone versus olanzapine treatment in patients with first-episode schizophrenia.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Psychopharmacology. </w:t>
      </w:r>
      <w:r w:rsidRPr="000A74CA">
        <w:rPr>
          <w:rFonts w:ascii="Calibri" w:hAnsi="Calibri" w:cs="Calibri"/>
          <w:noProof/>
          <w:sz w:val="20"/>
          <w:szCs w:val="15"/>
        </w:rPr>
        <w:t>2013;225(3):627-635.</w:t>
      </w:r>
      <w:bookmarkEnd w:id="52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3" w:name="_ENREF_44"/>
      <w:r w:rsidRPr="000A74CA">
        <w:rPr>
          <w:rFonts w:ascii="Calibri" w:hAnsi="Calibri" w:cs="Calibri"/>
          <w:b/>
          <w:noProof/>
          <w:sz w:val="20"/>
          <w:szCs w:val="15"/>
        </w:rPr>
        <w:t>44.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Di FM, Montagnani G, Trespi G, Kasper S. Extended-release quetiapine fumarate (quetiapine XR) versus risperidone in the treatment of depressive symptoms in patients with schizoaffective disorder or schizophrenia: a randomized, open-label, parallel-group, flexible-dose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Int. Clin. Psychopharmacol. </w:t>
      </w:r>
      <w:r w:rsidRPr="000A74CA">
        <w:rPr>
          <w:rFonts w:ascii="Calibri" w:hAnsi="Calibri" w:cs="Calibri"/>
          <w:noProof/>
          <w:sz w:val="20"/>
          <w:szCs w:val="15"/>
        </w:rPr>
        <w:t>2014;29(3):166-176.</w:t>
      </w:r>
      <w:bookmarkEnd w:id="53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4" w:name="_ENREF_45"/>
      <w:r w:rsidRPr="000A74CA">
        <w:rPr>
          <w:rFonts w:ascii="Calibri" w:hAnsi="Calibri" w:cs="Calibri"/>
          <w:b/>
          <w:noProof/>
          <w:sz w:val="20"/>
          <w:szCs w:val="15"/>
        </w:rPr>
        <w:t>45.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Kane JM, Peters Strickland T, Baker RA, et al. Aripiprazole once-monthly in the acute treatment of schizophrenia: findings from a 12-week, randomized, double-blind, placebo-controlled study.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The Journal of clinical psychiatry. </w:t>
      </w:r>
      <w:r w:rsidRPr="000A74CA">
        <w:rPr>
          <w:rFonts w:ascii="Calibri" w:hAnsi="Calibri" w:cs="Calibri"/>
          <w:noProof/>
          <w:sz w:val="20"/>
          <w:szCs w:val="15"/>
        </w:rPr>
        <w:t>2014;75(11):1254-1260.</w:t>
      </w:r>
      <w:bookmarkEnd w:id="54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5" w:name="_ENREF_46"/>
      <w:r w:rsidRPr="000A74CA">
        <w:rPr>
          <w:rFonts w:ascii="Calibri" w:hAnsi="Calibri" w:cs="Calibri"/>
          <w:b/>
          <w:noProof/>
          <w:sz w:val="20"/>
          <w:szCs w:val="15"/>
        </w:rPr>
        <w:t>46.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Robinson DG, Gallego JA, John M, et al. A Randomized Comparison of Aripiprazole and Risperidone for the Acute Treatment of First-Episode Schizophrenia and Related Disorders: 3-Month Outcomes.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Schizophr. Bull. </w:t>
      </w:r>
      <w:r w:rsidRPr="000A74CA">
        <w:rPr>
          <w:rFonts w:ascii="Calibri" w:hAnsi="Calibri" w:cs="Calibri"/>
          <w:noProof/>
          <w:sz w:val="20"/>
          <w:szCs w:val="15"/>
        </w:rPr>
        <w:t>2015;41(6).</w:t>
      </w:r>
      <w:bookmarkEnd w:id="55"/>
    </w:p>
    <w:p w:rsidR="000A74CA" w:rsidRPr="000A74CA" w:rsidRDefault="000A74CA" w:rsidP="000A74CA">
      <w:pPr>
        <w:ind w:left="720" w:hanging="720"/>
        <w:rPr>
          <w:rFonts w:ascii="Calibri" w:hAnsi="Calibri" w:cs="Calibri"/>
          <w:noProof/>
          <w:sz w:val="20"/>
          <w:szCs w:val="15"/>
        </w:rPr>
      </w:pPr>
      <w:bookmarkStart w:id="56" w:name="_ENREF_47"/>
      <w:r w:rsidRPr="000A74CA">
        <w:rPr>
          <w:rFonts w:ascii="Calibri" w:hAnsi="Calibri" w:cs="Calibri"/>
          <w:b/>
          <w:noProof/>
          <w:sz w:val="20"/>
          <w:szCs w:val="15"/>
        </w:rPr>
        <w:t>47.</w:t>
      </w:r>
      <w:r w:rsidRPr="000A74CA">
        <w:rPr>
          <w:rFonts w:ascii="Calibri" w:hAnsi="Calibri" w:cs="Calibri"/>
          <w:noProof/>
          <w:sz w:val="20"/>
          <w:szCs w:val="15"/>
        </w:rPr>
        <w:tab/>
        <w:t xml:space="preserve">Nakamura M, Ogasa M, Guarino J, et al. Lurasidone in the treatment of acute schizophrenia: A double-blind, placebo-controlled trial. </w:t>
      </w:r>
      <w:r w:rsidRPr="000A74CA">
        <w:rPr>
          <w:rFonts w:ascii="Calibri" w:hAnsi="Calibri" w:cs="Calibri"/>
          <w:i/>
          <w:noProof/>
          <w:sz w:val="20"/>
          <w:szCs w:val="15"/>
        </w:rPr>
        <w:t xml:space="preserve">Journal of Clinical Psychiatry. </w:t>
      </w:r>
      <w:r w:rsidRPr="000A74CA">
        <w:rPr>
          <w:rFonts w:ascii="Calibri" w:hAnsi="Calibri" w:cs="Calibri"/>
          <w:noProof/>
          <w:sz w:val="20"/>
          <w:szCs w:val="15"/>
        </w:rPr>
        <w:t>2009;70(6):829-836.</w:t>
      </w:r>
      <w:bookmarkEnd w:id="56"/>
    </w:p>
    <w:p w:rsidR="000A74CA" w:rsidRDefault="000A74CA" w:rsidP="000A74CA">
      <w:pPr>
        <w:rPr>
          <w:rFonts w:ascii="Calibri" w:hAnsi="Calibri" w:cs="Calibri"/>
          <w:b/>
          <w:noProof/>
          <w:sz w:val="20"/>
          <w:szCs w:val="15"/>
        </w:rPr>
      </w:pPr>
    </w:p>
    <w:p w:rsidR="000904F8" w:rsidRPr="00977ABD" w:rsidRDefault="00BC6699">
      <w:pPr>
        <w:rPr>
          <w:sz w:val="16"/>
          <w:szCs w:val="15"/>
        </w:rPr>
      </w:pPr>
      <w:r w:rsidRPr="00977ABD">
        <w:rPr>
          <w:sz w:val="16"/>
          <w:szCs w:val="15"/>
        </w:rPr>
        <w:fldChar w:fldCharType="end"/>
      </w:r>
    </w:p>
    <w:p w:rsidR="000904F8" w:rsidRDefault="000904F8" w:rsidP="00EE0D04">
      <w:pPr>
        <w:widowControl/>
        <w:jc w:val="left"/>
        <w:rPr>
          <w:sz w:val="16"/>
          <w:szCs w:val="15"/>
        </w:rPr>
      </w:pPr>
    </w:p>
    <w:p w:rsidR="00923A3D" w:rsidRDefault="00923A3D" w:rsidP="00EE0D04">
      <w:pPr>
        <w:widowControl/>
        <w:jc w:val="left"/>
        <w:rPr>
          <w:sz w:val="16"/>
          <w:szCs w:val="15"/>
        </w:rPr>
      </w:pPr>
    </w:p>
    <w:p w:rsidR="00923A3D" w:rsidRDefault="00923A3D" w:rsidP="00EE0D04">
      <w:pPr>
        <w:widowControl/>
        <w:jc w:val="left"/>
        <w:rPr>
          <w:sz w:val="16"/>
          <w:szCs w:val="15"/>
        </w:rPr>
      </w:pPr>
    </w:p>
    <w:p w:rsidR="00923A3D" w:rsidRDefault="00923A3D" w:rsidP="00EE0D04">
      <w:pPr>
        <w:widowControl/>
        <w:jc w:val="left"/>
        <w:rPr>
          <w:sz w:val="16"/>
          <w:szCs w:val="15"/>
        </w:rPr>
      </w:pPr>
    </w:p>
    <w:p w:rsidR="003C645D" w:rsidRPr="0040353B" w:rsidRDefault="003C645D" w:rsidP="0089004B">
      <w:pPr>
        <w:widowControl/>
        <w:spacing w:before="150" w:after="376"/>
        <w:ind w:right="602"/>
        <w:jc w:val="left"/>
        <w:rPr>
          <w:rFonts w:ascii="Times New Roman" w:hAnsi="Times New Roman"/>
          <w:b/>
          <w:bCs/>
          <w:sz w:val="18"/>
          <w:szCs w:val="18"/>
        </w:rPr>
      </w:pPr>
    </w:p>
    <w:p w:rsidR="00EE0478" w:rsidRPr="00977ABD" w:rsidRDefault="00EE0478" w:rsidP="00EE0478">
      <w:pPr>
        <w:widowControl/>
        <w:jc w:val="center"/>
        <w:rPr>
          <w:sz w:val="16"/>
          <w:szCs w:val="15"/>
        </w:rPr>
      </w:pPr>
    </w:p>
    <w:sectPr w:rsidR="00EE0478" w:rsidRPr="00977ABD" w:rsidSect="00C333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B7B" w:rsidRDefault="00757B7B" w:rsidP="00E662CB">
      <w:r>
        <w:separator/>
      </w:r>
    </w:p>
  </w:endnote>
  <w:endnote w:type="continuationSeparator" w:id="0">
    <w:p w:rsidR="00757B7B" w:rsidRDefault="00757B7B" w:rsidP="00E6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B7B" w:rsidRDefault="00757B7B" w:rsidP="00E662CB">
      <w:r>
        <w:separator/>
      </w:r>
    </w:p>
  </w:footnote>
  <w:footnote w:type="continuationSeparator" w:id="0">
    <w:p w:rsidR="00757B7B" w:rsidRDefault="00757B7B" w:rsidP="00E66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tx9pwfwxe0xwperz0mv5svo9d9dpxzpv2x0&quot;&gt;network参考文献&lt;record-ids&gt;&lt;item&gt;53&lt;/item&gt;&lt;item&gt;54&lt;/item&gt;&lt;item&gt;56&lt;/item&gt;&lt;item&gt;57&lt;/item&gt;&lt;item&gt;59&lt;/item&gt;&lt;item&gt;60&lt;/item&gt;&lt;item&gt;61&lt;/item&gt;&lt;item&gt;62&lt;/item&gt;&lt;item&gt;63&lt;/item&gt;&lt;item&gt;64&lt;/item&gt;&lt;item&gt;66&lt;/item&gt;&lt;item&gt;68&lt;/item&gt;&lt;item&gt;71&lt;/item&gt;&lt;item&gt;72&lt;/item&gt;&lt;item&gt;73&lt;/item&gt;&lt;item&gt;76&lt;/item&gt;&lt;item&gt;77&lt;/item&gt;&lt;item&gt;78&lt;/item&gt;&lt;item&gt;79&lt;/item&gt;&lt;item&gt;80&lt;/item&gt;&lt;item&gt;81&lt;/item&gt;&lt;item&gt;82&lt;/item&gt;&lt;item&gt;86&lt;/item&gt;&lt;item&gt;87&lt;/item&gt;&lt;item&gt;88&lt;/item&gt;&lt;item&gt;90&lt;/item&gt;&lt;item&gt;91&lt;/item&gt;&lt;item&gt;92&lt;/item&gt;&lt;item&gt;93&lt;/item&gt;&lt;item&gt;94&lt;/item&gt;&lt;item&gt;96&lt;/item&gt;&lt;item&gt;98&lt;/item&gt;&lt;item&gt;107&lt;/item&gt;&lt;/record-ids&gt;&lt;/item&gt;&lt;/Libraries&gt;"/>
  </w:docVars>
  <w:rsids>
    <w:rsidRoot w:val="00BC6699"/>
    <w:rsid w:val="00041BB0"/>
    <w:rsid w:val="000554CB"/>
    <w:rsid w:val="000626CD"/>
    <w:rsid w:val="000904F8"/>
    <w:rsid w:val="0009092A"/>
    <w:rsid w:val="000A74CA"/>
    <w:rsid w:val="000C7049"/>
    <w:rsid w:val="0012696C"/>
    <w:rsid w:val="00147B93"/>
    <w:rsid w:val="001A1AE5"/>
    <w:rsid w:val="00207EA0"/>
    <w:rsid w:val="00252B3C"/>
    <w:rsid w:val="00261724"/>
    <w:rsid w:val="002D6EF9"/>
    <w:rsid w:val="002E47C2"/>
    <w:rsid w:val="00335D54"/>
    <w:rsid w:val="003971C8"/>
    <w:rsid w:val="003B085A"/>
    <w:rsid w:val="003C5037"/>
    <w:rsid w:val="003C645D"/>
    <w:rsid w:val="003E26C3"/>
    <w:rsid w:val="00426257"/>
    <w:rsid w:val="004302F3"/>
    <w:rsid w:val="00442AF9"/>
    <w:rsid w:val="00461739"/>
    <w:rsid w:val="00481062"/>
    <w:rsid w:val="004A36E0"/>
    <w:rsid w:val="004E0FB0"/>
    <w:rsid w:val="004E755C"/>
    <w:rsid w:val="00585105"/>
    <w:rsid w:val="0058591F"/>
    <w:rsid w:val="005F2053"/>
    <w:rsid w:val="006D466C"/>
    <w:rsid w:val="006D749F"/>
    <w:rsid w:val="006E5BA3"/>
    <w:rsid w:val="006F1547"/>
    <w:rsid w:val="006F6164"/>
    <w:rsid w:val="00753505"/>
    <w:rsid w:val="00757B7B"/>
    <w:rsid w:val="007840A7"/>
    <w:rsid w:val="007C5108"/>
    <w:rsid w:val="00835A7E"/>
    <w:rsid w:val="00863AA0"/>
    <w:rsid w:val="00867ED0"/>
    <w:rsid w:val="008724E3"/>
    <w:rsid w:val="0089004B"/>
    <w:rsid w:val="008A3F49"/>
    <w:rsid w:val="00923A3D"/>
    <w:rsid w:val="00932946"/>
    <w:rsid w:val="00977ABD"/>
    <w:rsid w:val="0098526E"/>
    <w:rsid w:val="0099387A"/>
    <w:rsid w:val="009F38B0"/>
    <w:rsid w:val="00A42FF6"/>
    <w:rsid w:val="00A677BF"/>
    <w:rsid w:val="00A80394"/>
    <w:rsid w:val="00A80E6D"/>
    <w:rsid w:val="00AC1776"/>
    <w:rsid w:val="00B43312"/>
    <w:rsid w:val="00B477EB"/>
    <w:rsid w:val="00B84FF9"/>
    <w:rsid w:val="00BA222D"/>
    <w:rsid w:val="00BC4215"/>
    <w:rsid w:val="00BC6699"/>
    <w:rsid w:val="00BE722F"/>
    <w:rsid w:val="00C23C90"/>
    <w:rsid w:val="00C275CC"/>
    <w:rsid w:val="00C3330B"/>
    <w:rsid w:val="00CF5C89"/>
    <w:rsid w:val="00D0212A"/>
    <w:rsid w:val="00D40989"/>
    <w:rsid w:val="00D5544A"/>
    <w:rsid w:val="00D65764"/>
    <w:rsid w:val="00D73600"/>
    <w:rsid w:val="00D8700A"/>
    <w:rsid w:val="00E53763"/>
    <w:rsid w:val="00E662CB"/>
    <w:rsid w:val="00EA131F"/>
    <w:rsid w:val="00EE0478"/>
    <w:rsid w:val="00EE0D04"/>
    <w:rsid w:val="00F66047"/>
    <w:rsid w:val="00F73F20"/>
    <w:rsid w:val="00FA5DFB"/>
    <w:rsid w:val="00FD6C8D"/>
    <w:rsid w:val="00F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69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6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62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62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662C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30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30B"/>
    <w:rPr>
      <w:sz w:val="18"/>
      <w:szCs w:val="18"/>
    </w:rPr>
  </w:style>
  <w:style w:type="character" w:customStyle="1" w:styleId="apple-converted-space">
    <w:name w:val="apple-converted-space"/>
    <w:basedOn w:val="DefaultParagraphFont"/>
    <w:qFormat/>
    <w:rsid w:val="000554CB"/>
  </w:style>
  <w:style w:type="character" w:customStyle="1" w:styleId="fontstyle01">
    <w:name w:val="fontstyle01"/>
    <w:basedOn w:val="DefaultParagraphFont"/>
    <w:rsid w:val="000554C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69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6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62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62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662C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30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30B"/>
    <w:rPr>
      <w:sz w:val="18"/>
      <w:szCs w:val="18"/>
    </w:rPr>
  </w:style>
  <w:style w:type="character" w:customStyle="1" w:styleId="apple-converted-space">
    <w:name w:val="apple-converted-space"/>
    <w:basedOn w:val="DefaultParagraphFont"/>
    <w:qFormat/>
    <w:rsid w:val="000554CB"/>
  </w:style>
  <w:style w:type="character" w:customStyle="1" w:styleId="fontstyle01">
    <w:name w:val="fontstyle01"/>
    <w:basedOn w:val="DefaultParagraphFont"/>
    <w:rsid w:val="000554C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10448</Words>
  <Characters>59557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kou</cp:lastModifiedBy>
  <cp:revision>5</cp:revision>
  <cp:lastPrinted>2016-09-12T03:42:00Z</cp:lastPrinted>
  <dcterms:created xsi:type="dcterms:W3CDTF">2017-04-17T07:43:00Z</dcterms:created>
  <dcterms:modified xsi:type="dcterms:W3CDTF">2017-04-18T10:51:00Z</dcterms:modified>
</cp:coreProperties>
</file>