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303" w:rsidRPr="00E96C59" w:rsidRDefault="00493303" w:rsidP="00493303">
      <w:pPr>
        <w:pStyle w:val="Ttulo2"/>
      </w:pPr>
      <w:bookmarkStart w:id="0" w:name="_GoBack"/>
      <w:r>
        <w:t>Supplementary material</w:t>
      </w:r>
      <w:bookmarkStart w:id="1" w:name="_27gi4ywe67ki" w:colFirst="0" w:colLast="0"/>
      <w:bookmarkEnd w:id="1"/>
      <w:r>
        <w:t xml:space="preserve"> 1</w:t>
      </w:r>
      <w:bookmarkEnd w:id="0"/>
      <w:r w:rsidRPr="00E96C59">
        <w:t>: search strategy</w:t>
      </w:r>
    </w:p>
    <w:tbl>
      <w:tblPr>
        <w:tblW w:w="903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6361"/>
        <w:gridCol w:w="819"/>
        <w:gridCol w:w="819"/>
      </w:tblGrid>
      <w:tr w:rsidR="00493303" w:rsidRPr="007A48C5" w:rsidTr="00473C8D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highlight w:val="white"/>
              </w:rPr>
            </w:pPr>
          </w:p>
        </w:tc>
        <w:tc>
          <w:tcPr>
            <w:tcW w:w="63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highlight w:val="white"/>
              </w:rPr>
            </w:pP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highlight w:val="white"/>
              </w:rPr>
            </w:pPr>
            <w:r w:rsidRPr="007A48C5">
              <w:rPr>
                <w:sz w:val="16"/>
                <w:szCs w:val="16"/>
                <w:highlight w:val="white"/>
              </w:rPr>
              <w:t>Date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highlight w:val="white"/>
              </w:rPr>
            </w:pPr>
            <w:r w:rsidRPr="007A48C5">
              <w:rPr>
                <w:sz w:val="16"/>
                <w:szCs w:val="16"/>
                <w:highlight w:val="white"/>
              </w:rPr>
              <w:t>Results</w:t>
            </w:r>
          </w:p>
        </w:tc>
      </w:tr>
      <w:tr w:rsidR="00493303" w:rsidRPr="007A48C5" w:rsidTr="00473C8D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color w:val="222222"/>
                <w:sz w:val="16"/>
                <w:szCs w:val="16"/>
                <w:highlight w:val="white"/>
                <w:u w:val="single"/>
              </w:rPr>
            </w:pPr>
            <w:proofErr w:type="spellStart"/>
            <w:r w:rsidRPr="007A48C5">
              <w:rPr>
                <w:sz w:val="16"/>
                <w:szCs w:val="16"/>
              </w:rPr>
              <w:t>Pubmed</w:t>
            </w:r>
            <w:proofErr w:type="spellEnd"/>
          </w:p>
        </w:tc>
        <w:tc>
          <w:tcPr>
            <w:tcW w:w="63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u w:val="single"/>
              </w:rPr>
            </w:pPr>
            <w:r w:rsidRPr="007A48C5">
              <w:rPr>
                <w:sz w:val="16"/>
                <w:szCs w:val="16"/>
              </w:rPr>
              <w:t>(dementia[Mesh] OR dementia[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“Alzheimer Disease”[Mesh] OR (Alzheimer*[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AND disease[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]) OR “Cognitive Dysfunction”[Mesh] OR “cognitive impairment”[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"Neurocognitive Disorders"[Mesh] OR "Neurocognitive Disorders"[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"cognitively impaired"[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“cognitive decline”[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]) AND ("Pets"[Mesh] OR “pet therapy”[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“Animal Assisted Therapy"[Mesh] OR "Animal Assisted"[TIAB] OR animal-assisted[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"Bonding, Human-Pet"[Mesh] OR “Animal Human Bonding”[TIAB] OR “canine-assisted”[TIAB] OR “dog-assisted”[TIAB] OR companion animal*[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“pets as therapy”[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“pet as therapy”[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((dog[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animal[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 OR pet[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]) AND visitation[</w:t>
            </w:r>
            <w:proofErr w:type="spellStart"/>
            <w:r w:rsidRPr="007A48C5">
              <w:rPr>
                <w:sz w:val="16"/>
                <w:szCs w:val="16"/>
              </w:rPr>
              <w:t>tiab</w:t>
            </w:r>
            <w:proofErr w:type="spellEnd"/>
            <w:r w:rsidRPr="007A48C5">
              <w:rPr>
                <w:sz w:val="16"/>
                <w:szCs w:val="16"/>
              </w:rPr>
              <w:t>]))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</w:rPr>
            </w:pPr>
            <w:r w:rsidRPr="007A48C5">
              <w:rPr>
                <w:sz w:val="16"/>
                <w:szCs w:val="16"/>
              </w:rPr>
              <w:t>March 2018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color w:val="222222"/>
                <w:sz w:val="16"/>
                <w:szCs w:val="16"/>
                <w:highlight w:val="white"/>
                <w:u w:val="single"/>
              </w:rPr>
            </w:pPr>
            <w:r w:rsidRPr="007A48C5">
              <w:rPr>
                <w:sz w:val="16"/>
                <w:szCs w:val="16"/>
              </w:rPr>
              <w:t>88</w:t>
            </w:r>
          </w:p>
        </w:tc>
      </w:tr>
      <w:tr w:rsidR="00493303" w:rsidRPr="007A48C5" w:rsidTr="00473C8D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color w:val="222222"/>
                <w:sz w:val="16"/>
                <w:szCs w:val="16"/>
                <w:highlight w:val="white"/>
                <w:u w:val="single"/>
              </w:rPr>
            </w:pPr>
            <w:r w:rsidRPr="007A48C5">
              <w:rPr>
                <w:sz w:val="16"/>
                <w:szCs w:val="16"/>
                <w:highlight w:val="white"/>
              </w:rPr>
              <w:t>Scopus</w:t>
            </w:r>
          </w:p>
        </w:tc>
        <w:tc>
          <w:tcPr>
            <w:tcW w:w="63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u w:val="single"/>
              </w:rPr>
            </w:pPr>
            <w:r w:rsidRPr="007A48C5">
              <w:rPr>
                <w:sz w:val="16"/>
                <w:szCs w:val="16"/>
              </w:rPr>
              <w:t>TITLE-ABS-KEY ((dementia OR (Alzheimer* W/1 disease) OR “Cognitive Dysfunction” OR “cognitive impairment” OR "Neurocognitive Disorders" OR “cognitive decline”) AND (“pet therapy” OR "Animal Assisted" OR "Bonding, Human-Pet" OR “Animal Human Bonding” OR “canine-assisted” OR “dog-assisted” OR “companion animal*” OR pets as therapy OR pet as therapy OR ((dog OR animal OR pet) AND visitation)))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color w:val="222222"/>
                <w:sz w:val="16"/>
                <w:szCs w:val="16"/>
                <w:highlight w:val="white"/>
                <w:u w:val="single"/>
              </w:rPr>
            </w:pPr>
            <w:r w:rsidRPr="007A48C5">
              <w:rPr>
                <w:sz w:val="16"/>
                <w:szCs w:val="16"/>
              </w:rPr>
              <w:t>March 2018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  <w:highlight w:val="white"/>
              </w:rPr>
            </w:pPr>
            <w:r w:rsidRPr="007A48C5">
              <w:rPr>
                <w:sz w:val="16"/>
                <w:szCs w:val="16"/>
                <w:highlight w:val="white"/>
              </w:rPr>
              <w:t>160</w:t>
            </w:r>
          </w:p>
        </w:tc>
      </w:tr>
      <w:tr w:rsidR="00493303" w:rsidRPr="007A48C5" w:rsidTr="00473C8D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color w:val="222222"/>
                <w:sz w:val="16"/>
                <w:szCs w:val="16"/>
                <w:highlight w:val="white"/>
                <w:u w:val="single"/>
              </w:rPr>
            </w:pPr>
            <w:r w:rsidRPr="007A48C5">
              <w:rPr>
                <w:sz w:val="16"/>
                <w:szCs w:val="16"/>
              </w:rPr>
              <w:t>CENTRAL</w:t>
            </w:r>
          </w:p>
        </w:tc>
        <w:tc>
          <w:tcPr>
            <w:tcW w:w="63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dementia,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Alzheimer Disease,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Cognitive Dysfunction,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Neurocognitive Disorders,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proofErr w:type="gramStart"/>
            <w:r w:rsidRPr="007A48C5">
              <w:rPr>
                <w:sz w:val="16"/>
                <w:szCs w:val="16"/>
              </w:rPr>
              <w:t>Dementia:ti</w:t>
            </w:r>
            <w:proofErr w:type="gramEnd"/>
            <w:r w:rsidRPr="007A48C5">
              <w:rPr>
                <w:sz w:val="16"/>
                <w:szCs w:val="16"/>
              </w:rPr>
              <w:t>,ab</w:t>
            </w:r>
            <w:proofErr w:type="spellEnd"/>
            <w:r w:rsidRPr="007A48C5">
              <w:rPr>
                <w:sz w:val="16"/>
                <w:szCs w:val="16"/>
              </w:rPr>
              <w:t xml:space="preserve"> or (Alzheimer*:</w:t>
            </w:r>
            <w:proofErr w:type="spellStart"/>
            <w:r w:rsidRPr="007A48C5">
              <w:rPr>
                <w:sz w:val="16"/>
                <w:szCs w:val="16"/>
              </w:rPr>
              <w:t>ti,ab</w:t>
            </w:r>
            <w:proofErr w:type="spellEnd"/>
            <w:r w:rsidRPr="007A48C5">
              <w:rPr>
                <w:sz w:val="16"/>
                <w:szCs w:val="16"/>
              </w:rPr>
              <w:t xml:space="preserve"> and </w:t>
            </w:r>
            <w:proofErr w:type="spellStart"/>
            <w:r w:rsidRPr="007A48C5">
              <w:rPr>
                <w:sz w:val="16"/>
                <w:szCs w:val="16"/>
              </w:rPr>
              <w:t>disease:ti,ab</w:t>
            </w:r>
            <w:proofErr w:type="spellEnd"/>
            <w:r w:rsidRPr="007A48C5">
              <w:rPr>
                <w:sz w:val="16"/>
                <w:szCs w:val="16"/>
              </w:rPr>
              <w:t xml:space="preserve">) or cognitive </w:t>
            </w:r>
            <w:proofErr w:type="spellStart"/>
            <w:r w:rsidRPr="007A48C5">
              <w:rPr>
                <w:sz w:val="16"/>
                <w:szCs w:val="16"/>
              </w:rPr>
              <w:t>impairment:ti,ab</w:t>
            </w:r>
            <w:proofErr w:type="spellEnd"/>
            <w:r w:rsidRPr="007A48C5">
              <w:rPr>
                <w:sz w:val="16"/>
                <w:szCs w:val="16"/>
              </w:rPr>
              <w:t xml:space="preserve"> or Neurocognitive </w:t>
            </w:r>
            <w:proofErr w:type="spellStart"/>
            <w:r w:rsidRPr="007A48C5">
              <w:rPr>
                <w:sz w:val="16"/>
                <w:szCs w:val="16"/>
              </w:rPr>
              <w:t>Disorders:ti,ab</w:t>
            </w:r>
            <w:proofErr w:type="spellEnd"/>
            <w:r w:rsidRPr="007A48C5">
              <w:rPr>
                <w:sz w:val="16"/>
                <w:szCs w:val="16"/>
              </w:rPr>
              <w:t xml:space="preserve"> or cognitively </w:t>
            </w:r>
            <w:proofErr w:type="spellStart"/>
            <w:r w:rsidRPr="007A48C5">
              <w:rPr>
                <w:sz w:val="16"/>
                <w:szCs w:val="16"/>
              </w:rPr>
              <w:t>impaired:ti,ab</w:t>
            </w:r>
            <w:proofErr w:type="spellEnd"/>
            <w:r w:rsidRPr="007A48C5">
              <w:rPr>
                <w:sz w:val="16"/>
                <w:szCs w:val="16"/>
              </w:rPr>
              <w:t xml:space="preserve"> or cognitive </w:t>
            </w:r>
            <w:proofErr w:type="spellStart"/>
            <w:r w:rsidRPr="007A48C5">
              <w:rPr>
                <w:sz w:val="16"/>
                <w:szCs w:val="16"/>
              </w:rPr>
              <w:t>decline:ti,ab</w:t>
            </w:r>
            <w:proofErr w:type="spellEnd"/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Pets,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Animal Assisted Therapy,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r w:rsidRPr="007A48C5">
              <w:rPr>
                <w:sz w:val="16"/>
                <w:szCs w:val="16"/>
              </w:rPr>
              <w:t>MeSH</w:t>
            </w:r>
            <w:proofErr w:type="spellEnd"/>
            <w:r w:rsidRPr="007A48C5">
              <w:rPr>
                <w:sz w:val="16"/>
                <w:szCs w:val="16"/>
              </w:rPr>
              <w:t xml:space="preserve"> descriptor Bonding, Human-Pet, this term only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r w:rsidRPr="007A48C5">
              <w:rPr>
                <w:sz w:val="16"/>
                <w:szCs w:val="16"/>
              </w:rPr>
              <w:t xml:space="preserve">pet </w:t>
            </w:r>
            <w:proofErr w:type="spellStart"/>
            <w:proofErr w:type="gramStart"/>
            <w:r w:rsidRPr="007A48C5">
              <w:rPr>
                <w:sz w:val="16"/>
                <w:szCs w:val="16"/>
              </w:rPr>
              <w:t>therapy:ti</w:t>
            </w:r>
            <w:proofErr w:type="gramEnd"/>
            <w:r w:rsidRPr="007A48C5">
              <w:rPr>
                <w:sz w:val="16"/>
                <w:szCs w:val="16"/>
              </w:rPr>
              <w:t>,ab</w:t>
            </w:r>
            <w:proofErr w:type="spellEnd"/>
            <w:r w:rsidRPr="007A48C5">
              <w:rPr>
                <w:sz w:val="16"/>
                <w:szCs w:val="16"/>
              </w:rPr>
              <w:t xml:space="preserve"> or animal </w:t>
            </w:r>
            <w:proofErr w:type="spellStart"/>
            <w:r w:rsidRPr="007A48C5">
              <w:rPr>
                <w:sz w:val="16"/>
                <w:szCs w:val="16"/>
              </w:rPr>
              <w:t>assisted:ti,ab</w:t>
            </w:r>
            <w:proofErr w:type="spellEnd"/>
            <w:r w:rsidRPr="007A48C5">
              <w:rPr>
                <w:sz w:val="16"/>
                <w:szCs w:val="16"/>
              </w:rPr>
              <w:t xml:space="preserve"> or </w:t>
            </w:r>
            <w:proofErr w:type="spellStart"/>
            <w:r w:rsidRPr="007A48C5">
              <w:rPr>
                <w:sz w:val="16"/>
                <w:szCs w:val="16"/>
              </w:rPr>
              <w:t>animal-assisted:ti,ab</w:t>
            </w:r>
            <w:proofErr w:type="spellEnd"/>
            <w:r w:rsidRPr="007A48C5">
              <w:rPr>
                <w:sz w:val="16"/>
                <w:szCs w:val="16"/>
              </w:rPr>
              <w:t xml:space="preserve"> or animal human </w:t>
            </w:r>
            <w:proofErr w:type="spellStart"/>
            <w:r w:rsidRPr="007A48C5">
              <w:rPr>
                <w:sz w:val="16"/>
                <w:szCs w:val="16"/>
              </w:rPr>
              <w:t>bonding:ti,ab</w:t>
            </w:r>
            <w:proofErr w:type="spellEnd"/>
            <w:r w:rsidRPr="007A48C5">
              <w:rPr>
                <w:sz w:val="16"/>
                <w:szCs w:val="16"/>
              </w:rPr>
              <w:t xml:space="preserve"> or </w:t>
            </w:r>
            <w:proofErr w:type="spellStart"/>
            <w:r w:rsidRPr="007A48C5">
              <w:rPr>
                <w:sz w:val="16"/>
                <w:szCs w:val="16"/>
              </w:rPr>
              <w:t>canine-assisted:ti,ab</w:t>
            </w:r>
            <w:proofErr w:type="spellEnd"/>
            <w:r w:rsidRPr="007A48C5">
              <w:rPr>
                <w:sz w:val="16"/>
                <w:szCs w:val="16"/>
              </w:rPr>
              <w:t xml:space="preserve"> or </w:t>
            </w:r>
            <w:proofErr w:type="spellStart"/>
            <w:r w:rsidRPr="007A48C5">
              <w:rPr>
                <w:sz w:val="16"/>
                <w:szCs w:val="16"/>
              </w:rPr>
              <w:t>dog-assisted:ti,ab</w:t>
            </w:r>
            <w:proofErr w:type="spellEnd"/>
            <w:r w:rsidRPr="007A48C5">
              <w:rPr>
                <w:sz w:val="16"/>
                <w:szCs w:val="16"/>
              </w:rPr>
              <w:t xml:space="preserve"> or companion animal*:</w:t>
            </w:r>
            <w:proofErr w:type="spellStart"/>
            <w:r w:rsidRPr="007A48C5">
              <w:rPr>
                <w:sz w:val="16"/>
                <w:szCs w:val="16"/>
              </w:rPr>
              <w:t>ti,ab</w:t>
            </w:r>
            <w:proofErr w:type="spellEnd"/>
            <w:r w:rsidRPr="007A48C5">
              <w:rPr>
                <w:sz w:val="16"/>
                <w:szCs w:val="16"/>
              </w:rPr>
              <w:t xml:space="preserve"> or pet as </w:t>
            </w:r>
            <w:proofErr w:type="spellStart"/>
            <w:r w:rsidRPr="007A48C5">
              <w:rPr>
                <w:sz w:val="16"/>
                <w:szCs w:val="16"/>
              </w:rPr>
              <w:t>therapy:ti,ab</w:t>
            </w:r>
            <w:proofErr w:type="spellEnd"/>
            <w:r w:rsidRPr="007A48C5">
              <w:rPr>
                <w:sz w:val="16"/>
                <w:szCs w:val="16"/>
              </w:rPr>
              <w:t xml:space="preserve"> or pets as </w:t>
            </w:r>
            <w:proofErr w:type="spellStart"/>
            <w:r w:rsidRPr="007A48C5">
              <w:rPr>
                <w:sz w:val="16"/>
                <w:szCs w:val="16"/>
              </w:rPr>
              <w:t>therapy:ti,ab</w:t>
            </w:r>
            <w:proofErr w:type="spellEnd"/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proofErr w:type="spellStart"/>
            <w:proofErr w:type="gramStart"/>
            <w:r w:rsidRPr="007A48C5">
              <w:rPr>
                <w:sz w:val="16"/>
                <w:szCs w:val="16"/>
              </w:rPr>
              <w:t>dog:ti</w:t>
            </w:r>
            <w:proofErr w:type="gramEnd"/>
            <w:r w:rsidRPr="007A48C5">
              <w:rPr>
                <w:sz w:val="16"/>
                <w:szCs w:val="16"/>
              </w:rPr>
              <w:t>,ab</w:t>
            </w:r>
            <w:proofErr w:type="spellEnd"/>
            <w:r w:rsidRPr="007A48C5">
              <w:rPr>
                <w:sz w:val="16"/>
                <w:szCs w:val="16"/>
              </w:rPr>
              <w:t xml:space="preserve"> or </w:t>
            </w:r>
            <w:proofErr w:type="spellStart"/>
            <w:r w:rsidRPr="007A48C5">
              <w:rPr>
                <w:sz w:val="16"/>
                <w:szCs w:val="16"/>
              </w:rPr>
              <w:t>animal:ti,ab</w:t>
            </w:r>
            <w:proofErr w:type="spellEnd"/>
            <w:r w:rsidRPr="007A48C5">
              <w:rPr>
                <w:sz w:val="16"/>
                <w:szCs w:val="16"/>
              </w:rPr>
              <w:t xml:space="preserve"> or </w:t>
            </w:r>
            <w:proofErr w:type="spellStart"/>
            <w:r w:rsidRPr="007A48C5">
              <w:rPr>
                <w:sz w:val="16"/>
                <w:szCs w:val="16"/>
              </w:rPr>
              <w:t>pet:ti,ab</w:t>
            </w:r>
            <w:proofErr w:type="spellEnd"/>
            <w:r w:rsidRPr="007A48C5">
              <w:rPr>
                <w:sz w:val="16"/>
                <w:szCs w:val="16"/>
              </w:rPr>
              <w:t xml:space="preserve"> and </w:t>
            </w:r>
            <w:proofErr w:type="spellStart"/>
            <w:r w:rsidRPr="007A48C5">
              <w:rPr>
                <w:sz w:val="16"/>
                <w:szCs w:val="16"/>
              </w:rPr>
              <w:t>visitation:ti,ab</w:t>
            </w:r>
            <w:proofErr w:type="spellEnd"/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r w:rsidRPr="007A48C5">
              <w:rPr>
                <w:sz w:val="16"/>
                <w:szCs w:val="16"/>
              </w:rPr>
              <w:t>#1 or #2 or #3 or #4 or #5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sz w:val="16"/>
                <w:szCs w:val="16"/>
              </w:rPr>
            </w:pPr>
            <w:r w:rsidRPr="007A48C5">
              <w:rPr>
                <w:sz w:val="16"/>
                <w:szCs w:val="16"/>
              </w:rPr>
              <w:t>#6 or #7 or #8 or #9 or #10</w:t>
            </w:r>
          </w:p>
          <w:p w:rsidR="00493303" w:rsidRPr="007A48C5" w:rsidRDefault="00493303" w:rsidP="00493303">
            <w:pPr>
              <w:pStyle w:val="Prrafodelista"/>
              <w:numPr>
                <w:ilvl w:val="0"/>
                <w:numId w:val="1"/>
              </w:numPr>
              <w:spacing w:after="0"/>
              <w:ind w:left="283" w:hanging="295"/>
              <w:rPr>
                <w:b/>
                <w:color w:val="222222"/>
                <w:sz w:val="16"/>
                <w:szCs w:val="16"/>
                <w:highlight w:val="white"/>
                <w:u w:val="single"/>
              </w:rPr>
            </w:pPr>
            <w:r w:rsidRPr="007A48C5">
              <w:rPr>
                <w:sz w:val="16"/>
                <w:szCs w:val="16"/>
              </w:rPr>
              <w:t xml:space="preserve">13 (final search term): </w:t>
            </w:r>
            <w:r w:rsidRPr="007A48C5">
              <w:rPr>
                <w:b/>
                <w:sz w:val="16"/>
                <w:szCs w:val="16"/>
              </w:rPr>
              <w:t xml:space="preserve"> #11 and #12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sz w:val="16"/>
                <w:szCs w:val="16"/>
              </w:rPr>
            </w:pPr>
            <w:r w:rsidRPr="007A48C5">
              <w:rPr>
                <w:sz w:val="16"/>
                <w:szCs w:val="16"/>
              </w:rPr>
              <w:t>March 2018</w:t>
            </w:r>
          </w:p>
        </w:tc>
        <w:tc>
          <w:tcPr>
            <w:tcW w:w="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303" w:rsidRPr="007A48C5" w:rsidRDefault="00493303" w:rsidP="00473C8D">
            <w:pPr>
              <w:spacing w:after="0"/>
              <w:rPr>
                <w:color w:val="222222"/>
                <w:sz w:val="16"/>
                <w:szCs w:val="16"/>
                <w:highlight w:val="white"/>
                <w:u w:val="single"/>
              </w:rPr>
            </w:pPr>
            <w:r w:rsidRPr="007A48C5">
              <w:rPr>
                <w:sz w:val="16"/>
                <w:szCs w:val="16"/>
              </w:rPr>
              <w:t>293</w:t>
            </w:r>
          </w:p>
        </w:tc>
      </w:tr>
    </w:tbl>
    <w:p w:rsidR="001D0902" w:rsidRPr="00493303" w:rsidRDefault="001D0902" w:rsidP="00493303">
      <w:pPr>
        <w:spacing w:after="0" w:line="276" w:lineRule="auto"/>
        <w:jc w:val="left"/>
        <w:rPr>
          <w:b/>
          <w:sz w:val="28"/>
          <w:szCs w:val="28"/>
        </w:rPr>
      </w:pPr>
      <w:bookmarkStart w:id="2" w:name="_o406m8mey4pw" w:colFirst="0" w:colLast="0"/>
      <w:bookmarkEnd w:id="2"/>
    </w:p>
    <w:sectPr w:rsidR="001D0902" w:rsidRPr="004933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164B9"/>
    <w:multiLevelType w:val="hybridMultilevel"/>
    <w:tmpl w:val="6120905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303"/>
    <w:rsid w:val="001D0902"/>
    <w:rsid w:val="0049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F4D3D"/>
  <w15:chartTrackingRefBased/>
  <w15:docId w15:val="{B4739A86-8168-4FB0-86FB-D0336E80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303"/>
    <w:pPr>
      <w:spacing w:after="240" w:line="240" w:lineRule="auto"/>
      <w:jc w:val="both"/>
    </w:pPr>
    <w:rPr>
      <w:rFonts w:ascii="Times New Roman" w:eastAsia="Arial" w:hAnsi="Times New Roman" w:cs="Times New Roman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933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qFormat/>
    <w:rsid w:val="00493303"/>
    <w:pPr>
      <w:spacing w:after="60"/>
      <w:outlineLvl w:val="1"/>
    </w:pPr>
    <w:rPr>
      <w:rFonts w:ascii="Times New Roman" w:eastAsia="Arial" w:hAnsi="Times New Roman" w:cs="Times New Roman"/>
      <w:b/>
      <w:color w:val="auto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493303"/>
    <w:rPr>
      <w:rFonts w:ascii="Times New Roman" w:eastAsia="Arial" w:hAnsi="Times New Roman" w:cs="Times New Roman"/>
      <w:b/>
      <w:sz w:val="28"/>
      <w:szCs w:val="28"/>
      <w:lang w:val="en-US"/>
    </w:rPr>
  </w:style>
  <w:style w:type="paragraph" w:styleId="Prrafodelista">
    <w:name w:val="List Paragraph"/>
    <w:basedOn w:val="Normal"/>
    <w:uiPriority w:val="34"/>
    <w:qFormat/>
    <w:rsid w:val="0049330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9330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Zafra Tanaka</dc:creator>
  <cp:keywords/>
  <dc:description/>
  <cp:lastModifiedBy>Jessica Zafra Tanaka</cp:lastModifiedBy>
  <cp:revision>1</cp:revision>
  <dcterms:created xsi:type="dcterms:W3CDTF">2018-09-18T23:13:00Z</dcterms:created>
  <dcterms:modified xsi:type="dcterms:W3CDTF">2018-09-18T23:13:00Z</dcterms:modified>
</cp:coreProperties>
</file>