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D6831E4" w14:textId="5B4C46E2" w:rsidR="00A4662B" w:rsidRPr="006A56BF" w:rsidRDefault="00A4662B" w:rsidP="00C049A4">
      <w:pPr>
        <w:rPr>
          <w:rFonts w:ascii="Arial" w:hAnsi="Arial" w:cs="Arial"/>
          <w:b/>
          <w:color w:val="000000" w:themeColor="text1"/>
          <w:sz w:val="24"/>
          <w:szCs w:val="20"/>
        </w:rPr>
      </w:pPr>
      <w:r w:rsidRPr="006A56BF">
        <w:rPr>
          <w:rFonts w:ascii="Arial" w:hAnsi="Arial" w:cs="Arial"/>
          <w:b/>
          <w:color w:val="000000" w:themeColor="text1"/>
          <w:sz w:val="24"/>
          <w:szCs w:val="20"/>
        </w:rPr>
        <w:t xml:space="preserve">Table </w:t>
      </w:r>
      <w:r w:rsidR="00857289">
        <w:rPr>
          <w:rFonts w:ascii="Arial" w:hAnsi="Arial" w:cs="Arial"/>
          <w:b/>
          <w:color w:val="000000" w:themeColor="text1"/>
          <w:sz w:val="24"/>
          <w:szCs w:val="20"/>
        </w:rPr>
        <w:t>S</w:t>
      </w:r>
      <w:r w:rsidR="000440CA" w:rsidRPr="006A56BF">
        <w:rPr>
          <w:rFonts w:ascii="Arial" w:hAnsi="Arial" w:cs="Arial" w:hint="eastAsia"/>
          <w:b/>
          <w:color w:val="000000" w:themeColor="text1"/>
          <w:sz w:val="24"/>
          <w:szCs w:val="20"/>
        </w:rPr>
        <w:t>4</w:t>
      </w:r>
      <w:r w:rsidR="00BA5E35" w:rsidRPr="006A56BF">
        <w:rPr>
          <w:rFonts w:ascii="Arial" w:hAnsi="Arial" w:cs="Arial" w:hint="eastAsia"/>
          <w:b/>
          <w:color w:val="000000" w:themeColor="text1"/>
          <w:sz w:val="24"/>
          <w:szCs w:val="20"/>
        </w:rPr>
        <w:t xml:space="preserve"> S</w:t>
      </w:r>
      <w:r w:rsidRPr="006A56BF">
        <w:rPr>
          <w:rFonts w:ascii="Arial" w:hAnsi="Arial" w:cs="Arial"/>
          <w:b/>
          <w:color w:val="000000" w:themeColor="text1"/>
          <w:sz w:val="24"/>
          <w:szCs w:val="20"/>
        </w:rPr>
        <w:t>ubjects</w:t>
      </w:r>
    </w:p>
    <w:tbl>
      <w:tblPr>
        <w:tblStyle w:val="TableGrid"/>
        <w:tblW w:w="15593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088"/>
        <w:gridCol w:w="3149"/>
        <w:gridCol w:w="3969"/>
        <w:gridCol w:w="1795"/>
        <w:gridCol w:w="1796"/>
        <w:gridCol w:w="1796"/>
      </w:tblGrid>
      <w:tr w:rsidR="006A56BF" w:rsidRPr="006A56BF" w14:paraId="59F033D9" w14:textId="77777777" w:rsidTr="00AD0914">
        <w:trPr>
          <w:cantSplit/>
          <w:trHeight w:val="210"/>
        </w:trPr>
        <w:tc>
          <w:tcPr>
            <w:tcW w:w="3088" w:type="dxa"/>
            <w:tcBorders>
              <w:top w:val="single" w:sz="18" w:space="0" w:color="auto"/>
            </w:tcBorders>
          </w:tcPr>
          <w:p w14:paraId="714EC334" w14:textId="77777777" w:rsidR="00AD6118" w:rsidRPr="006A56BF" w:rsidRDefault="00AD6118" w:rsidP="00602F5E">
            <w:pPr>
              <w:spacing w:line="320" w:lineRule="exact"/>
              <w:jc w:val="left"/>
              <w:rPr>
                <w:rFonts w:asciiTheme="majorHAnsi" w:eastAsia="MS PGothic" w:hAnsiTheme="majorHAnsi" w:cstheme="majorHAnsi"/>
                <w:b/>
                <w:bCs/>
                <w:color w:val="000000" w:themeColor="text1"/>
                <w:sz w:val="20"/>
                <w:szCs w:val="18"/>
              </w:rPr>
            </w:pPr>
          </w:p>
        </w:tc>
        <w:tc>
          <w:tcPr>
            <w:tcW w:w="3149" w:type="dxa"/>
            <w:tcBorders>
              <w:top w:val="single" w:sz="18" w:space="0" w:color="auto"/>
            </w:tcBorders>
          </w:tcPr>
          <w:p w14:paraId="75A397C0" w14:textId="77777777" w:rsidR="00AD6118" w:rsidRPr="006A56BF" w:rsidRDefault="00AD6118" w:rsidP="00602F5E">
            <w:pPr>
              <w:spacing w:line="320" w:lineRule="exact"/>
              <w:jc w:val="left"/>
              <w:rPr>
                <w:rFonts w:asciiTheme="majorHAnsi" w:eastAsia="MS PGothic" w:hAnsiTheme="majorHAnsi" w:cstheme="majorHAnsi"/>
                <w:b/>
                <w:bCs/>
                <w:color w:val="000000" w:themeColor="text1"/>
                <w:sz w:val="20"/>
                <w:szCs w:val="18"/>
              </w:rPr>
            </w:pPr>
            <w:r w:rsidRPr="006A56BF">
              <w:rPr>
                <w:rFonts w:asciiTheme="majorHAnsi" w:hAnsiTheme="majorHAnsi" w:cstheme="majorHAnsi"/>
                <w:b/>
                <w:bCs/>
                <w:color w:val="000000" w:themeColor="text1"/>
                <w:sz w:val="20"/>
                <w:szCs w:val="18"/>
              </w:rPr>
              <w:t>Inclusion</w:t>
            </w:r>
          </w:p>
        </w:tc>
        <w:tc>
          <w:tcPr>
            <w:tcW w:w="3969" w:type="dxa"/>
            <w:tcBorders>
              <w:top w:val="single" w:sz="18" w:space="0" w:color="auto"/>
            </w:tcBorders>
          </w:tcPr>
          <w:p w14:paraId="20019651" w14:textId="77777777" w:rsidR="00AD6118" w:rsidRPr="006A56BF" w:rsidRDefault="00AD6118" w:rsidP="00602F5E">
            <w:pPr>
              <w:spacing w:line="320" w:lineRule="exact"/>
              <w:jc w:val="left"/>
              <w:rPr>
                <w:rFonts w:asciiTheme="majorHAnsi" w:eastAsia="MS PGothic" w:hAnsiTheme="majorHAnsi" w:cstheme="majorHAnsi"/>
                <w:b/>
                <w:bCs/>
                <w:color w:val="000000" w:themeColor="text1"/>
                <w:sz w:val="20"/>
                <w:szCs w:val="18"/>
              </w:rPr>
            </w:pPr>
            <w:r w:rsidRPr="006A56BF">
              <w:rPr>
                <w:rFonts w:asciiTheme="majorHAnsi" w:hAnsiTheme="majorHAnsi" w:cstheme="majorHAnsi"/>
                <w:b/>
                <w:bCs/>
                <w:color w:val="000000" w:themeColor="text1"/>
                <w:sz w:val="20"/>
                <w:szCs w:val="18"/>
              </w:rPr>
              <w:t>Exclusion</w:t>
            </w:r>
          </w:p>
        </w:tc>
        <w:tc>
          <w:tcPr>
            <w:tcW w:w="5387" w:type="dxa"/>
            <w:gridSpan w:val="3"/>
            <w:tcBorders>
              <w:top w:val="single" w:sz="18" w:space="0" w:color="auto"/>
              <w:bottom w:val="single" w:sz="8" w:space="0" w:color="auto"/>
            </w:tcBorders>
          </w:tcPr>
          <w:p w14:paraId="77F054C0" w14:textId="05CA9D7D" w:rsidR="00AD6118" w:rsidRPr="006A56BF" w:rsidRDefault="00AD6118" w:rsidP="00EC7519">
            <w:pPr>
              <w:spacing w:line="320" w:lineRule="exact"/>
              <w:jc w:val="left"/>
              <w:rPr>
                <w:rFonts w:asciiTheme="majorHAnsi" w:hAnsiTheme="majorHAnsi" w:cstheme="majorHAnsi"/>
                <w:color w:val="000000" w:themeColor="text1"/>
                <w:sz w:val="20"/>
                <w:szCs w:val="18"/>
              </w:rPr>
            </w:pPr>
            <w:r w:rsidRPr="006A56BF">
              <w:rPr>
                <w:rFonts w:asciiTheme="majorHAnsi" w:hAnsiTheme="majorHAnsi" w:cstheme="majorHAnsi"/>
                <w:b/>
                <w:bCs/>
                <w:color w:val="000000" w:themeColor="text1"/>
                <w:sz w:val="20"/>
                <w:szCs w:val="18"/>
              </w:rPr>
              <w:t>No. of patient</w:t>
            </w:r>
            <w:r w:rsidR="00EC7519" w:rsidRPr="006A56BF">
              <w:rPr>
                <w:rFonts w:asciiTheme="majorHAnsi" w:hAnsiTheme="majorHAnsi" w:cstheme="majorHAnsi"/>
                <w:b/>
                <w:bCs/>
                <w:color w:val="000000" w:themeColor="text1"/>
                <w:sz w:val="20"/>
                <w:szCs w:val="18"/>
              </w:rPr>
              <w:t>s</w:t>
            </w:r>
            <w:r w:rsidRPr="006A56BF">
              <w:rPr>
                <w:rFonts w:asciiTheme="majorHAnsi" w:hAnsiTheme="majorHAnsi" w:cstheme="majorHAnsi"/>
                <w:b/>
                <w:bCs/>
                <w:color w:val="000000" w:themeColor="text1"/>
                <w:sz w:val="20"/>
                <w:szCs w:val="18"/>
              </w:rPr>
              <w:t xml:space="preserve"> </w:t>
            </w:r>
            <w:r w:rsidR="00EC7519" w:rsidRPr="006A56BF">
              <w:rPr>
                <w:rFonts w:asciiTheme="majorHAnsi" w:hAnsiTheme="majorHAnsi" w:cstheme="majorHAnsi"/>
                <w:b/>
                <w:bCs/>
                <w:color w:val="000000" w:themeColor="text1"/>
                <w:sz w:val="20"/>
                <w:szCs w:val="18"/>
              </w:rPr>
              <w:t xml:space="preserve">randomly </w:t>
            </w:r>
            <w:r w:rsidRPr="006A56BF">
              <w:rPr>
                <w:rFonts w:asciiTheme="majorHAnsi" w:hAnsiTheme="majorHAnsi" w:cstheme="majorHAnsi"/>
                <w:b/>
                <w:bCs/>
                <w:color w:val="000000" w:themeColor="text1"/>
                <w:sz w:val="20"/>
                <w:szCs w:val="18"/>
              </w:rPr>
              <w:t xml:space="preserve">allocated </w:t>
            </w:r>
            <w:r w:rsidR="00EC7519" w:rsidRPr="006A56BF">
              <w:rPr>
                <w:rFonts w:asciiTheme="majorHAnsi" w:hAnsiTheme="majorHAnsi" w:cstheme="majorHAnsi"/>
                <w:b/>
                <w:bCs/>
                <w:color w:val="000000" w:themeColor="text1"/>
                <w:sz w:val="20"/>
                <w:szCs w:val="18"/>
              </w:rPr>
              <w:t xml:space="preserve">to </w:t>
            </w:r>
            <w:r w:rsidRPr="006A56BF">
              <w:rPr>
                <w:rFonts w:asciiTheme="majorHAnsi" w:hAnsiTheme="majorHAnsi" w:cstheme="majorHAnsi"/>
                <w:b/>
                <w:bCs/>
                <w:color w:val="000000" w:themeColor="text1"/>
                <w:sz w:val="20"/>
                <w:szCs w:val="18"/>
              </w:rPr>
              <w:t xml:space="preserve">each group </w:t>
            </w:r>
          </w:p>
        </w:tc>
      </w:tr>
      <w:tr w:rsidR="006A56BF" w:rsidRPr="006A56BF" w14:paraId="7DA9F4D7" w14:textId="77777777" w:rsidTr="00AD0914">
        <w:trPr>
          <w:cantSplit/>
          <w:trHeight w:val="167"/>
        </w:trPr>
        <w:tc>
          <w:tcPr>
            <w:tcW w:w="3088" w:type="dxa"/>
            <w:tcBorders>
              <w:bottom w:val="single" w:sz="8" w:space="0" w:color="auto"/>
            </w:tcBorders>
            <w:vAlign w:val="center"/>
          </w:tcPr>
          <w:p w14:paraId="6F01ED76" w14:textId="77777777" w:rsidR="00AD6118" w:rsidRPr="006A56BF" w:rsidRDefault="00AD6118" w:rsidP="00602F5E">
            <w:pPr>
              <w:spacing w:line="320" w:lineRule="exact"/>
              <w:jc w:val="left"/>
              <w:rPr>
                <w:rFonts w:asciiTheme="majorHAnsi" w:eastAsia="MS PGothic" w:hAnsiTheme="majorHAnsi" w:cstheme="majorHAnsi"/>
                <w:b/>
                <w:bCs/>
                <w:color w:val="000000" w:themeColor="text1"/>
                <w:sz w:val="20"/>
                <w:szCs w:val="18"/>
              </w:rPr>
            </w:pPr>
          </w:p>
        </w:tc>
        <w:tc>
          <w:tcPr>
            <w:tcW w:w="3149" w:type="dxa"/>
            <w:tcBorders>
              <w:bottom w:val="single" w:sz="8" w:space="0" w:color="auto"/>
            </w:tcBorders>
          </w:tcPr>
          <w:p w14:paraId="37FFBBB5" w14:textId="77777777" w:rsidR="00AD6118" w:rsidRPr="006A56BF" w:rsidRDefault="00AD6118" w:rsidP="00602F5E">
            <w:pPr>
              <w:spacing w:line="320" w:lineRule="exact"/>
              <w:jc w:val="left"/>
              <w:rPr>
                <w:rFonts w:asciiTheme="majorHAnsi" w:hAnsiTheme="majorHAnsi" w:cstheme="majorHAnsi"/>
                <w:color w:val="000000" w:themeColor="text1"/>
                <w:sz w:val="20"/>
                <w:szCs w:val="18"/>
              </w:rPr>
            </w:pPr>
          </w:p>
        </w:tc>
        <w:tc>
          <w:tcPr>
            <w:tcW w:w="3969" w:type="dxa"/>
            <w:tcBorders>
              <w:bottom w:val="single" w:sz="8" w:space="0" w:color="auto"/>
            </w:tcBorders>
          </w:tcPr>
          <w:p w14:paraId="68D0E1B3" w14:textId="77777777" w:rsidR="00AD6118" w:rsidRPr="006A56BF" w:rsidRDefault="00AD6118" w:rsidP="00602F5E">
            <w:pPr>
              <w:spacing w:line="320" w:lineRule="exact"/>
              <w:jc w:val="left"/>
              <w:rPr>
                <w:rFonts w:asciiTheme="majorHAnsi" w:hAnsiTheme="majorHAnsi" w:cstheme="majorHAnsi"/>
                <w:color w:val="000000" w:themeColor="text1"/>
                <w:sz w:val="20"/>
                <w:szCs w:val="18"/>
              </w:rPr>
            </w:pPr>
          </w:p>
        </w:tc>
        <w:tc>
          <w:tcPr>
            <w:tcW w:w="1795" w:type="dxa"/>
            <w:tcBorders>
              <w:top w:val="single" w:sz="8" w:space="0" w:color="auto"/>
              <w:bottom w:val="single" w:sz="8" w:space="0" w:color="auto"/>
            </w:tcBorders>
          </w:tcPr>
          <w:p w14:paraId="306F6CCA" w14:textId="77777777" w:rsidR="00AD6118" w:rsidRPr="006A56BF" w:rsidRDefault="00AD6118" w:rsidP="00602F5E">
            <w:pPr>
              <w:spacing w:line="320" w:lineRule="exact"/>
              <w:jc w:val="left"/>
              <w:rPr>
                <w:rFonts w:asciiTheme="majorHAnsi" w:eastAsia="MS PGothic" w:hAnsiTheme="majorHAnsi" w:cstheme="majorHAnsi"/>
                <w:b/>
                <w:bCs/>
                <w:color w:val="000000" w:themeColor="text1"/>
                <w:sz w:val="20"/>
                <w:szCs w:val="18"/>
              </w:rPr>
            </w:pPr>
            <w:r w:rsidRPr="006A56BF">
              <w:rPr>
                <w:rFonts w:asciiTheme="majorHAnsi" w:hAnsiTheme="majorHAnsi" w:cstheme="majorHAnsi"/>
                <w:b/>
                <w:bCs/>
                <w:color w:val="000000" w:themeColor="text1"/>
                <w:sz w:val="20"/>
                <w:szCs w:val="18"/>
              </w:rPr>
              <w:t>Intervention 1</w:t>
            </w:r>
          </w:p>
        </w:tc>
        <w:tc>
          <w:tcPr>
            <w:tcW w:w="1796" w:type="dxa"/>
            <w:tcBorders>
              <w:top w:val="single" w:sz="8" w:space="0" w:color="auto"/>
              <w:bottom w:val="single" w:sz="8" w:space="0" w:color="auto"/>
            </w:tcBorders>
          </w:tcPr>
          <w:p w14:paraId="3DAD5647" w14:textId="6CCB9EF1" w:rsidR="00AD6118" w:rsidRPr="006A56BF" w:rsidRDefault="00AD6118" w:rsidP="00602F5E">
            <w:pPr>
              <w:spacing w:line="320" w:lineRule="exact"/>
              <w:jc w:val="left"/>
              <w:rPr>
                <w:rFonts w:asciiTheme="majorHAnsi" w:eastAsia="MS PGothic" w:hAnsiTheme="majorHAnsi" w:cstheme="majorHAnsi"/>
                <w:b/>
                <w:bCs/>
                <w:color w:val="000000" w:themeColor="text1"/>
                <w:sz w:val="20"/>
                <w:szCs w:val="18"/>
              </w:rPr>
            </w:pPr>
            <w:r w:rsidRPr="006A56BF">
              <w:rPr>
                <w:rFonts w:asciiTheme="majorHAnsi" w:hAnsiTheme="majorHAnsi" w:cstheme="majorHAnsi"/>
                <w:b/>
                <w:bCs/>
                <w:color w:val="000000" w:themeColor="text1"/>
                <w:sz w:val="20"/>
                <w:szCs w:val="18"/>
              </w:rPr>
              <w:t>Intervention</w:t>
            </w:r>
            <w:r w:rsidR="00EC7519" w:rsidRPr="006A56BF">
              <w:rPr>
                <w:rFonts w:asciiTheme="majorHAnsi" w:hAnsiTheme="majorHAnsi" w:cstheme="majorHAnsi"/>
                <w:b/>
                <w:bCs/>
                <w:color w:val="000000" w:themeColor="text1"/>
                <w:sz w:val="20"/>
                <w:szCs w:val="18"/>
              </w:rPr>
              <w:t xml:space="preserve"> </w:t>
            </w:r>
            <w:r w:rsidRPr="006A56BF">
              <w:rPr>
                <w:rFonts w:asciiTheme="majorHAnsi" w:hAnsiTheme="majorHAnsi" w:cstheme="majorHAnsi"/>
                <w:b/>
                <w:bCs/>
                <w:color w:val="000000" w:themeColor="text1"/>
                <w:sz w:val="20"/>
                <w:szCs w:val="18"/>
              </w:rPr>
              <w:t>2/</w:t>
            </w:r>
            <w:r w:rsidR="00EC7519" w:rsidRPr="006A56BF">
              <w:rPr>
                <w:rFonts w:asciiTheme="majorHAnsi" w:hAnsiTheme="majorHAnsi" w:cstheme="majorHAnsi"/>
                <w:b/>
                <w:bCs/>
                <w:color w:val="000000" w:themeColor="text1"/>
                <w:sz w:val="20"/>
                <w:szCs w:val="18"/>
              </w:rPr>
              <w:t>C</w:t>
            </w:r>
            <w:r w:rsidRPr="006A56BF">
              <w:rPr>
                <w:rFonts w:asciiTheme="majorHAnsi" w:hAnsiTheme="majorHAnsi" w:cstheme="majorHAnsi"/>
                <w:b/>
                <w:bCs/>
                <w:color w:val="000000" w:themeColor="text1"/>
                <w:sz w:val="20"/>
                <w:szCs w:val="18"/>
              </w:rPr>
              <w:t>omparison</w:t>
            </w:r>
          </w:p>
        </w:tc>
        <w:tc>
          <w:tcPr>
            <w:tcW w:w="1796" w:type="dxa"/>
            <w:tcBorders>
              <w:top w:val="single" w:sz="8" w:space="0" w:color="auto"/>
              <w:bottom w:val="single" w:sz="8" w:space="0" w:color="auto"/>
            </w:tcBorders>
          </w:tcPr>
          <w:p w14:paraId="3DD3B3EA" w14:textId="77777777" w:rsidR="00AD6118" w:rsidRPr="006A56BF" w:rsidRDefault="00AD6118" w:rsidP="00602F5E">
            <w:pPr>
              <w:spacing w:line="320" w:lineRule="exact"/>
              <w:jc w:val="left"/>
              <w:rPr>
                <w:rFonts w:asciiTheme="majorHAnsi" w:eastAsia="MS PGothic" w:hAnsiTheme="majorHAnsi" w:cstheme="majorHAnsi"/>
                <w:b/>
                <w:bCs/>
                <w:color w:val="000000" w:themeColor="text1"/>
                <w:sz w:val="20"/>
                <w:szCs w:val="18"/>
              </w:rPr>
            </w:pPr>
            <w:r w:rsidRPr="006A56BF">
              <w:rPr>
                <w:rFonts w:asciiTheme="majorHAnsi" w:hAnsiTheme="majorHAnsi" w:cstheme="majorHAnsi"/>
                <w:b/>
                <w:bCs/>
                <w:color w:val="000000" w:themeColor="text1"/>
                <w:sz w:val="20"/>
                <w:szCs w:val="18"/>
              </w:rPr>
              <w:t>Control (TAU, Placebo)</w:t>
            </w:r>
          </w:p>
        </w:tc>
      </w:tr>
      <w:tr w:rsidR="006A56BF" w:rsidRPr="006A56BF" w14:paraId="60B83107" w14:textId="77777777" w:rsidTr="00AD0914">
        <w:trPr>
          <w:cantSplit/>
          <w:trHeight w:val="75"/>
        </w:trPr>
        <w:tc>
          <w:tcPr>
            <w:tcW w:w="15593" w:type="dxa"/>
            <w:gridSpan w:val="6"/>
            <w:tcBorders>
              <w:top w:val="single" w:sz="8" w:space="0" w:color="auto"/>
              <w:bottom w:val="single" w:sz="8" w:space="0" w:color="auto"/>
            </w:tcBorders>
            <w:shd w:val="clear" w:color="auto" w:fill="D9D9D9" w:themeFill="background1" w:themeFillShade="D9"/>
            <w:vAlign w:val="center"/>
          </w:tcPr>
          <w:p w14:paraId="7C22DE54" w14:textId="77777777" w:rsidR="00AD6118" w:rsidRPr="006A56BF" w:rsidRDefault="00AD6118" w:rsidP="00602F5E">
            <w:pPr>
              <w:spacing w:line="320" w:lineRule="exact"/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</w:pPr>
            <w:r w:rsidRPr="006A56BF">
              <w:rPr>
                <w:rFonts w:asciiTheme="majorHAnsi" w:hAnsiTheme="majorHAnsi" w:cstheme="majorHAnsi"/>
                <w:b/>
                <w:bCs/>
                <w:color w:val="000000" w:themeColor="text1"/>
                <w:sz w:val="20"/>
                <w:szCs w:val="18"/>
              </w:rPr>
              <w:t>Active contact and follow-up group (Intensive care plus outreach)</w:t>
            </w:r>
          </w:p>
        </w:tc>
      </w:tr>
      <w:tr w:rsidR="006A56BF" w:rsidRPr="006A56BF" w14:paraId="389DA0DA" w14:textId="77777777" w:rsidTr="00AD0914">
        <w:trPr>
          <w:cantSplit/>
          <w:trHeight w:val="247"/>
        </w:trPr>
        <w:tc>
          <w:tcPr>
            <w:tcW w:w="3088" w:type="dxa"/>
            <w:tcBorders>
              <w:top w:val="single" w:sz="8" w:space="0" w:color="auto"/>
              <w:bottom w:val="dashed" w:sz="4" w:space="0" w:color="auto"/>
            </w:tcBorders>
            <w:vAlign w:val="center"/>
          </w:tcPr>
          <w:p w14:paraId="153DC4C5" w14:textId="452A8782" w:rsidR="00AD6118" w:rsidRPr="006A56BF" w:rsidRDefault="00AD6118" w:rsidP="00DB0BAB">
            <w:pPr>
              <w:spacing w:line="320" w:lineRule="exact"/>
              <w:jc w:val="left"/>
              <w:rPr>
                <w:rFonts w:asciiTheme="majorHAnsi" w:eastAsia="MS PGothic" w:hAnsiTheme="majorHAnsi" w:cstheme="majorHAnsi"/>
                <w:color w:val="000000" w:themeColor="text1"/>
                <w:sz w:val="18"/>
                <w:szCs w:val="18"/>
              </w:rPr>
            </w:pPr>
            <w:r w:rsidRPr="006A56BF"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  <w:t>Allard et al</w:t>
            </w:r>
            <w:r w:rsidR="00EC7519" w:rsidRPr="006A56BF"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  <w:t>.</w:t>
            </w:r>
            <w:r w:rsidRPr="006A56BF"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  <w:t>, 1992</w:t>
            </w:r>
            <w:hyperlink w:anchor="_ENREF_2" w:tooltip="Allard, 1992 #2" w:history="1">
              <w:r w:rsidR="00A66EFB" w:rsidRPr="006A56BF">
                <w:rPr>
                  <w:rFonts w:asciiTheme="majorHAnsi" w:hAnsiTheme="majorHAnsi" w:cstheme="majorHAnsi"/>
                  <w:color w:val="000000" w:themeColor="text1"/>
                  <w:sz w:val="18"/>
                  <w:szCs w:val="18"/>
                </w:rPr>
                <w:fldChar w:fldCharType="begin"/>
              </w:r>
              <w:r w:rsidR="00DB0BAB" w:rsidRPr="006A56BF">
                <w:rPr>
                  <w:rFonts w:asciiTheme="majorHAnsi" w:hAnsiTheme="majorHAnsi" w:cstheme="majorHAnsi"/>
                  <w:color w:val="000000" w:themeColor="text1"/>
                  <w:sz w:val="18"/>
                  <w:szCs w:val="18"/>
                </w:rPr>
                <w:instrText xml:space="preserve"> ADDIN EN.CITE &lt;EndNote&gt;&lt;Cite&gt;&lt;Author&gt;Allard&lt;/Author&gt;&lt;Year&gt;1992&lt;/Year&gt;&lt;RecNum&gt;2&lt;/RecNum&gt;&lt;DisplayText&gt;&lt;style face="superscript"&gt;2&lt;/style&gt;&lt;/DisplayText&gt;&lt;record&gt;&lt;rec-number&gt;2&lt;/rec-number&gt;&lt;foreign-keys&gt;&lt;key app="EN" db-id="d0ztdsvvip9xfpedrtlpxpztwr5xe0fw0rwt"&gt;2&lt;/key&gt;&lt;/foreign-keys&gt;&lt;ref-type name="Journal Article"&gt;17&lt;/ref-type&gt;&lt;contributors&gt;&lt;authors&gt;&lt;author&gt;Allard, R.&lt;/author&gt;&lt;author&gt;Marshall, M.&lt;/author&gt;&lt;author&gt;Plante, M. C.&lt;/author&gt;&lt;/authors&gt;&lt;/contributors&gt;&lt;auth-address&gt;Department of Community Health, Saint-Luc Hospital, Montreal, Canada.&lt;/auth-address&gt;&lt;titles&gt;&lt;title&gt;Intensive follow-up does not decrease the risk of repeat suicide attempts&lt;/title&gt;&lt;secondary-title&gt;Suicide &amp;amp; life-threatening behavior&lt;/secondary-title&gt;&lt;alt-title&gt;Suicide Life Threat Behav&lt;/alt-title&gt;&lt;/titles&gt;&lt;periodical&gt;&lt;full-title&gt;Suicide &amp;amp; life-threatening behavior&lt;/full-title&gt;&lt;abbr-1&gt;Suicide Life Threat Behav&lt;/abbr-1&gt;&lt;/periodical&gt;&lt;alt-periodical&gt;&lt;full-title&gt;Suicide &amp;amp; life-threatening behavior&lt;/full-title&gt;&lt;abbr-1&gt;Suicide Life Threat Behav&lt;/abbr-1&gt;&lt;/alt-periodical&gt;&lt;pages&gt;303-14&lt;/pages&gt;&lt;volume&gt;22&lt;/volume&gt;&lt;number&gt;3&lt;/number&gt;&lt;edition&gt;1992/01/01&lt;/edition&gt;&lt;keywords&gt;&lt;keyword&gt;Adult&lt;/keyword&gt;&lt;keyword&gt;Aged&lt;/keyword&gt;&lt;keyword&gt;Borderline Personality Disorder&lt;/keyword&gt;&lt;keyword&gt;Female&lt;/keyword&gt;&lt;keyword&gt;Humans&lt;/keyword&gt;&lt;keyword&gt;Life Style&lt;/keyword&gt;&lt;keyword&gt;Male&lt;/keyword&gt;&lt;keyword&gt;Marital Status&lt;/keyword&gt;&lt;keyword&gt;Middle Aged&lt;/keyword&gt;&lt;keyword&gt;Recurrence&lt;/keyword&gt;&lt;keyword&gt;Socioeconomic Factors&lt;/keyword&gt;&lt;keyword&gt;Suicide/prevention &amp;amp; control&lt;/keyword&gt;&lt;keyword&gt;*Suicide, Attempted&lt;/keyword&gt;&lt;/keywords&gt;&lt;dates&gt;&lt;year&gt;1992&lt;/year&gt;&lt;pub-dates&gt;&lt;date&gt;Fall&lt;/date&gt;&lt;/pub-dates&gt;&lt;/dates&gt;&lt;isbn&gt;0363-0234 (Print)&amp;#xD;0363-0234 (Linking)&lt;/isbn&gt;&lt;accession-num&gt;1440744&lt;/accession-num&gt;&lt;work-type&gt;Clinical Trial&amp;#xD;Randomized Controlled Trial&amp;#xD;Research Support, Non-U.S. Gov&amp;apos;t&lt;/work-type&gt;&lt;urls&gt;&lt;related-urls&gt;&lt;url&gt;http://www.ncbi.nlm.nih.gov/pubmed/1440744&lt;/url&gt;&lt;/related-urls&gt;&lt;/urls&gt;&lt;language&gt;eng&lt;/language&gt;&lt;/record&gt;&lt;/Cite&gt;&lt;/EndNote&gt;</w:instrText>
              </w:r>
              <w:r w:rsidR="00A66EFB" w:rsidRPr="006A56BF">
                <w:rPr>
                  <w:rFonts w:asciiTheme="majorHAnsi" w:hAnsiTheme="majorHAnsi" w:cstheme="majorHAnsi"/>
                  <w:color w:val="000000" w:themeColor="text1"/>
                  <w:sz w:val="18"/>
                  <w:szCs w:val="18"/>
                </w:rPr>
                <w:fldChar w:fldCharType="separate"/>
              </w:r>
              <w:r w:rsidR="00DB0BAB" w:rsidRPr="006A56BF">
                <w:rPr>
                  <w:rFonts w:asciiTheme="majorHAnsi" w:hAnsiTheme="majorHAnsi" w:cstheme="majorHAnsi"/>
                  <w:noProof/>
                  <w:color w:val="000000" w:themeColor="text1"/>
                  <w:sz w:val="18"/>
                  <w:szCs w:val="18"/>
                  <w:vertAlign w:val="superscript"/>
                </w:rPr>
                <w:t>2</w:t>
              </w:r>
              <w:r w:rsidR="00A66EFB" w:rsidRPr="006A56BF">
                <w:rPr>
                  <w:rFonts w:asciiTheme="majorHAnsi" w:hAnsiTheme="majorHAnsi" w:cstheme="majorHAnsi"/>
                  <w:color w:val="000000" w:themeColor="text1"/>
                  <w:sz w:val="18"/>
                  <w:szCs w:val="18"/>
                </w:rPr>
                <w:fldChar w:fldCharType="end"/>
              </w:r>
            </w:hyperlink>
          </w:p>
        </w:tc>
        <w:tc>
          <w:tcPr>
            <w:tcW w:w="3149" w:type="dxa"/>
            <w:tcBorders>
              <w:top w:val="single" w:sz="8" w:space="0" w:color="auto"/>
              <w:bottom w:val="dashed" w:sz="4" w:space="0" w:color="auto"/>
            </w:tcBorders>
            <w:vAlign w:val="center"/>
          </w:tcPr>
          <w:p w14:paraId="7DB26A44" w14:textId="0278CCB8" w:rsidR="00AD6118" w:rsidRPr="006A56BF" w:rsidRDefault="00AD6118" w:rsidP="00602F5E">
            <w:pPr>
              <w:spacing w:line="320" w:lineRule="exact"/>
              <w:jc w:val="left"/>
              <w:rPr>
                <w:rFonts w:asciiTheme="majorHAnsi" w:eastAsia="MS PGothic" w:hAnsiTheme="majorHAnsi" w:cstheme="maj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3969" w:type="dxa"/>
            <w:tcBorders>
              <w:top w:val="single" w:sz="8" w:space="0" w:color="auto"/>
              <w:bottom w:val="dashed" w:sz="4" w:space="0" w:color="auto"/>
            </w:tcBorders>
            <w:vAlign w:val="center"/>
          </w:tcPr>
          <w:p w14:paraId="40A3B574" w14:textId="77777777" w:rsidR="00AD6118" w:rsidRPr="006A56BF" w:rsidRDefault="00AD6118" w:rsidP="00602F5E">
            <w:pPr>
              <w:spacing w:line="320" w:lineRule="exact"/>
              <w:jc w:val="left"/>
              <w:rPr>
                <w:rFonts w:asciiTheme="majorHAnsi" w:eastAsia="MS PGothic" w:hAnsiTheme="majorHAnsi" w:cstheme="majorHAnsi"/>
                <w:color w:val="000000" w:themeColor="text1"/>
                <w:sz w:val="18"/>
                <w:szCs w:val="18"/>
              </w:rPr>
            </w:pPr>
            <w:r w:rsidRPr="006A56BF"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  <w:t>High risk of suicide</w:t>
            </w:r>
          </w:p>
        </w:tc>
        <w:tc>
          <w:tcPr>
            <w:tcW w:w="1795" w:type="dxa"/>
            <w:tcBorders>
              <w:top w:val="single" w:sz="8" w:space="0" w:color="auto"/>
              <w:bottom w:val="dashed" w:sz="4" w:space="0" w:color="auto"/>
            </w:tcBorders>
            <w:vAlign w:val="center"/>
          </w:tcPr>
          <w:p w14:paraId="6374FBA1" w14:textId="77777777" w:rsidR="00AD6118" w:rsidRPr="006A56BF" w:rsidRDefault="00AD6118" w:rsidP="00602F5E">
            <w:pPr>
              <w:spacing w:line="320" w:lineRule="exact"/>
              <w:jc w:val="left"/>
              <w:rPr>
                <w:rFonts w:asciiTheme="majorHAnsi" w:eastAsia="MS PGothic" w:hAnsiTheme="majorHAnsi" w:cstheme="majorHAnsi"/>
                <w:color w:val="000000" w:themeColor="text1"/>
                <w:sz w:val="18"/>
                <w:szCs w:val="18"/>
              </w:rPr>
            </w:pPr>
            <w:r w:rsidRPr="006A56BF"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  <w:t>76</w:t>
            </w:r>
          </w:p>
        </w:tc>
        <w:tc>
          <w:tcPr>
            <w:tcW w:w="1796" w:type="dxa"/>
            <w:tcBorders>
              <w:top w:val="single" w:sz="8" w:space="0" w:color="auto"/>
              <w:bottom w:val="dashed" w:sz="4" w:space="0" w:color="auto"/>
            </w:tcBorders>
            <w:vAlign w:val="center"/>
          </w:tcPr>
          <w:p w14:paraId="19E63D30" w14:textId="77777777" w:rsidR="00AD6118" w:rsidRPr="006A56BF" w:rsidRDefault="00AD6118" w:rsidP="00602F5E">
            <w:pPr>
              <w:spacing w:line="320" w:lineRule="exact"/>
              <w:jc w:val="left"/>
              <w:rPr>
                <w:rFonts w:asciiTheme="majorHAnsi" w:eastAsia="MS PGothic" w:hAnsiTheme="majorHAnsi" w:cstheme="majorHAnsi"/>
                <w:color w:val="000000" w:themeColor="text1"/>
                <w:sz w:val="18"/>
                <w:szCs w:val="18"/>
              </w:rPr>
            </w:pPr>
            <w:r w:rsidRPr="006A56BF"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  <w:t>-</w:t>
            </w:r>
          </w:p>
        </w:tc>
        <w:tc>
          <w:tcPr>
            <w:tcW w:w="1796" w:type="dxa"/>
            <w:tcBorders>
              <w:top w:val="single" w:sz="8" w:space="0" w:color="auto"/>
              <w:bottom w:val="dashed" w:sz="4" w:space="0" w:color="auto"/>
            </w:tcBorders>
            <w:vAlign w:val="center"/>
          </w:tcPr>
          <w:p w14:paraId="30C60AEB" w14:textId="77777777" w:rsidR="00AD6118" w:rsidRPr="006A56BF" w:rsidRDefault="00AD6118" w:rsidP="00602F5E">
            <w:pPr>
              <w:spacing w:line="320" w:lineRule="exact"/>
              <w:jc w:val="left"/>
              <w:rPr>
                <w:rFonts w:asciiTheme="majorHAnsi" w:eastAsia="MS PGothic" w:hAnsiTheme="majorHAnsi" w:cstheme="majorHAnsi"/>
                <w:color w:val="000000" w:themeColor="text1"/>
                <w:sz w:val="18"/>
                <w:szCs w:val="18"/>
              </w:rPr>
            </w:pPr>
            <w:r w:rsidRPr="006A56BF"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  <w:t>74</w:t>
            </w:r>
          </w:p>
        </w:tc>
      </w:tr>
      <w:tr w:rsidR="006A56BF" w:rsidRPr="006A56BF" w14:paraId="17795CE1" w14:textId="77777777" w:rsidTr="00AD0914">
        <w:trPr>
          <w:cantSplit/>
          <w:trHeight w:val="177"/>
        </w:trPr>
        <w:tc>
          <w:tcPr>
            <w:tcW w:w="3088" w:type="dxa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14:paraId="1230AFFA" w14:textId="1C72F19A" w:rsidR="00AD6118" w:rsidRPr="006A56BF" w:rsidRDefault="006949CF" w:rsidP="00DB0BAB">
            <w:pPr>
              <w:spacing w:line="320" w:lineRule="exact"/>
              <w:jc w:val="left"/>
              <w:rPr>
                <w:rFonts w:asciiTheme="majorHAnsi" w:eastAsia="MS PGothic" w:hAnsiTheme="majorHAnsi" w:cstheme="majorHAnsi"/>
                <w:color w:val="000000" w:themeColor="text1"/>
                <w:sz w:val="18"/>
                <w:szCs w:val="18"/>
              </w:rPr>
            </w:pPr>
            <w:r w:rsidRPr="006A56BF"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  <w:t>V</w:t>
            </w:r>
            <w:r w:rsidR="00AD6118" w:rsidRPr="006A56BF"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  <w:t xml:space="preserve">an </w:t>
            </w:r>
            <w:proofErr w:type="spellStart"/>
            <w:r w:rsidR="00AD6118" w:rsidRPr="006A56BF"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  <w:t>Heeringen</w:t>
            </w:r>
            <w:proofErr w:type="spellEnd"/>
            <w:r w:rsidR="00AD6118" w:rsidRPr="006A56BF"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  <w:t xml:space="preserve"> et al</w:t>
            </w:r>
            <w:r w:rsidR="00EC7519" w:rsidRPr="006A56BF"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  <w:t>.</w:t>
            </w:r>
            <w:r w:rsidR="00AD6118" w:rsidRPr="006A56BF"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  <w:t>, 1995</w:t>
            </w:r>
            <w:hyperlink w:anchor="_ENREF_3" w:tooltip="Van Heeringen, 1995 #3" w:history="1">
              <w:r w:rsidR="00A66EFB" w:rsidRPr="006A56BF">
                <w:rPr>
                  <w:rFonts w:asciiTheme="majorHAnsi" w:hAnsiTheme="majorHAnsi" w:cstheme="majorHAnsi"/>
                  <w:color w:val="000000" w:themeColor="text1"/>
                  <w:sz w:val="18"/>
                  <w:szCs w:val="18"/>
                </w:rPr>
                <w:fldChar w:fldCharType="begin"/>
              </w:r>
              <w:r w:rsidR="00DB0BAB" w:rsidRPr="006A56BF">
                <w:rPr>
                  <w:rFonts w:asciiTheme="majorHAnsi" w:hAnsiTheme="majorHAnsi" w:cstheme="majorHAnsi"/>
                  <w:color w:val="000000" w:themeColor="text1"/>
                  <w:sz w:val="18"/>
                  <w:szCs w:val="18"/>
                </w:rPr>
                <w:instrText xml:space="preserve"> ADDIN EN.CITE &lt;EndNote&gt;&lt;Cite&gt;&lt;Author&gt;Van Heeringen&lt;/Author&gt;&lt;Year&gt;1995&lt;/Year&gt;&lt;RecNum&gt;3&lt;/RecNum&gt;&lt;DisplayText&gt;&lt;style face="superscript"&gt;3&lt;/style&gt;&lt;/DisplayText&gt;&lt;record&gt;&lt;rec-number&gt;3&lt;/rec-number&gt;&lt;foreign-keys&gt;&lt;key app="EN" db-id="d0ztdsvvip9xfpedrtlpxpztwr5xe0fw0rwt"&gt;3&lt;/key&gt;&lt;/foreign-keys&gt;&lt;ref-type name="Journal Article"&gt;17&lt;/ref-type&gt;&lt;contributors&gt;&lt;authors&gt;&lt;author&gt;Van Heeringen, C.&lt;/author&gt;&lt;author&gt;Jannes, S.&lt;/author&gt;&lt;author&gt;Buylaert, W.&lt;/author&gt;&lt;author&gt;Henderick, H.&lt;/author&gt;&lt;author&gt;De Bacquer, D.&lt;/author&gt;&lt;author&gt;Van Remoortel, J.&lt;/author&gt;&lt;/authors&gt;&lt;/contributors&gt;&lt;auth-address&gt;Department of Psychiatry, University Hospital Gent, Belgium.&lt;/auth-address&gt;&lt;titles&gt;&lt;title&gt;The management of non-compliance with referral to out-patient after-care among attempted suicide patients: a controlled intervention study&lt;/title&gt;&lt;secondary-title&gt;Psychological medicine&lt;/secondary-title&gt;&lt;alt-title&gt;Psychol Med&lt;/alt-title&gt;&lt;/titles&gt;&lt;periodical&gt;&lt;full-title&gt;Psychological medicine&lt;/full-title&gt;&lt;abbr-1&gt;Psychol Med&lt;/abbr-1&gt;&lt;/periodical&gt;&lt;alt-periodical&gt;&lt;full-title&gt;Psychological medicine&lt;/full-title&gt;&lt;abbr-1&gt;Psychol Med&lt;/abbr-1&gt;&lt;/alt-periodical&gt;&lt;pages&gt;963-70&lt;/pages&gt;&lt;volume&gt;25&lt;/volume&gt;&lt;number&gt;5&lt;/number&gt;&lt;edition&gt;1995/09/01&lt;/edition&gt;&lt;keywords&gt;&lt;keyword&gt;Adolescent&lt;/keyword&gt;&lt;keyword&gt;Adult&lt;/keyword&gt;&lt;keyword&gt;*Ambulatory Care&lt;/keyword&gt;&lt;keyword&gt;Female&lt;/keyword&gt;&lt;keyword&gt;Humans&lt;/keyword&gt;&lt;keyword&gt;Intervention Studies&lt;/keyword&gt;&lt;keyword&gt;Male&lt;/keyword&gt;&lt;keyword&gt;*Patient Compliance&lt;/keyword&gt;&lt;keyword&gt;Recurrence&lt;/keyword&gt;&lt;keyword&gt;*Referral and Consultation&lt;/keyword&gt;&lt;keyword&gt;*Suicide, Attempted&lt;/keyword&gt;&lt;/keywords&gt;&lt;dates&gt;&lt;year&gt;1995&lt;/year&gt;&lt;pub-dates&gt;&lt;date&gt;Sep&lt;/date&gt;&lt;/pub-dates&gt;&lt;/dates&gt;&lt;isbn&gt;0033-2917 (Print)&amp;#xD;0033-2917 (Linking)&lt;/isbn&gt;&lt;accession-num&gt;8588015&lt;/accession-num&gt;&lt;work-type&gt;Clinical Trial&amp;#xD;Randomized Controlled Trial&lt;/work-type&gt;&lt;urls&gt;&lt;related-urls&gt;&lt;url&gt;http://www.ncbi.nlm.nih.gov/pubmed/8588015&lt;/url&gt;&lt;/related-urls&gt;&lt;/urls&gt;&lt;language&gt;eng&lt;/language&gt;&lt;/record&gt;&lt;/Cite&gt;&lt;/EndNote&gt;</w:instrText>
              </w:r>
              <w:r w:rsidR="00A66EFB" w:rsidRPr="006A56BF">
                <w:rPr>
                  <w:rFonts w:asciiTheme="majorHAnsi" w:hAnsiTheme="majorHAnsi" w:cstheme="majorHAnsi"/>
                  <w:color w:val="000000" w:themeColor="text1"/>
                  <w:sz w:val="18"/>
                  <w:szCs w:val="18"/>
                </w:rPr>
                <w:fldChar w:fldCharType="separate"/>
              </w:r>
              <w:r w:rsidR="00DB0BAB" w:rsidRPr="006A56BF">
                <w:rPr>
                  <w:rFonts w:asciiTheme="majorHAnsi" w:hAnsiTheme="majorHAnsi" w:cstheme="majorHAnsi"/>
                  <w:noProof/>
                  <w:color w:val="000000" w:themeColor="text1"/>
                  <w:sz w:val="18"/>
                  <w:szCs w:val="18"/>
                  <w:vertAlign w:val="superscript"/>
                </w:rPr>
                <w:t>3</w:t>
              </w:r>
              <w:r w:rsidR="00A66EFB" w:rsidRPr="006A56BF">
                <w:rPr>
                  <w:rFonts w:asciiTheme="majorHAnsi" w:hAnsiTheme="majorHAnsi" w:cstheme="majorHAnsi"/>
                  <w:color w:val="000000" w:themeColor="text1"/>
                  <w:sz w:val="18"/>
                  <w:szCs w:val="18"/>
                </w:rPr>
                <w:fldChar w:fldCharType="end"/>
              </w:r>
            </w:hyperlink>
          </w:p>
        </w:tc>
        <w:tc>
          <w:tcPr>
            <w:tcW w:w="3149" w:type="dxa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14:paraId="70DBC90F" w14:textId="5B91D08B" w:rsidR="00AD6118" w:rsidRPr="006A56BF" w:rsidRDefault="00AD6118" w:rsidP="00602F5E">
            <w:pPr>
              <w:spacing w:line="320" w:lineRule="exact"/>
              <w:jc w:val="left"/>
              <w:rPr>
                <w:rFonts w:asciiTheme="majorHAnsi" w:eastAsia="MS PGothic" w:hAnsiTheme="majorHAnsi" w:cstheme="maj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3969" w:type="dxa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14:paraId="3ABD29FA" w14:textId="3AD61BB5" w:rsidR="00AD6118" w:rsidRPr="006A56BF" w:rsidRDefault="00AD6118" w:rsidP="00602F5E">
            <w:pPr>
              <w:spacing w:line="320" w:lineRule="exact"/>
              <w:jc w:val="left"/>
              <w:rPr>
                <w:rFonts w:asciiTheme="majorHAnsi" w:eastAsia="MS PGothic" w:hAnsiTheme="majorHAnsi" w:cstheme="maj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1795" w:type="dxa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14:paraId="06003A75" w14:textId="77777777" w:rsidR="00AD6118" w:rsidRPr="006A56BF" w:rsidRDefault="00AD6118" w:rsidP="00602F5E">
            <w:pPr>
              <w:spacing w:line="320" w:lineRule="exact"/>
              <w:jc w:val="left"/>
              <w:rPr>
                <w:rFonts w:asciiTheme="majorHAnsi" w:eastAsia="MS PGothic" w:hAnsiTheme="majorHAnsi" w:cstheme="majorHAnsi"/>
                <w:color w:val="000000" w:themeColor="text1"/>
                <w:sz w:val="18"/>
                <w:szCs w:val="18"/>
              </w:rPr>
            </w:pPr>
            <w:r w:rsidRPr="006A56BF"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  <w:t>258</w:t>
            </w:r>
          </w:p>
        </w:tc>
        <w:tc>
          <w:tcPr>
            <w:tcW w:w="1796" w:type="dxa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14:paraId="51CF5DCA" w14:textId="77777777" w:rsidR="00AD6118" w:rsidRPr="006A56BF" w:rsidRDefault="00AD6118" w:rsidP="00602F5E">
            <w:pPr>
              <w:spacing w:line="320" w:lineRule="exact"/>
              <w:jc w:val="left"/>
              <w:rPr>
                <w:rFonts w:asciiTheme="majorHAnsi" w:eastAsia="MS PGothic" w:hAnsiTheme="majorHAnsi" w:cstheme="majorHAnsi"/>
                <w:color w:val="000000" w:themeColor="text1"/>
                <w:sz w:val="18"/>
                <w:szCs w:val="18"/>
              </w:rPr>
            </w:pPr>
            <w:r w:rsidRPr="006A56BF"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  <w:t>-</w:t>
            </w:r>
          </w:p>
        </w:tc>
        <w:tc>
          <w:tcPr>
            <w:tcW w:w="1796" w:type="dxa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14:paraId="1B4DEC92" w14:textId="77777777" w:rsidR="00AD6118" w:rsidRPr="006A56BF" w:rsidRDefault="00AD6118" w:rsidP="00602F5E">
            <w:pPr>
              <w:spacing w:line="320" w:lineRule="exact"/>
              <w:jc w:val="left"/>
              <w:rPr>
                <w:rFonts w:asciiTheme="majorHAnsi" w:eastAsia="MS PGothic" w:hAnsiTheme="majorHAnsi" w:cstheme="majorHAnsi"/>
                <w:color w:val="000000" w:themeColor="text1"/>
                <w:sz w:val="18"/>
                <w:szCs w:val="18"/>
              </w:rPr>
            </w:pPr>
            <w:r w:rsidRPr="006A56BF"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  <w:t>258</w:t>
            </w:r>
          </w:p>
        </w:tc>
      </w:tr>
      <w:tr w:rsidR="006A56BF" w:rsidRPr="006A56BF" w14:paraId="7DD6F88B" w14:textId="77777777" w:rsidTr="00AD0914">
        <w:trPr>
          <w:cantSplit/>
          <w:trHeight w:val="85"/>
        </w:trPr>
        <w:tc>
          <w:tcPr>
            <w:tcW w:w="3088" w:type="dxa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14:paraId="25ECF44A" w14:textId="2E5BCAC8" w:rsidR="00AD6118" w:rsidRPr="006A56BF" w:rsidRDefault="00AD6118" w:rsidP="00DB0BAB">
            <w:pPr>
              <w:spacing w:line="320" w:lineRule="exact"/>
              <w:jc w:val="left"/>
              <w:rPr>
                <w:rFonts w:asciiTheme="majorHAnsi" w:eastAsia="MS PGothic" w:hAnsiTheme="majorHAnsi" w:cstheme="majorHAnsi"/>
                <w:color w:val="000000" w:themeColor="text1"/>
                <w:sz w:val="18"/>
                <w:szCs w:val="18"/>
              </w:rPr>
            </w:pPr>
            <w:r w:rsidRPr="006A56BF"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  <w:t>van der Sande et al</w:t>
            </w:r>
            <w:r w:rsidR="00EC7519" w:rsidRPr="006A56BF"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  <w:t>.</w:t>
            </w:r>
            <w:r w:rsidRPr="006A56BF"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  <w:t>, 1997</w:t>
            </w:r>
            <w:hyperlink w:anchor="_ENREF_4" w:tooltip="van der Sande, 1997 #4" w:history="1">
              <w:r w:rsidR="00A66EFB" w:rsidRPr="006A56BF">
                <w:rPr>
                  <w:rFonts w:asciiTheme="majorHAnsi" w:hAnsiTheme="majorHAnsi" w:cstheme="majorHAnsi"/>
                  <w:color w:val="000000" w:themeColor="text1"/>
                  <w:sz w:val="18"/>
                  <w:szCs w:val="18"/>
                </w:rPr>
                <w:fldChar w:fldCharType="begin">
                  <w:fldData xml:space="preserve">PEVuZE5vdGU+PENpdGU+PEF1dGhvcj52YW4gZGVyIFNhbmRlPC9BdXRob3I+PFllYXI+MTk5Nzwv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</w:fldData>
                </w:fldChar>
              </w:r>
              <w:r w:rsidR="00DB0BAB" w:rsidRPr="006A56BF">
                <w:rPr>
                  <w:rFonts w:asciiTheme="majorHAnsi" w:hAnsiTheme="majorHAnsi" w:cstheme="majorHAnsi"/>
                  <w:color w:val="000000" w:themeColor="text1"/>
                  <w:sz w:val="18"/>
                  <w:szCs w:val="18"/>
                </w:rPr>
                <w:instrText xml:space="preserve"> ADDIN EN.CITE </w:instrText>
              </w:r>
              <w:r w:rsidR="00A66EFB" w:rsidRPr="006A56BF">
                <w:rPr>
                  <w:rFonts w:asciiTheme="majorHAnsi" w:hAnsiTheme="majorHAnsi" w:cstheme="majorHAnsi"/>
                  <w:color w:val="000000" w:themeColor="text1"/>
                  <w:sz w:val="18"/>
                  <w:szCs w:val="18"/>
                </w:rPr>
                <w:fldChar w:fldCharType="begin">
                  <w:fldData xml:space="preserve">PEVuZE5vdGU+PENpdGU+PEF1dGhvcj52YW4gZGVyIFNhbmRlPC9BdXRob3I+PFllYXI+MTk5Nzwv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</w:fldData>
                </w:fldChar>
              </w:r>
              <w:r w:rsidR="00DB0BAB" w:rsidRPr="006A56BF">
                <w:rPr>
                  <w:rFonts w:asciiTheme="majorHAnsi" w:hAnsiTheme="majorHAnsi" w:cstheme="majorHAnsi"/>
                  <w:color w:val="000000" w:themeColor="text1"/>
                  <w:sz w:val="18"/>
                  <w:szCs w:val="18"/>
                </w:rPr>
                <w:instrText xml:space="preserve"> ADDIN EN.CITE.DATA </w:instrText>
              </w:r>
              <w:r w:rsidR="00A66EFB" w:rsidRPr="006A56BF">
                <w:rPr>
                  <w:rFonts w:asciiTheme="majorHAnsi" w:hAnsiTheme="majorHAnsi" w:cstheme="majorHAnsi"/>
                  <w:color w:val="000000" w:themeColor="text1"/>
                  <w:sz w:val="18"/>
                  <w:szCs w:val="18"/>
                </w:rPr>
              </w:r>
              <w:r w:rsidR="00A66EFB" w:rsidRPr="006A56BF">
                <w:rPr>
                  <w:rFonts w:asciiTheme="majorHAnsi" w:hAnsiTheme="majorHAnsi" w:cstheme="majorHAnsi"/>
                  <w:color w:val="000000" w:themeColor="text1"/>
                  <w:sz w:val="18"/>
                  <w:szCs w:val="18"/>
                </w:rPr>
                <w:fldChar w:fldCharType="end"/>
              </w:r>
              <w:r w:rsidR="00A66EFB" w:rsidRPr="006A56BF">
                <w:rPr>
                  <w:rFonts w:asciiTheme="majorHAnsi" w:hAnsiTheme="majorHAnsi" w:cstheme="majorHAnsi"/>
                  <w:color w:val="000000" w:themeColor="text1"/>
                  <w:sz w:val="18"/>
                  <w:szCs w:val="18"/>
                </w:rPr>
              </w:r>
              <w:r w:rsidR="00A66EFB" w:rsidRPr="006A56BF">
                <w:rPr>
                  <w:rFonts w:asciiTheme="majorHAnsi" w:hAnsiTheme="majorHAnsi" w:cstheme="majorHAnsi"/>
                  <w:color w:val="000000" w:themeColor="text1"/>
                  <w:sz w:val="18"/>
                  <w:szCs w:val="18"/>
                </w:rPr>
                <w:fldChar w:fldCharType="separate"/>
              </w:r>
              <w:r w:rsidR="00DB0BAB" w:rsidRPr="006A56BF">
                <w:rPr>
                  <w:rFonts w:asciiTheme="majorHAnsi" w:hAnsiTheme="majorHAnsi" w:cstheme="majorHAnsi"/>
                  <w:noProof/>
                  <w:color w:val="000000" w:themeColor="text1"/>
                  <w:sz w:val="18"/>
                  <w:szCs w:val="18"/>
                  <w:vertAlign w:val="superscript"/>
                </w:rPr>
                <w:t>4</w:t>
              </w:r>
              <w:r w:rsidR="00A66EFB" w:rsidRPr="006A56BF">
                <w:rPr>
                  <w:rFonts w:asciiTheme="majorHAnsi" w:hAnsiTheme="majorHAnsi" w:cstheme="majorHAnsi"/>
                  <w:color w:val="000000" w:themeColor="text1"/>
                  <w:sz w:val="18"/>
                  <w:szCs w:val="18"/>
                </w:rPr>
                <w:fldChar w:fldCharType="end"/>
              </w:r>
            </w:hyperlink>
          </w:p>
        </w:tc>
        <w:tc>
          <w:tcPr>
            <w:tcW w:w="3149" w:type="dxa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14:paraId="0E64787A" w14:textId="2BC3AB6C" w:rsidR="00AD6118" w:rsidRPr="006A56BF" w:rsidRDefault="00AD6118" w:rsidP="00602F5E">
            <w:pPr>
              <w:spacing w:line="320" w:lineRule="exact"/>
              <w:jc w:val="left"/>
              <w:rPr>
                <w:rFonts w:asciiTheme="majorHAnsi" w:eastAsia="MS PGothic" w:hAnsiTheme="majorHAnsi" w:cstheme="maj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3969" w:type="dxa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14:paraId="3F6E9FA3" w14:textId="7DF14F30" w:rsidR="00AD6118" w:rsidRPr="006A56BF" w:rsidRDefault="00AD6118" w:rsidP="00602F5E">
            <w:pPr>
              <w:spacing w:line="320" w:lineRule="exact"/>
              <w:jc w:val="left"/>
              <w:rPr>
                <w:rFonts w:asciiTheme="majorHAnsi" w:eastAsia="MS PGothic" w:hAnsiTheme="majorHAnsi" w:cstheme="maj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1795" w:type="dxa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14:paraId="11EEF65A" w14:textId="77777777" w:rsidR="00AD6118" w:rsidRPr="006A56BF" w:rsidRDefault="00AD6118" w:rsidP="00602F5E">
            <w:pPr>
              <w:spacing w:line="320" w:lineRule="exact"/>
              <w:jc w:val="left"/>
              <w:rPr>
                <w:rFonts w:asciiTheme="majorHAnsi" w:eastAsia="MS PGothic" w:hAnsiTheme="majorHAnsi" w:cstheme="majorHAnsi"/>
                <w:color w:val="000000" w:themeColor="text1"/>
                <w:sz w:val="18"/>
                <w:szCs w:val="18"/>
              </w:rPr>
            </w:pPr>
            <w:r w:rsidRPr="006A56BF"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  <w:t>140</w:t>
            </w:r>
          </w:p>
        </w:tc>
        <w:tc>
          <w:tcPr>
            <w:tcW w:w="1796" w:type="dxa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14:paraId="176D8EC6" w14:textId="77777777" w:rsidR="00AD6118" w:rsidRPr="006A56BF" w:rsidRDefault="00AD6118" w:rsidP="00602F5E">
            <w:pPr>
              <w:spacing w:line="320" w:lineRule="exact"/>
              <w:jc w:val="left"/>
              <w:rPr>
                <w:rFonts w:asciiTheme="majorHAnsi" w:eastAsia="MS PGothic" w:hAnsiTheme="majorHAnsi" w:cstheme="majorHAnsi"/>
                <w:color w:val="000000" w:themeColor="text1"/>
                <w:sz w:val="18"/>
                <w:szCs w:val="18"/>
              </w:rPr>
            </w:pPr>
            <w:r w:rsidRPr="006A56BF"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  <w:t>-</w:t>
            </w:r>
          </w:p>
        </w:tc>
        <w:tc>
          <w:tcPr>
            <w:tcW w:w="1796" w:type="dxa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14:paraId="610AFE9F" w14:textId="77777777" w:rsidR="00AD6118" w:rsidRPr="006A56BF" w:rsidRDefault="00AD6118" w:rsidP="00602F5E">
            <w:pPr>
              <w:spacing w:line="320" w:lineRule="exact"/>
              <w:jc w:val="left"/>
              <w:rPr>
                <w:rFonts w:asciiTheme="majorHAnsi" w:eastAsia="MS PGothic" w:hAnsiTheme="majorHAnsi" w:cstheme="majorHAnsi"/>
                <w:color w:val="000000" w:themeColor="text1"/>
                <w:sz w:val="18"/>
                <w:szCs w:val="18"/>
              </w:rPr>
            </w:pPr>
            <w:r w:rsidRPr="006A56BF"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  <w:t>134</w:t>
            </w:r>
          </w:p>
        </w:tc>
      </w:tr>
      <w:tr w:rsidR="006A56BF" w:rsidRPr="006A56BF" w14:paraId="52C943F6" w14:textId="77777777" w:rsidTr="00AD0914">
        <w:trPr>
          <w:cantSplit/>
          <w:trHeight w:val="85"/>
        </w:trPr>
        <w:tc>
          <w:tcPr>
            <w:tcW w:w="3088" w:type="dxa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14:paraId="3B09E415" w14:textId="127F2A29" w:rsidR="00AD6118" w:rsidRPr="006A56BF" w:rsidRDefault="00AD6118" w:rsidP="00DB0BAB">
            <w:pPr>
              <w:spacing w:line="320" w:lineRule="exact"/>
              <w:jc w:val="left"/>
              <w:rPr>
                <w:rFonts w:asciiTheme="majorHAnsi" w:eastAsia="MS PGothic" w:hAnsiTheme="majorHAnsi" w:cstheme="majorHAnsi"/>
                <w:color w:val="000000" w:themeColor="text1"/>
                <w:sz w:val="18"/>
                <w:szCs w:val="18"/>
              </w:rPr>
            </w:pPr>
            <w:proofErr w:type="spellStart"/>
            <w:r w:rsidRPr="006A56BF"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  <w:t>Morthorst</w:t>
            </w:r>
            <w:proofErr w:type="spellEnd"/>
            <w:r w:rsidRPr="006A56BF"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  <w:t xml:space="preserve"> et al</w:t>
            </w:r>
            <w:r w:rsidR="00EC7519" w:rsidRPr="006A56BF"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  <w:t>.</w:t>
            </w:r>
            <w:r w:rsidRPr="006A56BF"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  <w:t>, 2012</w:t>
            </w:r>
            <w:hyperlink w:anchor="_ENREF_5" w:tooltip="Morthorst, 2012 #5" w:history="1">
              <w:r w:rsidR="00A66EFB" w:rsidRPr="006A56BF">
                <w:rPr>
                  <w:rFonts w:asciiTheme="majorHAnsi" w:hAnsiTheme="majorHAnsi" w:cstheme="majorHAnsi"/>
                  <w:color w:val="000000" w:themeColor="text1"/>
                  <w:sz w:val="18"/>
                  <w:szCs w:val="18"/>
                </w:rPr>
                <w:fldChar w:fldCharType="begin">
                  <w:fldData xml:space="preserve">PEVuZE5vdGU+PENpdGU+PEF1dGhvcj5Nb3J0aG9yc3Q8L0F1dGhvcj48WWVhcj4yMDEyPC9ZZWFy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</w:fldData>
                </w:fldChar>
              </w:r>
              <w:r w:rsidR="00DB0BAB" w:rsidRPr="006A56BF">
                <w:rPr>
                  <w:rFonts w:asciiTheme="majorHAnsi" w:hAnsiTheme="majorHAnsi" w:cstheme="majorHAnsi"/>
                  <w:color w:val="000000" w:themeColor="text1"/>
                  <w:sz w:val="18"/>
                  <w:szCs w:val="18"/>
                </w:rPr>
                <w:instrText xml:space="preserve"> ADDIN EN.CITE </w:instrText>
              </w:r>
              <w:r w:rsidR="00A66EFB" w:rsidRPr="006A56BF">
                <w:rPr>
                  <w:rFonts w:asciiTheme="majorHAnsi" w:hAnsiTheme="majorHAnsi" w:cstheme="majorHAnsi"/>
                  <w:color w:val="000000" w:themeColor="text1"/>
                  <w:sz w:val="18"/>
                  <w:szCs w:val="18"/>
                </w:rPr>
                <w:fldChar w:fldCharType="begin">
                  <w:fldData xml:space="preserve">PEVuZE5vdGU+PENpdGU+PEF1dGhvcj5Nb3J0aG9yc3Q8L0F1dGhvcj48WWVhcj4yMDEyPC9ZZWFy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</w:fldData>
                </w:fldChar>
              </w:r>
              <w:r w:rsidR="00DB0BAB" w:rsidRPr="006A56BF">
                <w:rPr>
                  <w:rFonts w:asciiTheme="majorHAnsi" w:hAnsiTheme="majorHAnsi" w:cstheme="majorHAnsi"/>
                  <w:color w:val="000000" w:themeColor="text1"/>
                  <w:sz w:val="18"/>
                  <w:szCs w:val="18"/>
                </w:rPr>
                <w:instrText xml:space="preserve"> ADDIN EN.CITE.DATA </w:instrText>
              </w:r>
              <w:r w:rsidR="00A66EFB" w:rsidRPr="006A56BF">
                <w:rPr>
                  <w:rFonts w:asciiTheme="majorHAnsi" w:hAnsiTheme="majorHAnsi" w:cstheme="majorHAnsi"/>
                  <w:color w:val="000000" w:themeColor="text1"/>
                  <w:sz w:val="18"/>
                  <w:szCs w:val="18"/>
                </w:rPr>
              </w:r>
              <w:r w:rsidR="00A66EFB" w:rsidRPr="006A56BF">
                <w:rPr>
                  <w:rFonts w:asciiTheme="majorHAnsi" w:hAnsiTheme="majorHAnsi" w:cstheme="majorHAnsi"/>
                  <w:color w:val="000000" w:themeColor="text1"/>
                  <w:sz w:val="18"/>
                  <w:szCs w:val="18"/>
                </w:rPr>
                <w:fldChar w:fldCharType="end"/>
              </w:r>
              <w:r w:rsidR="00A66EFB" w:rsidRPr="006A56BF">
                <w:rPr>
                  <w:rFonts w:asciiTheme="majorHAnsi" w:hAnsiTheme="majorHAnsi" w:cstheme="majorHAnsi"/>
                  <w:color w:val="000000" w:themeColor="text1"/>
                  <w:sz w:val="18"/>
                  <w:szCs w:val="18"/>
                </w:rPr>
              </w:r>
              <w:r w:rsidR="00A66EFB" w:rsidRPr="006A56BF">
                <w:rPr>
                  <w:rFonts w:asciiTheme="majorHAnsi" w:hAnsiTheme="majorHAnsi" w:cstheme="majorHAnsi"/>
                  <w:color w:val="000000" w:themeColor="text1"/>
                  <w:sz w:val="18"/>
                  <w:szCs w:val="18"/>
                </w:rPr>
                <w:fldChar w:fldCharType="separate"/>
              </w:r>
              <w:r w:rsidR="00DB0BAB" w:rsidRPr="006A56BF">
                <w:rPr>
                  <w:rFonts w:asciiTheme="majorHAnsi" w:hAnsiTheme="majorHAnsi" w:cstheme="majorHAnsi"/>
                  <w:noProof/>
                  <w:color w:val="000000" w:themeColor="text1"/>
                  <w:sz w:val="18"/>
                  <w:szCs w:val="18"/>
                  <w:vertAlign w:val="superscript"/>
                </w:rPr>
                <w:t>5</w:t>
              </w:r>
              <w:r w:rsidR="00A66EFB" w:rsidRPr="006A56BF">
                <w:rPr>
                  <w:rFonts w:asciiTheme="majorHAnsi" w:hAnsiTheme="majorHAnsi" w:cstheme="majorHAnsi"/>
                  <w:color w:val="000000" w:themeColor="text1"/>
                  <w:sz w:val="18"/>
                  <w:szCs w:val="18"/>
                </w:rPr>
                <w:fldChar w:fldCharType="end"/>
              </w:r>
            </w:hyperlink>
          </w:p>
        </w:tc>
        <w:tc>
          <w:tcPr>
            <w:tcW w:w="3149" w:type="dxa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14:paraId="057FCF93" w14:textId="3030244C" w:rsidR="00AD6118" w:rsidRPr="006A56BF" w:rsidRDefault="00AD6118" w:rsidP="00602F5E">
            <w:pPr>
              <w:spacing w:line="320" w:lineRule="exact"/>
              <w:jc w:val="left"/>
              <w:rPr>
                <w:rFonts w:asciiTheme="majorHAnsi" w:eastAsia="MS PGothic" w:hAnsiTheme="majorHAnsi" w:cstheme="maj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3969" w:type="dxa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14:paraId="134AFAFE" w14:textId="77777777" w:rsidR="00AD6118" w:rsidRPr="006A56BF" w:rsidRDefault="00AD6118" w:rsidP="00602F5E">
            <w:pPr>
              <w:spacing w:line="320" w:lineRule="exact"/>
              <w:jc w:val="left"/>
              <w:rPr>
                <w:rFonts w:asciiTheme="majorHAnsi" w:eastAsia="MS PGothic" w:hAnsiTheme="majorHAnsi" w:cstheme="majorHAnsi"/>
                <w:color w:val="000000" w:themeColor="text1"/>
                <w:sz w:val="18"/>
                <w:szCs w:val="18"/>
              </w:rPr>
            </w:pPr>
            <w:r w:rsidRPr="006A56BF"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  <w:t>Specific psychiatric disorders, psychosis, or requiring immediate psychiatric treatment</w:t>
            </w:r>
          </w:p>
        </w:tc>
        <w:tc>
          <w:tcPr>
            <w:tcW w:w="1795" w:type="dxa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14:paraId="3E8BABC7" w14:textId="77777777" w:rsidR="00AD6118" w:rsidRPr="006A56BF" w:rsidRDefault="00AD6118" w:rsidP="00602F5E">
            <w:pPr>
              <w:spacing w:line="320" w:lineRule="exact"/>
              <w:jc w:val="left"/>
              <w:rPr>
                <w:rFonts w:asciiTheme="majorHAnsi" w:eastAsia="MS PGothic" w:hAnsiTheme="majorHAnsi" w:cstheme="majorHAnsi"/>
                <w:color w:val="000000" w:themeColor="text1"/>
                <w:sz w:val="18"/>
                <w:szCs w:val="18"/>
              </w:rPr>
            </w:pPr>
            <w:r w:rsidRPr="006A56BF"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  <w:t>123</w:t>
            </w:r>
          </w:p>
        </w:tc>
        <w:tc>
          <w:tcPr>
            <w:tcW w:w="1796" w:type="dxa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14:paraId="0F49D267" w14:textId="77777777" w:rsidR="00AD6118" w:rsidRPr="006A56BF" w:rsidRDefault="00AD6118" w:rsidP="00602F5E">
            <w:pPr>
              <w:spacing w:line="320" w:lineRule="exact"/>
              <w:jc w:val="left"/>
              <w:rPr>
                <w:rFonts w:asciiTheme="majorHAnsi" w:eastAsia="MS PGothic" w:hAnsiTheme="majorHAnsi" w:cstheme="majorHAnsi"/>
                <w:color w:val="000000" w:themeColor="text1"/>
                <w:sz w:val="18"/>
                <w:szCs w:val="18"/>
              </w:rPr>
            </w:pPr>
            <w:r w:rsidRPr="006A56BF"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  <w:t>-</w:t>
            </w:r>
          </w:p>
        </w:tc>
        <w:tc>
          <w:tcPr>
            <w:tcW w:w="1796" w:type="dxa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14:paraId="1E197C7B" w14:textId="77777777" w:rsidR="00AD6118" w:rsidRPr="006A56BF" w:rsidRDefault="00AD6118" w:rsidP="00602F5E">
            <w:pPr>
              <w:spacing w:line="320" w:lineRule="exact"/>
              <w:jc w:val="left"/>
              <w:rPr>
                <w:rFonts w:asciiTheme="majorHAnsi" w:eastAsia="MS PGothic" w:hAnsiTheme="majorHAnsi" w:cstheme="majorHAnsi"/>
                <w:color w:val="000000" w:themeColor="text1"/>
                <w:sz w:val="18"/>
                <w:szCs w:val="18"/>
              </w:rPr>
            </w:pPr>
            <w:r w:rsidRPr="006A56BF"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  <w:t>120</w:t>
            </w:r>
          </w:p>
        </w:tc>
      </w:tr>
      <w:tr w:rsidR="006A56BF" w:rsidRPr="006A56BF" w14:paraId="354D7E99" w14:textId="77777777" w:rsidTr="00AD0914">
        <w:trPr>
          <w:cantSplit/>
          <w:trHeight w:val="85"/>
        </w:trPr>
        <w:tc>
          <w:tcPr>
            <w:tcW w:w="3088" w:type="dxa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14:paraId="0E4126F0" w14:textId="1462DB82" w:rsidR="00AD6118" w:rsidRPr="006A56BF" w:rsidRDefault="00AD6118" w:rsidP="00DB0BAB">
            <w:pPr>
              <w:spacing w:line="320" w:lineRule="exact"/>
              <w:jc w:val="left"/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</w:pPr>
            <w:r w:rsidRPr="006A56BF"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  <w:t>Kawanishi et al</w:t>
            </w:r>
            <w:r w:rsidR="00EC7519" w:rsidRPr="006A56BF"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  <w:t>.</w:t>
            </w:r>
            <w:r w:rsidRPr="006A56BF"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  <w:t>, 2014</w:t>
            </w:r>
            <w:hyperlink w:anchor="_ENREF_6" w:tooltip="Kawanishi, 2014 #162" w:history="1">
              <w:r w:rsidR="00A66EFB" w:rsidRPr="006A56BF">
                <w:rPr>
                  <w:rFonts w:asciiTheme="majorHAnsi" w:hAnsiTheme="majorHAnsi" w:cstheme="majorHAnsi"/>
                  <w:color w:val="000000" w:themeColor="text1"/>
                  <w:sz w:val="18"/>
                  <w:szCs w:val="18"/>
                </w:rPr>
                <w:fldChar w:fldCharType="begin">
                  <w:fldData xml:space="preserve">PEVuZE5vdGU+PENpdGU+PEF1dGhvcj5LYXdhbmlzaGk8L0F1dGhvcj48WWVhcj4yMDE0PC9ZZWFy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</w:fldData>
                </w:fldChar>
              </w:r>
              <w:r w:rsidR="00DB0BAB" w:rsidRPr="006A56BF">
                <w:rPr>
                  <w:rFonts w:asciiTheme="majorHAnsi" w:hAnsiTheme="majorHAnsi" w:cstheme="majorHAnsi"/>
                  <w:color w:val="000000" w:themeColor="text1"/>
                  <w:sz w:val="18"/>
                  <w:szCs w:val="18"/>
                </w:rPr>
                <w:instrText xml:space="preserve"> ADDIN EN.CITE </w:instrText>
              </w:r>
              <w:r w:rsidR="00A66EFB" w:rsidRPr="006A56BF">
                <w:rPr>
                  <w:rFonts w:asciiTheme="majorHAnsi" w:hAnsiTheme="majorHAnsi" w:cstheme="majorHAnsi"/>
                  <w:color w:val="000000" w:themeColor="text1"/>
                  <w:sz w:val="18"/>
                  <w:szCs w:val="18"/>
                </w:rPr>
                <w:fldChar w:fldCharType="begin">
                  <w:fldData xml:space="preserve">PEVuZE5vdGU+PENpdGU+PEF1dGhvcj5LYXdhbmlzaGk8L0F1dGhvcj48WWVhcj4yMDE0PC9ZZWFy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</w:fldData>
                </w:fldChar>
              </w:r>
              <w:r w:rsidR="00DB0BAB" w:rsidRPr="006A56BF">
                <w:rPr>
                  <w:rFonts w:asciiTheme="majorHAnsi" w:hAnsiTheme="majorHAnsi" w:cstheme="majorHAnsi"/>
                  <w:color w:val="000000" w:themeColor="text1"/>
                  <w:sz w:val="18"/>
                  <w:szCs w:val="18"/>
                </w:rPr>
                <w:instrText xml:space="preserve"> ADDIN EN.CITE.DATA </w:instrText>
              </w:r>
              <w:r w:rsidR="00A66EFB" w:rsidRPr="006A56BF">
                <w:rPr>
                  <w:rFonts w:asciiTheme="majorHAnsi" w:hAnsiTheme="majorHAnsi" w:cstheme="majorHAnsi"/>
                  <w:color w:val="000000" w:themeColor="text1"/>
                  <w:sz w:val="18"/>
                  <w:szCs w:val="18"/>
                </w:rPr>
              </w:r>
              <w:r w:rsidR="00A66EFB" w:rsidRPr="006A56BF">
                <w:rPr>
                  <w:rFonts w:asciiTheme="majorHAnsi" w:hAnsiTheme="majorHAnsi" w:cstheme="majorHAnsi"/>
                  <w:color w:val="000000" w:themeColor="text1"/>
                  <w:sz w:val="18"/>
                  <w:szCs w:val="18"/>
                </w:rPr>
                <w:fldChar w:fldCharType="end"/>
              </w:r>
              <w:r w:rsidR="00A66EFB" w:rsidRPr="006A56BF">
                <w:rPr>
                  <w:rFonts w:asciiTheme="majorHAnsi" w:hAnsiTheme="majorHAnsi" w:cstheme="majorHAnsi"/>
                  <w:color w:val="000000" w:themeColor="text1"/>
                  <w:sz w:val="18"/>
                  <w:szCs w:val="18"/>
                </w:rPr>
              </w:r>
              <w:r w:rsidR="00A66EFB" w:rsidRPr="006A56BF">
                <w:rPr>
                  <w:rFonts w:asciiTheme="majorHAnsi" w:hAnsiTheme="majorHAnsi" w:cstheme="majorHAnsi"/>
                  <w:color w:val="000000" w:themeColor="text1"/>
                  <w:sz w:val="18"/>
                  <w:szCs w:val="18"/>
                </w:rPr>
                <w:fldChar w:fldCharType="separate"/>
              </w:r>
              <w:r w:rsidR="00DB0BAB" w:rsidRPr="006A56BF">
                <w:rPr>
                  <w:rFonts w:asciiTheme="majorHAnsi" w:hAnsiTheme="majorHAnsi" w:cstheme="majorHAnsi"/>
                  <w:noProof/>
                  <w:color w:val="000000" w:themeColor="text1"/>
                  <w:sz w:val="18"/>
                  <w:szCs w:val="18"/>
                  <w:vertAlign w:val="superscript"/>
                </w:rPr>
                <w:t>6</w:t>
              </w:r>
              <w:r w:rsidR="00A66EFB" w:rsidRPr="006A56BF">
                <w:rPr>
                  <w:rFonts w:asciiTheme="majorHAnsi" w:hAnsiTheme="majorHAnsi" w:cstheme="majorHAnsi"/>
                  <w:color w:val="000000" w:themeColor="text1"/>
                  <w:sz w:val="18"/>
                  <w:szCs w:val="18"/>
                </w:rPr>
                <w:fldChar w:fldCharType="end"/>
              </w:r>
            </w:hyperlink>
            <w:r w:rsidR="00712327" w:rsidRPr="006A56BF"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  <w:t xml:space="preserve"> *</w:t>
            </w:r>
          </w:p>
        </w:tc>
        <w:tc>
          <w:tcPr>
            <w:tcW w:w="3149" w:type="dxa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14:paraId="747F6E3F" w14:textId="77777777" w:rsidR="00AD6118" w:rsidRPr="006A56BF" w:rsidRDefault="00AD6118" w:rsidP="00602F5E">
            <w:pPr>
              <w:spacing w:line="320" w:lineRule="exact"/>
              <w:jc w:val="left"/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</w:pPr>
            <w:r w:rsidRPr="006A56BF"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  <w:t>Axis I psychiatric disorder by the DSM-IV-TR as primary diagnosis</w:t>
            </w:r>
          </w:p>
        </w:tc>
        <w:tc>
          <w:tcPr>
            <w:tcW w:w="3969" w:type="dxa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14:paraId="57B55568" w14:textId="77777777" w:rsidR="00AD6118" w:rsidRPr="006A56BF" w:rsidRDefault="00AD6118" w:rsidP="00602F5E">
            <w:pPr>
              <w:spacing w:line="320" w:lineRule="exact"/>
              <w:jc w:val="left"/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1795" w:type="dxa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14:paraId="629A4D9F" w14:textId="77777777" w:rsidR="00AD6118" w:rsidRPr="006A56BF" w:rsidRDefault="00AD6118" w:rsidP="00602F5E">
            <w:pPr>
              <w:spacing w:line="320" w:lineRule="exact"/>
              <w:jc w:val="left"/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</w:pPr>
            <w:r w:rsidRPr="006A56BF"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  <w:t>460</w:t>
            </w:r>
          </w:p>
        </w:tc>
        <w:tc>
          <w:tcPr>
            <w:tcW w:w="1796" w:type="dxa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14:paraId="54A0BA9B" w14:textId="77777777" w:rsidR="00AD6118" w:rsidRPr="006A56BF" w:rsidRDefault="00AD6118" w:rsidP="00602F5E">
            <w:pPr>
              <w:spacing w:line="320" w:lineRule="exact"/>
              <w:jc w:val="left"/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</w:pPr>
            <w:r w:rsidRPr="006A56BF"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  <w:t>-</w:t>
            </w:r>
          </w:p>
        </w:tc>
        <w:tc>
          <w:tcPr>
            <w:tcW w:w="1796" w:type="dxa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14:paraId="3523B117" w14:textId="4787501E" w:rsidR="00AD6118" w:rsidRPr="006A56BF" w:rsidRDefault="00AD6118" w:rsidP="00602F5E">
            <w:pPr>
              <w:spacing w:line="320" w:lineRule="exact"/>
              <w:jc w:val="left"/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</w:pPr>
            <w:r w:rsidRPr="006A56BF"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  <w:t>45</w:t>
            </w:r>
            <w:r w:rsidR="00FF3134" w:rsidRPr="006A56BF">
              <w:rPr>
                <w:rFonts w:asciiTheme="majorHAnsi" w:hAnsiTheme="majorHAnsi" w:cstheme="majorHAnsi" w:hint="eastAsia"/>
                <w:color w:val="000000" w:themeColor="text1"/>
                <w:sz w:val="18"/>
                <w:szCs w:val="18"/>
              </w:rPr>
              <w:t>6</w:t>
            </w:r>
          </w:p>
        </w:tc>
      </w:tr>
      <w:tr w:rsidR="006A56BF" w:rsidRPr="006A56BF" w14:paraId="3D190F8B" w14:textId="77777777" w:rsidTr="00AD0914">
        <w:trPr>
          <w:cantSplit/>
          <w:trHeight w:val="252"/>
        </w:trPr>
        <w:tc>
          <w:tcPr>
            <w:tcW w:w="3088" w:type="dxa"/>
            <w:tcBorders>
              <w:top w:val="dashed" w:sz="4" w:space="0" w:color="auto"/>
              <w:bottom w:val="single" w:sz="8" w:space="0" w:color="auto"/>
            </w:tcBorders>
            <w:vAlign w:val="center"/>
          </w:tcPr>
          <w:p w14:paraId="78FE72BE" w14:textId="5C8AEA38" w:rsidR="00AD6118" w:rsidRPr="006A56BF" w:rsidRDefault="00AD6118" w:rsidP="00DB0BAB">
            <w:pPr>
              <w:spacing w:line="320" w:lineRule="exact"/>
              <w:jc w:val="left"/>
              <w:rPr>
                <w:rFonts w:asciiTheme="majorHAnsi" w:eastAsia="MS PGothic" w:hAnsiTheme="majorHAnsi" w:cstheme="majorHAnsi"/>
                <w:color w:val="000000" w:themeColor="text1"/>
                <w:sz w:val="18"/>
                <w:szCs w:val="18"/>
              </w:rPr>
            </w:pPr>
            <w:r w:rsidRPr="006A56BF">
              <w:rPr>
                <w:rFonts w:asciiTheme="majorHAnsi" w:eastAsia="MS PGothic" w:hAnsiTheme="majorHAnsi" w:cstheme="majorHAnsi"/>
                <w:color w:val="000000" w:themeColor="text1"/>
                <w:sz w:val="18"/>
                <w:szCs w:val="18"/>
              </w:rPr>
              <w:t>Hatcher et al</w:t>
            </w:r>
            <w:r w:rsidR="00EC7519" w:rsidRPr="006A56BF">
              <w:rPr>
                <w:rFonts w:asciiTheme="majorHAnsi" w:eastAsia="MS PGothic" w:hAnsiTheme="majorHAnsi" w:cstheme="majorHAnsi"/>
                <w:color w:val="000000" w:themeColor="text1"/>
                <w:sz w:val="18"/>
                <w:szCs w:val="18"/>
              </w:rPr>
              <w:t>.</w:t>
            </w:r>
            <w:r w:rsidRPr="006A56BF">
              <w:rPr>
                <w:rFonts w:asciiTheme="majorHAnsi" w:eastAsia="MS PGothic" w:hAnsiTheme="majorHAnsi" w:cstheme="majorHAnsi"/>
                <w:color w:val="000000" w:themeColor="text1"/>
                <w:sz w:val="18"/>
                <w:szCs w:val="18"/>
              </w:rPr>
              <w:t>, 2015</w:t>
            </w:r>
            <w:hyperlink w:anchor="_ENREF_7" w:tooltip="Hatcher, 2015 #169" w:history="1">
              <w:r w:rsidR="00A66EFB" w:rsidRPr="006A56BF">
                <w:rPr>
                  <w:rFonts w:asciiTheme="majorHAnsi" w:eastAsia="MS PGothic" w:hAnsiTheme="majorHAnsi" w:cstheme="majorHAnsi"/>
                  <w:color w:val="000000" w:themeColor="text1"/>
                  <w:sz w:val="18"/>
                  <w:szCs w:val="18"/>
                </w:rPr>
                <w:fldChar w:fldCharType="begin">
                  <w:fldData xml:space="preserve">PEVuZE5vdGU+PENpdGU+PEF1dGhvcj5IYXRjaGVyPC9BdXRob3I+PFllYXI+MjAxNTwvWWVhcj48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</w:fldData>
                </w:fldChar>
              </w:r>
              <w:r w:rsidR="00DB0BAB" w:rsidRPr="006A56BF">
                <w:rPr>
                  <w:rFonts w:asciiTheme="majorHAnsi" w:eastAsia="MS PGothic" w:hAnsiTheme="majorHAnsi" w:cstheme="majorHAnsi"/>
                  <w:color w:val="000000" w:themeColor="text1"/>
                  <w:sz w:val="18"/>
                  <w:szCs w:val="18"/>
                </w:rPr>
                <w:instrText xml:space="preserve"> ADDIN EN.CITE </w:instrText>
              </w:r>
              <w:r w:rsidR="00A66EFB" w:rsidRPr="006A56BF">
                <w:rPr>
                  <w:rFonts w:asciiTheme="majorHAnsi" w:eastAsia="MS PGothic" w:hAnsiTheme="majorHAnsi" w:cstheme="majorHAnsi"/>
                  <w:color w:val="000000" w:themeColor="text1"/>
                  <w:sz w:val="18"/>
                  <w:szCs w:val="18"/>
                </w:rPr>
                <w:fldChar w:fldCharType="begin">
                  <w:fldData xml:space="preserve">PEVuZE5vdGU+PENpdGU+PEF1dGhvcj5IYXRjaGVyPC9BdXRob3I+PFllYXI+MjAxNTwvWWVhcj48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</w:fldData>
                </w:fldChar>
              </w:r>
              <w:r w:rsidR="00DB0BAB" w:rsidRPr="006A56BF">
                <w:rPr>
                  <w:rFonts w:asciiTheme="majorHAnsi" w:eastAsia="MS PGothic" w:hAnsiTheme="majorHAnsi" w:cstheme="majorHAnsi"/>
                  <w:color w:val="000000" w:themeColor="text1"/>
                  <w:sz w:val="18"/>
                  <w:szCs w:val="18"/>
                </w:rPr>
                <w:instrText xml:space="preserve"> ADDIN EN.CITE.DATA </w:instrText>
              </w:r>
              <w:r w:rsidR="00A66EFB" w:rsidRPr="006A56BF">
                <w:rPr>
                  <w:rFonts w:asciiTheme="majorHAnsi" w:eastAsia="MS PGothic" w:hAnsiTheme="majorHAnsi" w:cstheme="majorHAnsi"/>
                  <w:color w:val="000000" w:themeColor="text1"/>
                  <w:sz w:val="18"/>
                  <w:szCs w:val="18"/>
                </w:rPr>
              </w:r>
              <w:r w:rsidR="00A66EFB" w:rsidRPr="006A56BF">
                <w:rPr>
                  <w:rFonts w:asciiTheme="majorHAnsi" w:eastAsia="MS PGothic" w:hAnsiTheme="majorHAnsi" w:cstheme="majorHAnsi"/>
                  <w:color w:val="000000" w:themeColor="text1"/>
                  <w:sz w:val="18"/>
                  <w:szCs w:val="18"/>
                </w:rPr>
                <w:fldChar w:fldCharType="end"/>
              </w:r>
              <w:r w:rsidR="00A66EFB" w:rsidRPr="006A56BF">
                <w:rPr>
                  <w:rFonts w:asciiTheme="majorHAnsi" w:eastAsia="MS PGothic" w:hAnsiTheme="majorHAnsi" w:cstheme="majorHAnsi"/>
                  <w:color w:val="000000" w:themeColor="text1"/>
                  <w:sz w:val="18"/>
                  <w:szCs w:val="18"/>
                </w:rPr>
              </w:r>
              <w:r w:rsidR="00A66EFB" w:rsidRPr="006A56BF">
                <w:rPr>
                  <w:rFonts w:asciiTheme="majorHAnsi" w:eastAsia="MS PGothic" w:hAnsiTheme="majorHAnsi" w:cstheme="majorHAnsi"/>
                  <w:color w:val="000000" w:themeColor="text1"/>
                  <w:sz w:val="18"/>
                  <w:szCs w:val="18"/>
                </w:rPr>
                <w:fldChar w:fldCharType="separate"/>
              </w:r>
              <w:r w:rsidR="00DB0BAB" w:rsidRPr="006A56BF">
                <w:rPr>
                  <w:rFonts w:asciiTheme="majorHAnsi" w:eastAsia="MS PGothic" w:hAnsiTheme="majorHAnsi" w:cstheme="majorHAnsi"/>
                  <w:noProof/>
                  <w:color w:val="000000" w:themeColor="text1"/>
                  <w:sz w:val="18"/>
                  <w:szCs w:val="18"/>
                  <w:vertAlign w:val="superscript"/>
                </w:rPr>
                <w:t>7</w:t>
              </w:r>
              <w:r w:rsidR="00A66EFB" w:rsidRPr="006A56BF">
                <w:rPr>
                  <w:rFonts w:asciiTheme="majorHAnsi" w:eastAsia="MS PGothic" w:hAnsiTheme="majorHAnsi" w:cstheme="majorHAnsi"/>
                  <w:color w:val="000000" w:themeColor="text1"/>
                  <w:sz w:val="18"/>
                  <w:szCs w:val="18"/>
                </w:rPr>
                <w:fldChar w:fldCharType="end"/>
              </w:r>
            </w:hyperlink>
            <w:r w:rsidR="00712327" w:rsidRPr="006A56BF">
              <w:rPr>
                <w:rFonts w:asciiTheme="majorHAnsi" w:eastAsia="MS PGothic" w:hAnsiTheme="majorHAnsi" w:cstheme="majorHAnsi"/>
                <w:color w:val="000000" w:themeColor="text1"/>
                <w:sz w:val="18"/>
                <w:szCs w:val="18"/>
              </w:rPr>
              <w:t xml:space="preserve"> *</w:t>
            </w:r>
          </w:p>
        </w:tc>
        <w:tc>
          <w:tcPr>
            <w:tcW w:w="3149" w:type="dxa"/>
            <w:tcBorders>
              <w:top w:val="dashed" w:sz="4" w:space="0" w:color="auto"/>
              <w:bottom w:val="single" w:sz="8" w:space="0" w:color="auto"/>
            </w:tcBorders>
            <w:vAlign w:val="center"/>
          </w:tcPr>
          <w:p w14:paraId="5484E7F2" w14:textId="77777777" w:rsidR="00AD6118" w:rsidRPr="006A56BF" w:rsidRDefault="00AD6118" w:rsidP="00602F5E">
            <w:pPr>
              <w:spacing w:line="320" w:lineRule="exact"/>
              <w:jc w:val="left"/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3969" w:type="dxa"/>
            <w:tcBorders>
              <w:top w:val="dashed" w:sz="4" w:space="0" w:color="auto"/>
              <w:bottom w:val="single" w:sz="8" w:space="0" w:color="auto"/>
            </w:tcBorders>
            <w:vAlign w:val="center"/>
          </w:tcPr>
          <w:p w14:paraId="09C311C0" w14:textId="77777777" w:rsidR="00AD6118" w:rsidRPr="006A56BF" w:rsidRDefault="00AD6118" w:rsidP="00602F5E">
            <w:pPr>
              <w:spacing w:line="320" w:lineRule="exact"/>
              <w:jc w:val="left"/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1795" w:type="dxa"/>
            <w:tcBorders>
              <w:top w:val="dashed" w:sz="4" w:space="0" w:color="auto"/>
              <w:bottom w:val="single" w:sz="8" w:space="0" w:color="auto"/>
            </w:tcBorders>
            <w:vAlign w:val="center"/>
          </w:tcPr>
          <w:p w14:paraId="1B8C9645" w14:textId="77777777" w:rsidR="00AD6118" w:rsidRPr="006A56BF" w:rsidRDefault="00AD6118" w:rsidP="00602F5E">
            <w:pPr>
              <w:spacing w:line="320" w:lineRule="exact"/>
              <w:jc w:val="left"/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</w:pPr>
            <w:r w:rsidRPr="006A56BF"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  <w:t>737</w:t>
            </w:r>
          </w:p>
        </w:tc>
        <w:tc>
          <w:tcPr>
            <w:tcW w:w="1796" w:type="dxa"/>
            <w:tcBorders>
              <w:top w:val="dashed" w:sz="4" w:space="0" w:color="auto"/>
              <w:bottom w:val="single" w:sz="8" w:space="0" w:color="auto"/>
            </w:tcBorders>
            <w:vAlign w:val="center"/>
          </w:tcPr>
          <w:p w14:paraId="7B6D8C49" w14:textId="77777777" w:rsidR="00AD6118" w:rsidRPr="006A56BF" w:rsidRDefault="00AD6118" w:rsidP="00602F5E">
            <w:pPr>
              <w:spacing w:line="320" w:lineRule="exact"/>
              <w:jc w:val="left"/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1796" w:type="dxa"/>
            <w:tcBorders>
              <w:top w:val="dashed" w:sz="4" w:space="0" w:color="auto"/>
              <w:bottom w:val="single" w:sz="8" w:space="0" w:color="auto"/>
            </w:tcBorders>
            <w:vAlign w:val="center"/>
          </w:tcPr>
          <w:p w14:paraId="34ABC7B4" w14:textId="77777777" w:rsidR="00AD6118" w:rsidRPr="006A56BF" w:rsidRDefault="00AD6118" w:rsidP="00602F5E">
            <w:pPr>
              <w:spacing w:line="320" w:lineRule="exact"/>
              <w:jc w:val="left"/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</w:pPr>
            <w:r w:rsidRPr="006A56BF"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  <w:t>737</w:t>
            </w:r>
          </w:p>
        </w:tc>
      </w:tr>
      <w:tr w:rsidR="006A56BF" w:rsidRPr="006A56BF" w14:paraId="20FAC5A1" w14:textId="77777777" w:rsidTr="00AD0914">
        <w:trPr>
          <w:cantSplit/>
          <w:trHeight w:val="75"/>
        </w:trPr>
        <w:tc>
          <w:tcPr>
            <w:tcW w:w="15593" w:type="dxa"/>
            <w:gridSpan w:val="6"/>
            <w:tcBorders>
              <w:top w:val="single" w:sz="8" w:space="0" w:color="auto"/>
              <w:bottom w:val="single" w:sz="8" w:space="0" w:color="auto"/>
            </w:tcBorders>
            <w:shd w:val="clear" w:color="auto" w:fill="D9D9D9" w:themeFill="background1" w:themeFillShade="D9"/>
            <w:vAlign w:val="center"/>
          </w:tcPr>
          <w:p w14:paraId="05762875" w14:textId="77777777" w:rsidR="00AD6118" w:rsidRPr="006A56BF" w:rsidRDefault="00AD6118" w:rsidP="00602F5E">
            <w:pPr>
              <w:spacing w:line="320" w:lineRule="exact"/>
              <w:jc w:val="left"/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</w:pPr>
            <w:r w:rsidRPr="006A56BF">
              <w:rPr>
                <w:rFonts w:asciiTheme="majorHAnsi" w:hAnsiTheme="majorHAnsi" w:cstheme="majorHAnsi"/>
                <w:b/>
                <w:bCs/>
                <w:color w:val="000000" w:themeColor="text1"/>
                <w:sz w:val="20"/>
                <w:szCs w:val="18"/>
              </w:rPr>
              <w:t>Active contact and follow-up group (Brief intervention and contact)</w:t>
            </w:r>
          </w:p>
        </w:tc>
      </w:tr>
      <w:tr w:rsidR="006A56BF" w:rsidRPr="006A56BF" w14:paraId="70E88BC5" w14:textId="77777777" w:rsidTr="00AD0914">
        <w:trPr>
          <w:cantSplit/>
          <w:trHeight w:val="167"/>
        </w:trPr>
        <w:tc>
          <w:tcPr>
            <w:tcW w:w="3088" w:type="dxa"/>
            <w:tcBorders>
              <w:top w:val="single" w:sz="8" w:space="0" w:color="auto"/>
              <w:bottom w:val="dashed" w:sz="4" w:space="0" w:color="auto"/>
            </w:tcBorders>
            <w:vAlign w:val="center"/>
          </w:tcPr>
          <w:p w14:paraId="4F7C8302" w14:textId="05363E1A" w:rsidR="006E2A1B" w:rsidRPr="006A56BF" w:rsidRDefault="00AD6118" w:rsidP="00602F5E">
            <w:pPr>
              <w:spacing w:line="320" w:lineRule="exact"/>
              <w:jc w:val="left"/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</w:pPr>
            <w:r w:rsidRPr="006A56BF"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  <w:t>Fleischmann et al</w:t>
            </w:r>
            <w:r w:rsidR="00EC7519" w:rsidRPr="006A56BF"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  <w:t>.</w:t>
            </w:r>
            <w:r w:rsidRPr="006A56BF"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  <w:t>, 2008</w:t>
            </w:r>
            <w:hyperlink w:anchor="_ENREF_8" w:tooltip="Fleischmann, 2008 #6" w:history="1">
              <w:r w:rsidR="00A66EFB" w:rsidRPr="006A56BF">
                <w:rPr>
                  <w:rFonts w:asciiTheme="majorHAnsi" w:hAnsiTheme="majorHAnsi" w:cstheme="majorHAnsi"/>
                  <w:color w:val="000000" w:themeColor="text1"/>
                  <w:sz w:val="18"/>
                  <w:szCs w:val="18"/>
                </w:rPr>
                <w:fldChar w:fldCharType="begin">
                  <w:fldData xml:space="preserve">PEVuZE5vdGU+PENpdGU+PEF1dGhvcj5GbGVpc2NobWFubjwvQXV0aG9yPjxZZWFyPjIwMDg8L1ll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</w:fldData>
                </w:fldChar>
              </w:r>
              <w:r w:rsidR="00DB0BAB" w:rsidRPr="006A56BF">
                <w:rPr>
                  <w:rFonts w:asciiTheme="majorHAnsi" w:hAnsiTheme="majorHAnsi" w:cstheme="majorHAnsi"/>
                  <w:color w:val="000000" w:themeColor="text1"/>
                  <w:sz w:val="18"/>
                  <w:szCs w:val="18"/>
                </w:rPr>
                <w:instrText xml:space="preserve"> ADDIN EN.CITE </w:instrText>
              </w:r>
              <w:r w:rsidR="00A66EFB" w:rsidRPr="006A56BF">
                <w:rPr>
                  <w:rFonts w:asciiTheme="majorHAnsi" w:hAnsiTheme="majorHAnsi" w:cstheme="majorHAnsi"/>
                  <w:color w:val="000000" w:themeColor="text1"/>
                  <w:sz w:val="18"/>
                  <w:szCs w:val="18"/>
                </w:rPr>
                <w:fldChar w:fldCharType="begin">
                  <w:fldData xml:space="preserve">PEVuZE5vdGU+PENpdGU+PEF1dGhvcj5GbGVpc2NobWFubjwvQXV0aG9yPjxZZWFyPjIwMDg8L1ll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</w:fldData>
                </w:fldChar>
              </w:r>
              <w:r w:rsidR="00DB0BAB" w:rsidRPr="006A56BF">
                <w:rPr>
                  <w:rFonts w:asciiTheme="majorHAnsi" w:hAnsiTheme="majorHAnsi" w:cstheme="majorHAnsi"/>
                  <w:color w:val="000000" w:themeColor="text1"/>
                  <w:sz w:val="18"/>
                  <w:szCs w:val="18"/>
                </w:rPr>
                <w:instrText xml:space="preserve"> ADDIN EN.CITE.DATA </w:instrText>
              </w:r>
              <w:r w:rsidR="00A66EFB" w:rsidRPr="006A56BF">
                <w:rPr>
                  <w:rFonts w:asciiTheme="majorHAnsi" w:hAnsiTheme="majorHAnsi" w:cstheme="majorHAnsi"/>
                  <w:color w:val="000000" w:themeColor="text1"/>
                  <w:sz w:val="18"/>
                  <w:szCs w:val="18"/>
                </w:rPr>
              </w:r>
              <w:r w:rsidR="00A66EFB" w:rsidRPr="006A56BF">
                <w:rPr>
                  <w:rFonts w:asciiTheme="majorHAnsi" w:hAnsiTheme="majorHAnsi" w:cstheme="majorHAnsi"/>
                  <w:color w:val="000000" w:themeColor="text1"/>
                  <w:sz w:val="18"/>
                  <w:szCs w:val="18"/>
                </w:rPr>
                <w:fldChar w:fldCharType="end"/>
              </w:r>
              <w:r w:rsidR="00A66EFB" w:rsidRPr="006A56BF">
                <w:rPr>
                  <w:rFonts w:asciiTheme="majorHAnsi" w:hAnsiTheme="majorHAnsi" w:cstheme="majorHAnsi"/>
                  <w:color w:val="000000" w:themeColor="text1"/>
                  <w:sz w:val="18"/>
                  <w:szCs w:val="18"/>
                </w:rPr>
              </w:r>
              <w:r w:rsidR="00A66EFB" w:rsidRPr="006A56BF">
                <w:rPr>
                  <w:rFonts w:asciiTheme="majorHAnsi" w:hAnsiTheme="majorHAnsi" w:cstheme="majorHAnsi"/>
                  <w:color w:val="000000" w:themeColor="text1"/>
                  <w:sz w:val="18"/>
                  <w:szCs w:val="18"/>
                </w:rPr>
                <w:fldChar w:fldCharType="separate"/>
              </w:r>
              <w:r w:rsidR="00DB0BAB" w:rsidRPr="006A56BF">
                <w:rPr>
                  <w:rFonts w:asciiTheme="majorHAnsi" w:hAnsiTheme="majorHAnsi" w:cstheme="majorHAnsi"/>
                  <w:noProof/>
                  <w:color w:val="000000" w:themeColor="text1"/>
                  <w:sz w:val="18"/>
                  <w:szCs w:val="18"/>
                  <w:vertAlign w:val="superscript"/>
                </w:rPr>
                <w:t>8</w:t>
              </w:r>
              <w:r w:rsidR="00A66EFB" w:rsidRPr="006A56BF">
                <w:rPr>
                  <w:rFonts w:asciiTheme="majorHAnsi" w:hAnsiTheme="majorHAnsi" w:cstheme="majorHAnsi"/>
                  <w:color w:val="000000" w:themeColor="text1"/>
                  <w:sz w:val="18"/>
                  <w:szCs w:val="18"/>
                </w:rPr>
                <w:fldChar w:fldCharType="end"/>
              </w:r>
            </w:hyperlink>
            <w:r w:rsidRPr="006A56BF"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  <w:t>;</w:t>
            </w:r>
            <w:r w:rsidR="006E2A1B" w:rsidRPr="006A56BF">
              <w:rPr>
                <w:rFonts w:asciiTheme="majorHAnsi" w:hAnsiTheme="majorHAnsi" w:cstheme="majorHAnsi" w:hint="eastAsia"/>
                <w:color w:val="000000" w:themeColor="text1"/>
                <w:sz w:val="18"/>
                <w:szCs w:val="18"/>
              </w:rPr>
              <w:t xml:space="preserve"> </w:t>
            </w:r>
          </w:p>
          <w:p w14:paraId="76BAD58A" w14:textId="0CF92A9D" w:rsidR="00AD6118" w:rsidRPr="006A56BF" w:rsidRDefault="00AD6118" w:rsidP="00DB0BAB">
            <w:pPr>
              <w:spacing w:line="320" w:lineRule="exact"/>
              <w:jc w:val="left"/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</w:pPr>
            <w:proofErr w:type="spellStart"/>
            <w:r w:rsidRPr="006A56BF"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  <w:t>Bertolote</w:t>
            </w:r>
            <w:proofErr w:type="spellEnd"/>
            <w:r w:rsidRPr="006A56BF"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  <w:t xml:space="preserve"> et al</w:t>
            </w:r>
            <w:r w:rsidR="00EC7519" w:rsidRPr="006A56BF"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  <w:t>.</w:t>
            </w:r>
            <w:r w:rsidRPr="006A56BF"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  <w:t>, 2010</w:t>
            </w:r>
            <w:hyperlink w:anchor="_ENREF_9" w:tooltip="Bertolote, 2010 #7" w:history="1">
              <w:r w:rsidR="00A66EFB" w:rsidRPr="006A56BF">
                <w:rPr>
                  <w:rFonts w:asciiTheme="majorHAnsi" w:hAnsiTheme="majorHAnsi" w:cstheme="majorHAnsi"/>
                  <w:color w:val="000000" w:themeColor="text1"/>
                  <w:sz w:val="18"/>
                  <w:szCs w:val="18"/>
                </w:rPr>
                <w:fldChar w:fldCharType="begin">
                  <w:fldData xml:space="preserve">PEVuZE5vdGU+PENpdGU+PEF1dGhvcj5CZXJ0b2xvdGU8L0F1dGhvcj48WWVhcj4yMDEwPC9ZZWFy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</w:fldData>
                </w:fldChar>
              </w:r>
              <w:r w:rsidR="00DB0BAB" w:rsidRPr="006A56BF">
                <w:rPr>
                  <w:rFonts w:asciiTheme="majorHAnsi" w:hAnsiTheme="majorHAnsi" w:cstheme="majorHAnsi"/>
                  <w:color w:val="000000" w:themeColor="text1"/>
                  <w:sz w:val="18"/>
                  <w:szCs w:val="18"/>
                </w:rPr>
                <w:instrText xml:space="preserve"> ADDIN EN.CITE </w:instrText>
              </w:r>
              <w:r w:rsidR="00A66EFB" w:rsidRPr="006A56BF">
                <w:rPr>
                  <w:rFonts w:asciiTheme="majorHAnsi" w:hAnsiTheme="majorHAnsi" w:cstheme="majorHAnsi"/>
                  <w:color w:val="000000" w:themeColor="text1"/>
                  <w:sz w:val="18"/>
                  <w:szCs w:val="18"/>
                </w:rPr>
                <w:fldChar w:fldCharType="begin">
                  <w:fldData xml:space="preserve">PEVuZE5vdGU+PENpdGU+PEF1dGhvcj5CZXJ0b2xvdGU8L0F1dGhvcj48WWVhcj4yMDEwPC9ZZWFy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</w:fldData>
                </w:fldChar>
              </w:r>
              <w:r w:rsidR="00DB0BAB" w:rsidRPr="006A56BF">
                <w:rPr>
                  <w:rFonts w:asciiTheme="majorHAnsi" w:hAnsiTheme="majorHAnsi" w:cstheme="majorHAnsi"/>
                  <w:color w:val="000000" w:themeColor="text1"/>
                  <w:sz w:val="18"/>
                  <w:szCs w:val="18"/>
                </w:rPr>
                <w:instrText xml:space="preserve"> ADDIN EN.CITE.DATA </w:instrText>
              </w:r>
              <w:r w:rsidR="00A66EFB" w:rsidRPr="006A56BF">
                <w:rPr>
                  <w:rFonts w:asciiTheme="majorHAnsi" w:hAnsiTheme="majorHAnsi" w:cstheme="majorHAnsi"/>
                  <w:color w:val="000000" w:themeColor="text1"/>
                  <w:sz w:val="18"/>
                  <w:szCs w:val="18"/>
                </w:rPr>
              </w:r>
              <w:r w:rsidR="00A66EFB" w:rsidRPr="006A56BF">
                <w:rPr>
                  <w:rFonts w:asciiTheme="majorHAnsi" w:hAnsiTheme="majorHAnsi" w:cstheme="majorHAnsi"/>
                  <w:color w:val="000000" w:themeColor="text1"/>
                  <w:sz w:val="18"/>
                  <w:szCs w:val="18"/>
                </w:rPr>
                <w:fldChar w:fldCharType="end"/>
              </w:r>
              <w:r w:rsidR="00A66EFB" w:rsidRPr="006A56BF">
                <w:rPr>
                  <w:rFonts w:asciiTheme="majorHAnsi" w:hAnsiTheme="majorHAnsi" w:cstheme="majorHAnsi"/>
                  <w:color w:val="000000" w:themeColor="text1"/>
                  <w:sz w:val="18"/>
                  <w:szCs w:val="18"/>
                </w:rPr>
              </w:r>
              <w:r w:rsidR="00A66EFB" w:rsidRPr="006A56BF">
                <w:rPr>
                  <w:rFonts w:asciiTheme="majorHAnsi" w:hAnsiTheme="majorHAnsi" w:cstheme="majorHAnsi"/>
                  <w:color w:val="000000" w:themeColor="text1"/>
                  <w:sz w:val="18"/>
                  <w:szCs w:val="18"/>
                </w:rPr>
                <w:fldChar w:fldCharType="separate"/>
              </w:r>
              <w:r w:rsidR="00DB0BAB" w:rsidRPr="006A56BF">
                <w:rPr>
                  <w:rFonts w:asciiTheme="majorHAnsi" w:hAnsiTheme="majorHAnsi" w:cstheme="majorHAnsi"/>
                  <w:noProof/>
                  <w:color w:val="000000" w:themeColor="text1"/>
                  <w:sz w:val="18"/>
                  <w:szCs w:val="18"/>
                  <w:vertAlign w:val="superscript"/>
                </w:rPr>
                <w:t>9</w:t>
              </w:r>
              <w:r w:rsidR="00A66EFB" w:rsidRPr="006A56BF">
                <w:rPr>
                  <w:rFonts w:asciiTheme="majorHAnsi" w:hAnsiTheme="majorHAnsi" w:cstheme="majorHAnsi"/>
                  <w:color w:val="000000" w:themeColor="text1"/>
                  <w:sz w:val="18"/>
                  <w:szCs w:val="18"/>
                </w:rPr>
                <w:fldChar w:fldCharType="end"/>
              </w:r>
            </w:hyperlink>
          </w:p>
        </w:tc>
        <w:tc>
          <w:tcPr>
            <w:tcW w:w="3149" w:type="dxa"/>
            <w:tcBorders>
              <w:top w:val="single" w:sz="8" w:space="0" w:color="auto"/>
              <w:bottom w:val="dashed" w:sz="4" w:space="0" w:color="auto"/>
            </w:tcBorders>
            <w:vAlign w:val="center"/>
          </w:tcPr>
          <w:p w14:paraId="789F0BF6" w14:textId="698628CA" w:rsidR="00AD6118" w:rsidRPr="006A56BF" w:rsidRDefault="00AD6118" w:rsidP="00602F5E">
            <w:pPr>
              <w:spacing w:line="320" w:lineRule="exact"/>
              <w:jc w:val="left"/>
              <w:rPr>
                <w:rFonts w:asciiTheme="majorHAnsi" w:eastAsia="MS PGothic" w:hAnsiTheme="majorHAnsi" w:cstheme="maj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3969" w:type="dxa"/>
            <w:tcBorders>
              <w:top w:val="single" w:sz="8" w:space="0" w:color="auto"/>
              <w:bottom w:val="dashed" w:sz="4" w:space="0" w:color="auto"/>
            </w:tcBorders>
            <w:vAlign w:val="center"/>
          </w:tcPr>
          <w:p w14:paraId="089ACDE3" w14:textId="40715831" w:rsidR="00AD6118" w:rsidRPr="006A56BF" w:rsidRDefault="00AD6118" w:rsidP="00602F5E">
            <w:pPr>
              <w:spacing w:line="320" w:lineRule="exact"/>
              <w:jc w:val="left"/>
              <w:rPr>
                <w:rFonts w:asciiTheme="majorHAnsi" w:eastAsia="MS PGothic" w:hAnsiTheme="majorHAnsi" w:cstheme="maj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1795" w:type="dxa"/>
            <w:tcBorders>
              <w:top w:val="single" w:sz="8" w:space="0" w:color="auto"/>
              <w:bottom w:val="dashed" w:sz="4" w:space="0" w:color="auto"/>
            </w:tcBorders>
            <w:vAlign w:val="center"/>
          </w:tcPr>
          <w:p w14:paraId="35D93822" w14:textId="77777777" w:rsidR="00AD6118" w:rsidRPr="006A56BF" w:rsidRDefault="00AD6118" w:rsidP="00602F5E">
            <w:pPr>
              <w:spacing w:line="320" w:lineRule="exact"/>
              <w:jc w:val="left"/>
              <w:rPr>
                <w:rFonts w:asciiTheme="majorHAnsi" w:eastAsia="MS PGothic" w:hAnsiTheme="majorHAnsi" w:cstheme="majorHAnsi"/>
                <w:color w:val="000000" w:themeColor="text1"/>
                <w:sz w:val="18"/>
                <w:szCs w:val="18"/>
              </w:rPr>
            </w:pPr>
            <w:r w:rsidRPr="006A56BF"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  <w:t>922</w:t>
            </w:r>
          </w:p>
        </w:tc>
        <w:tc>
          <w:tcPr>
            <w:tcW w:w="1796" w:type="dxa"/>
            <w:tcBorders>
              <w:top w:val="single" w:sz="8" w:space="0" w:color="auto"/>
              <w:bottom w:val="dashed" w:sz="4" w:space="0" w:color="auto"/>
            </w:tcBorders>
            <w:vAlign w:val="center"/>
          </w:tcPr>
          <w:p w14:paraId="694B52CE" w14:textId="77777777" w:rsidR="00AD6118" w:rsidRPr="006A56BF" w:rsidRDefault="00AD6118" w:rsidP="00602F5E">
            <w:pPr>
              <w:spacing w:line="320" w:lineRule="exact"/>
              <w:jc w:val="left"/>
              <w:rPr>
                <w:rFonts w:asciiTheme="majorHAnsi" w:eastAsia="MS PGothic" w:hAnsiTheme="majorHAnsi" w:cstheme="majorHAnsi"/>
                <w:color w:val="000000" w:themeColor="text1"/>
                <w:sz w:val="18"/>
                <w:szCs w:val="18"/>
              </w:rPr>
            </w:pPr>
            <w:r w:rsidRPr="006A56BF"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  <w:t>-</w:t>
            </w:r>
          </w:p>
        </w:tc>
        <w:tc>
          <w:tcPr>
            <w:tcW w:w="1796" w:type="dxa"/>
            <w:tcBorders>
              <w:top w:val="single" w:sz="8" w:space="0" w:color="auto"/>
              <w:bottom w:val="dashed" w:sz="4" w:space="0" w:color="auto"/>
            </w:tcBorders>
            <w:vAlign w:val="center"/>
          </w:tcPr>
          <w:p w14:paraId="09B49C9B" w14:textId="77777777" w:rsidR="00AD6118" w:rsidRPr="006A56BF" w:rsidRDefault="00AD6118" w:rsidP="00602F5E">
            <w:pPr>
              <w:spacing w:line="320" w:lineRule="exact"/>
              <w:jc w:val="left"/>
              <w:rPr>
                <w:rFonts w:asciiTheme="majorHAnsi" w:eastAsia="MS PGothic" w:hAnsiTheme="majorHAnsi" w:cstheme="majorHAnsi"/>
                <w:color w:val="000000" w:themeColor="text1"/>
                <w:sz w:val="18"/>
                <w:szCs w:val="18"/>
              </w:rPr>
            </w:pPr>
            <w:r w:rsidRPr="006A56BF"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  <w:t>945</w:t>
            </w:r>
          </w:p>
        </w:tc>
      </w:tr>
      <w:tr w:rsidR="006A56BF" w:rsidRPr="006A56BF" w14:paraId="6DECC42E" w14:textId="77777777" w:rsidTr="00AD0914">
        <w:trPr>
          <w:cantSplit/>
          <w:trHeight w:val="167"/>
        </w:trPr>
        <w:tc>
          <w:tcPr>
            <w:tcW w:w="3088" w:type="dxa"/>
            <w:tcBorders>
              <w:top w:val="dashed" w:sz="4" w:space="0" w:color="auto"/>
              <w:bottom w:val="single" w:sz="8" w:space="0" w:color="auto"/>
            </w:tcBorders>
            <w:vAlign w:val="center"/>
          </w:tcPr>
          <w:p w14:paraId="2446FDE1" w14:textId="5D287267" w:rsidR="00AD6118" w:rsidRPr="006A56BF" w:rsidRDefault="00AD6118" w:rsidP="00DB0BAB">
            <w:pPr>
              <w:spacing w:line="320" w:lineRule="exact"/>
              <w:jc w:val="left"/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</w:pPr>
            <w:r w:rsidRPr="006A56BF"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  <w:t>Mousavi et al</w:t>
            </w:r>
            <w:r w:rsidR="00EC7519" w:rsidRPr="006A56BF"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  <w:t>.</w:t>
            </w:r>
            <w:r w:rsidRPr="006A56BF"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  <w:t>, 2014</w:t>
            </w:r>
            <w:hyperlink w:anchor="_ENREF_10" w:tooltip="Mousavi, 2014 #171" w:history="1">
              <w:r w:rsidR="00A66EFB" w:rsidRPr="006A56BF">
                <w:rPr>
                  <w:rFonts w:asciiTheme="majorHAnsi" w:hAnsiTheme="majorHAnsi" w:cstheme="majorHAnsi"/>
                  <w:color w:val="000000" w:themeColor="text1"/>
                  <w:sz w:val="18"/>
                  <w:szCs w:val="18"/>
                </w:rPr>
                <w:fldChar w:fldCharType="begin"/>
              </w:r>
              <w:r w:rsidR="00DB0BAB" w:rsidRPr="006A56BF">
                <w:rPr>
                  <w:rFonts w:asciiTheme="majorHAnsi" w:hAnsiTheme="majorHAnsi" w:cstheme="majorHAnsi"/>
                  <w:color w:val="000000" w:themeColor="text1"/>
                  <w:sz w:val="18"/>
                  <w:szCs w:val="18"/>
                </w:rPr>
                <w:instrText xml:space="preserve"> ADDIN EN.CITE &lt;EndNote&gt;&lt;Cite&gt;&lt;Author&gt;Mousavi&lt;/Author&gt;&lt;Year&gt;2014&lt;/Year&gt;&lt;RecNum&gt;171&lt;/RecNum&gt;&lt;DisplayText&gt;&lt;style face="superscript"&gt;10&lt;/style&gt;&lt;/DisplayText&gt;&lt;record&gt;&lt;rec-number&gt;171&lt;/rec-number&gt;&lt;foreign-keys&gt;&lt;key app="EN" db-id="d0ztdsvvip9xfpedrtlpxpztwr5xe0fw0rwt"&gt;171&lt;/key&gt;&lt;/foreign-keys&gt;&lt;ref-type name="Journal Article"&gt;17&lt;/ref-type&gt;&lt;contributors&gt;&lt;authors&gt;&lt;author&gt;Mousavi, S. G.&lt;/author&gt;&lt;author&gt;Zohreh, R.&lt;/author&gt;&lt;author&gt;Maracy, M. R.&lt;/author&gt;&lt;author&gt;Ebrahimi, A.&lt;/author&gt;&lt;author&gt;Sharbafchi, M. R.&lt;/author&gt;&lt;/authors&gt;&lt;/contributors&gt;&lt;auth-address&gt;Department of Psychiatry, Behavioral Sciences Research Center, School of Medicine, Isfahan University of Medical Sciences, Isfahan, Iran.&amp;#xD;Department of Epidemiology and Statistics, School of Health, Isfahan University of Medical Sciences, School of Medicine, Isfahan University of Medical Sciences, Isfahan, Iran.&lt;/auth-address&gt;&lt;titles&gt;&lt;title&gt;The efficacy of telephonic follow up in prevention of suicidal reattempt in patients with suicide attempt history&lt;/title&gt;&lt;secondary-title&gt;Advanced biomedical research&lt;/secondary-title&gt;&lt;alt-title&gt;Adv Biomed Res&lt;/alt-title&gt;&lt;/titles&gt;&lt;periodical&gt;&lt;full-title&gt;Advanced biomedical research&lt;/full-title&gt;&lt;abbr-1&gt;Adv Biomed Res&lt;/abbr-1&gt;&lt;/periodical&gt;&lt;alt-periodical&gt;&lt;full-title&gt;Advanced biomedical research&lt;/full-title&gt;&lt;abbr-1&gt;Adv Biomed Res&lt;/abbr-1&gt;&lt;/alt-periodical&gt;&lt;pages&gt;198&lt;/pages&gt;&lt;volume&gt;3&lt;/volume&gt;&lt;edition&gt;2014/10/23&lt;/edition&gt;&lt;dates&gt;&lt;year&gt;2014&lt;/year&gt;&lt;/dates&gt;&lt;isbn&gt;2277-9175 (Electronic)&amp;#xD;2277-9175 (Linking)&lt;/isbn&gt;&lt;accession-num&gt;25337528&lt;/accession-num&gt;&lt;urls&gt;&lt;related-urls&gt;&lt;url&gt;http://www.ncbi.nlm.nih.gov/pubmed/25337528&lt;/url&gt;&lt;/related-urls&gt;&lt;/urls&gt;&lt;custom2&gt;4202499&lt;/custom2&gt;&lt;electronic-resource-num&gt;10.4103/2277-9175.142043&lt;/electronic-resource-num&gt;&lt;language&gt;eng&lt;/language&gt;&lt;/record&gt;&lt;/Cite&gt;&lt;/EndNote&gt;</w:instrText>
              </w:r>
              <w:r w:rsidR="00A66EFB" w:rsidRPr="006A56BF">
                <w:rPr>
                  <w:rFonts w:asciiTheme="majorHAnsi" w:hAnsiTheme="majorHAnsi" w:cstheme="majorHAnsi"/>
                  <w:color w:val="000000" w:themeColor="text1"/>
                  <w:sz w:val="18"/>
                  <w:szCs w:val="18"/>
                </w:rPr>
                <w:fldChar w:fldCharType="separate"/>
              </w:r>
              <w:r w:rsidR="00DB0BAB" w:rsidRPr="006A56BF">
                <w:rPr>
                  <w:rFonts w:asciiTheme="majorHAnsi" w:hAnsiTheme="majorHAnsi" w:cstheme="majorHAnsi"/>
                  <w:noProof/>
                  <w:color w:val="000000" w:themeColor="text1"/>
                  <w:sz w:val="18"/>
                  <w:szCs w:val="18"/>
                  <w:vertAlign w:val="superscript"/>
                </w:rPr>
                <w:t>10</w:t>
              </w:r>
              <w:r w:rsidR="00A66EFB" w:rsidRPr="006A56BF">
                <w:rPr>
                  <w:rFonts w:asciiTheme="majorHAnsi" w:hAnsiTheme="majorHAnsi" w:cstheme="majorHAnsi"/>
                  <w:color w:val="000000" w:themeColor="text1"/>
                  <w:sz w:val="18"/>
                  <w:szCs w:val="18"/>
                </w:rPr>
                <w:fldChar w:fldCharType="end"/>
              </w:r>
            </w:hyperlink>
            <w:r w:rsidR="00712327" w:rsidRPr="006A56BF"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  <w:t xml:space="preserve"> *</w:t>
            </w:r>
          </w:p>
        </w:tc>
        <w:tc>
          <w:tcPr>
            <w:tcW w:w="3149" w:type="dxa"/>
            <w:tcBorders>
              <w:top w:val="dashed" w:sz="4" w:space="0" w:color="auto"/>
              <w:bottom w:val="single" w:sz="8" w:space="0" w:color="auto"/>
            </w:tcBorders>
            <w:vAlign w:val="center"/>
          </w:tcPr>
          <w:p w14:paraId="52865736" w14:textId="77777777" w:rsidR="00AD6118" w:rsidRPr="006A56BF" w:rsidRDefault="00AD6118" w:rsidP="00602F5E">
            <w:pPr>
              <w:spacing w:line="320" w:lineRule="exact"/>
              <w:jc w:val="left"/>
              <w:rPr>
                <w:rFonts w:asciiTheme="majorHAnsi" w:eastAsia="MS PGothic" w:hAnsiTheme="majorHAnsi" w:cstheme="majorHAnsi"/>
                <w:color w:val="000000" w:themeColor="text1"/>
                <w:sz w:val="18"/>
                <w:szCs w:val="18"/>
              </w:rPr>
            </w:pPr>
            <w:r w:rsidRPr="006A56BF">
              <w:rPr>
                <w:rFonts w:asciiTheme="majorHAnsi" w:eastAsia="MS PGothic" w:hAnsiTheme="majorHAnsi" w:cstheme="majorHAnsi"/>
                <w:color w:val="000000" w:themeColor="text1"/>
                <w:sz w:val="18"/>
                <w:szCs w:val="18"/>
              </w:rPr>
              <w:t>Poisoning with repetition</w:t>
            </w:r>
          </w:p>
        </w:tc>
        <w:tc>
          <w:tcPr>
            <w:tcW w:w="3969" w:type="dxa"/>
            <w:tcBorders>
              <w:top w:val="dashed" w:sz="4" w:space="0" w:color="auto"/>
              <w:bottom w:val="single" w:sz="8" w:space="0" w:color="auto"/>
            </w:tcBorders>
            <w:vAlign w:val="center"/>
          </w:tcPr>
          <w:p w14:paraId="06CC8E7C" w14:textId="77777777" w:rsidR="00AD6118" w:rsidRPr="006A56BF" w:rsidRDefault="00AD6118" w:rsidP="00602F5E">
            <w:pPr>
              <w:spacing w:line="320" w:lineRule="exact"/>
              <w:jc w:val="left"/>
              <w:rPr>
                <w:rFonts w:asciiTheme="majorHAnsi" w:eastAsia="MS PGothic" w:hAnsiTheme="majorHAnsi" w:cstheme="maj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1795" w:type="dxa"/>
            <w:tcBorders>
              <w:top w:val="dashed" w:sz="4" w:space="0" w:color="auto"/>
              <w:bottom w:val="single" w:sz="8" w:space="0" w:color="auto"/>
            </w:tcBorders>
            <w:vAlign w:val="center"/>
          </w:tcPr>
          <w:p w14:paraId="7082D2AE" w14:textId="77777777" w:rsidR="00AD6118" w:rsidRPr="006A56BF" w:rsidRDefault="00AD6118" w:rsidP="00602F5E">
            <w:pPr>
              <w:spacing w:line="320" w:lineRule="exact"/>
              <w:jc w:val="left"/>
              <w:rPr>
                <w:rFonts w:asciiTheme="majorHAnsi" w:eastAsia="MS PGothic" w:hAnsiTheme="majorHAnsi" w:cstheme="majorHAnsi"/>
                <w:color w:val="000000" w:themeColor="text1"/>
                <w:sz w:val="18"/>
                <w:szCs w:val="18"/>
              </w:rPr>
            </w:pPr>
            <w:r w:rsidRPr="006A56BF">
              <w:rPr>
                <w:rFonts w:asciiTheme="majorHAnsi" w:eastAsia="MS PGothic" w:hAnsiTheme="majorHAnsi" w:cstheme="majorHAnsi"/>
                <w:color w:val="000000" w:themeColor="text1"/>
                <w:sz w:val="18"/>
                <w:szCs w:val="18"/>
              </w:rPr>
              <w:t>69</w:t>
            </w:r>
          </w:p>
        </w:tc>
        <w:tc>
          <w:tcPr>
            <w:tcW w:w="1796" w:type="dxa"/>
            <w:tcBorders>
              <w:top w:val="dashed" w:sz="4" w:space="0" w:color="auto"/>
              <w:bottom w:val="single" w:sz="8" w:space="0" w:color="auto"/>
            </w:tcBorders>
            <w:vAlign w:val="center"/>
          </w:tcPr>
          <w:p w14:paraId="65D960C8" w14:textId="77777777" w:rsidR="00AD6118" w:rsidRPr="006A56BF" w:rsidRDefault="00AD6118" w:rsidP="00602F5E">
            <w:pPr>
              <w:spacing w:line="320" w:lineRule="exact"/>
              <w:jc w:val="left"/>
              <w:rPr>
                <w:rFonts w:asciiTheme="majorHAnsi" w:eastAsia="MS PGothic" w:hAnsiTheme="majorHAnsi" w:cstheme="maj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1796" w:type="dxa"/>
            <w:tcBorders>
              <w:top w:val="dashed" w:sz="4" w:space="0" w:color="auto"/>
              <w:bottom w:val="single" w:sz="8" w:space="0" w:color="auto"/>
            </w:tcBorders>
            <w:vAlign w:val="center"/>
          </w:tcPr>
          <w:p w14:paraId="5F62D75C" w14:textId="77777777" w:rsidR="00AD6118" w:rsidRPr="006A56BF" w:rsidRDefault="00AD6118" w:rsidP="00602F5E">
            <w:pPr>
              <w:spacing w:line="320" w:lineRule="exact"/>
              <w:jc w:val="left"/>
              <w:rPr>
                <w:rFonts w:asciiTheme="majorHAnsi" w:eastAsia="MS PGothic" w:hAnsiTheme="majorHAnsi" w:cstheme="majorHAnsi"/>
                <w:color w:val="000000" w:themeColor="text1"/>
                <w:sz w:val="18"/>
                <w:szCs w:val="18"/>
              </w:rPr>
            </w:pPr>
            <w:r w:rsidRPr="006A56BF">
              <w:rPr>
                <w:rFonts w:asciiTheme="majorHAnsi" w:eastAsia="MS PGothic" w:hAnsiTheme="majorHAnsi" w:cstheme="majorHAnsi"/>
                <w:color w:val="000000" w:themeColor="text1"/>
                <w:sz w:val="18"/>
                <w:szCs w:val="18"/>
              </w:rPr>
              <w:t>70</w:t>
            </w:r>
          </w:p>
        </w:tc>
      </w:tr>
      <w:tr w:rsidR="006A56BF" w:rsidRPr="006A56BF" w14:paraId="37E513EB" w14:textId="77777777" w:rsidTr="00AD0914">
        <w:trPr>
          <w:cantSplit/>
          <w:trHeight w:val="167"/>
        </w:trPr>
        <w:tc>
          <w:tcPr>
            <w:tcW w:w="15593" w:type="dxa"/>
            <w:gridSpan w:val="6"/>
            <w:tcBorders>
              <w:top w:val="single" w:sz="8" w:space="0" w:color="auto"/>
              <w:bottom w:val="single" w:sz="8" w:space="0" w:color="auto"/>
            </w:tcBorders>
            <w:shd w:val="clear" w:color="auto" w:fill="D9D9D9" w:themeFill="background1" w:themeFillShade="D9"/>
            <w:vAlign w:val="center"/>
          </w:tcPr>
          <w:p w14:paraId="2F2EF7CC" w14:textId="77777777" w:rsidR="00AD6118" w:rsidRPr="006A56BF" w:rsidRDefault="00AD6118" w:rsidP="00602F5E">
            <w:pPr>
              <w:spacing w:line="320" w:lineRule="exact"/>
              <w:jc w:val="left"/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</w:pPr>
            <w:r w:rsidRPr="006A56BF">
              <w:rPr>
                <w:rFonts w:asciiTheme="majorHAnsi" w:hAnsiTheme="majorHAnsi" w:cstheme="majorHAnsi"/>
                <w:b/>
                <w:bCs/>
                <w:color w:val="000000" w:themeColor="text1"/>
                <w:sz w:val="20"/>
                <w:szCs w:val="18"/>
              </w:rPr>
              <w:t>Active contact and follow-up group (Letter or postcard)</w:t>
            </w:r>
          </w:p>
        </w:tc>
      </w:tr>
      <w:tr w:rsidR="006A56BF" w:rsidRPr="006A56BF" w14:paraId="11B3D557" w14:textId="77777777" w:rsidTr="00AD0914">
        <w:trPr>
          <w:cantSplit/>
          <w:trHeight w:val="252"/>
        </w:trPr>
        <w:tc>
          <w:tcPr>
            <w:tcW w:w="3088" w:type="dxa"/>
            <w:tcBorders>
              <w:top w:val="single" w:sz="8" w:space="0" w:color="auto"/>
              <w:bottom w:val="dashed" w:sz="4" w:space="0" w:color="auto"/>
            </w:tcBorders>
            <w:vAlign w:val="center"/>
          </w:tcPr>
          <w:p w14:paraId="6A39EACC" w14:textId="523E971D" w:rsidR="00AD6118" w:rsidRPr="006A56BF" w:rsidRDefault="00AD6118" w:rsidP="00DB0BAB">
            <w:pPr>
              <w:spacing w:line="320" w:lineRule="exact"/>
              <w:jc w:val="left"/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</w:pPr>
            <w:r w:rsidRPr="006A56BF"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  <w:t>Carter et al</w:t>
            </w:r>
            <w:r w:rsidR="00EC7519" w:rsidRPr="006A56BF"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  <w:t>.</w:t>
            </w:r>
            <w:r w:rsidRPr="006A56BF"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  <w:t>, 2005</w:t>
            </w:r>
            <w:hyperlink w:anchor="_ENREF_11" w:tooltip="Carter, 2005 #8" w:history="1">
              <w:r w:rsidR="00A66EFB" w:rsidRPr="006A56BF">
                <w:rPr>
                  <w:rFonts w:asciiTheme="majorHAnsi" w:hAnsiTheme="majorHAnsi" w:cstheme="majorHAnsi"/>
                  <w:color w:val="000000" w:themeColor="text1"/>
                  <w:sz w:val="18"/>
                  <w:szCs w:val="18"/>
                </w:rPr>
                <w:fldChar w:fldCharType="begin">
                  <w:fldData xml:space="preserve">PEVuZE5vdGU+PENpdGU+PEF1dGhvcj5DYXJ0ZXI8L0F1dGhvcj48WWVhcj4yMDA1PC9ZZWFyPjxS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</w:fldData>
                </w:fldChar>
              </w:r>
              <w:r w:rsidR="00DB0BAB" w:rsidRPr="006A56BF">
                <w:rPr>
                  <w:rFonts w:asciiTheme="majorHAnsi" w:hAnsiTheme="majorHAnsi" w:cstheme="majorHAnsi"/>
                  <w:color w:val="000000" w:themeColor="text1"/>
                  <w:sz w:val="18"/>
                  <w:szCs w:val="18"/>
                </w:rPr>
                <w:instrText xml:space="preserve"> ADDIN EN.CITE </w:instrText>
              </w:r>
              <w:r w:rsidR="00A66EFB" w:rsidRPr="006A56BF">
                <w:rPr>
                  <w:rFonts w:asciiTheme="majorHAnsi" w:hAnsiTheme="majorHAnsi" w:cstheme="majorHAnsi"/>
                  <w:color w:val="000000" w:themeColor="text1"/>
                  <w:sz w:val="18"/>
                  <w:szCs w:val="18"/>
                </w:rPr>
                <w:fldChar w:fldCharType="begin">
                  <w:fldData xml:space="preserve">PEVuZE5vdGU+PENpdGU+PEF1dGhvcj5DYXJ0ZXI8L0F1dGhvcj48WWVhcj4yMDA1PC9ZZWFyPjxS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</w:fldData>
                </w:fldChar>
              </w:r>
              <w:r w:rsidR="00DB0BAB" w:rsidRPr="006A56BF">
                <w:rPr>
                  <w:rFonts w:asciiTheme="majorHAnsi" w:hAnsiTheme="majorHAnsi" w:cstheme="majorHAnsi"/>
                  <w:color w:val="000000" w:themeColor="text1"/>
                  <w:sz w:val="18"/>
                  <w:szCs w:val="18"/>
                </w:rPr>
                <w:instrText xml:space="preserve"> ADDIN EN.CITE.DATA </w:instrText>
              </w:r>
              <w:r w:rsidR="00A66EFB" w:rsidRPr="006A56BF">
                <w:rPr>
                  <w:rFonts w:asciiTheme="majorHAnsi" w:hAnsiTheme="majorHAnsi" w:cstheme="majorHAnsi"/>
                  <w:color w:val="000000" w:themeColor="text1"/>
                  <w:sz w:val="18"/>
                  <w:szCs w:val="18"/>
                </w:rPr>
              </w:r>
              <w:r w:rsidR="00A66EFB" w:rsidRPr="006A56BF">
                <w:rPr>
                  <w:rFonts w:asciiTheme="majorHAnsi" w:hAnsiTheme="majorHAnsi" w:cstheme="majorHAnsi"/>
                  <w:color w:val="000000" w:themeColor="text1"/>
                  <w:sz w:val="18"/>
                  <w:szCs w:val="18"/>
                </w:rPr>
                <w:fldChar w:fldCharType="end"/>
              </w:r>
              <w:r w:rsidR="00A66EFB" w:rsidRPr="006A56BF">
                <w:rPr>
                  <w:rFonts w:asciiTheme="majorHAnsi" w:hAnsiTheme="majorHAnsi" w:cstheme="majorHAnsi"/>
                  <w:color w:val="000000" w:themeColor="text1"/>
                  <w:sz w:val="18"/>
                  <w:szCs w:val="18"/>
                </w:rPr>
              </w:r>
              <w:r w:rsidR="00A66EFB" w:rsidRPr="006A56BF">
                <w:rPr>
                  <w:rFonts w:asciiTheme="majorHAnsi" w:hAnsiTheme="majorHAnsi" w:cstheme="majorHAnsi"/>
                  <w:color w:val="000000" w:themeColor="text1"/>
                  <w:sz w:val="18"/>
                  <w:szCs w:val="18"/>
                </w:rPr>
                <w:fldChar w:fldCharType="separate"/>
              </w:r>
              <w:r w:rsidR="00DB0BAB" w:rsidRPr="006A56BF">
                <w:rPr>
                  <w:rFonts w:asciiTheme="majorHAnsi" w:hAnsiTheme="majorHAnsi" w:cstheme="majorHAnsi"/>
                  <w:noProof/>
                  <w:color w:val="000000" w:themeColor="text1"/>
                  <w:sz w:val="18"/>
                  <w:szCs w:val="18"/>
                  <w:vertAlign w:val="superscript"/>
                </w:rPr>
                <w:t>11</w:t>
              </w:r>
              <w:r w:rsidR="00A66EFB" w:rsidRPr="006A56BF">
                <w:rPr>
                  <w:rFonts w:asciiTheme="majorHAnsi" w:hAnsiTheme="majorHAnsi" w:cstheme="majorHAnsi"/>
                  <w:color w:val="000000" w:themeColor="text1"/>
                  <w:sz w:val="18"/>
                  <w:szCs w:val="18"/>
                </w:rPr>
                <w:fldChar w:fldCharType="end"/>
              </w:r>
            </w:hyperlink>
            <w:r w:rsidRPr="006A56BF"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  <w:t>; 2007</w:t>
            </w:r>
            <w:hyperlink w:anchor="_ENREF_12" w:tooltip="Carter, 2007 #9" w:history="1">
              <w:r w:rsidR="00A66EFB" w:rsidRPr="006A56BF">
                <w:rPr>
                  <w:rFonts w:asciiTheme="majorHAnsi" w:hAnsiTheme="majorHAnsi" w:cstheme="majorHAnsi"/>
                  <w:color w:val="000000" w:themeColor="text1"/>
                  <w:sz w:val="18"/>
                  <w:szCs w:val="18"/>
                </w:rPr>
                <w:fldChar w:fldCharType="begin">
                  <w:fldData xml:space="preserve">PEVuZE5vdGU+PENpdGU+PEF1dGhvcj5DYXJ0ZXI8L0F1dGhvcj48WWVhcj4yMDA3PC9ZZWFyPjxS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</w:fldData>
                </w:fldChar>
              </w:r>
              <w:r w:rsidR="00DB0BAB" w:rsidRPr="006A56BF">
                <w:rPr>
                  <w:rFonts w:asciiTheme="majorHAnsi" w:hAnsiTheme="majorHAnsi" w:cstheme="majorHAnsi"/>
                  <w:color w:val="000000" w:themeColor="text1"/>
                  <w:sz w:val="18"/>
                  <w:szCs w:val="18"/>
                </w:rPr>
                <w:instrText xml:space="preserve"> ADDIN EN.CITE </w:instrText>
              </w:r>
              <w:r w:rsidR="00A66EFB" w:rsidRPr="006A56BF">
                <w:rPr>
                  <w:rFonts w:asciiTheme="majorHAnsi" w:hAnsiTheme="majorHAnsi" w:cstheme="majorHAnsi"/>
                  <w:color w:val="000000" w:themeColor="text1"/>
                  <w:sz w:val="18"/>
                  <w:szCs w:val="18"/>
                </w:rPr>
                <w:fldChar w:fldCharType="begin">
                  <w:fldData xml:space="preserve">PEVuZE5vdGU+PENpdGU+PEF1dGhvcj5DYXJ0ZXI8L0F1dGhvcj48WWVhcj4yMDA3PC9ZZWFyPjxS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</w:fldData>
                </w:fldChar>
              </w:r>
              <w:r w:rsidR="00DB0BAB" w:rsidRPr="006A56BF">
                <w:rPr>
                  <w:rFonts w:asciiTheme="majorHAnsi" w:hAnsiTheme="majorHAnsi" w:cstheme="majorHAnsi"/>
                  <w:color w:val="000000" w:themeColor="text1"/>
                  <w:sz w:val="18"/>
                  <w:szCs w:val="18"/>
                </w:rPr>
                <w:instrText xml:space="preserve"> ADDIN EN.CITE.DATA </w:instrText>
              </w:r>
              <w:r w:rsidR="00A66EFB" w:rsidRPr="006A56BF">
                <w:rPr>
                  <w:rFonts w:asciiTheme="majorHAnsi" w:hAnsiTheme="majorHAnsi" w:cstheme="majorHAnsi"/>
                  <w:color w:val="000000" w:themeColor="text1"/>
                  <w:sz w:val="18"/>
                  <w:szCs w:val="18"/>
                </w:rPr>
              </w:r>
              <w:r w:rsidR="00A66EFB" w:rsidRPr="006A56BF">
                <w:rPr>
                  <w:rFonts w:asciiTheme="majorHAnsi" w:hAnsiTheme="majorHAnsi" w:cstheme="majorHAnsi"/>
                  <w:color w:val="000000" w:themeColor="text1"/>
                  <w:sz w:val="18"/>
                  <w:szCs w:val="18"/>
                </w:rPr>
                <w:fldChar w:fldCharType="end"/>
              </w:r>
              <w:r w:rsidR="00A66EFB" w:rsidRPr="006A56BF">
                <w:rPr>
                  <w:rFonts w:asciiTheme="majorHAnsi" w:hAnsiTheme="majorHAnsi" w:cstheme="majorHAnsi"/>
                  <w:color w:val="000000" w:themeColor="text1"/>
                  <w:sz w:val="18"/>
                  <w:szCs w:val="18"/>
                </w:rPr>
              </w:r>
              <w:r w:rsidR="00A66EFB" w:rsidRPr="006A56BF">
                <w:rPr>
                  <w:rFonts w:asciiTheme="majorHAnsi" w:hAnsiTheme="majorHAnsi" w:cstheme="majorHAnsi"/>
                  <w:color w:val="000000" w:themeColor="text1"/>
                  <w:sz w:val="18"/>
                  <w:szCs w:val="18"/>
                </w:rPr>
                <w:fldChar w:fldCharType="separate"/>
              </w:r>
              <w:r w:rsidR="00DB0BAB" w:rsidRPr="006A56BF">
                <w:rPr>
                  <w:rFonts w:asciiTheme="majorHAnsi" w:hAnsiTheme="majorHAnsi" w:cstheme="majorHAnsi"/>
                  <w:noProof/>
                  <w:color w:val="000000" w:themeColor="text1"/>
                  <w:sz w:val="18"/>
                  <w:szCs w:val="18"/>
                  <w:vertAlign w:val="superscript"/>
                </w:rPr>
                <w:t>12</w:t>
              </w:r>
              <w:r w:rsidR="00A66EFB" w:rsidRPr="006A56BF">
                <w:rPr>
                  <w:rFonts w:asciiTheme="majorHAnsi" w:hAnsiTheme="majorHAnsi" w:cstheme="majorHAnsi"/>
                  <w:color w:val="000000" w:themeColor="text1"/>
                  <w:sz w:val="18"/>
                  <w:szCs w:val="18"/>
                </w:rPr>
                <w:fldChar w:fldCharType="end"/>
              </w:r>
            </w:hyperlink>
            <w:r w:rsidRPr="006A56BF"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  <w:t>; 2013</w:t>
            </w:r>
            <w:hyperlink w:anchor="_ENREF_13" w:tooltip="Carter, 2013 #98" w:history="1">
              <w:r w:rsidR="00A66EFB" w:rsidRPr="006A56BF">
                <w:rPr>
                  <w:rFonts w:asciiTheme="majorHAnsi" w:hAnsiTheme="majorHAnsi" w:cstheme="majorHAnsi"/>
                  <w:color w:val="000000" w:themeColor="text1"/>
                  <w:sz w:val="18"/>
                  <w:szCs w:val="18"/>
                </w:rPr>
                <w:fldChar w:fldCharType="begin"/>
              </w:r>
              <w:r w:rsidR="00DB0BAB" w:rsidRPr="006A56BF">
                <w:rPr>
                  <w:rFonts w:asciiTheme="majorHAnsi" w:hAnsiTheme="majorHAnsi" w:cstheme="majorHAnsi"/>
                  <w:color w:val="000000" w:themeColor="text1"/>
                  <w:sz w:val="18"/>
                  <w:szCs w:val="18"/>
                </w:rPr>
                <w:instrText xml:space="preserve"> ADDIN EN.CITE &lt;EndNote&gt;&lt;Cite&gt;&lt;Author&gt;Carter&lt;/Author&gt;&lt;Year&gt;2013&lt;/Year&gt;&lt;RecNum&gt;98&lt;/RecNum&gt;&lt;DisplayText&gt;&lt;style face="superscript"&gt;13&lt;/style&gt;&lt;/DisplayText&gt;&lt;record&gt;&lt;rec-number&gt;98&lt;/rec-number&gt;&lt;foreign-keys&gt;&lt;key app="EN" db-id="d0ztdsvvip9xfpedrtlpxpztwr5xe0fw0rwt"&gt;98&lt;/key&gt;&lt;/foreign-keys&gt;&lt;ref-type name="Journal Article"&gt;17&lt;/ref-type&gt;&lt;contributors&gt;&lt;authors&gt;&lt;author&gt;Carter, G. L.&lt;/author&gt;&lt;author&gt;Clover, K.&lt;/author&gt;&lt;author&gt;Whyte, I. M.&lt;/author&gt;&lt;author&gt;Dawson, A. H.&lt;/author&gt;&lt;author&gt;D&amp;apos;Este, C.&lt;/author&gt;&lt;/authors&gt;&lt;/contributors&gt;&lt;auth-address&gt;Centre for Translational Neuroscience and Mental Health, Faculty of Health, University of Newcastle, Newcastle, Australia. gregory.carter@newcastle.edu.au&lt;/auth-address&gt;&lt;titles&gt;&lt;title&gt;Postcards from the EDge: 5-year outcomes of a randomised controlled trial for hospital-treated self-poisoning&lt;/title&gt;&lt;secondary-title&gt;The British journal of psychiatry : the journal of mental science&lt;/secondary-title&gt;&lt;alt-title&gt;Br J Psychiatry&lt;/alt-title&gt;&lt;/titles&gt;&lt;periodical&gt;&lt;full-title&gt;The British journal of psychiatry : the journal of mental science&lt;/full-title&gt;&lt;abbr-1&gt;Br J Psychiatry&lt;/abbr-1&gt;&lt;/periodical&gt;&lt;alt-periodical&gt;&lt;full-title&gt;The British journal of psychiatry : the journal of mental science&lt;/full-title&gt;&lt;abbr-1&gt;Br J Psychiatry&lt;/abbr-1&gt;&lt;/alt-periodical&gt;&lt;pages&gt;372-80&lt;/pages&gt;&lt;volume&gt;202&lt;/volume&gt;&lt;number&gt;5&lt;/number&gt;&lt;edition&gt;2013/03/23&lt;/edition&gt;&lt;dates&gt;&lt;year&gt;2013&lt;/year&gt;&lt;pub-dates&gt;&lt;date&gt;May&lt;/date&gt;&lt;/pub-dates&gt;&lt;/dates&gt;&lt;isbn&gt;1472-1465 (Electronic)&amp;#xD;0007-1250 (Linking)&lt;/isbn&gt;&lt;accession-num&gt;23520223&lt;/accession-num&gt;&lt;work-type&gt;Research Support, Non-U.S. Gov&amp;apos;t&lt;/work-type&gt;&lt;urls&gt;&lt;related-urls&gt;&lt;url&gt;http://www.ncbi.nlm.nih.gov/pubmed/23520223&lt;/url&gt;&lt;/related-urls&gt;&lt;/urls&gt;&lt;electronic-resource-num&gt;10.1192/bjp.bp.112.112664&lt;/electronic-resource-num&gt;&lt;language&gt;eng&lt;/language&gt;&lt;/record&gt;&lt;/Cite&gt;&lt;/EndNote&gt;</w:instrText>
              </w:r>
              <w:r w:rsidR="00A66EFB" w:rsidRPr="006A56BF">
                <w:rPr>
                  <w:rFonts w:asciiTheme="majorHAnsi" w:hAnsiTheme="majorHAnsi" w:cstheme="majorHAnsi"/>
                  <w:color w:val="000000" w:themeColor="text1"/>
                  <w:sz w:val="18"/>
                  <w:szCs w:val="18"/>
                </w:rPr>
                <w:fldChar w:fldCharType="separate"/>
              </w:r>
              <w:r w:rsidR="00DB0BAB" w:rsidRPr="006A56BF">
                <w:rPr>
                  <w:rFonts w:asciiTheme="majorHAnsi" w:hAnsiTheme="majorHAnsi" w:cstheme="majorHAnsi"/>
                  <w:noProof/>
                  <w:color w:val="000000" w:themeColor="text1"/>
                  <w:sz w:val="18"/>
                  <w:szCs w:val="18"/>
                  <w:vertAlign w:val="superscript"/>
                </w:rPr>
                <w:t>13</w:t>
              </w:r>
              <w:r w:rsidR="00A66EFB" w:rsidRPr="006A56BF">
                <w:rPr>
                  <w:rFonts w:asciiTheme="majorHAnsi" w:hAnsiTheme="majorHAnsi" w:cstheme="majorHAnsi"/>
                  <w:color w:val="000000" w:themeColor="text1"/>
                  <w:sz w:val="18"/>
                  <w:szCs w:val="18"/>
                </w:rPr>
                <w:fldChar w:fldCharType="end"/>
              </w:r>
            </w:hyperlink>
          </w:p>
        </w:tc>
        <w:tc>
          <w:tcPr>
            <w:tcW w:w="3149" w:type="dxa"/>
            <w:tcBorders>
              <w:top w:val="single" w:sz="8" w:space="0" w:color="auto"/>
              <w:bottom w:val="dashed" w:sz="4" w:space="0" w:color="auto"/>
            </w:tcBorders>
            <w:vAlign w:val="center"/>
          </w:tcPr>
          <w:p w14:paraId="4AF17870" w14:textId="77777777" w:rsidR="00AD6118" w:rsidRPr="006A56BF" w:rsidRDefault="00AD6118" w:rsidP="00602F5E">
            <w:pPr>
              <w:spacing w:line="320" w:lineRule="exact"/>
              <w:jc w:val="left"/>
              <w:rPr>
                <w:rFonts w:asciiTheme="majorHAnsi" w:eastAsia="MS PGothic" w:hAnsiTheme="majorHAnsi" w:cstheme="majorHAnsi"/>
                <w:color w:val="000000" w:themeColor="text1"/>
                <w:sz w:val="18"/>
                <w:szCs w:val="18"/>
              </w:rPr>
            </w:pPr>
            <w:r w:rsidRPr="006A56BF"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  <w:t>Poisoning</w:t>
            </w:r>
          </w:p>
        </w:tc>
        <w:tc>
          <w:tcPr>
            <w:tcW w:w="3969" w:type="dxa"/>
            <w:tcBorders>
              <w:top w:val="single" w:sz="8" w:space="0" w:color="auto"/>
              <w:bottom w:val="dashed" w:sz="4" w:space="0" w:color="auto"/>
            </w:tcBorders>
            <w:vAlign w:val="center"/>
          </w:tcPr>
          <w:p w14:paraId="2CA642D8" w14:textId="77C9B820" w:rsidR="00AD6118" w:rsidRPr="006A56BF" w:rsidRDefault="00AD6118" w:rsidP="00602F5E">
            <w:pPr>
              <w:spacing w:line="320" w:lineRule="exact"/>
              <w:jc w:val="left"/>
              <w:rPr>
                <w:rFonts w:asciiTheme="majorHAnsi" w:eastAsia="MS PGothic" w:hAnsiTheme="majorHAnsi" w:cstheme="maj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1795" w:type="dxa"/>
            <w:tcBorders>
              <w:top w:val="single" w:sz="8" w:space="0" w:color="auto"/>
              <w:bottom w:val="dashed" w:sz="4" w:space="0" w:color="auto"/>
            </w:tcBorders>
            <w:vAlign w:val="center"/>
          </w:tcPr>
          <w:p w14:paraId="015F305D" w14:textId="77777777" w:rsidR="00AD6118" w:rsidRPr="006A56BF" w:rsidRDefault="00AD6118" w:rsidP="00602F5E">
            <w:pPr>
              <w:spacing w:line="320" w:lineRule="exact"/>
              <w:jc w:val="left"/>
              <w:rPr>
                <w:rFonts w:asciiTheme="majorHAnsi" w:eastAsia="MS PGothic" w:hAnsiTheme="majorHAnsi" w:cstheme="majorHAnsi"/>
                <w:color w:val="000000" w:themeColor="text1"/>
                <w:sz w:val="18"/>
                <w:szCs w:val="18"/>
              </w:rPr>
            </w:pPr>
            <w:r w:rsidRPr="006A56BF"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  <w:t>378</w:t>
            </w:r>
          </w:p>
        </w:tc>
        <w:tc>
          <w:tcPr>
            <w:tcW w:w="1796" w:type="dxa"/>
            <w:tcBorders>
              <w:top w:val="single" w:sz="8" w:space="0" w:color="auto"/>
              <w:bottom w:val="dashed" w:sz="4" w:space="0" w:color="auto"/>
            </w:tcBorders>
            <w:vAlign w:val="center"/>
          </w:tcPr>
          <w:p w14:paraId="3BCF15BC" w14:textId="77777777" w:rsidR="00AD6118" w:rsidRPr="006A56BF" w:rsidRDefault="00AD6118" w:rsidP="00602F5E">
            <w:pPr>
              <w:spacing w:line="320" w:lineRule="exact"/>
              <w:jc w:val="left"/>
              <w:rPr>
                <w:rFonts w:asciiTheme="majorHAnsi" w:eastAsia="MS PGothic" w:hAnsiTheme="majorHAnsi" w:cstheme="majorHAnsi"/>
                <w:color w:val="000000" w:themeColor="text1"/>
                <w:sz w:val="18"/>
                <w:szCs w:val="18"/>
              </w:rPr>
            </w:pPr>
            <w:r w:rsidRPr="006A56BF"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  <w:t>-</w:t>
            </w:r>
          </w:p>
        </w:tc>
        <w:tc>
          <w:tcPr>
            <w:tcW w:w="1796" w:type="dxa"/>
            <w:tcBorders>
              <w:top w:val="single" w:sz="8" w:space="0" w:color="auto"/>
              <w:bottom w:val="dashed" w:sz="4" w:space="0" w:color="auto"/>
            </w:tcBorders>
            <w:vAlign w:val="center"/>
          </w:tcPr>
          <w:p w14:paraId="12819EC0" w14:textId="77777777" w:rsidR="00AD6118" w:rsidRPr="006A56BF" w:rsidRDefault="00AD6118" w:rsidP="00602F5E">
            <w:pPr>
              <w:spacing w:line="320" w:lineRule="exact"/>
              <w:jc w:val="left"/>
              <w:rPr>
                <w:rFonts w:asciiTheme="majorHAnsi" w:eastAsia="MS PGothic" w:hAnsiTheme="majorHAnsi" w:cstheme="majorHAnsi"/>
                <w:color w:val="000000" w:themeColor="text1"/>
                <w:sz w:val="18"/>
                <w:szCs w:val="18"/>
              </w:rPr>
            </w:pPr>
            <w:r w:rsidRPr="006A56BF"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  <w:t>394</w:t>
            </w:r>
          </w:p>
        </w:tc>
      </w:tr>
      <w:tr w:rsidR="006A56BF" w:rsidRPr="006A56BF" w14:paraId="0284F922" w14:textId="77777777" w:rsidTr="00AD0914">
        <w:trPr>
          <w:cantSplit/>
          <w:trHeight w:val="177"/>
        </w:trPr>
        <w:tc>
          <w:tcPr>
            <w:tcW w:w="3088" w:type="dxa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14:paraId="3B0C16D0" w14:textId="463815D7" w:rsidR="00AD6118" w:rsidRPr="006A56BF" w:rsidRDefault="00AD6118" w:rsidP="00DB0BAB">
            <w:pPr>
              <w:spacing w:line="320" w:lineRule="exact"/>
              <w:jc w:val="left"/>
              <w:rPr>
                <w:rFonts w:asciiTheme="majorHAnsi" w:eastAsia="MS PGothic" w:hAnsiTheme="majorHAnsi" w:cstheme="majorHAnsi"/>
                <w:color w:val="000000" w:themeColor="text1"/>
                <w:sz w:val="18"/>
                <w:szCs w:val="18"/>
              </w:rPr>
            </w:pPr>
            <w:proofErr w:type="spellStart"/>
            <w:r w:rsidRPr="006A56BF"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  <w:t>Beautrais</w:t>
            </w:r>
            <w:proofErr w:type="spellEnd"/>
            <w:r w:rsidRPr="006A56BF"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  <w:t xml:space="preserve"> et al</w:t>
            </w:r>
            <w:r w:rsidR="00EC7519" w:rsidRPr="006A56BF"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  <w:t>.</w:t>
            </w:r>
            <w:r w:rsidRPr="006A56BF"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  <w:t>, 2010</w:t>
            </w:r>
            <w:hyperlink w:anchor="_ENREF_14" w:tooltip="Beautrais, 2010 #10" w:history="1">
              <w:r w:rsidR="00A66EFB" w:rsidRPr="006A56BF">
                <w:rPr>
                  <w:rFonts w:asciiTheme="majorHAnsi" w:hAnsiTheme="majorHAnsi" w:cstheme="majorHAnsi"/>
                  <w:color w:val="000000" w:themeColor="text1"/>
                  <w:sz w:val="18"/>
                  <w:szCs w:val="18"/>
                </w:rPr>
                <w:fldChar w:fldCharType="begin">
                  <w:fldData xml:space="preserve">PEVuZE5vdGU+PENpdGU+PEF1dGhvcj5CZWF1dHJhaXM8L0F1dGhvcj48WWVhcj4yMDEwPC9ZZWFy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</w:fldData>
                </w:fldChar>
              </w:r>
              <w:r w:rsidR="00DB0BAB" w:rsidRPr="006A56BF">
                <w:rPr>
                  <w:rFonts w:asciiTheme="majorHAnsi" w:hAnsiTheme="majorHAnsi" w:cstheme="majorHAnsi"/>
                  <w:color w:val="000000" w:themeColor="text1"/>
                  <w:sz w:val="18"/>
                  <w:szCs w:val="18"/>
                </w:rPr>
                <w:instrText xml:space="preserve"> ADDIN EN.CITE </w:instrText>
              </w:r>
              <w:r w:rsidR="00A66EFB" w:rsidRPr="006A56BF">
                <w:rPr>
                  <w:rFonts w:asciiTheme="majorHAnsi" w:hAnsiTheme="majorHAnsi" w:cstheme="majorHAnsi"/>
                  <w:color w:val="000000" w:themeColor="text1"/>
                  <w:sz w:val="18"/>
                  <w:szCs w:val="18"/>
                </w:rPr>
                <w:fldChar w:fldCharType="begin">
                  <w:fldData xml:space="preserve">PEVuZE5vdGU+PENpdGU+PEF1dGhvcj5CZWF1dHJhaXM8L0F1dGhvcj48WWVhcj4yMDEwPC9ZZWFy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</w:fldData>
                </w:fldChar>
              </w:r>
              <w:r w:rsidR="00DB0BAB" w:rsidRPr="006A56BF">
                <w:rPr>
                  <w:rFonts w:asciiTheme="majorHAnsi" w:hAnsiTheme="majorHAnsi" w:cstheme="majorHAnsi"/>
                  <w:color w:val="000000" w:themeColor="text1"/>
                  <w:sz w:val="18"/>
                  <w:szCs w:val="18"/>
                </w:rPr>
                <w:instrText xml:space="preserve"> ADDIN EN.CITE.DATA </w:instrText>
              </w:r>
              <w:r w:rsidR="00A66EFB" w:rsidRPr="006A56BF">
                <w:rPr>
                  <w:rFonts w:asciiTheme="majorHAnsi" w:hAnsiTheme="majorHAnsi" w:cstheme="majorHAnsi"/>
                  <w:color w:val="000000" w:themeColor="text1"/>
                  <w:sz w:val="18"/>
                  <w:szCs w:val="18"/>
                </w:rPr>
              </w:r>
              <w:r w:rsidR="00A66EFB" w:rsidRPr="006A56BF">
                <w:rPr>
                  <w:rFonts w:asciiTheme="majorHAnsi" w:hAnsiTheme="majorHAnsi" w:cstheme="majorHAnsi"/>
                  <w:color w:val="000000" w:themeColor="text1"/>
                  <w:sz w:val="18"/>
                  <w:szCs w:val="18"/>
                </w:rPr>
                <w:fldChar w:fldCharType="end"/>
              </w:r>
              <w:r w:rsidR="00A66EFB" w:rsidRPr="006A56BF">
                <w:rPr>
                  <w:rFonts w:asciiTheme="majorHAnsi" w:hAnsiTheme="majorHAnsi" w:cstheme="majorHAnsi"/>
                  <w:color w:val="000000" w:themeColor="text1"/>
                  <w:sz w:val="18"/>
                  <w:szCs w:val="18"/>
                </w:rPr>
              </w:r>
              <w:r w:rsidR="00A66EFB" w:rsidRPr="006A56BF">
                <w:rPr>
                  <w:rFonts w:asciiTheme="majorHAnsi" w:hAnsiTheme="majorHAnsi" w:cstheme="majorHAnsi"/>
                  <w:color w:val="000000" w:themeColor="text1"/>
                  <w:sz w:val="18"/>
                  <w:szCs w:val="18"/>
                </w:rPr>
                <w:fldChar w:fldCharType="separate"/>
              </w:r>
              <w:r w:rsidR="00DB0BAB" w:rsidRPr="006A56BF">
                <w:rPr>
                  <w:rFonts w:asciiTheme="majorHAnsi" w:hAnsiTheme="majorHAnsi" w:cstheme="majorHAnsi"/>
                  <w:noProof/>
                  <w:color w:val="000000" w:themeColor="text1"/>
                  <w:sz w:val="18"/>
                  <w:szCs w:val="18"/>
                  <w:vertAlign w:val="superscript"/>
                </w:rPr>
                <w:t>14</w:t>
              </w:r>
              <w:r w:rsidR="00A66EFB" w:rsidRPr="006A56BF">
                <w:rPr>
                  <w:rFonts w:asciiTheme="majorHAnsi" w:hAnsiTheme="majorHAnsi" w:cstheme="majorHAnsi"/>
                  <w:color w:val="000000" w:themeColor="text1"/>
                  <w:sz w:val="18"/>
                  <w:szCs w:val="18"/>
                </w:rPr>
                <w:fldChar w:fldCharType="end"/>
              </w:r>
            </w:hyperlink>
          </w:p>
        </w:tc>
        <w:tc>
          <w:tcPr>
            <w:tcW w:w="3149" w:type="dxa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14:paraId="59D409D8" w14:textId="4415979F" w:rsidR="00AD6118" w:rsidRPr="006A56BF" w:rsidRDefault="00AD6118" w:rsidP="00602F5E">
            <w:pPr>
              <w:spacing w:line="320" w:lineRule="exact"/>
              <w:jc w:val="left"/>
              <w:rPr>
                <w:rFonts w:asciiTheme="majorHAnsi" w:eastAsia="MS PGothic" w:hAnsiTheme="majorHAnsi" w:cstheme="maj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3969" w:type="dxa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14:paraId="368A8CF8" w14:textId="39091597" w:rsidR="00AD6118" w:rsidRPr="006A56BF" w:rsidRDefault="00AD6118" w:rsidP="00602F5E">
            <w:pPr>
              <w:spacing w:line="320" w:lineRule="exact"/>
              <w:jc w:val="left"/>
              <w:rPr>
                <w:rFonts w:asciiTheme="majorHAnsi" w:eastAsia="MS PGothic" w:hAnsiTheme="majorHAnsi" w:cstheme="maj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1795" w:type="dxa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14:paraId="7C4ED657" w14:textId="77777777" w:rsidR="00AD6118" w:rsidRPr="006A56BF" w:rsidRDefault="00AD6118" w:rsidP="00602F5E">
            <w:pPr>
              <w:spacing w:line="320" w:lineRule="exact"/>
              <w:jc w:val="left"/>
              <w:rPr>
                <w:rFonts w:asciiTheme="majorHAnsi" w:eastAsia="MS PGothic" w:hAnsiTheme="majorHAnsi" w:cstheme="majorHAnsi"/>
                <w:color w:val="000000" w:themeColor="text1"/>
                <w:sz w:val="18"/>
                <w:szCs w:val="18"/>
              </w:rPr>
            </w:pPr>
            <w:r w:rsidRPr="006A56BF"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  <w:t>153</w:t>
            </w:r>
          </w:p>
        </w:tc>
        <w:tc>
          <w:tcPr>
            <w:tcW w:w="1796" w:type="dxa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14:paraId="7781B60C" w14:textId="77777777" w:rsidR="00AD6118" w:rsidRPr="006A56BF" w:rsidRDefault="00AD6118" w:rsidP="00602F5E">
            <w:pPr>
              <w:spacing w:line="320" w:lineRule="exact"/>
              <w:jc w:val="left"/>
              <w:rPr>
                <w:rFonts w:asciiTheme="majorHAnsi" w:eastAsia="MS PGothic" w:hAnsiTheme="majorHAnsi" w:cstheme="majorHAnsi"/>
                <w:color w:val="000000" w:themeColor="text1"/>
                <w:sz w:val="18"/>
                <w:szCs w:val="18"/>
              </w:rPr>
            </w:pPr>
            <w:r w:rsidRPr="006A56BF"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  <w:t>-</w:t>
            </w:r>
          </w:p>
        </w:tc>
        <w:tc>
          <w:tcPr>
            <w:tcW w:w="1796" w:type="dxa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14:paraId="4631E0AC" w14:textId="77777777" w:rsidR="00AD6118" w:rsidRPr="006A56BF" w:rsidRDefault="00AD6118" w:rsidP="00602F5E">
            <w:pPr>
              <w:spacing w:line="320" w:lineRule="exact"/>
              <w:jc w:val="left"/>
              <w:rPr>
                <w:rFonts w:asciiTheme="majorHAnsi" w:eastAsia="MS PGothic" w:hAnsiTheme="majorHAnsi" w:cstheme="majorHAnsi"/>
                <w:color w:val="000000" w:themeColor="text1"/>
                <w:sz w:val="18"/>
                <w:szCs w:val="18"/>
              </w:rPr>
            </w:pPr>
            <w:r w:rsidRPr="006A56BF"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  <w:t>174</w:t>
            </w:r>
          </w:p>
        </w:tc>
      </w:tr>
      <w:tr w:rsidR="006A56BF" w:rsidRPr="006A56BF" w14:paraId="5B743EE0" w14:textId="77777777" w:rsidTr="00AD0914">
        <w:trPr>
          <w:cantSplit/>
          <w:trHeight w:val="85"/>
        </w:trPr>
        <w:tc>
          <w:tcPr>
            <w:tcW w:w="3088" w:type="dxa"/>
            <w:tcBorders>
              <w:top w:val="dashed" w:sz="4" w:space="0" w:color="auto"/>
              <w:bottom w:val="single" w:sz="8" w:space="0" w:color="auto"/>
            </w:tcBorders>
            <w:vAlign w:val="center"/>
          </w:tcPr>
          <w:p w14:paraId="42564E3D" w14:textId="24C76A19" w:rsidR="00AD6118" w:rsidRPr="006A56BF" w:rsidRDefault="00AD6118" w:rsidP="00DB0BAB">
            <w:pPr>
              <w:spacing w:line="320" w:lineRule="exact"/>
              <w:jc w:val="left"/>
              <w:rPr>
                <w:rFonts w:asciiTheme="majorHAnsi" w:eastAsia="MS PGothic" w:hAnsiTheme="majorHAnsi" w:cstheme="majorHAnsi"/>
                <w:color w:val="000000" w:themeColor="text1"/>
                <w:sz w:val="18"/>
                <w:szCs w:val="18"/>
              </w:rPr>
            </w:pPr>
            <w:proofErr w:type="spellStart"/>
            <w:r w:rsidRPr="006A56BF"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  <w:t>Hassanian-Moghaddam</w:t>
            </w:r>
            <w:proofErr w:type="spellEnd"/>
            <w:r w:rsidRPr="006A56BF"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  <w:t xml:space="preserve"> et al</w:t>
            </w:r>
            <w:r w:rsidR="00EC7519" w:rsidRPr="006A56BF"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  <w:t>.</w:t>
            </w:r>
            <w:r w:rsidRPr="006A56BF"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  <w:t>, 2011</w:t>
            </w:r>
            <w:hyperlink w:anchor="_ENREF_15" w:tooltip="Hassanian-Moghaddam, 2011 #11" w:history="1">
              <w:r w:rsidR="00A66EFB" w:rsidRPr="006A56BF">
                <w:rPr>
                  <w:rFonts w:asciiTheme="majorHAnsi" w:hAnsiTheme="majorHAnsi" w:cstheme="majorHAnsi"/>
                  <w:color w:val="000000" w:themeColor="text1"/>
                  <w:sz w:val="18"/>
                  <w:szCs w:val="18"/>
                </w:rPr>
                <w:fldChar w:fldCharType="begin">
                  <w:fldData xml:space="preserve">PEVuZE5vdGU+PENpdGU+PEF1dGhvcj5IYXNzYW5pYW4tTW9naGFkZGFtPC9BdXRob3I+PFllYXI+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</w:fldData>
                </w:fldChar>
              </w:r>
              <w:r w:rsidR="00DB0BAB" w:rsidRPr="006A56BF">
                <w:rPr>
                  <w:rFonts w:asciiTheme="majorHAnsi" w:hAnsiTheme="majorHAnsi" w:cstheme="majorHAnsi"/>
                  <w:color w:val="000000" w:themeColor="text1"/>
                  <w:sz w:val="18"/>
                  <w:szCs w:val="18"/>
                </w:rPr>
                <w:instrText xml:space="preserve"> ADDIN EN.CITE </w:instrText>
              </w:r>
              <w:r w:rsidR="00A66EFB" w:rsidRPr="006A56BF">
                <w:rPr>
                  <w:rFonts w:asciiTheme="majorHAnsi" w:hAnsiTheme="majorHAnsi" w:cstheme="majorHAnsi"/>
                  <w:color w:val="000000" w:themeColor="text1"/>
                  <w:sz w:val="18"/>
                  <w:szCs w:val="18"/>
                </w:rPr>
                <w:fldChar w:fldCharType="begin">
                  <w:fldData xml:space="preserve">PEVuZE5vdGU+PENpdGU+PEF1dGhvcj5IYXNzYW5pYW4tTW9naGFkZGFtPC9BdXRob3I+PFllYXI+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</w:fldData>
                </w:fldChar>
              </w:r>
              <w:r w:rsidR="00DB0BAB" w:rsidRPr="006A56BF">
                <w:rPr>
                  <w:rFonts w:asciiTheme="majorHAnsi" w:hAnsiTheme="majorHAnsi" w:cstheme="majorHAnsi"/>
                  <w:color w:val="000000" w:themeColor="text1"/>
                  <w:sz w:val="18"/>
                  <w:szCs w:val="18"/>
                </w:rPr>
                <w:instrText xml:space="preserve"> ADDIN EN.CITE.DATA </w:instrText>
              </w:r>
              <w:r w:rsidR="00A66EFB" w:rsidRPr="006A56BF">
                <w:rPr>
                  <w:rFonts w:asciiTheme="majorHAnsi" w:hAnsiTheme="majorHAnsi" w:cstheme="majorHAnsi"/>
                  <w:color w:val="000000" w:themeColor="text1"/>
                  <w:sz w:val="18"/>
                  <w:szCs w:val="18"/>
                </w:rPr>
              </w:r>
              <w:r w:rsidR="00A66EFB" w:rsidRPr="006A56BF">
                <w:rPr>
                  <w:rFonts w:asciiTheme="majorHAnsi" w:hAnsiTheme="majorHAnsi" w:cstheme="majorHAnsi"/>
                  <w:color w:val="000000" w:themeColor="text1"/>
                  <w:sz w:val="18"/>
                  <w:szCs w:val="18"/>
                </w:rPr>
                <w:fldChar w:fldCharType="end"/>
              </w:r>
              <w:r w:rsidR="00A66EFB" w:rsidRPr="006A56BF">
                <w:rPr>
                  <w:rFonts w:asciiTheme="majorHAnsi" w:hAnsiTheme="majorHAnsi" w:cstheme="majorHAnsi"/>
                  <w:color w:val="000000" w:themeColor="text1"/>
                  <w:sz w:val="18"/>
                  <w:szCs w:val="18"/>
                </w:rPr>
              </w:r>
              <w:r w:rsidR="00A66EFB" w:rsidRPr="006A56BF">
                <w:rPr>
                  <w:rFonts w:asciiTheme="majorHAnsi" w:hAnsiTheme="majorHAnsi" w:cstheme="majorHAnsi"/>
                  <w:color w:val="000000" w:themeColor="text1"/>
                  <w:sz w:val="18"/>
                  <w:szCs w:val="18"/>
                </w:rPr>
                <w:fldChar w:fldCharType="separate"/>
              </w:r>
              <w:r w:rsidR="00DB0BAB" w:rsidRPr="006A56BF">
                <w:rPr>
                  <w:rFonts w:asciiTheme="majorHAnsi" w:hAnsiTheme="majorHAnsi" w:cstheme="majorHAnsi"/>
                  <w:noProof/>
                  <w:color w:val="000000" w:themeColor="text1"/>
                  <w:sz w:val="18"/>
                  <w:szCs w:val="18"/>
                  <w:vertAlign w:val="superscript"/>
                </w:rPr>
                <w:t>15</w:t>
              </w:r>
              <w:r w:rsidR="00A66EFB" w:rsidRPr="006A56BF">
                <w:rPr>
                  <w:rFonts w:asciiTheme="majorHAnsi" w:hAnsiTheme="majorHAnsi" w:cstheme="majorHAnsi"/>
                  <w:color w:val="000000" w:themeColor="text1"/>
                  <w:sz w:val="18"/>
                  <w:szCs w:val="18"/>
                </w:rPr>
                <w:fldChar w:fldCharType="end"/>
              </w:r>
            </w:hyperlink>
            <w:r w:rsidRPr="006A56BF"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  <w:t>; 2015</w:t>
            </w:r>
            <w:hyperlink w:anchor="_ENREF_16" w:tooltip="Hassanian-Moghaddam, 2015 #172" w:history="1">
              <w:r w:rsidR="00A66EFB" w:rsidRPr="006A56BF">
                <w:rPr>
                  <w:rFonts w:asciiTheme="majorHAnsi" w:hAnsiTheme="majorHAnsi" w:cstheme="majorHAnsi"/>
                  <w:color w:val="000000" w:themeColor="text1"/>
                  <w:sz w:val="18"/>
                  <w:szCs w:val="18"/>
                </w:rPr>
                <w:fldChar w:fldCharType="begin"/>
              </w:r>
              <w:r w:rsidR="00DB0BAB" w:rsidRPr="006A56BF">
                <w:rPr>
                  <w:rFonts w:asciiTheme="majorHAnsi" w:hAnsiTheme="majorHAnsi" w:cstheme="majorHAnsi"/>
                  <w:color w:val="000000" w:themeColor="text1"/>
                  <w:sz w:val="18"/>
                  <w:szCs w:val="18"/>
                </w:rPr>
                <w:instrText xml:space="preserve"> ADDIN EN.CITE &lt;EndNote&gt;&lt;Cite&gt;&lt;Author&gt;Hassanian-Moghaddam&lt;/Author&gt;&lt;Year&gt;2015&lt;/Year&gt;&lt;RecNum&gt;172&lt;/RecNum&gt;&lt;DisplayText&gt;&lt;style face="superscript"&gt;16&lt;/style&gt;&lt;/DisplayText&gt;&lt;record&gt;&lt;rec-number&gt;172&lt;/rec-number&gt;&lt;foreign-keys&gt;&lt;key app="EN" db-id="d0ztdsvvip9xfpedrtlpxpztwr5xe0fw0rwt"&gt;172&lt;/key&gt;&lt;/foreign-keys&gt;&lt;ref-type name="Journal Article"&gt;17&lt;/ref-type&gt;&lt;contributors&gt;&lt;authors&gt;&lt;author&gt;Hassanian-Moghaddam, H.&lt;/author&gt;&lt;author&gt;Sarjami, S.&lt;/author&gt;&lt;author&gt;Kolahi, A. A.&lt;/author&gt;&lt;author&gt;Lewin, T.&lt;/author&gt;&lt;author&gt;Carter, G.&lt;/author&gt;&lt;/authors&gt;&lt;/contributors&gt;&lt;titles&gt;&lt;title&gt;Postcards in Persia: A Twelve to Twenty-four Month Follow-up of a Randomized Controlled Trial for Hospital-Treated Deliberate Self-Poisoning&lt;/title&gt;&lt;secondary-title&gt;Archives of suicide research : official journal of the International Academy for Suicide Research&lt;/secondary-title&gt;&lt;alt-title&gt;Arch Suicide Res&lt;/alt-title&gt;&lt;/titles&gt;&lt;periodical&gt;&lt;full-title&gt;Archives of suicide research : official journal of the International Academy for Suicide Research&lt;/full-title&gt;&lt;abbr-1&gt;Arch Suicide Res&lt;/abbr-1&gt;&lt;/periodical&gt;&lt;alt-periodical&gt;&lt;full-title&gt;Archives of suicide research : official journal of the International Academy for Suicide Research&lt;/full-title&gt;&lt;abbr-1&gt;Arch Suicide Res&lt;/abbr-1&gt;&lt;/alt-periodical&gt;&lt;pages&gt;1-17&lt;/pages&gt;&lt;edition&gt;2015/03/17&lt;/edition&gt;&lt;dates&gt;&lt;year&gt;2015&lt;/year&gt;&lt;pub-dates&gt;&lt;date&gt;Mar 16&lt;/date&gt;&lt;/pub-dates&gt;&lt;/dates&gt;&lt;isbn&gt;1543-6136 (Electronic)&amp;#xD;1381-1118 (Linking)&lt;/isbn&gt;&lt;accession-num&gt;25774646&lt;/accession-num&gt;&lt;urls&gt;&lt;related-urls&gt;&lt;url&gt;http://www.ncbi.nlm.nih.gov/pubmed/25774646&lt;/url&gt;&lt;/related-urls&gt;&lt;/urls&gt;&lt;electronic-resource-num&gt;10.1080/13811118.2015.1004473&lt;/electronic-resource-num&gt;&lt;language&gt;Eng&lt;/language&gt;&lt;/record&gt;&lt;/Cite&gt;&lt;/EndNote&gt;</w:instrText>
              </w:r>
              <w:r w:rsidR="00A66EFB" w:rsidRPr="006A56BF">
                <w:rPr>
                  <w:rFonts w:asciiTheme="majorHAnsi" w:hAnsiTheme="majorHAnsi" w:cstheme="majorHAnsi"/>
                  <w:color w:val="000000" w:themeColor="text1"/>
                  <w:sz w:val="18"/>
                  <w:szCs w:val="18"/>
                </w:rPr>
                <w:fldChar w:fldCharType="separate"/>
              </w:r>
              <w:r w:rsidR="00DB0BAB" w:rsidRPr="006A56BF">
                <w:rPr>
                  <w:rFonts w:asciiTheme="majorHAnsi" w:hAnsiTheme="majorHAnsi" w:cstheme="majorHAnsi"/>
                  <w:noProof/>
                  <w:color w:val="000000" w:themeColor="text1"/>
                  <w:sz w:val="18"/>
                  <w:szCs w:val="18"/>
                  <w:vertAlign w:val="superscript"/>
                </w:rPr>
                <w:t>16</w:t>
              </w:r>
              <w:r w:rsidR="00A66EFB" w:rsidRPr="006A56BF">
                <w:rPr>
                  <w:rFonts w:asciiTheme="majorHAnsi" w:hAnsiTheme="majorHAnsi" w:cstheme="majorHAnsi"/>
                  <w:color w:val="000000" w:themeColor="text1"/>
                  <w:sz w:val="18"/>
                  <w:szCs w:val="18"/>
                </w:rPr>
                <w:fldChar w:fldCharType="end"/>
              </w:r>
            </w:hyperlink>
            <w:r w:rsidR="00712327" w:rsidRPr="006A56BF"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  <w:t xml:space="preserve"> *</w:t>
            </w:r>
          </w:p>
        </w:tc>
        <w:tc>
          <w:tcPr>
            <w:tcW w:w="3149" w:type="dxa"/>
            <w:tcBorders>
              <w:top w:val="dashed" w:sz="4" w:space="0" w:color="auto"/>
              <w:bottom w:val="single" w:sz="8" w:space="0" w:color="auto"/>
            </w:tcBorders>
            <w:vAlign w:val="center"/>
          </w:tcPr>
          <w:p w14:paraId="04045F8B" w14:textId="77777777" w:rsidR="00AD6118" w:rsidRPr="006A56BF" w:rsidRDefault="00AD6118" w:rsidP="00602F5E">
            <w:pPr>
              <w:spacing w:line="320" w:lineRule="exact"/>
              <w:jc w:val="left"/>
              <w:rPr>
                <w:rFonts w:asciiTheme="majorHAnsi" w:eastAsia="MS PGothic" w:hAnsiTheme="majorHAnsi" w:cstheme="majorHAnsi"/>
                <w:color w:val="000000" w:themeColor="text1"/>
                <w:sz w:val="18"/>
                <w:szCs w:val="18"/>
              </w:rPr>
            </w:pPr>
            <w:r w:rsidRPr="006A56BF"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  <w:t>Poisoning</w:t>
            </w:r>
          </w:p>
        </w:tc>
        <w:tc>
          <w:tcPr>
            <w:tcW w:w="3969" w:type="dxa"/>
            <w:tcBorders>
              <w:top w:val="dashed" w:sz="4" w:space="0" w:color="auto"/>
              <w:bottom w:val="single" w:sz="8" w:space="0" w:color="auto"/>
            </w:tcBorders>
            <w:vAlign w:val="center"/>
          </w:tcPr>
          <w:p w14:paraId="36D218C2" w14:textId="77777777" w:rsidR="00AD6118" w:rsidRPr="006A56BF" w:rsidRDefault="00AD6118" w:rsidP="00602F5E">
            <w:pPr>
              <w:spacing w:line="320" w:lineRule="exact"/>
              <w:jc w:val="left"/>
              <w:rPr>
                <w:rFonts w:asciiTheme="majorHAnsi" w:eastAsia="MS PGothic" w:hAnsiTheme="majorHAnsi" w:cstheme="majorHAnsi"/>
                <w:color w:val="000000" w:themeColor="text1"/>
                <w:sz w:val="18"/>
                <w:szCs w:val="18"/>
              </w:rPr>
            </w:pPr>
            <w:r w:rsidRPr="006A56BF"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  <w:t>Psychosis</w:t>
            </w:r>
          </w:p>
        </w:tc>
        <w:tc>
          <w:tcPr>
            <w:tcW w:w="1795" w:type="dxa"/>
            <w:tcBorders>
              <w:top w:val="dashed" w:sz="4" w:space="0" w:color="auto"/>
              <w:bottom w:val="single" w:sz="8" w:space="0" w:color="auto"/>
            </w:tcBorders>
            <w:vAlign w:val="center"/>
          </w:tcPr>
          <w:p w14:paraId="350CAC55" w14:textId="77777777" w:rsidR="00AD6118" w:rsidRPr="006A56BF" w:rsidRDefault="00AD6118" w:rsidP="00602F5E">
            <w:pPr>
              <w:spacing w:line="320" w:lineRule="exact"/>
              <w:jc w:val="left"/>
              <w:rPr>
                <w:rFonts w:asciiTheme="majorHAnsi" w:eastAsia="MS PGothic" w:hAnsiTheme="majorHAnsi" w:cstheme="majorHAnsi"/>
                <w:color w:val="000000" w:themeColor="text1"/>
                <w:sz w:val="18"/>
                <w:szCs w:val="18"/>
              </w:rPr>
            </w:pPr>
            <w:r w:rsidRPr="006A56BF"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  <w:t>1150</w:t>
            </w:r>
          </w:p>
        </w:tc>
        <w:tc>
          <w:tcPr>
            <w:tcW w:w="1796" w:type="dxa"/>
            <w:tcBorders>
              <w:top w:val="dashed" w:sz="4" w:space="0" w:color="auto"/>
              <w:bottom w:val="single" w:sz="8" w:space="0" w:color="auto"/>
            </w:tcBorders>
            <w:vAlign w:val="center"/>
          </w:tcPr>
          <w:p w14:paraId="423C1B43" w14:textId="77777777" w:rsidR="00AD6118" w:rsidRPr="006A56BF" w:rsidRDefault="00AD6118" w:rsidP="00602F5E">
            <w:pPr>
              <w:spacing w:line="320" w:lineRule="exact"/>
              <w:jc w:val="left"/>
              <w:rPr>
                <w:rFonts w:asciiTheme="majorHAnsi" w:eastAsia="MS PGothic" w:hAnsiTheme="majorHAnsi" w:cstheme="majorHAnsi"/>
                <w:color w:val="000000" w:themeColor="text1"/>
                <w:sz w:val="18"/>
                <w:szCs w:val="18"/>
              </w:rPr>
            </w:pPr>
            <w:r w:rsidRPr="006A56BF"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  <w:t>-</w:t>
            </w:r>
          </w:p>
        </w:tc>
        <w:tc>
          <w:tcPr>
            <w:tcW w:w="1796" w:type="dxa"/>
            <w:tcBorders>
              <w:top w:val="dashed" w:sz="4" w:space="0" w:color="auto"/>
              <w:bottom w:val="single" w:sz="8" w:space="0" w:color="auto"/>
            </w:tcBorders>
            <w:vAlign w:val="center"/>
          </w:tcPr>
          <w:p w14:paraId="16EE9FC6" w14:textId="77777777" w:rsidR="00AD6118" w:rsidRPr="006A56BF" w:rsidRDefault="00AD6118" w:rsidP="00602F5E">
            <w:pPr>
              <w:spacing w:line="320" w:lineRule="exact"/>
              <w:jc w:val="left"/>
              <w:rPr>
                <w:rFonts w:asciiTheme="majorHAnsi" w:eastAsia="MS PGothic" w:hAnsiTheme="majorHAnsi" w:cstheme="majorHAnsi"/>
                <w:color w:val="000000" w:themeColor="text1"/>
                <w:sz w:val="18"/>
                <w:szCs w:val="18"/>
              </w:rPr>
            </w:pPr>
            <w:r w:rsidRPr="006A56BF"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  <w:t>1150</w:t>
            </w:r>
          </w:p>
        </w:tc>
      </w:tr>
      <w:tr w:rsidR="006A56BF" w:rsidRPr="006A56BF" w14:paraId="458786FB" w14:textId="77777777" w:rsidTr="00AD0914">
        <w:trPr>
          <w:cantSplit/>
          <w:trHeight w:val="85"/>
        </w:trPr>
        <w:tc>
          <w:tcPr>
            <w:tcW w:w="15593" w:type="dxa"/>
            <w:gridSpan w:val="6"/>
            <w:tcBorders>
              <w:top w:val="single" w:sz="8" w:space="0" w:color="auto"/>
              <w:bottom w:val="single" w:sz="8" w:space="0" w:color="auto"/>
            </w:tcBorders>
            <w:shd w:val="clear" w:color="auto" w:fill="D9D9D9" w:themeFill="background1" w:themeFillShade="D9"/>
            <w:vAlign w:val="center"/>
          </w:tcPr>
          <w:p w14:paraId="159D1050" w14:textId="77777777" w:rsidR="00AD6118" w:rsidRPr="006A56BF" w:rsidRDefault="00AD6118" w:rsidP="00602F5E">
            <w:pPr>
              <w:spacing w:line="320" w:lineRule="exact"/>
              <w:jc w:val="left"/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</w:pPr>
            <w:r w:rsidRPr="006A56BF">
              <w:rPr>
                <w:rFonts w:asciiTheme="majorHAnsi" w:hAnsiTheme="majorHAnsi" w:cstheme="majorHAnsi"/>
                <w:b/>
                <w:bCs/>
                <w:color w:val="000000" w:themeColor="text1"/>
                <w:sz w:val="20"/>
                <w:szCs w:val="18"/>
              </w:rPr>
              <w:t>Active contact and follow-up group (Telephone)</w:t>
            </w:r>
          </w:p>
        </w:tc>
      </w:tr>
      <w:tr w:rsidR="006A56BF" w:rsidRPr="006A56BF" w14:paraId="7B9D3D7B" w14:textId="77777777" w:rsidTr="00AD0914">
        <w:trPr>
          <w:cantSplit/>
          <w:trHeight w:val="167"/>
        </w:trPr>
        <w:tc>
          <w:tcPr>
            <w:tcW w:w="3088" w:type="dxa"/>
            <w:tcBorders>
              <w:top w:val="single" w:sz="8" w:space="0" w:color="auto"/>
              <w:bottom w:val="dashed" w:sz="4" w:space="0" w:color="auto"/>
            </w:tcBorders>
            <w:vAlign w:val="center"/>
          </w:tcPr>
          <w:p w14:paraId="7B5234AE" w14:textId="616BAAE4" w:rsidR="00AD6118" w:rsidRPr="006A56BF" w:rsidRDefault="00AD6118" w:rsidP="00DB0BAB">
            <w:pPr>
              <w:spacing w:line="320" w:lineRule="exact"/>
              <w:jc w:val="left"/>
              <w:rPr>
                <w:rFonts w:asciiTheme="majorHAnsi" w:eastAsia="MS PGothic" w:hAnsiTheme="majorHAnsi" w:cstheme="majorHAnsi"/>
                <w:color w:val="000000" w:themeColor="text1"/>
                <w:sz w:val="18"/>
                <w:szCs w:val="18"/>
              </w:rPr>
            </w:pPr>
            <w:proofErr w:type="spellStart"/>
            <w:r w:rsidRPr="006A56BF"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  <w:t>Cedereke</w:t>
            </w:r>
            <w:proofErr w:type="spellEnd"/>
            <w:r w:rsidRPr="006A56BF"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  <w:t xml:space="preserve"> et al</w:t>
            </w:r>
            <w:r w:rsidR="00EC7519" w:rsidRPr="006A56BF"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  <w:t>.</w:t>
            </w:r>
            <w:r w:rsidRPr="006A56BF"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  <w:t>, 2002</w:t>
            </w:r>
            <w:hyperlink w:anchor="_ENREF_17" w:tooltip="Cedereke, 2002 #12" w:history="1">
              <w:r w:rsidR="00A66EFB" w:rsidRPr="006A56BF">
                <w:rPr>
                  <w:rFonts w:asciiTheme="majorHAnsi" w:hAnsiTheme="majorHAnsi" w:cstheme="majorHAnsi"/>
                  <w:color w:val="000000" w:themeColor="text1"/>
                  <w:sz w:val="18"/>
                  <w:szCs w:val="18"/>
                </w:rPr>
                <w:fldChar w:fldCharType="begin">
                  <w:fldData xml:space="preserve">PEVuZE5vdGU+PENpdGU+PEF1dGhvcj5DZWRlcmVrZTwvQXV0aG9yPjxZZWFyPjIwMDI8L1llYXI+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</w:fldData>
                </w:fldChar>
              </w:r>
              <w:r w:rsidR="00DB0BAB" w:rsidRPr="006A56BF">
                <w:rPr>
                  <w:rFonts w:asciiTheme="majorHAnsi" w:hAnsiTheme="majorHAnsi" w:cstheme="majorHAnsi"/>
                  <w:color w:val="000000" w:themeColor="text1"/>
                  <w:sz w:val="18"/>
                  <w:szCs w:val="18"/>
                </w:rPr>
                <w:instrText xml:space="preserve"> ADDIN EN.CITE </w:instrText>
              </w:r>
              <w:r w:rsidR="00A66EFB" w:rsidRPr="006A56BF">
                <w:rPr>
                  <w:rFonts w:asciiTheme="majorHAnsi" w:hAnsiTheme="majorHAnsi" w:cstheme="majorHAnsi"/>
                  <w:color w:val="000000" w:themeColor="text1"/>
                  <w:sz w:val="18"/>
                  <w:szCs w:val="18"/>
                </w:rPr>
                <w:fldChar w:fldCharType="begin">
                  <w:fldData xml:space="preserve">PEVuZE5vdGU+PENpdGU+PEF1dGhvcj5DZWRlcmVrZTwvQXV0aG9yPjxZZWFyPjIwMDI8L1llYXI+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</w:fldData>
                </w:fldChar>
              </w:r>
              <w:r w:rsidR="00DB0BAB" w:rsidRPr="006A56BF">
                <w:rPr>
                  <w:rFonts w:asciiTheme="majorHAnsi" w:hAnsiTheme="majorHAnsi" w:cstheme="majorHAnsi"/>
                  <w:color w:val="000000" w:themeColor="text1"/>
                  <w:sz w:val="18"/>
                  <w:szCs w:val="18"/>
                </w:rPr>
                <w:instrText xml:space="preserve"> ADDIN EN.CITE.DATA </w:instrText>
              </w:r>
              <w:r w:rsidR="00A66EFB" w:rsidRPr="006A56BF">
                <w:rPr>
                  <w:rFonts w:asciiTheme="majorHAnsi" w:hAnsiTheme="majorHAnsi" w:cstheme="majorHAnsi"/>
                  <w:color w:val="000000" w:themeColor="text1"/>
                  <w:sz w:val="18"/>
                  <w:szCs w:val="18"/>
                </w:rPr>
              </w:r>
              <w:r w:rsidR="00A66EFB" w:rsidRPr="006A56BF">
                <w:rPr>
                  <w:rFonts w:asciiTheme="majorHAnsi" w:hAnsiTheme="majorHAnsi" w:cstheme="majorHAnsi"/>
                  <w:color w:val="000000" w:themeColor="text1"/>
                  <w:sz w:val="18"/>
                  <w:szCs w:val="18"/>
                </w:rPr>
                <w:fldChar w:fldCharType="end"/>
              </w:r>
              <w:r w:rsidR="00A66EFB" w:rsidRPr="006A56BF">
                <w:rPr>
                  <w:rFonts w:asciiTheme="majorHAnsi" w:hAnsiTheme="majorHAnsi" w:cstheme="majorHAnsi"/>
                  <w:color w:val="000000" w:themeColor="text1"/>
                  <w:sz w:val="18"/>
                  <w:szCs w:val="18"/>
                </w:rPr>
              </w:r>
              <w:r w:rsidR="00A66EFB" w:rsidRPr="006A56BF">
                <w:rPr>
                  <w:rFonts w:asciiTheme="majorHAnsi" w:hAnsiTheme="majorHAnsi" w:cstheme="majorHAnsi"/>
                  <w:color w:val="000000" w:themeColor="text1"/>
                  <w:sz w:val="18"/>
                  <w:szCs w:val="18"/>
                </w:rPr>
                <w:fldChar w:fldCharType="separate"/>
              </w:r>
              <w:r w:rsidR="00DB0BAB" w:rsidRPr="006A56BF">
                <w:rPr>
                  <w:rFonts w:asciiTheme="majorHAnsi" w:hAnsiTheme="majorHAnsi" w:cstheme="majorHAnsi"/>
                  <w:noProof/>
                  <w:color w:val="000000" w:themeColor="text1"/>
                  <w:sz w:val="18"/>
                  <w:szCs w:val="18"/>
                  <w:vertAlign w:val="superscript"/>
                </w:rPr>
                <w:t>17</w:t>
              </w:r>
              <w:r w:rsidR="00A66EFB" w:rsidRPr="006A56BF">
                <w:rPr>
                  <w:rFonts w:asciiTheme="majorHAnsi" w:hAnsiTheme="majorHAnsi" w:cstheme="majorHAnsi"/>
                  <w:color w:val="000000" w:themeColor="text1"/>
                  <w:sz w:val="18"/>
                  <w:szCs w:val="18"/>
                </w:rPr>
                <w:fldChar w:fldCharType="end"/>
              </w:r>
            </w:hyperlink>
          </w:p>
        </w:tc>
        <w:tc>
          <w:tcPr>
            <w:tcW w:w="3149" w:type="dxa"/>
            <w:tcBorders>
              <w:top w:val="single" w:sz="8" w:space="0" w:color="auto"/>
              <w:bottom w:val="dashed" w:sz="4" w:space="0" w:color="auto"/>
            </w:tcBorders>
            <w:vAlign w:val="center"/>
          </w:tcPr>
          <w:p w14:paraId="1BBBEDD3" w14:textId="4447A334" w:rsidR="00AD6118" w:rsidRPr="006A56BF" w:rsidRDefault="00AD6118" w:rsidP="00602F5E">
            <w:pPr>
              <w:spacing w:line="320" w:lineRule="exact"/>
              <w:jc w:val="left"/>
              <w:rPr>
                <w:rFonts w:asciiTheme="majorHAnsi" w:eastAsia="MS PGothic" w:hAnsiTheme="majorHAnsi" w:cstheme="maj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3969" w:type="dxa"/>
            <w:tcBorders>
              <w:top w:val="single" w:sz="8" w:space="0" w:color="auto"/>
              <w:bottom w:val="dashed" w:sz="4" w:space="0" w:color="auto"/>
            </w:tcBorders>
            <w:vAlign w:val="center"/>
          </w:tcPr>
          <w:p w14:paraId="139F7FD0" w14:textId="7BF4907E" w:rsidR="00AD6118" w:rsidRPr="006A56BF" w:rsidRDefault="00AD6118" w:rsidP="00602F5E">
            <w:pPr>
              <w:spacing w:line="320" w:lineRule="exact"/>
              <w:jc w:val="left"/>
              <w:rPr>
                <w:rFonts w:asciiTheme="majorHAnsi" w:eastAsia="MS PGothic" w:hAnsiTheme="majorHAnsi" w:cstheme="maj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1795" w:type="dxa"/>
            <w:tcBorders>
              <w:top w:val="single" w:sz="8" w:space="0" w:color="auto"/>
              <w:bottom w:val="dashed" w:sz="4" w:space="0" w:color="auto"/>
            </w:tcBorders>
            <w:vAlign w:val="center"/>
          </w:tcPr>
          <w:p w14:paraId="68F6FEF7" w14:textId="77777777" w:rsidR="00AD6118" w:rsidRPr="006A56BF" w:rsidRDefault="00AD6118" w:rsidP="00602F5E">
            <w:pPr>
              <w:spacing w:line="320" w:lineRule="exact"/>
              <w:jc w:val="left"/>
              <w:rPr>
                <w:rFonts w:asciiTheme="majorHAnsi" w:eastAsia="MS PGothic" w:hAnsiTheme="majorHAnsi" w:cstheme="majorHAnsi"/>
                <w:color w:val="000000" w:themeColor="text1"/>
                <w:sz w:val="18"/>
                <w:szCs w:val="18"/>
              </w:rPr>
            </w:pPr>
            <w:r w:rsidRPr="006A56BF"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  <w:t>107</w:t>
            </w:r>
          </w:p>
        </w:tc>
        <w:tc>
          <w:tcPr>
            <w:tcW w:w="1796" w:type="dxa"/>
            <w:tcBorders>
              <w:top w:val="single" w:sz="8" w:space="0" w:color="auto"/>
              <w:bottom w:val="dashed" w:sz="4" w:space="0" w:color="auto"/>
            </w:tcBorders>
            <w:vAlign w:val="center"/>
          </w:tcPr>
          <w:p w14:paraId="66A0309B" w14:textId="77777777" w:rsidR="00AD6118" w:rsidRPr="006A56BF" w:rsidRDefault="00AD6118" w:rsidP="00602F5E">
            <w:pPr>
              <w:spacing w:line="320" w:lineRule="exact"/>
              <w:jc w:val="left"/>
              <w:rPr>
                <w:rFonts w:asciiTheme="majorHAnsi" w:eastAsia="MS PGothic" w:hAnsiTheme="majorHAnsi" w:cstheme="majorHAnsi"/>
                <w:color w:val="000000" w:themeColor="text1"/>
                <w:sz w:val="18"/>
                <w:szCs w:val="18"/>
              </w:rPr>
            </w:pPr>
            <w:r w:rsidRPr="006A56BF"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  <w:t>-</w:t>
            </w:r>
          </w:p>
        </w:tc>
        <w:tc>
          <w:tcPr>
            <w:tcW w:w="1796" w:type="dxa"/>
            <w:tcBorders>
              <w:top w:val="single" w:sz="8" w:space="0" w:color="auto"/>
              <w:bottom w:val="dashed" w:sz="4" w:space="0" w:color="auto"/>
            </w:tcBorders>
            <w:vAlign w:val="center"/>
          </w:tcPr>
          <w:p w14:paraId="2A759336" w14:textId="77777777" w:rsidR="00AD6118" w:rsidRPr="006A56BF" w:rsidRDefault="00AD6118" w:rsidP="00602F5E">
            <w:pPr>
              <w:spacing w:line="320" w:lineRule="exact"/>
              <w:jc w:val="left"/>
              <w:rPr>
                <w:rFonts w:asciiTheme="majorHAnsi" w:eastAsia="MS PGothic" w:hAnsiTheme="majorHAnsi" w:cstheme="majorHAnsi"/>
                <w:color w:val="000000" w:themeColor="text1"/>
                <w:sz w:val="18"/>
                <w:szCs w:val="18"/>
              </w:rPr>
            </w:pPr>
            <w:r w:rsidRPr="006A56BF"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  <w:t>109</w:t>
            </w:r>
          </w:p>
        </w:tc>
      </w:tr>
      <w:tr w:rsidR="006A56BF" w:rsidRPr="006A56BF" w14:paraId="74AC4D63" w14:textId="77777777" w:rsidTr="00AD0914">
        <w:trPr>
          <w:cantSplit/>
          <w:trHeight w:val="85"/>
        </w:trPr>
        <w:tc>
          <w:tcPr>
            <w:tcW w:w="3088" w:type="dxa"/>
            <w:tcBorders>
              <w:top w:val="dashed" w:sz="4" w:space="0" w:color="auto"/>
              <w:bottom w:val="single" w:sz="8" w:space="0" w:color="auto"/>
            </w:tcBorders>
            <w:vAlign w:val="center"/>
          </w:tcPr>
          <w:p w14:paraId="5A4C80BB" w14:textId="7A87E589" w:rsidR="00AD6118" w:rsidRPr="006A56BF" w:rsidRDefault="00AD6118" w:rsidP="00DB0BAB">
            <w:pPr>
              <w:spacing w:line="320" w:lineRule="exact"/>
              <w:jc w:val="left"/>
              <w:rPr>
                <w:rFonts w:asciiTheme="majorHAnsi" w:eastAsia="MS PGothic" w:hAnsiTheme="majorHAnsi" w:cstheme="majorHAnsi"/>
                <w:color w:val="000000" w:themeColor="text1"/>
                <w:sz w:val="18"/>
                <w:szCs w:val="18"/>
              </w:rPr>
            </w:pPr>
            <w:proofErr w:type="spellStart"/>
            <w:r w:rsidRPr="006A56BF"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  <w:t>Vaiva</w:t>
            </w:r>
            <w:proofErr w:type="spellEnd"/>
            <w:r w:rsidRPr="006A56BF"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  <w:t xml:space="preserve"> et al</w:t>
            </w:r>
            <w:r w:rsidR="00EC7519" w:rsidRPr="006A56BF"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  <w:t>.</w:t>
            </w:r>
            <w:r w:rsidRPr="006A56BF"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  <w:t>, 2006</w:t>
            </w:r>
            <w:hyperlink w:anchor="_ENREF_18" w:tooltip="Vaiva, 2006 #13" w:history="1">
              <w:r w:rsidR="00A66EFB" w:rsidRPr="006A56BF">
                <w:rPr>
                  <w:rFonts w:asciiTheme="majorHAnsi" w:hAnsiTheme="majorHAnsi" w:cstheme="majorHAnsi"/>
                  <w:color w:val="000000" w:themeColor="text1"/>
                  <w:sz w:val="18"/>
                  <w:szCs w:val="18"/>
                </w:rPr>
                <w:fldChar w:fldCharType="begin">
                  <w:fldData xml:space="preserve">PEVuZE5vdGU+PENpdGU+PEF1dGhvcj5WYWl2YTwvQXV0aG9yPjxZZWFyPjIwMDY8L1llYXI+PFJl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==
</w:fldData>
                </w:fldChar>
              </w:r>
              <w:r w:rsidR="00DB0BAB" w:rsidRPr="006A56BF">
                <w:rPr>
                  <w:rFonts w:asciiTheme="majorHAnsi" w:hAnsiTheme="majorHAnsi" w:cstheme="majorHAnsi"/>
                  <w:color w:val="000000" w:themeColor="text1"/>
                  <w:sz w:val="18"/>
                  <w:szCs w:val="18"/>
                </w:rPr>
                <w:instrText xml:space="preserve"> ADDIN EN.CITE </w:instrText>
              </w:r>
              <w:r w:rsidR="00A66EFB" w:rsidRPr="006A56BF">
                <w:rPr>
                  <w:rFonts w:asciiTheme="majorHAnsi" w:hAnsiTheme="majorHAnsi" w:cstheme="majorHAnsi"/>
                  <w:color w:val="000000" w:themeColor="text1"/>
                  <w:sz w:val="18"/>
                  <w:szCs w:val="18"/>
                </w:rPr>
                <w:fldChar w:fldCharType="begin">
                  <w:fldData xml:space="preserve">PEVuZE5vdGU+PENpdGU+PEF1dGhvcj5WYWl2YTwvQXV0aG9yPjxZZWFyPjIwMDY8L1llYXI+PFJl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==
</w:fldData>
                </w:fldChar>
              </w:r>
              <w:r w:rsidR="00DB0BAB" w:rsidRPr="006A56BF">
                <w:rPr>
                  <w:rFonts w:asciiTheme="majorHAnsi" w:hAnsiTheme="majorHAnsi" w:cstheme="majorHAnsi"/>
                  <w:color w:val="000000" w:themeColor="text1"/>
                  <w:sz w:val="18"/>
                  <w:szCs w:val="18"/>
                </w:rPr>
                <w:instrText xml:space="preserve"> ADDIN EN.CITE.DATA </w:instrText>
              </w:r>
              <w:r w:rsidR="00A66EFB" w:rsidRPr="006A56BF">
                <w:rPr>
                  <w:rFonts w:asciiTheme="majorHAnsi" w:hAnsiTheme="majorHAnsi" w:cstheme="majorHAnsi"/>
                  <w:color w:val="000000" w:themeColor="text1"/>
                  <w:sz w:val="18"/>
                  <w:szCs w:val="18"/>
                </w:rPr>
              </w:r>
              <w:r w:rsidR="00A66EFB" w:rsidRPr="006A56BF">
                <w:rPr>
                  <w:rFonts w:asciiTheme="majorHAnsi" w:hAnsiTheme="majorHAnsi" w:cstheme="majorHAnsi"/>
                  <w:color w:val="000000" w:themeColor="text1"/>
                  <w:sz w:val="18"/>
                  <w:szCs w:val="18"/>
                </w:rPr>
                <w:fldChar w:fldCharType="end"/>
              </w:r>
              <w:r w:rsidR="00A66EFB" w:rsidRPr="006A56BF">
                <w:rPr>
                  <w:rFonts w:asciiTheme="majorHAnsi" w:hAnsiTheme="majorHAnsi" w:cstheme="majorHAnsi"/>
                  <w:color w:val="000000" w:themeColor="text1"/>
                  <w:sz w:val="18"/>
                  <w:szCs w:val="18"/>
                </w:rPr>
              </w:r>
              <w:r w:rsidR="00A66EFB" w:rsidRPr="006A56BF">
                <w:rPr>
                  <w:rFonts w:asciiTheme="majorHAnsi" w:hAnsiTheme="majorHAnsi" w:cstheme="majorHAnsi"/>
                  <w:color w:val="000000" w:themeColor="text1"/>
                  <w:sz w:val="18"/>
                  <w:szCs w:val="18"/>
                </w:rPr>
                <w:fldChar w:fldCharType="separate"/>
              </w:r>
              <w:r w:rsidR="00DB0BAB" w:rsidRPr="006A56BF">
                <w:rPr>
                  <w:rFonts w:asciiTheme="majorHAnsi" w:hAnsiTheme="majorHAnsi" w:cstheme="majorHAnsi"/>
                  <w:noProof/>
                  <w:color w:val="000000" w:themeColor="text1"/>
                  <w:sz w:val="18"/>
                  <w:szCs w:val="18"/>
                  <w:vertAlign w:val="superscript"/>
                </w:rPr>
                <w:t>18</w:t>
              </w:r>
              <w:r w:rsidR="00A66EFB" w:rsidRPr="006A56BF">
                <w:rPr>
                  <w:rFonts w:asciiTheme="majorHAnsi" w:hAnsiTheme="majorHAnsi" w:cstheme="majorHAnsi"/>
                  <w:color w:val="000000" w:themeColor="text1"/>
                  <w:sz w:val="18"/>
                  <w:szCs w:val="18"/>
                </w:rPr>
                <w:fldChar w:fldCharType="end"/>
              </w:r>
            </w:hyperlink>
          </w:p>
        </w:tc>
        <w:tc>
          <w:tcPr>
            <w:tcW w:w="3149" w:type="dxa"/>
            <w:tcBorders>
              <w:top w:val="dashed" w:sz="4" w:space="0" w:color="auto"/>
              <w:bottom w:val="single" w:sz="8" w:space="0" w:color="auto"/>
            </w:tcBorders>
            <w:vAlign w:val="center"/>
          </w:tcPr>
          <w:p w14:paraId="43F37940" w14:textId="77777777" w:rsidR="00AD6118" w:rsidRPr="006A56BF" w:rsidRDefault="00AD6118" w:rsidP="00602F5E">
            <w:pPr>
              <w:spacing w:line="320" w:lineRule="exact"/>
              <w:jc w:val="left"/>
              <w:rPr>
                <w:rFonts w:asciiTheme="majorHAnsi" w:eastAsia="MS PGothic" w:hAnsiTheme="majorHAnsi" w:cstheme="majorHAnsi"/>
                <w:color w:val="000000" w:themeColor="text1"/>
                <w:sz w:val="18"/>
                <w:szCs w:val="18"/>
              </w:rPr>
            </w:pPr>
            <w:r w:rsidRPr="006A56BF"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  <w:t>Poisoning</w:t>
            </w:r>
          </w:p>
        </w:tc>
        <w:tc>
          <w:tcPr>
            <w:tcW w:w="3969" w:type="dxa"/>
            <w:tcBorders>
              <w:top w:val="dashed" w:sz="4" w:space="0" w:color="auto"/>
              <w:bottom w:val="single" w:sz="8" w:space="0" w:color="auto"/>
            </w:tcBorders>
            <w:vAlign w:val="center"/>
          </w:tcPr>
          <w:p w14:paraId="6E7F54A1" w14:textId="589F3690" w:rsidR="00AD6118" w:rsidRPr="006A56BF" w:rsidRDefault="00AD6118" w:rsidP="00602F5E">
            <w:pPr>
              <w:spacing w:line="320" w:lineRule="exact"/>
              <w:jc w:val="left"/>
              <w:rPr>
                <w:rFonts w:asciiTheme="majorHAnsi" w:eastAsia="MS PGothic" w:hAnsiTheme="majorHAnsi" w:cstheme="maj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1795" w:type="dxa"/>
            <w:tcBorders>
              <w:top w:val="dashed" w:sz="4" w:space="0" w:color="auto"/>
              <w:bottom w:val="single" w:sz="8" w:space="0" w:color="auto"/>
            </w:tcBorders>
            <w:vAlign w:val="center"/>
          </w:tcPr>
          <w:p w14:paraId="25DE902A" w14:textId="77777777" w:rsidR="00AD6118" w:rsidRPr="006A56BF" w:rsidRDefault="00AD6118" w:rsidP="00602F5E">
            <w:pPr>
              <w:spacing w:line="320" w:lineRule="exact"/>
              <w:jc w:val="left"/>
              <w:rPr>
                <w:rFonts w:asciiTheme="majorHAnsi" w:eastAsia="MS PGothic" w:hAnsiTheme="majorHAnsi" w:cstheme="majorHAnsi"/>
                <w:color w:val="000000" w:themeColor="text1"/>
                <w:sz w:val="18"/>
                <w:szCs w:val="18"/>
              </w:rPr>
            </w:pPr>
            <w:r w:rsidRPr="006A56BF"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  <w:t>147</w:t>
            </w:r>
          </w:p>
        </w:tc>
        <w:tc>
          <w:tcPr>
            <w:tcW w:w="1796" w:type="dxa"/>
            <w:tcBorders>
              <w:top w:val="dashed" w:sz="4" w:space="0" w:color="auto"/>
              <w:bottom w:val="single" w:sz="8" w:space="0" w:color="auto"/>
            </w:tcBorders>
            <w:vAlign w:val="center"/>
          </w:tcPr>
          <w:p w14:paraId="664D4F7B" w14:textId="77777777" w:rsidR="00AD6118" w:rsidRPr="006A56BF" w:rsidRDefault="00AD6118" w:rsidP="00602F5E">
            <w:pPr>
              <w:spacing w:line="320" w:lineRule="exact"/>
              <w:jc w:val="left"/>
              <w:rPr>
                <w:rFonts w:asciiTheme="majorHAnsi" w:eastAsia="MS PGothic" w:hAnsiTheme="majorHAnsi" w:cstheme="majorHAnsi"/>
                <w:color w:val="000000" w:themeColor="text1"/>
                <w:sz w:val="18"/>
                <w:szCs w:val="18"/>
              </w:rPr>
            </w:pPr>
            <w:r w:rsidRPr="006A56BF"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  <w:t>146</w:t>
            </w:r>
          </w:p>
        </w:tc>
        <w:tc>
          <w:tcPr>
            <w:tcW w:w="1796" w:type="dxa"/>
            <w:tcBorders>
              <w:top w:val="dashed" w:sz="4" w:space="0" w:color="auto"/>
              <w:bottom w:val="single" w:sz="8" w:space="0" w:color="auto"/>
            </w:tcBorders>
            <w:vAlign w:val="center"/>
          </w:tcPr>
          <w:p w14:paraId="3EEF12AD" w14:textId="77777777" w:rsidR="00AD6118" w:rsidRPr="006A56BF" w:rsidRDefault="00AD6118" w:rsidP="00602F5E">
            <w:pPr>
              <w:spacing w:line="320" w:lineRule="exact"/>
              <w:jc w:val="left"/>
              <w:rPr>
                <w:rFonts w:asciiTheme="majorHAnsi" w:eastAsia="MS PGothic" w:hAnsiTheme="majorHAnsi" w:cstheme="majorHAnsi"/>
                <w:color w:val="000000" w:themeColor="text1"/>
                <w:sz w:val="18"/>
                <w:szCs w:val="18"/>
              </w:rPr>
            </w:pPr>
            <w:r w:rsidRPr="006A56BF"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  <w:t>312</w:t>
            </w:r>
          </w:p>
        </w:tc>
      </w:tr>
      <w:tr w:rsidR="006A56BF" w:rsidRPr="006A56BF" w14:paraId="57E7A405" w14:textId="77777777" w:rsidTr="00AD0914">
        <w:trPr>
          <w:cantSplit/>
          <w:trHeight w:val="75"/>
        </w:trPr>
        <w:tc>
          <w:tcPr>
            <w:tcW w:w="15593" w:type="dxa"/>
            <w:gridSpan w:val="6"/>
            <w:tcBorders>
              <w:top w:val="single" w:sz="8" w:space="0" w:color="auto"/>
              <w:bottom w:val="single" w:sz="8" w:space="0" w:color="auto"/>
            </w:tcBorders>
            <w:shd w:val="clear" w:color="auto" w:fill="D9D9D9" w:themeFill="background1" w:themeFillShade="D9"/>
            <w:vAlign w:val="center"/>
          </w:tcPr>
          <w:p w14:paraId="1121C74E" w14:textId="77777777" w:rsidR="00AD6118" w:rsidRPr="006A56BF" w:rsidRDefault="00AD6118" w:rsidP="00602F5E">
            <w:pPr>
              <w:spacing w:line="320" w:lineRule="exact"/>
              <w:jc w:val="left"/>
              <w:rPr>
                <w:rFonts w:asciiTheme="majorHAnsi" w:hAnsiTheme="majorHAnsi" w:cstheme="majorHAnsi"/>
                <w:color w:val="000000" w:themeColor="text1"/>
                <w:sz w:val="20"/>
                <w:szCs w:val="18"/>
              </w:rPr>
            </w:pPr>
            <w:r w:rsidRPr="006A56BF">
              <w:rPr>
                <w:rFonts w:asciiTheme="majorHAnsi" w:hAnsiTheme="majorHAnsi" w:cstheme="majorHAnsi"/>
                <w:b/>
                <w:bCs/>
                <w:color w:val="000000" w:themeColor="text1"/>
                <w:sz w:val="20"/>
                <w:szCs w:val="18"/>
              </w:rPr>
              <w:t>Active contact and follow-up group (Composite of letter/postcard and telephone)</w:t>
            </w:r>
          </w:p>
        </w:tc>
      </w:tr>
      <w:tr w:rsidR="00AD6118" w:rsidRPr="006A56BF" w14:paraId="14B346EA" w14:textId="77777777" w:rsidTr="00AD0914">
        <w:trPr>
          <w:cantSplit/>
          <w:trHeight w:val="167"/>
        </w:trPr>
        <w:tc>
          <w:tcPr>
            <w:tcW w:w="3088" w:type="dxa"/>
            <w:tcBorders>
              <w:top w:val="single" w:sz="8" w:space="0" w:color="auto"/>
              <w:bottom w:val="dashed" w:sz="4" w:space="0" w:color="auto"/>
            </w:tcBorders>
            <w:vAlign w:val="center"/>
          </w:tcPr>
          <w:p w14:paraId="6C8C45DB" w14:textId="4A7DAA83" w:rsidR="00AD6118" w:rsidRPr="006A56BF" w:rsidRDefault="00AD6118" w:rsidP="00DB0BAB">
            <w:pPr>
              <w:spacing w:line="320" w:lineRule="exact"/>
              <w:jc w:val="left"/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</w:pPr>
            <w:proofErr w:type="spellStart"/>
            <w:r w:rsidRPr="006A56BF"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  <w:t>Kapur</w:t>
            </w:r>
            <w:proofErr w:type="spellEnd"/>
            <w:r w:rsidRPr="006A56BF"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  <w:t xml:space="preserve"> et al</w:t>
            </w:r>
            <w:r w:rsidR="00EC7519" w:rsidRPr="006A56BF"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  <w:t>.</w:t>
            </w:r>
            <w:r w:rsidRPr="006A56BF"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  <w:t>, 2013</w:t>
            </w:r>
            <w:hyperlink w:anchor="_ENREF_19" w:tooltip="Kapur, 2013 #96" w:history="1">
              <w:r w:rsidR="00A66EFB" w:rsidRPr="006A56BF">
                <w:rPr>
                  <w:rFonts w:asciiTheme="majorHAnsi" w:hAnsiTheme="majorHAnsi" w:cstheme="majorHAnsi"/>
                  <w:color w:val="000000" w:themeColor="text1"/>
                  <w:sz w:val="18"/>
                  <w:szCs w:val="18"/>
                </w:rPr>
                <w:fldChar w:fldCharType="begin"/>
              </w:r>
              <w:r w:rsidR="00DB0BAB" w:rsidRPr="006A56BF">
                <w:rPr>
                  <w:rFonts w:asciiTheme="majorHAnsi" w:hAnsiTheme="majorHAnsi" w:cstheme="majorHAnsi"/>
                  <w:color w:val="000000" w:themeColor="text1"/>
                  <w:sz w:val="18"/>
                  <w:szCs w:val="18"/>
                </w:rPr>
                <w:instrText xml:space="preserve"> ADDIN EN.CITE &lt;EndNote&gt;&lt;Cite&gt;&lt;Author&gt;Kapur&lt;/Author&gt;&lt;Year&gt;2013&lt;/Year&gt;&lt;RecNum&gt;96&lt;/RecNum&gt;&lt;DisplayText&gt;&lt;style face="superscript"&gt;19&lt;/style&gt;&lt;/DisplayText&gt;&lt;record&gt;&lt;rec-number&gt;96&lt;/rec-number&gt;&lt;foreign-keys&gt;&lt;key app="EN" db-id="d0ztdsvvip9xfpedrtlpxpztwr5xe0fw0rwt"&gt;96&lt;/key&gt;&lt;/foreign-keys&gt;&lt;ref-type name="Journal Article"&gt;17&lt;/ref-type&gt;&lt;contributors&gt;&lt;authors&gt;&lt;author&gt;Kapur, N.&lt;/author&gt;&lt;author&gt;Gunnell, D.&lt;/author&gt;&lt;author&gt;Hawton, K.&lt;/author&gt;&lt;author&gt;Nadeem, S.&lt;/author&gt;&lt;author&gt;Khalil, S.&lt;/author&gt;&lt;author&gt;Longson, D.&lt;/author&gt;&lt;author&gt;Jordan, R.&lt;/author&gt;&lt;author&gt;Donaldson, I.&lt;/author&gt;&lt;author&gt;Emsley, R.&lt;/author&gt;&lt;author&gt;Cooper, J.&lt;/author&gt;&lt;/authors&gt;&lt;/contributors&gt;&lt;auth-address&gt;University of Manchester, Centre for Suicide Prevention, Centre for Mental Health and Risk, Jean McFarlane Building, Oxford Road, Manchester M13 9PL. nav.kapur@manchester.ac.uk&lt;/auth-address&gt;&lt;titles&gt;&lt;title&gt;Messages from Manchester: pilot randomised controlled trial following self-harm&lt;/title&gt;&lt;secondary-title&gt;The British journal of psychiatry : the journal of mental science&lt;/secondary-title&gt;&lt;alt-title&gt;Br J Psychiatry&lt;/alt-title&gt;&lt;/titles&gt;&lt;periodical&gt;&lt;full-title&gt;The British journal of psychiatry : the journal of mental science&lt;/full-title&gt;&lt;abbr-1&gt;Br J Psychiatry&lt;/abbr-1&gt;&lt;/periodical&gt;&lt;alt-periodical&gt;&lt;full-title&gt;The British journal of psychiatry : the journal of mental science&lt;/full-title&gt;&lt;abbr-1&gt;Br J Psychiatry&lt;/abbr-1&gt;&lt;/alt-periodical&gt;&lt;pages&gt;73-4&lt;/pages&gt;&lt;volume&gt;203&lt;/volume&gt;&lt;number&gt;1&lt;/number&gt;&lt;edition&gt;2013/07/03&lt;/edition&gt;&lt;dates&gt;&lt;year&gt;2013&lt;/year&gt;&lt;pub-dates&gt;&lt;date&gt;Jul&lt;/date&gt;&lt;/pub-dates&gt;&lt;/dates&gt;&lt;isbn&gt;1472-1465 (Electronic)&amp;#xD;0007-1250 (Linking)&lt;/isbn&gt;&lt;accession-num&gt;23818535&lt;/accession-num&gt;&lt;work-type&gt;Research Support, N.I.H., Extramural&amp;#xD;Research Support, Non-U.S. Gov&amp;apos;t&lt;/work-type&gt;&lt;urls&gt;&lt;related-urls&gt;&lt;url&gt;http://www.ncbi.nlm.nih.gov/pubmed/23818535&lt;/url&gt;&lt;/related-urls&gt;&lt;/urls&gt;&lt;electronic-resource-num&gt;10.1192/bjp.bp.113.126425&lt;/electronic-resource-num&gt;&lt;language&gt;eng&lt;/language&gt;&lt;/record&gt;&lt;/Cite&gt;&lt;/EndNote&gt;</w:instrText>
              </w:r>
              <w:r w:rsidR="00A66EFB" w:rsidRPr="006A56BF">
                <w:rPr>
                  <w:rFonts w:asciiTheme="majorHAnsi" w:hAnsiTheme="majorHAnsi" w:cstheme="majorHAnsi"/>
                  <w:color w:val="000000" w:themeColor="text1"/>
                  <w:sz w:val="18"/>
                  <w:szCs w:val="18"/>
                </w:rPr>
                <w:fldChar w:fldCharType="separate"/>
              </w:r>
              <w:r w:rsidR="00DB0BAB" w:rsidRPr="006A56BF">
                <w:rPr>
                  <w:rFonts w:asciiTheme="majorHAnsi" w:hAnsiTheme="majorHAnsi" w:cstheme="majorHAnsi"/>
                  <w:noProof/>
                  <w:color w:val="000000" w:themeColor="text1"/>
                  <w:sz w:val="18"/>
                  <w:szCs w:val="18"/>
                  <w:vertAlign w:val="superscript"/>
                </w:rPr>
                <w:t>19</w:t>
              </w:r>
              <w:r w:rsidR="00A66EFB" w:rsidRPr="006A56BF">
                <w:rPr>
                  <w:rFonts w:asciiTheme="majorHAnsi" w:hAnsiTheme="majorHAnsi" w:cstheme="majorHAnsi"/>
                  <w:color w:val="000000" w:themeColor="text1"/>
                  <w:sz w:val="18"/>
                  <w:szCs w:val="18"/>
                </w:rPr>
                <w:fldChar w:fldCharType="end"/>
              </w:r>
            </w:hyperlink>
          </w:p>
        </w:tc>
        <w:tc>
          <w:tcPr>
            <w:tcW w:w="3149" w:type="dxa"/>
            <w:tcBorders>
              <w:top w:val="single" w:sz="8" w:space="0" w:color="auto"/>
              <w:bottom w:val="dashed" w:sz="4" w:space="0" w:color="auto"/>
            </w:tcBorders>
            <w:vAlign w:val="center"/>
          </w:tcPr>
          <w:p w14:paraId="5C60CDEE" w14:textId="16CB2309" w:rsidR="00AD6118" w:rsidRPr="006A56BF" w:rsidRDefault="00AD6118" w:rsidP="00602F5E">
            <w:pPr>
              <w:spacing w:line="320" w:lineRule="exact"/>
              <w:jc w:val="left"/>
              <w:rPr>
                <w:rFonts w:asciiTheme="majorHAnsi" w:eastAsia="MS PGothic" w:hAnsiTheme="majorHAnsi" w:cstheme="maj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3969" w:type="dxa"/>
            <w:tcBorders>
              <w:top w:val="single" w:sz="8" w:space="0" w:color="auto"/>
              <w:bottom w:val="dashed" w:sz="4" w:space="0" w:color="auto"/>
            </w:tcBorders>
            <w:vAlign w:val="center"/>
          </w:tcPr>
          <w:p w14:paraId="08C9088B" w14:textId="77777777" w:rsidR="00AD6118" w:rsidRPr="006A56BF" w:rsidRDefault="00AD6118" w:rsidP="00602F5E">
            <w:pPr>
              <w:spacing w:line="320" w:lineRule="exact"/>
              <w:jc w:val="left"/>
              <w:rPr>
                <w:rFonts w:asciiTheme="majorHAnsi" w:eastAsia="MS PGothic" w:hAnsiTheme="majorHAnsi" w:cstheme="majorHAnsi"/>
                <w:color w:val="000000" w:themeColor="text1"/>
                <w:sz w:val="18"/>
                <w:szCs w:val="18"/>
              </w:rPr>
            </w:pPr>
            <w:r w:rsidRPr="006A56BF"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  <w:t>Psychosis</w:t>
            </w:r>
          </w:p>
        </w:tc>
        <w:tc>
          <w:tcPr>
            <w:tcW w:w="1795" w:type="dxa"/>
            <w:tcBorders>
              <w:top w:val="single" w:sz="8" w:space="0" w:color="auto"/>
              <w:bottom w:val="dashed" w:sz="4" w:space="0" w:color="auto"/>
            </w:tcBorders>
            <w:vAlign w:val="center"/>
          </w:tcPr>
          <w:p w14:paraId="2359713F" w14:textId="77777777" w:rsidR="00AD6118" w:rsidRPr="006A56BF" w:rsidRDefault="00AD6118" w:rsidP="00602F5E">
            <w:pPr>
              <w:spacing w:line="320" w:lineRule="exact"/>
              <w:jc w:val="left"/>
              <w:rPr>
                <w:rFonts w:asciiTheme="majorHAnsi" w:eastAsia="MS PGothic" w:hAnsiTheme="majorHAnsi" w:cstheme="majorHAnsi"/>
                <w:color w:val="000000" w:themeColor="text1"/>
                <w:sz w:val="18"/>
                <w:szCs w:val="18"/>
              </w:rPr>
            </w:pPr>
            <w:r w:rsidRPr="006A56BF"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  <w:t>33</w:t>
            </w:r>
          </w:p>
        </w:tc>
        <w:tc>
          <w:tcPr>
            <w:tcW w:w="1796" w:type="dxa"/>
            <w:tcBorders>
              <w:top w:val="single" w:sz="8" w:space="0" w:color="auto"/>
              <w:bottom w:val="dashed" w:sz="4" w:space="0" w:color="auto"/>
            </w:tcBorders>
            <w:vAlign w:val="center"/>
          </w:tcPr>
          <w:p w14:paraId="395A52EE" w14:textId="77777777" w:rsidR="00AD6118" w:rsidRPr="006A56BF" w:rsidRDefault="00AD6118" w:rsidP="00602F5E">
            <w:pPr>
              <w:spacing w:line="320" w:lineRule="exact"/>
              <w:jc w:val="left"/>
              <w:rPr>
                <w:rFonts w:asciiTheme="majorHAnsi" w:eastAsia="MS PGothic" w:hAnsiTheme="majorHAnsi" w:cstheme="majorHAnsi"/>
                <w:color w:val="000000" w:themeColor="text1"/>
                <w:sz w:val="18"/>
                <w:szCs w:val="18"/>
              </w:rPr>
            </w:pPr>
            <w:r w:rsidRPr="006A56BF"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  <w:t>-</w:t>
            </w:r>
          </w:p>
        </w:tc>
        <w:tc>
          <w:tcPr>
            <w:tcW w:w="1796" w:type="dxa"/>
            <w:tcBorders>
              <w:top w:val="single" w:sz="8" w:space="0" w:color="auto"/>
              <w:bottom w:val="dashed" w:sz="4" w:space="0" w:color="auto"/>
            </w:tcBorders>
            <w:vAlign w:val="center"/>
          </w:tcPr>
          <w:p w14:paraId="592C5485" w14:textId="77777777" w:rsidR="00AD6118" w:rsidRPr="006A56BF" w:rsidRDefault="00AD6118" w:rsidP="00602F5E">
            <w:pPr>
              <w:spacing w:line="320" w:lineRule="exact"/>
              <w:jc w:val="left"/>
              <w:rPr>
                <w:rFonts w:asciiTheme="majorHAnsi" w:eastAsia="MS PGothic" w:hAnsiTheme="majorHAnsi" w:cstheme="majorHAnsi"/>
                <w:color w:val="000000" w:themeColor="text1"/>
                <w:sz w:val="18"/>
                <w:szCs w:val="18"/>
              </w:rPr>
            </w:pPr>
            <w:r w:rsidRPr="006A56BF"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  <w:t>33</w:t>
            </w:r>
          </w:p>
        </w:tc>
      </w:tr>
    </w:tbl>
    <w:p w14:paraId="3CB43542" w14:textId="77777777" w:rsidR="00A4662B" w:rsidRPr="006A56BF" w:rsidRDefault="00A4662B" w:rsidP="00C049A4">
      <w:pPr>
        <w:rPr>
          <w:rFonts w:ascii="Arial" w:hAnsi="Arial" w:cs="Arial"/>
          <w:b/>
          <w:color w:val="000000" w:themeColor="text1"/>
          <w:sz w:val="24"/>
          <w:szCs w:val="20"/>
        </w:rPr>
      </w:pPr>
    </w:p>
    <w:p w14:paraId="686BEBEE" w14:textId="77777777" w:rsidR="00602F5E" w:rsidRPr="006A56BF" w:rsidRDefault="00602F5E">
      <w:pPr>
        <w:widowControl/>
        <w:jc w:val="left"/>
        <w:rPr>
          <w:rFonts w:ascii="Arial" w:hAnsi="Arial" w:cs="Arial"/>
          <w:b/>
          <w:color w:val="000000" w:themeColor="text1"/>
          <w:sz w:val="24"/>
          <w:szCs w:val="20"/>
        </w:rPr>
      </w:pPr>
      <w:r w:rsidRPr="006A56BF">
        <w:rPr>
          <w:rFonts w:ascii="Arial" w:hAnsi="Arial" w:cs="Arial"/>
          <w:b/>
          <w:color w:val="000000" w:themeColor="text1"/>
          <w:sz w:val="24"/>
          <w:szCs w:val="20"/>
        </w:rPr>
        <w:br w:type="page"/>
      </w:r>
    </w:p>
    <w:p w14:paraId="0F470A31" w14:textId="2296C3B7" w:rsidR="00AD6118" w:rsidRPr="006A56BF" w:rsidRDefault="00AD6118" w:rsidP="00AD6118">
      <w:pPr>
        <w:rPr>
          <w:rFonts w:ascii="Arial" w:hAnsi="Arial" w:cs="Arial"/>
          <w:b/>
          <w:color w:val="000000" w:themeColor="text1"/>
          <w:sz w:val="24"/>
          <w:szCs w:val="20"/>
        </w:rPr>
      </w:pPr>
      <w:bookmarkStart w:id="0" w:name="_GoBack"/>
      <w:bookmarkEnd w:id="0"/>
      <w:r w:rsidRPr="006A56BF">
        <w:rPr>
          <w:rFonts w:ascii="Arial" w:hAnsi="Arial" w:cs="Arial"/>
          <w:b/>
          <w:color w:val="000000" w:themeColor="text1"/>
          <w:sz w:val="24"/>
          <w:szCs w:val="20"/>
        </w:rPr>
        <w:lastRenderedPageBreak/>
        <w:t xml:space="preserve">Table </w:t>
      </w:r>
      <w:r w:rsidR="00857289">
        <w:rPr>
          <w:rFonts w:ascii="Arial" w:hAnsi="Arial" w:cs="Arial"/>
          <w:b/>
          <w:color w:val="000000" w:themeColor="text1"/>
          <w:sz w:val="24"/>
          <w:szCs w:val="20"/>
        </w:rPr>
        <w:t>S</w:t>
      </w:r>
      <w:r w:rsidR="000440CA" w:rsidRPr="006A56BF">
        <w:rPr>
          <w:rFonts w:ascii="Arial" w:hAnsi="Arial" w:cs="Arial" w:hint="eastAsia"/>
          <w:b/>
          <w:color w:val="000000" w:themeColor="text1"/>
          <w:sz w:val="24"/>
          <w:szCs w:val="20"/>
        </w:rPr>
        <w:t>4</w:t>
      </w:r>
      <w:r w:rsidR="00BA5E35" w:rsidRPr="006A56BF">
        <w:rPr>
          <w:rFonts w:ascii="Arial" w:hAnsi="Arial" w:cs="Arial" w:hint="eastAsia"/>
          <w:b/>
          <w:color w:val="000000" w:themeColor="text1"/>
          <w:sz w:val="24"/>
          <w:szCs w:val="20"/>
        </w:rPr>
        <w:t xml:space="preserve"> S</w:t>
      </w:r>
      <w:r w:rsidRPr="006A56BF">
        <w:rPr>
          <w:rFonts w:ascii="Arial" w:hAnsi="Arial" w:cs="Arial"/>
          <w:b/>
          <w:color w:val="000000" w:themeColor="text1"/>
          <w:sz w:val="24"/>
          <w:szCs w:val="20"/>
        </w:rPr>
        <w:t>ubjects</w:t>
      </w:r>
      <w:r w:rsidRPr="006A56BF">
        <w:rPr>
          <w:rFonts w:ascii="Arial" w:hAnsi="Arial" w:cs="Arial" w:hint="eastAsia"/>
          <w:b/>
          <w:color w:val="000000" w:themeColor="text1"/>
          <w:sz w:val="24"/>
          <w:szCs w:val="20"/>
        </w:rPr>
        <w:t xml:space="preserve"> (</w:t>
      </w:r>
      <w:r w:rsidRPr="006A56BF">
        <w:rPr>
          <w:rFonts w:ascii="Arial" w:hAnsi="Arial" w:cs="Arial"/>
          <w:b/>
          <w:color w:val="000000" w:themeColor="text1"/>
          <w:sz w:val="24"/>
          <w:szCs w:val="20"/>
        </w:rPr>
        <w:t>continued</w:t>
      </w:r>
      <w:r w:rsidRPr="006A56BF">
        <w:rPr>
          <w:rFonts w:ascii="Arial" w:hAnsi="Arial" w:cs="Arial" w:hint="eastAsia"/>
          <w:b/>
          <w:color w:val="000000" w:themeColor="text1"/>
          <w:sz w:val="24"/>
          <w:szCs w:val="20"/>
        </w:rPr>
        <w:t>)</w:t>
      </w:r>
    </w:p>
    <w:tbl>
      <w:tblPr>
        <w:tblStyle w:val="TableGrid"/>
        <w:tblW w:w="15593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088"/>
        <w:gridCol w:w="2866"/>
        <w:gridCol w:w="4252"/>
        <w:gridCol w:w="1795"/>
        <w:gridCol w:w="1796"/>
        <w:gridCol w:w="1796"/>
      </w:tblGrid>
      <w:tr w:rsidR="006A56BF" w:rsidRPr="006A56BF" w14:paraId="639093BB" w14:textId="77777777" w:rsidTr="00AD0914">
        <w:trPr>
          <w:cantSplit/>
          <w:trHeight w:val="210"/>
        </w:trPr>
        <w:tc>
          <w:tcPr>
            <w:tcW w:w="3088" w:type="dxa"/>
            <w:tcBorders>
              <w:top w:val="single" w:sz="18" w:space="0" w:color="auto"/>
            </w:tcBorders>
          </w:tcPr>
          <w:p w14:paraId="335EAF87" w14:textId="77777777" w:rsidR="00AD6118" w:rsidRPr="006A56BF" w:rsidRDefault="00AD6118" w:rsidP="00602F5E">
            <w:pPr>
              <w:spacing w:line="320" w:lineRule="exact"/>
              <w:jc w:val="left"/>
              <w:rPr>
                <w:rFonts w:asciiTheme="majorHAnsi" w:eastAsia="MS PGothic" w:hAnsiTheme="majorHAnsi" w:cstheme="majorHAnsi"/>
                <w:b/>
                <w:bCs/>
                <w:color w:val="000000" w:themeColor="text1"/>
                <w:sz w:val="20"/>
                <w:szCs w:val="18"/>
              </w:rPr>
            </w:pPr>
          </w:p>
        </w:tc>
        <w:tc>
          <w:tcPr>
            <w:tcW w:w="2866" w:type="dxa"/>
            <w:tcBorders>
              <w:top w:val="single" w:sz="18" w:space="0" w:color="auto"/>
            </w:tcBorders>
          </w:tcPr>
          <w:p w14:paraId="52808A96" w14:textId="77777777" w:rsidR="00AD6118" w:rsidRPr="006A56BF" w:rsidRDefault="00AD6118" w:rsidP="00602F5E">
            <w:pPr>
              <w:spacing w:line="320" w:lineRule="exact"/>
              <w:jc w:val="left"/>
              <w:rPr>
                <w:rFonts w:asciiTheme="majorHAnsi" w:eastAsia="MS PGothic" w:hAnsiTheme="majorHAnsi" w:cstheme="majorHAnsi"/>
                <w:b/>
                <w:bCs/>
                <w:color w:val="000000" w:themeColor="text1"/>
                <w:sz w:val="20"/>
                <w:szCs w:val="18"/>
              </w:rPr>
            </w:pPr>
            <w:r w:rsidRPr="006A56BF">
              <w:rPr>
                <w:rFonts w:asciiTheme="majorHAnsi" w:hAnsiTheme="majorHAnsi" w:cstheme="majorHAnsi"/>
                <w:b/>
                <w:bCs/>
                <w:color w:val="000000" w:themeColor="text1"/>
                <w:sz w:val="20"/>
                <w:szCs w:val="18"/>
              </w:rPr>
              <w:t>Inclusion</w:t>
            </w:r>
          </w:p>
        </w:tc>
        <w:tc>
          <w:tcPr>
            <w:tcW w:w="4252" w:type="dxa"/>
            <w:tcBorders>
              <w:top w:val="single" w:sz="18" w:space="0" w:color="auto"/>
            </w:tcBorders>
          </w:tcPr>
          <w:p w14:paraId="28516D57" w14:textId="77777777" w:rsidR="00AD6118" w:rsidRPr="006A56BF" w:rsidRDefault="00AD6118" w:rsidP="00602F5E">
            <w:pPr>
              <w:spacing w:line="320" w:lineRule="exact"/>
              <w:jc w:val="left"/>
              <w:rPr>
                <w:rFonts w:asciiTheme="majorHAnsi" w:eastAsia="MS PGothic" w:hAnsiTheme="majorHAnsi" w:cstheme="majorHAnsi"/>
                <w:b/>
                <w:bCs/>
                <w:color w:val="000000" w:themeColor="text1"/>
                <w:sz w:val="20"/>
                <w:szCs w:val="18"/>
              </w:rPr>
            </w:pPr>
            <w:r w:rsidRPr="006A56BF">
              <w:rPr>
                <w:rFonts w:asciiTheme="majorHAnsi" w:hAnsiTheme="majorHAnsi" w:cstheme="majorHAnsi"/>
                <w:b/>
                <w:bCs/>
                <w:color w:val="000000" w:themeColor="text1"/>
                <w:sz w:val="20"/>
                <w:szCs w:val="18"/>
              </w:rPr>
              <w:t>Exclusion</w:t>
            </w:r>
          </w:p>
        </w:tc>
        <w:tc>
          <w:tcPr>
            <w:tcW w:w="5387" w:type="dxa"/>
            <w:gridSpan w:val="3"/>
            <w:tcBorders>
              <w:top w:val="single" w:sz="18" w:space="0" w:color="auto"/>
              <w:bottom w:val="single" w:sz="8" w:space="0" w:color="auto"/>
            </w:tcBorders>
          </w:tcPr>
          <w:p w14:paraId="56DC7C12" w14:textId="57A09DD6" w:rsidR="00AD6118" w:rsidRPr="006A56BF" w:rsidRDefault="00AD6118" w:rsidP="00EC7519">
            <w:pPr>
              <w:spacing w:line="320" w:lineRule="exact"/>
              <w:jc w:val="left"/>
              <w:rPr>
                <w:rFonts w:asciiTheme="majorHAnsi" w:hAnsiTheme="majorHAnsi" w:cstheme="majorHAnsi"/>
                <w:color w:val="000000" w:themeColor="text1"/>
                <w:sz w:val="20"/>
                <w:szCs w:val="18"/>
              </w:rPr>
            </w:pPr>
            <w:r w:rsidRPr="006A56BF">
              <w:rPr>
                <w:rFonts w:asciiTheme="majorHAnsi" w:hAnsiTheme="majorHAnsi" w:cstheme="majorHAnsi"/>
                <w:b/>
                <w:bCs/>
                <w:color w:val="000000" w:themeColor="text1"/>
                <w:sz w:val="20"/>
                <w:szCs w:val="18"/>
              </w:rPr>
              <w:t>No. of patient</w:t>
            </w:r>
            <w:r w:rsidR="00EC7519" w:rsidRPr="006A56BF">
              <w:rPr>
                <w:rFonts w:asciiTheme="majorHAnsi" w:hAnsiTheme="majorHAnsi" w:cstheme="majorHAnsi"/>
                <w:b/>
                <w:bCs/>
                <w:color w:val="000000" w:themeColor="text1"/>
                <w:sz w:val="20"/>
                <w:szCs w:val="18"/>
              </w:rPr>
              <w:t>s</w:t>
            </w:r>
            <w:r w:rsidRPr="006A56BF">
              <w:rPr>
                <w:rFonts w:asciiTheme="majorHAnsi" w:hAnsiTheme="majorHAnsi" w:cstheme="majorHAnsi"/>
                <w:b/>
                <w:bCs/>
                <w:color w:val="000000" w:themeColor="text1"/>
                <w:sz w:val="20"/>
                <w:szCs w:val="18"/>
              </w:rPr>
              <w:t xml:space="preserve"> </w:t>
            </w:r>
            <w:r w:rsidR="00EC7519" w:rsidRPr="006A56BF">
              <w:rPr>
                <w:rFonts w:asciiTheme="majorHAnsi" w:hAnsiTheme="majorHAnsi" w:cstheme="majorHAnsi"/>
                <w:b/>
                <w:bCs/>
                <w:color w:val="000000" w:themeColor="text1"/>
                <w:sz w:val="20"/>
                <w:szCs w:val="18"/>
              </w:rPr>
              <w:t xml:space="preserve">randomly </w:t>
            </w:r>
            <w:r w:rsidRPr="006A56BF">
              <w:rPr>
                <w:rFonts w:asciiTheme="majorHAnsi" w:hAnsiTheme="majorHAnsi" w:cstheme="majorHAnsi"/>
                <w:b/>
                <w:bCs/>
                <w:color w:val="000000" w:themeColor="text1"/>
                <w:sz w:val="20"/>
                <w:szCs w:val="18"/>
              </w:rPr>
              <w:t xml:space="preserve">allocated </w:t>
            </w:r>
            <w:r w:rsidR="00EC7519" w:rsidRPr="006A56BF">
              <w:rPr>
                <w:rFonts w:asciiTheme="majorHAnsi" w:hAnsiTheme="majorHAnsi" w:cstheme="majorHAnsi"/>
                <w:b/>
                <w:bCs/>
                <w:color w:val="000000" w:themeColor="text1"/>
                <w:sz w:val="20"/>
                <w:szCs w:val="18"/>
              </w:rPr>
              <w:t xml:space="preserve">to </w:t>
            </w:r>
            <w:r w:rsidRPr="006A56BF">
              <w:rPr>
                <w:rFonts w:asciiTheme="majorHAnsi" w:hAnsiTheme="majorHAnsi" w:cstheme="majorHAnsi"/>
                <w:b/>
                <w:bCs/>
                <w:color w:val="000000" w:themeColor="text1"/>
                <w:sz w:val="20"/>
                <w:szCs w:val="18"/>
              </w:rPr>
              <w:t xml:space="preserve">each group </w:t>
            </w:r>
          </w:p>
        </w:tc>
      </w:tr>
      <w:tr w:rsidR="006A56BF" w:rsidRPr="006A56BF" w14:paraId="2F86BB22" w14:textId="77777777" w:rsidTr="00AD0914">
        <w:trPr>
          <w:cantSplit/>
          <w:trHeight w:val="167"/>
        </w:trPr>
        <w:tc>
          <w:tcPr>
            <w:tcW w:w="3088" w:type="dxa"/>
            <w:tcBorders>
              <w:bottom w:val="single" w:sz="8" w:space="0" w:color="auto"/>
            </w:tcBorders>
            <w:vAlign w:val="center"/>
          </w:tcPr>
          <w:p w14:paraId="3C805AEE" w14:textId="77777777" w:rsidR="00AD6118" w:rsidRPr="006A56BF" w:rsidRDefault="00AD6118" w:rsidP="00602F5E">
            <w:pPr>
              <w:spacing w:line="320" w:lineRule="exact"/>
              <w:jc w:val="left"/>
              <w:rPr>
                <w:rFonts w:asciiTheme="majorHAnsi" w:eastAsia="MS PGothic" w:hAnsiTheme="majorHAnsi" w:cstheme="majorHAnsi"/>
                <w:b/>
                <w:bCs/>
                <w:color w:val="000000" w:themeColor="text1"/>
                <w:sz w:val="20"/>
                <w:szCs w:val="18"/>
              </w:rPr>
            </w:pPr>
          </w:p>
        </w:tc>
        <w:tc>
          <w:tcPr>
            <w:tcW w:w="2866" w:type="dxa"/>
            <w:tcBorders>
              <w:bottom w:val="single" w:sz="8" w:space="0" w:color="auto"/>
            </w:tcBorders>
          </w:tcPr>
          <w:p w14:paraId="232D28D1" w14:textId="77777777" w:rsidR="00AD6118" w:rsidRPr="006A56BF" w:rsidRDefault="00AD6118" w:rsidP="00602F5E">
            <w:pPr>
              <w:spacing w:line="320" w:lineRule="exact"/>
              <w:jc w:val="left"/>
              <w:rPr>
                <w:rFonts w:asciiTheme="majorHAnsi" w:hAnsiTheme="majorHAnsi" w:cstheme="majorHAnsi"/>
                <w:color w:val="000000" w:themeColor="text1"/>
                <w:sz w:val="20"/>
                <w:szCs w:val="18"/>
              </w:rPr>
            </w:pPr>
          </w:p>
        </w:tc>
        <w:tc>
          <w:tcPr>
            <w:tcW w:w="4252" w:type="dxa"/>
            <w:tcBorders>
              <w:bottom w:val="single" w:sz="8" w:space="0" w:color="auto"/>
            </w:tcBorders>
          </w:tcPr>
          <w:p w14:paraId="168390ED" w14:textId="77777777" w:rsidR="00AD6118" w:rsidRPr="006A56BF" w:rsidRDefault="00AD6118" w:rsidP="00602F5E">
            <w:pPr>
              <w:spacing w:line="320" w:lineRule="exact"/>
              <w:jc w:val="left"/>
              <w:rPr>
                <w:rFonts w:asciiTheme="majorHAnsi" w:hAnsiTheme="majorHAnsi" w:cstheme="majorHAnsi"/>
                <w:color w:val="000000" w:themeColor="text1"/>
                <w:sz w:val="20"/>
                <w:szCs w:val="18"/>
              </w:rPr>
            </w:pPr>
          </w:p>
        </w:tc>
        <w:tc>
          <w:tcPr>
            <w:tcW w:w="1795" w:type="dxa"/>
            <w:tcBorders>
              <w:top w:val="single" w:sz="8" w:space="0" w:color="auto"/>
              <w:bottom w:val="single" w:sz="8" w:space="0" w:color="auto"/>
            </w:tcBorders>
          </w:tcPr>
          <w:p w14:paraId="505B9403" w14:textId="77777777" w:rsidR="00AD6118" w:rsidRPr="006A56BF" w:rsidRDefault="00AD6118" w:rsidP="00602F5E">
            <w:pPr>
              <w:spacing w:line="320" w:lineRule="exact"/>
              <w:jc w:val="left"/>
              <w:rPr>
                <w:rFonts w:asciiTheme="majorHAnsi" w:eastAsia="MS PGothic" w:hAnsiTheme="majorHAnsi" w:cstheme="majorHAnsi"/>
                <w:b/>
                <w:bCs/>
                <w:color w:val="000000" w:themeColor="text1"/>
                <w:sz w:val="20"/>
                <w:szCs w:val="18"/>
              </w:rPr>
            </w:pPr>
            <w:r w:rsidRPr="006A56BF">
              <w:rPr>
                <w:rFonts w:asciiTheme="majorHAnsi" w:hAnsiTheme="majorHAnsi" w:cstheme="majorHAnsi"/>
                <w:b/>
                <w:bCs/>
                <w:color w:val="000000" w:themeColor="text1"/>
                <w:sz w:val="20"/>
                <w:szCs w:val="18"/>
              </w:rPr>
              <w:t>Intervention 1</w:t>
            </w:r>
          </w:p>
        </w:tc>
        <w:tc>
          <w:tcPr>
            <w:tcW w:w="1796" w:type="dxa"/>
            <w:tcBorders>
              <w:top w:val="single" w:sz="8" w:space="0" w:color="auto"/>
              <w:bottom w:val="single" w:sz="8" w:space="0" w:color="auto"/>
            </w:tcBorders>
          </w:tcPr>
          <w:p w14:paraId="644A0E9B" w14:textId="2EF590EA" w:rsidR="00AD6118" w:rsidRPr="006A56BF" w:rsidRDefault="00AD6118" w:rsidP="00602F5E">
            <w:pPr>
              <w:spacing w:line="320" w:lineRule="exact"/>
              <w:jc w:val="left"/>
              <w:rPr>
                <w:rFonts w:asciiTheme="majorHAnsi" w:eastAsia="MS PGothic" w:hAnsiTheme="majorHAnsi" w:cstheme="majorHAnsi"/>
                <w:b/>
                <w:bCs/>
                <w:color w:val="000000" w:themeColor="text1"/>
                <w:sz w:val="20"/>
                <w:szCs w:val="18"/>
              </w:rPr>
            </w:pPr>
            <w:r w:rsidRPr="006A56BF">
              <w:rPr>
                <w:rFonts w:asciiTheme="majorHAnsi" w:hAnsiTheme="majorHAnsi" w:cstheme="majorHAnsi"/>
                <w:b/>
                <w:bCs/>
                <w:color w:val="000000" w:themeColor="text1"/>
                <w:sz w:val="20"/>
                <w:szCs w:val="18"/>
              </w:rPr>
              <w:t>Intervention</w:t>
            </w:r>
            <w:r w:rsidR="00EC7519" w:rsidRPr="006A56BF">
              <w:rPr>
                <w:rFonts w:asciiTheme="majorHAnsi" w:hAnsiTheme="majorHAnsi" w:cstheme="majorHAnsi"/>
                <w:b/>
                <w:bCs/>
                <w:color w:val="000000" w:themeColor="text1"/>
                <w:sz w:val="20"/>
                <w:szCs w:val="18"/>
              </w:rPr>
              <w:t xml:space="preserve"> </w:t>
            </w:r>
            <w:r w:rsidRPr="006A56BF">
              <w:rPr>
                <w:rFonts w:asciiTheme="majorHAnsi" w:hAnsiTheme="majorHAnsi" w:cstheme="majorHAnsi"/>
                <w:b/>
                <w:bCs/>
                <w:color w:val="000000" w:themeColor="text1"/>
                <w:sz w:val="20"/>
                <w:szCs w:val="18"/>
              </w:rPr>
              <w:t>2/</w:t>
            </w:r>
            <w:r w:rsidR="00EC7519" w:rsidRPr="006A56BF">
              <w:rPr>
                <w:rFonts w:asciiTheme="majorHAnsi" w:hAnsiTheme="majorHAnsi" w:cstheme="majorHAnsi"/>
                <w:b/>
                <w:bCs/>
                <w:color w:val="000000" w:themeColor="text1"/>
                <w:sz w:val="20"/>
                <w:szCs w:val="18"/>
              </w:rPr>
              <w:t>C</w:t>
            </w:r>
            <w:r w:rsidRPr="006A56BF">
              <w:rPr>
                <w:rFonts w:asciiTheme="majorHAnsi" w:hAnsiTheme="majorHAnsi" w:cstheme="majorHAnsi"/>
                <w:b/>
                <w:bCs/>
                <w:color w:val="000000" w:themeColor="text1"/>
                <w:sz w:val="20"/>
                <w:szCs w:val="18"/>
              </w:rPr>
              <w:t>omparison</w:t>
            </w:r>
          </w:p>
        </w:tc>
        <w:tc>
          <w:tcPr>
            <w:tcW w:w="1796" w:type="dxa"/>
            <w:tcBorders>
              <w:top w:val="single" w:sz="8" w:space="0" w:color="auto"/>
              <w:bottom w:val="single" w:sz="8" w:space="0" w:color="auto"/>
            </w:tcBorders>
          </w:tcPr>
          <w:p w14:paraId="081F3025" w14:textId="77777777" w:rsidR="00AD6118" w:rsidRPr="006A56BF" w:rsidRDefault="00AD6118" w:rsidP="00602F5E">
            <w:pPr>
              <w:spacing w:line="320" w:lineRule="exact"/>
              <w:jc w:val="left"/>
              <w:rPr>
                <w:rFonts w:asciiTheme="majorHAnsi" w:eastAsia="MS PGothic" w:hAnsiTheme="majorHAnsi" w:cstheme="majorHAnsi"/>
                <w:b/>
                <w:bCs/>
                <w:color w:val="000000" w:themeColor="text1"/>
                <w:sz w:val="20"/>
                <w:szCs w:val="18"/>
              </w:rPr>
            </w:pPr>
            <w:r w:rsidRPr="006A56BF">
              <w:rPr>
                <w:rFonts w:asciiTheme="majorHAnsi" w:hAnsiTheme="majorHAnsi" w:cstheme="majorHAnsi"/>
                <w:b/>
                <w:bCs/>
                <w:color w:val="000000" w:themeColor="text1"/>
                <w:sz w:val="20"/>
                <w:szCs w:val="18"/>
              </w:rPr>
              <w:t>Control (TAU, Placebo)</w:t>
            </w:r>
          </w:p>
        </w:tc>
      </w:tr>
      <w:tr w:rsidR="006A56BF" w:rsidRPr="006A56BF" w14:paraId="64E1CE90" w14:textId="77777777" w:rsidTr="00AD0914">
        <w:trPr>
          <w:cantSplit/>
          <w:trHeight w:val="75"/>
        </w:trPr>
        <w:tc>
          <w:tcPr>
            <w:tcW w:w="15593" w:type="dxa"/>
            <w:gridSpan w:val="6"/>
            <w:tcBorders>
              <w:top w:val="single" w:sz="8" w:space="0" w:color="auto"/>
              <w:bottom w:val="single" w:sz="8" w:space="0" w:color="auto"/>
            </w:tcBorders>
            <w:shd w:val="clear" w:color="auto" w:fill="D9D9D9" w:themeFill="background1" w:themeFillShade="D9"/>
            <w:vAlign w:val="center"/>
          </w:tcPr>
          <w:p w14:paraId="5EC5C9F6" w14:textId="77777777" w:rsidR="00AD6118" w:rsidRPr="006A56BF" w:rsidRDefault="00AD6118" w:rsidP="00602F5E">
            <w:pPr>
              <w:spacing w:line="320" w:lineRule="exact"/>
              <w:jc w:val="left"/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</w:pPr>
            <w:r w:rsidRPr="006A56BF">
              <w:rPr>
                <w:rFonts w:asciiTheme="majorHAnsi" w:hAnsiTheme="majorHAnsi" w:cstheme="majorHAnsi"/>
                <w:b/>
                <w:bCs/>
                <w:color w:val="000000" w:themeColor="text1"/>
                <w:sz w:val="20"/>
                <w:szCs w:val="18"/>
              </w:rPr>
              <w:t>Psychotherapy group</w:t>
            </w:r>
          </w:p>
        </w:tc>
      </w:tr>
      <w:tr w:rsidR="006A56BF" w:rsidRPr="006A56BF" w14:paraId="370976EA" w14:textId="77777777" w:rsidTr="00AD0914">
        <w:trPr>
          <w:cantSplit/>
          <w:trHeight w:val="252"/>
        </w:trPr>
        <w:tc>
          <w:tcPr>
            <w:tcW w:w="3088" w:type="dxa"/>
            <w:tcBorders>
              <w:top w:val="single" w:sz="8" w:space="0" w:color="auto"/>
              <w:bottom w:val="dashed" w:sz="4" w:space="0" w:color="auto"/>
            </w:tcBorders>
            <w:vAlign w:val="center"/>
          </w:tcPr>
          <w:p w14:paraId="45BE4F3E" w14:textId="2AA6F9CE" w:rsidR="00AD6118" w:rsidRPr="006A56BF" w:rsidRDefault="00AD6118" w:rsidP="00EC7519">
            <w:pPr>
              <w:spacing w:line="320" w:lineRule="exact"/>
              <w:jc w:val="left"/>
              <w:rPr>
                <w:rFonts w:asciiTheme="majorHAnsi" w:eastAsia="MS PGothic" w:hAnsiTheme="majorHAnsi" w:cstheme="majorHAnsi"/>
                <w:color w:val="000000" w:themeColor="text1"/>
                <w:sz w:val="18"/>
                <w:szCs w:val="18"/>
              </w:rPr>
            </w:pPr>
            <w:r w:rsidRPr="006A56BF"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  <w:t>Gibbons et al</w:t>
            </w:r>
            <w:r w:rsidR="00EC7519" w:rsidRPr="006A56BF"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  <w:t>.</w:t>
            </w:r>
            <w:r w:rsidRPr="006A56BF"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  <w:t>, 1978</w:t>
            </w:r>
            <w:hyperlink w:anchor="_ENREF_20" w:tooltip="Gibbons, 1978 #1" w:history="1">
              <w:r w:rsidR="00A66EFB" w:rsidRPr="006A56BF">
                <w:rPr>
                  <w:rFonts w:asciiTheme="majorHAnsi" w:hAnsiTheme="majorHAnsi" w:cstheme="majorHAnsi"/>
                  <w:color w:val="000000" w:themeColor="text1"/>
                  <w:sz w:val="18"/>
                  <w:szCs w:val="18"/>
                </w:rPr>
                <w:fldChar w:fldCharType="begin"/>
              </w:r>
              <w:r w:rsidR="00DB0BAB" w:rsidRPr="006A56BF">
                <w:rPr>
                  <w:rFonts w:asciiTheme="majorHAnsi" w:hAnsiTheme="majorHAnsi" w:cstheme="majorHAnsi"/>
                  <w:color w:val="000000" w:themeColor="text1"/>
                  <w:sz w:val="18"/>
                  <w:szCs w:val="18"/>
                </w:rPr>
                <w:instrText xml:space="preserve"> ADDIN EN.CITE &lt;EndNote&gt;&lt;Cite&gt;&lt;Author&gt;Gibbons&lt;/Author&gt;&lt;Year&gt;1978&lt;/Year&gt;&lt;RecNum&gt;1&lt;/RecNum&gt;&lt;DisplayText&gt;&lt;style face="superscript"&gt;20&lt;/style&gt;&lt;/DisplayText&gt;&lt;record&gt;&lt;rec-number&gt;1&lt;/rec-number&gt;&lt;foreign-keys&gt;&lt;key app="EN" db-id="d0ztdsvvip9xfpedrtlpxpztwr5xe0fw0rwt"&gt;1&lt;/key&gt;&lt;/foreign-keys&gt;&lt;ref-type name="Journal Article"&gt;17&lt;/ref-type&gt;&lt;contributors&gt;&lt;authors&gt;&lt;author&gt;Gibbons, J. S.&lt;/author&gt;&lt;author&gt;Butler, J.&lt;/author&gt;&lt;author&gt;Urwin, P.&lt;/author&gt;&lt;author&gt;Gibbons, J. L.&lt;/author&gt;&lt;/authors&gt;&lt;/contributors&gt;&lt;titles&gt;&lt;title&gt;Evaluation of a social work service for self-poisoning patients&lt;/title&gt;&lt;secondary-title&gt;The British journal of psychiatry : the journal of mental science&lt;/secondary-title&gt;&lt;alt-title&gt;Br J Psychiatry&lt;/alt-title&gt;&lt;/titles&gt;&lt;periodical&gt;&lt;full-title&gt;The British journal of psychiatry : the journal of mental science&lt;/full-title&gt;&lt;abbr-1&gt;Br J Psychiatry&lt;/abbr-1&gt;&lt;/periodical&gt;&lt;alt-periodical&gt;&lt;full-title&gt;The British journal of psychiatry : the journal of mental science&lt;/full-title&gt;&lt;abbr-1&gt;Br J Psychiatry&lt;/abbr-1&gt;&lt;/alt-periodical&gt;&lt;pages&gt;111-8&lt;/pages&gt;&lt;volume&gt;133&lt;/volume&gt;&lt;edition&gt;1978/08/01&lt;/edition&gt;&lt;keywords&gt;&lt;keyword&gt;Adolescent&lt;/keyword&gt;&lt;keyword&gt;Attitude&lt;/keyword&gt;&lt;keyword&gt;Humans&lt;/keyword&gt;&lt;keyword&gt;Poisoning/*prevention &amp;amp; control&lt;/keyword&gt;&lt;keyword&gt;Recurrence&lt;/keyword&gt;&lt;keyword&gt;Social Work, Psychiatric/*methods&lt;/keyword&gt;&lt;keyword&gt;Suicide, Attempted/*prevention &amp;amp; control&lt;/keyword&gt;&lt;/keywords&gt;&lt;dates&gt;&lt;year&gt;1978&lt;/year&gt;&lt;pub-dates&gt;&lt;date&gt;Aug&lt;/date&gt;&lt;/pub-dates&gt;&lt;/dates&gt;&lt;isbn&gt;0007-1250 (Print)&amp;#xD;0007-1250 (Linking)&lt;/isbn&gt;&lt;accession-num&gt;678733&lt;/accession-num&gt;&lt;work-type&gt;Clinical Trial&amp;#xD;Randomized Controlled Trial&lt;/work-type&gt;&lt;urls&gt;&lt;related-urls&gt;&lt;url&gt;http://www.ncbi.nlm.nih.gov/pubmed/678733&lt;/url&gt;&lt;/related-urls&gt;&lt;/urls&gt;&lt;language&gt;eng&lt;/language&gt;&lt;/record&gt;&lt;/Cite&gt;&lt;/EndNote&gt;</w:instrText>
              </w:r>
              <w:r w:rsidR="00A66EFB" w:rsidRPr="006A56BF">
                <w:rPr>
                  <w:rFonts w:asciiTheme="majorHAnsi" w:hAnsiTheme="majorHAnsi" w:cstheme="majorHAnsi"/>
                  <w:color w:val="000000" w:themeColor="text1"/>
                  <w:sz w:val="18"/>
                  <w:szCs w:val="18"/>
                </w:rPr>
                <w:fldChar w:fldCharType="separate"/>
              </w:r>
              <w:r w:rsidR="00DB0BAB" w:rsidRPr="006A56BF">
                <w:rPr>
                  <w:rFonts w:asciiTheme="majorHAnsi" w:hAnsiTheme="majorHAnsi" w:cstheme="majorHAnsi"/>
                  <w:noProof/>
                  <w:color w:val="000000" w:themeColor="text1"/>
                  <w:sz w:val="18"/>
                  <w:szCs w:val="18"/>
                  <w:vertAlign w:val="superscript"/>
                </w:rPr>
                <w:t>20</w:t>
              </w:r>
              <w:r w:rsidR="00A66EFB" w:rsidRPr="006A56BF">
                <w:rPr>
                  <w:rFonts w:asciiTheme="majorHAnsi" w:hAnsiTheme="majorHAnsi" w:cstheme="majorHAnsi"/>
                  <w:color w:val="000000" w:themeColor="text1"/>
                  <w:sz w:val="18"/>
                  <w:szCs w:val="18"/>
                </w:rPr>
                <w:fldChar w:fldCharType="end"/>
              </w:r>
            </w:hyperlink>
          </w:p>
        </w:tc>
        <w:tc>
          <w:tcPr>
            <w:tcW w:w="2866" w:type="dxa"/>
            <w:tcBorders>
              <w:top w:val="single" w:sz="8" w:space="0" w:color="auto"/>
              <w:bottom w:val="dashed" w:sz="4" w:space="0" w:color="auto"/>
            </w:tcBorders>
            <w:vAlign w:val="center"/>
          </w:tcPr>
          <w:p w14:paraId="30F2CAB3" w14:textId="77777777" w:rsidR="00AD6118" w:rsidRPr="006A56BF" w:rsidRDefault="00AD6118" w:rsidP="00602F5E">
            <w:pPr>
              <w:spacing w:line="320" w:lineRule="exact"/>
              <w:jc w:val="left"/>
              <w:rPr>
                <w:rFonts w:asciiTheme="majorHAnsi" w:eastAsia="MS PGothic" w:hAnsiTheme="majorHAnsi" w:cstheme="majorHAnsi"/>
                <w:color w:val="000000" w:themeColor="text1"/>
                <w:sz w:val="18"/>
                <w:szCs w:val="18"/>
              </w:rPr>
            </w:pPr>
            <w:r w:rsidRPr="006A56BF"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  <w:t>Poisoning</w:t>
            </w:r>
          </w:p>
        </w:tc>
        <w:tc>
          <w:tcPr>
            <w:tcW w:w="4252" w:type="dxa"/>
            <w:tcBorders>
              <w:top w:val="single" w:sz="8" w:space="0" w:color="auto"/>
              <w:bottom w:val="dashed" w:sz="4" w:space="0" w:color="auto"/>
            </w:tcBorders>
            <w:vAlign w:val="center"/>
          </w:tcPr>
          <w:p w14:paraId="6D571250" w14:textId="77777777" w:rsidR="00AD6118" w:rsidRPr="006A56BF" w:rsidRDefault="00AD6118" w:rsidP="00602F5E">
            <w:pPr>
              <w:spacing w:line="320" w:lineRule="exact"/>
              <w:jc w:val="left"/>
              <w:rPr>
                <w:rFonts w:asciiTheme="majorHAnsi" w:eastAsia="MS PGothic" w:hAnsiTheme="majorHAnsi" w:cstheme="majorHAnsi"/>
                <w:color w:val="000000" w:themeColor="text1"/>
                <w:sz w:val="18"/>
                <w:szCs w:val="18"/>
              </w:rPr>
            </w:pPr>
            <w:r w:rsidRPr="006A56BF"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  <w:t>Psychiatric illness requiring immediate psychiatric treatment, or high risk of suicide</w:t>
            </w:r>
          </w:p>
        </w:tc>
        <w:tc>
          <w:tcPr>
            <w:tcW w:w="1795" w:type="dxa"/>
            <w:tcBorders>
              <w:top w:val="single" w:sz="8" w:space="0" w:color="auto"/>
              <w:bottom w:val="dashed" w:sz="4" w:space="0" w:color="auto"/>
            </w:tcBorders>
            <w:vAlign w:val="center"/>
          </w:tcPr>
          <w:p w14:paraId="4066665F" w14:textId="77777777" w:rsidR="00AD6118" w:rsidRPr="006A56BF" w:rsidRDefault="00AD6118" w:rsidP="00602F5E">
            <w:pPr>
              <w:spacing w:line="320" w:lineRule="exact"/>
              <w:jc w:val="left"/>
              <w:rPr>
                <w:rFonts w:asciiTheme="majorHAnsi" w:eastAsia="MS PGothic" w:hAnsiTheme="majorHAnsi" w:cstheme="majorHAnsi"/>
                <w:color w:val="000000" w:themeColor="text1"/>
                <w:sz w:val="18"/>
                <w:szCs w:val="18"/>
              </w:rPr>
            </w:pPr>
            <w:r w:rsidRPr="006A56BF"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  <w:t>200</w:t>
            </w:r>
          </w:p>
        </w:tc>
        <w:tc>
          <w:tcPr>
            <w:tcW w:w="1796" w:type="dxa"/>
            <w:tcBorders>
              <w:top w:val="single" w:sz="8" w:space="0" w:color="auto"/>
              <w:bottom w:val="dashed" w:sz="4" w:space="0" w:color="auto"/>
            </w:tcBorders>
            <w:vAlign w:val="center"/>
          </w:tcPr>
          <w:p w14:paraId="33722626" w14:textId="77777777" w:rsidR="00AD6118" w:rsidRPr="006A56BF" w:rsidRDefault="00AD6118" w:rsidP="00602F5E">
            <w:pPr>
              <w:spacing w:line="320" w:lineRule="exact"/>
              <w:jc w:val="left"/>
              <w:rPr>
                <w:rFonts w:asciiTheme="majorHAnsi" w:eastAsia="MS PGothic" w:hAnsiTheme="majorHAnsi" w:cstheme="majorHAnsi"/>
                <w:color w:val="000000" w:themeColor="text1"/>
                <w:sz w:val="18"/>
                <w:szCs w:val="18"/>
              </w:rPr>
            </w:pPr>
            <w:r w:rsidRPr="006A56BF"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  <w:t>-</w:t>
            </w:r>
          </w:p>
        </w:tc>
        <w:tc>
          <w:tcPr>
            <w:tcW w:w="1796" w:type="dxa"/>
            <w:tcBorders>
              <w:top w:val="single" w:sz="8" w:space="0" w:color="auto"/>
              <w:bottom w:val="dashed" w:sz="4" w:space="0" w:color="auto"/>
            </w:tcBorders>
            <w:vAlign w:val="center"/>
          </w:tcPr>
          <w:p w14:paraId="3D2E5F44" w14:textId="77777777" w:rsidR="00AD6118" w:rsidRPr="006A56BF" w:rsidRDefault="00AD6118" w:rsidP="00602F5E">
            <w:pPr>
              <w:spacing w:line="320" w:lineRule="exact"/>
              <w:jc w:val="left"/>
              <w:rPr>
                <w:rFonts w:asciiTheme="majorHAnsi" w:eastAsia="MS PGothic" w:hAnsiTheme="majorHAnsi" w:cstheme="majorHAnsi"/>
                <w:color w:val="000000" w:themeColor="text1"/>
                <w:sz w:val="18"/>
                <w:szCs w:val="18"/>
              </w:rPr>
            </w:pPr>
            <w:r w:rsidRPr="006A56BF"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  <w:t>200</w:t>
            </w:r>
          </w:p>
        </w:tc>
      </w:tr>
      <w:tr w:rsidR="006A56BF" w:rsidRPr="006A56BF" w14:paraId="45049F0E" w14:textId="77777777" w:rsidTr="00AD0914">
        <w:trPr>
          <w:cantSplit/>
          <w:trHeight w:val="429"/>
        </w:trPr>
        <w:tc>
          <w:tcPr>
            <w:tcW w:w="3088" w:type="dxa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14:paraId="0123C63A" w14:textId="0463BD1D" w:rsidR="00AD6118" w:rsidRPr="006A56BF" w:rsidRDefault="00AD6118" w:rsidP="00DB0BAB">
            <w:pPr>
              <w:spacing w:line="320" w:lineRule="exact"/>
              <w:jc w:val="left"/>
              <w:rPr>
                <w:rFonts w:asciiTheme="majorHAnsi" w:eastAsia="MS PGothic" w:hAnsiTheme="majorHAnsi" w:cstheme="majorHAnsi"/>
                <w:color w:val="000000" w:themeColor="text1"/>
                <w:sz w:val="18"/>
                <w:szCs w:val="18"/>
              </w:rPr>
            </w:pPr>
            <w:proofErr w:type="spellStart"/>
            <w:r w:rsidRPr="006A56BF"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  <w:t>Liberman</w:t>
            </w:r>
            <w:proofErr w:type="spellEnd"/>
            <w:r w:rsidRPr="006A56BF"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  <w:t xml:space="preserve"> et al</w:t>
            </w:r>
            <w:r w:rsidR="00EC7519" w:rsidRPr="006A56BF"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  <w:t>.</w:t>
            </w:r>
            <w:r w:rsidRPr="006A56BF"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  <w:t>, 1981</w:t>
            </w:r>
            <w:hyperlink w:anchor="_ENREF_21" w:tooltip="Liberman, 1981 #95" w:history="1">
              <w:r w:rsidR="00A66EFB" w:rsidRPr="006A56BF">
                <w:rPr>
                  <w:rFonts w:asciiTheme="majorHAnsi" w:hAnsiTheme="majorHAnsi" w:cstheme="majorHAnsi"/>
                  <w:color w:val="000000" w:themeColor="text1"/>
                  <w:sz w:val="18"/>
                  <w:szCs w:val="18"/>
                </w:rPr>
                <w:fldChar w:fldCharType="begin"/>
              </w:r>
              <w:r w:rsidR="00DB0BAB" w:rsidRPr="006A56BF">
                <w:rPr>
                  <w:rFonts w:asciiTheme="majorHAnsi" w:hAnsiTheme="majorHAnsi" w:cstheme="majorHAnsi"/>
                  <w:color w:val="000000" w:themeColor="text1"/>
                  <w:sz w:val="18"/>
                  <w:szCs w:val="18"/>
                </w:rPr>
                <w:instrText xml:space="preserve"> ADDIN EN.CITE &lt;EndNote&gt;&lt;Cite&gt;&lt;Author&gt;Liberman&lt;/Author&gt;&lt;Year&gt;1981&lt;/Year&gt;&lt;RecNum&gt;95&lt;/RecNum&gt;&lt;DisplayText&gt;&lt;style face="superscript"&gt;21&lt;/style&gt;&lt;/DisplayText&gt;&lt;record&gt;&lt;rec-number&gt;95&lt;/rec-number&gt;&lt;foreign-keys&gt;&lt;key app="EN" db-id="d0ztdsvvip9xfpedrtlpxpztwr5xe0fw0rwt"&gt;95&lt;/key&gt;&lt;/foreign-keys&gt;&lt;ref-type name="Journal Article"&gt;17&lt;/ref-type&gt;&lt;contributors&gt;&lt;authors&gt;&lt;author&gt;Liberman, R. P.&lt;/author&gt;&lt;author&gt;Eckman, T.&lt;/author&gt;&lt;/authors&gt;&lt;/contributors&gt;&lt;titles&gt;&lt;title&gt;Behavior therapy vs insight-oriented therapy for repeated suicide attempters&lt;/title&gt;&lt;secondary-title&gt;Archives of general psychiatry&lt;/secondary-title&gt;&lt;alt-title&gt;Arch Gen Psychiatry&lt;/alt-title&gt;&lt;/titles&gt;&lt;periodical&gt;&lt;full-title&gt;Archives of general psychiatry&lt;/full-title&gt;&lt;abbr-1&gt;Arch Gen Psychiatry&lt;/abbr-1&gt;&lt;/periodical&gt;&lt;alt-periodical&gt;&lt;full-title&gt;Archives of general psychiatry&lt;/full-title&gt;&lt;abbr-1&gt;Arch Gen Psychiatry&lt;/abbr-1&gt;&lt;/alt-periodical&gt;&lt;pages&gt;1126-30&lt;/pages&gt;&lt;volume&gt;38&lt;/volume&gt;&lt;number&gt;10&lt;/number&gt;&lt;edition&gt;1981/10/01&lt;/edition&gt;&lt;keywords&gt;&lt;keyword&gt;Adolescent&lt;/keyword&gt;&lt;keyword&gt;Adult&lt;/keyword&gt;&lt;keyword&gt;*Behavior Therapy&lt;/keyword&gt;&lt;keyword&gt;Clinical Trials as Topic&lt;/keyword&gt;&lt;keyword&gt;Depression/psychology&lt;/keyword&gt;&lt;keyword&gt;Female&lt;/keyword&gt;&lt;keyword&gt;Humans&lt;/keyword&gt;&lt;keyword&gt;Male&lt;/keyword&gt;&lt;keyword&gt;Middle Aged&lt;/keyword&gt;&lt;keyword&gt;Psychological Tests&lt;/keyword&gt;&lt;keyword&gt;*Psychotherapy&lt;/keyword&gt;&lt;keyword&gt;Random Allocation&lt;/keyword&gt;&lt;keyword&gt;*Suicide, Attempted&lt;/keyword&gt;&lt;/keywords&gt;&lt;dates&gt;&lt;year&gt;1981&lt;/year&gt;&lt;pub-dates&gt;&lt;date&gt;Oct&lt;/date&gt;&lt;/pub-dates&gt;&lt;/dates&gt;&lt;isbn&gt;0003-990X (Print)&amp;#xD;0003-990X (Linking)&lt;/isbn&gt;&lt;accession-num&gt;7027988&lt;/accession-num&gt;&lt;work-type&gt;Clinical Trial&amp;#xD;Randomized Controlled Trial&amp;#xD;Research Support, U.S. Gov&amp;apos;t, P.H.S.&lt;/work-type&gt;&lt;urls&gt;&lt;related-urls&gt;&lt;url&gt;http://www.ncbi.nlm.nih.gov/pubmed/7027988&lt;/url&gt;&lt;/related-urls&gt;&lt;/urls&gt;&lt;language&gt;eng&lt;/language&gt;&lt;/record&gt;&lt;/Cite&gt;&lt;/EndNote&gt;</w:instrText>
              </w:r>
              <w:r w:rsidR="00A66EFB" w:rsidRPr="006A56BF">
                <w:rPr>
                  <w:rFonts w:asciiTheme="majorHAnsi" w:hAnsiTheme="majorHAnsi" w:cstheme="majorHAnsi"/>
                  <w:color w:val="000000" w:themeColor="text1"/>
                  <w:sz w:val="18"/>
                  <w:szCs w:val="18"/>
                </w:rPr>
                <w:fldChar w:fldCharType="separate"/>
              </w:r>
              <w:r w:rsidR="00DB0BAB" w:rsidRPr="006A56BF">
                <w:rPr>
                  <w:rFonts w:asciiTheme="majorHAnsi" w:hAnsiTheme="majorHAnsi" w:cstheme="majorHAnsi"/>
                  <w:noProof/>
                  <w:color w:val="000000" w:themeColor="text1"/>
                  <w:sz w:val="18"/>
                  <w:szCs w:val="18"/>
                  <w:vertAlign w:val="superscript"/>
                </w:rPr>
                <w:t>21</w:t>
              </w:r>
              <w:r w:rsidR="00A66EFB" w:rsidRPr="006A56BF">
                <w:rPr>
                  <w:rFonts w:asciiTheme="majorHAnsi" w:hAnsiTheme="majorHAnsi" w:cstheme="majorHAnsi"/>
                  <w:color w:val="000000" w:themeColor="text1"/>
                  <w:sz w:val="18"/>
                  <w:szCs w:val="18"/>
                </w:rPr>
                <w:fldChar w:fldCharType="end"/>
              </w:r>
            </w:hyperlink>
          </w:p>
        </w:tc>
        <w:tc>
          <w:tcPr>
            <w:tcW w:w="2866" w:type="dxa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14:paraId="54786308" w14:textId="77777777" w:rsidR="00AD6118" w:rsidRPr="006A56BF" w:rsidRDefault="00AD6118" w:rsidP="00602F5E">
            <w:pPr>
              <w:spacing w:line="320" w:lineRule="exact"/>
              <w:jc w:val="left"/>
              <w:rPr>
                <w:rFonts w:asciiTheme="majorHAnsi" w:eastAsia="MS PGothic" w:hAnsiTheme="majorHAnsi" w:cstheme="majorHAnsi"/>
                <w:color w:val="000000" w:themeColor="text1"/>
                <w:sz w:val="18"/>
                <w:szCs w:val="18"/>
              </w:rPr>
            </w:pPr>
            <w:r w:rsidRPr="006A56BF"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  <w:t>Repetition</w:t>
            </w:r>
          </w:p>
        </w:tc>
        <w:tc>
          <w:tcPr>
            <w:tcW w:w="4252" w:type="dxa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14:paraId="297BFA15" w14:textId="77777777" w:rsidR="00AD6118" w:rsidRPr="006A56BF" w:rsidRDefault="00AD6118" w:rsidP="00602F5E">
            <w:pPr>
              <w:spacing w:line="320" w:lineRule="exact"/>
              <w:jc w:val="left"/>
              <w:rPr>
                <w:rFonts w:asciiTheme="majorHAnsi" w:eastAsia="MS PGothic" w:hAnsiTheme="majorHAnsi" w:cstheme="majorHAnsi"/>
                <w:color w:val="000000" w:themeColor="text1"/>
                <w:sz w:val="18"/>
                <w:szCs w:val="18"/>
              </w:rPr>
            </w:pPr>
            <w:r w:rsidRPr="006A56BF"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  <w:t>Addicted to alcohol or other drugs, or psychosis</w:t>
            </w:r>
          </w:p>
        </w:tc>
        <w:tc>
          <w:tcPr>
            <w:tcW w:w="1795" w:type="dxa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14:paraId="1435C435" w14:textId="02FF36F9" w:rsidR="00AD6118" w:rsidRPr="006A56BF" w:rsidRDefault="00AD6118" w:rsidP="00602F5E">
            <w:pPr>
              <w:spacing w:line="320" w:lineRule="exact"/>
              <w:jc w:val="left"/>
              <w:rPr>
                <w:rFonts w:asciiTheme="majorHAnsi" w:eastAsia="MS PGothic" w:hAnsiTheme="majorHAnsi" w:cstheme="majorHAnsi"/>
                <w:color w:val="000000" w:themeColor="text1"/>
                <w:sz w:val="18"/>
                <w:szCs w:val="18"/>
              </w:rPr>
            </w:pPr>
            <w:r w:rsidRPr="006A56BF"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  <w:t xml:space="preserve">12 </w:t>
            </w:r>
            <w:r w:rsidR="00EC7519" w:rsidRPr="006A56BF"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  <w:t>I</w:t>
            </w:r>
            <w:r w:rsidRPr="006A56BF"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  <w:t>nsight-oriented therapy</w:t>
            </w:r>
          </w:p>
        </w:tc>
        <w:tc>
          <w:tcPr>
            <w:tcW w:w="1796" w:type="dxa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14:paraId="6DB4F127" w14:textId="11063DF1" w:rsidR="00AD6118" w:rsidRPr="006A56BF" w:rsidRDefault="00AD6118" w:rsidP="00602F5E">
            <w:pPr>
              <w:spacing w:line="320" w:lineRule="exact"/>
              <w:jc w:val="left"/>
              <w:rPr>
                <w:rFonts w:asciiTheme="majorHAnsi" w:eastAsia="MS PGothic" w:hAnsiTheme="majorHAnsi" w:cstheme="majorHAnsi"/>
                <w:color w:val="000000" w:themeColor="text1"/>
                <w:sz w:val="18"/>
                <w:szCs w:val="18"/>
              </w:rPr>
            </w:pPr>
            <w:r w:rsidRPr="006A56BF"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  <w:t xml:space="preserve">12 </w:t>
            </w:r>
            <w:r w:rsidR="00EC7519" w:rsidRPr="006A56BF"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  <w:t>B</w:t>
            </w:r>
            <w:r w:rsidRPr="006A56BF"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  <w:t>ehavioral therapy</w:t>
            </w:r>
          </w:p>
        </w:tc>
        <w:tc>
          <w:tcPr>
            <w:tcW w:w="1796" w:type="dxa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14:paraId="51946572" w14:textId="77777777" w:rsidR="00AD6118" w:rsidRPr="006A56BF" w:rsidRDefault="00AD6118" w:rsidP="00602F5E">
            <w:pPr>
              <w:spacing w:line="320" w:lineRule="exact"/>
              <w:jc w:val="left"/>
              <w:rPr>
                <w:rFonts w:asciiTheme="majorHAnsi" w:eastAsia="MS PGothic" w:hAnsiTheme="majorHAnsi" w:cstheme="majorHAnsi"/>
                <w:color w:val="000000" w:themeColor="text1"/>
                <w:sz w:val="18"/>
                <w:szCs w:val="18"/>
              </w:rPr>
            </w:pPr>
            <w:r w:rsidRPr="006A56BF"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  <w:t>-</w:t>
            </w:r>
          </w:p>
        </w:tc>
      </w:tr>
      <w:tr w:rsidR="006A56BF" w:rsidRPr="006A56BF" w14:paraId="494A92F8" w14:textId="77777777" w:rsidTr="00AD0914">
        <w:trPr>
          <w:cantSplit/>
          <w:trHeight w:val="252"/>
        </w:trPr>
        <w:tc>
          <w:tcPr>
            <w:tcW w:w="3088" w:type="dxa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14:paraId="5D56B15A" w14:textId="63E91090" w:rsidR="00AD6118" w:rsidRPr="006A56BF" w:rsidRDefault="00AD6118" w:rsidP="00DB0BAB">
            <w:pPr>
              <w:spacing w:line="320" w:lineRule="exact"/>
              <w:jc w:val="left"/>
              <w:rPr>
                <w:rFonts w:asciiTheme="majorHAnsi" w:eastAsia="MS PGothic" w:hAnsiTheme="majorHAnsi" w:cstheme="majorHAnsi"/>
                <w:color w:val="000000" w:themeColor="text1"/>
                <w:sz w:val="18"/>
                <w:szCs w:val="18"/>
              </w:rPr>
            </w:pPr>
            <w:proofErr w:type="spellStart"/>
            <w:r w:rsidRPr="006A56BF"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  <w:t>McLeavey</w:t>
            </w:r>
            <w:proofErr w:type="spellEnd"/>
            <w:r w:rsidRPr="006A56BF"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  <w:t xml:space="preserve"> et al</w:t>
            </w:r>
            <w:r w:rsidR="00EC7519" w:rsidRPr="006A56BF"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  <w:t>.</w:t>
            </w:r>
            <w:r w:rsidRPr="006A56BF"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  <w:t>, 1994</w:t>
            </w:r>
            <w:hyperlink w:anchor="_ENREF_22" w:tooltip="McLeavey, 1994 #14" w:history="1">
              <w:r w:rsidR="00A66EFB" w:rsidRPr="006A56BF">
                <w:rPr>
                  <w:rFonts w:asciiTheme="majorHAnsi" w:hAnsiTheme="majorHAnsi" w:cstheme="majorHAnsi"/>
                  <w:color w:val="000000" w:themeColor="text1"/>
                  <w:sz w:val="18"/>
                  <w:szCs w:val="18"/>
                </w:rPr>
                <w:fldChar w:fldCharType="begin">
                  <w:fldData xml:space="preserve">PEVuZE5vdGU+PENpdGU+PEF1dGhvcj5NY0xlYXZleTwvQXV0aG9yPjxZZWFyPjE5OTQ8L1llYXI+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</w:fldData>
                </w:fldChar>
              </w:r>
              <w:r w:rsidR="00DB0BAB" w:rsidRPr="006A56BF">
                <w:rPr>
                  <w:rFonts w:asciiTheme="majorHAnsi" w:hAnsiTheme="majorHAnsi" w:cstheme="majorHAnsi"/>
                  <w:color w:val="000000" w:themeColor="text1"/>
                  <w:sz w:val="18"/>
                  <w:szCs w:val="18"/>
                </w:rPr>
                <w:instrText xml:space="preserve"> ADDIN EN.CITE </w:instrText>
              </w:r>
              <w:r w:rsidR="00A66EFB" w:rsidRPr="006A56BF">
                <w:rPr>
                  <w:rFonts w:asciiTheme="majorHAnsi" w:hAnsiTheme="majorHAnsi" w:cstheme="majorHAnsi"/>
                  <w:color w:val="000000" w:themeColor="text1"/>
                  <w:sz w:val="18"/>
                  <w:szCs w:val="18"/>
                </w:rPr>
                <w:fldChar w:fldCharType="begin">
                  <w:fldData xml:space="preserve">PEVuZE5vdGU+PENpdGU+PEF1dGhvcj5NY0xlYXZleTwvQXV0aG9yPjxZZWFyPjE5OTQ8L1llYXI+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</w:fldData>
                </w:fldChar>
              </w:r>
              <w:r w:rsidR="00DB0BAB" w:rsidRPr="006A56BF">
                <w:rPr>
                  <w:rFonts w:asciiTheme="majorHAnsi" w:hAnsiTheme="majorHAnsi" w:cstheme="majorHAnsi"/>
                  <w:color w:val="000000" w:themeColor="text1"/>
                  <w:sz w:val="18"/>
                  <w:szCs w:val="18"/>
                </w:rPr>
                <w:instrText xml:space="preserve"> ADDIN EN.CITE.DATA </w:instrText>
              </w:r>
              <w:r w:rsidR="00A66EFB" w:rsidRPr="006A56BF">
                <w:rPr>
                  <w:rFonts w:asciiTheme="majorHAnsi" w:hAnsiTheme="majorHAnsi" w:cstheme="majorHAnsi"/>
                  <w:color w:val="000000" w:themeColor="text1"/>
                  <w:sz w:val="18"/>
                  <w:szCs w:val="18"/>
                </w:rPr>
              </w:r>
              <w:r w:rsidR="00A66EFB" w:rsidRPr="006A56BF">
                <w:rPr>
                  <w:rFonts w:asciiTheme="majorHAnsi" w:hAnsiTheme="majorHAnsi" w:cstheme="majorHAnsi"/>
                  <w:color w:val="000000" w:themeColor="text1"/>
                  <w:sz w:val="18"/>
                  <w:szCs w:val="18"/>
                </w:rPr>
                <w:fldChar w:fldCharType="end"/>
              </w:r>
              <w:r w:rsidR="00A66EFB" w:rsidRPr="006A56BF">
                <w:rPr>
                  <w:rFonts w:asciiTheme="majorHAnsi" w:hAnsiTheme="majorHAnsi" w:cstheme="majorHAnsi"/>
                  <w:color w:val="000000" w:themeColor="text1"/>
                  <w:sz w:val="18"/>
                  <w:szCs w:val="18"/>
                </w:rPr>
              </w:r>
              <w:r w:rsidR="00A66EFB" w:rsidRPr="006A56BF">
                <w:rPr>
                  <w:rFonts w:asciiTheme="majorHAnsi" w:hAnsiTheme="majorHAnsi" w:cstheme="majorHAnsi"/>
                  <w:color w:val="000000" w:themeColor="text1"/>
                  <w:sz w:val="18"/>
                  <w:szCs w:val="18"/>
                </w:rPr>
                <w:fldChar w:fldCharType="separate"/>
              </w:r>
              <w:r w:rsidR="00DB0BAB" w:rsidRPr="006A56BF">
                <w:rPr>
                  <w:rFonts w:asciiTheme="majorHAnsi" w:hAnsiTheme="majorHAnsi" w:cstheme="majorHAnsi"/>
                  <w:noProof/>
                  <w:color w:val="000000" w:themeColor="text1"/>
                  <w:sz w:val="18"/>
                  <w:szCs w:val="18"/>
                  <w:vertAlign w:val="superscript"/>
                </w:rPr>
                <w:t>22</w:t>
              </w:r>
              <w:r w:rsidR="00A66EFB" w:rsidRPr="006A56BF">
                <w:rPr>
                  <w:rFonts w:asciiTheme="majorHAnsi" w:hAnsiTheme="majorHAnsi" w:cstheme="majorHAnsi"/>
                  <w:color w:val="000000" w:themeColor="text1"/>
                  <w:sz w:val="18"/>
                  <w:szCs w:val="18"/>
                </w:rPr>
                <w:fldChar w:fldCharType="end"/>
              </w:r>
            </w:hyperlink>
          </w:p>
        </w:tc>
        <w:tc>
          <w:tcPr>
            <w:tcW w:w="2866" w:type="dxa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14:paraId="61DEBEA8" w14:textId="77777777" w:rsidR="00AD6118" w:rsidRPr="006A56BF" w:rsidRDefault="00AD6118" w:rsidP="00602F5E">
            <w:pPr>
              <w:spacing w:line="320" w:lineRule="exact"/>
              <w:jc w:val="left"/>
              <w:rPr>
                <w:rFonts w:asciiTheme="majorHAnsi" w:eastAsia="MS PGothic" w:hAnsiTheme="majorHAnsi" w:cstheme="majorHAnsi"/>
                <w:color w:val="000000" w:themeColor="text1"/>
                <w:sz w:val="18"/>
                <w:szCs w:val="18"/>
              </w:rPr>
            </w:pPr>
            <w:r w:rsidRPr="006A56BF"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  <w:t>Poisoning</w:t>
            </w:r>
          </w:p>
        </w:tc>
        <w:tc>
          <w:tcPr>
            <w:tcW w:w="4252" w:type="dxa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14:paraId="394521A0" w14:textId="3889C2BF" w:rsidR="00AD6118" w:rsidRPr="006A56BF" w:rsidRDefault="00AD6118" w:rsidP="00602F5E">
            <w:pPr>
              <w:spacing w:line="320" w:lineRule="exact"/>
              <w:jc w:val="left"/>
              <w:rPr>
                <w:rFonts w:asciiTheme="majorHAnsi" w:eastAsia="MS PGothic" w:hAnsiTheme="majorHAnsi" w:cstheme="majorHAnsi"/>
                <w:color w:val="000000" w:themeColor="text1"/>
                <w:sz w:val="18"/>
                <w:szCs w:val="18"/>
              </w:rPr>
            </w:pPr>
            <w:r w:rsidRPr="006A56BF"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  <w:t xml:space="preserve">Mental retardation, </w:t>
            </w:r>
            <w:r w:rsidR="00EC7519" w:rsidRPr="006A56BF"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  <w:t>p</w:t>
            </w:r>
            <w:r w:rsidRPr="006A56BF"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  <w:t xml:space="preserve">sychosis, </w:t>
            </w:r>
            <w:r w:rsidR="00EC7519" w:rsidRPr="006A56BF"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  <w:t>r</w:t>
            </w:r>
            <w:r w:rsidRPr="006A56BF"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  <w:t>equiring immediate psychiatric treatment, or high risk of suicide</w:t>
            </w:r>
          </w:p>
        </w:tc>
        <w:tc>
          <w:tcPr>
            <w:tcW w:w="1795" w:type="dxa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14:paraId="2C27D4DD" w14:textId="77777777" w:rsidR="00AD6118" w:rsidRPr="006A56BF" w:rsidRDefault="00AD6118" w:rsidP="00602F5E">
            <w:pPr>
              <w:spacing w:line="320" w:lineRule="exact"/>
              <w:jc w:val="left"/>
              <w:rPr>
                <w:rFonts w:asciiTheme="majorHAnsi" w:eastAsia="MS PGothic" w:hAnsiTheme="majorHAnsi" w:cstheme="majorHAnsi"/>
                <w:color w:val="000000" w:themeColor="text1"/>
                <w:sz w:val="18"/>
                <w:szCs w:val="18"/>
              </w:rPr>
            </w:pPr>
            <w:r w:rsidRPr="006A56BF"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  <w:t>19</w:t>
            </w:r>
          </w:p>
        </w:tc>
        <w:tc>
          <w:tcPr>
            <w:tcW w:w="1796" w:type="dxa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14:paraId="0F1DDEAE" w14:textId="77777777" w:rsidR="00AD6118" w:rsidRPr="006A56BF" w:rsidRDefault="00AD6118" w:rsidP="00602F5E">
            <w:pPr>
              <w:spacing w:line="320" w:lineRule="exact"/>
              <w:jc w:val="left"/>
              <w:rPr>
                <w:rFonts w:asciiTheme="majorHAnsi" w:eastAsia="MS PGothic" w:hAnsiTheme="majorHAnsi" w:cstheme="majorHAnsi"/>
                <w:color w:val="000000" w:themeColor="text1"/>
                <w:sz w:val="18"/>
                <w:szCs w:val="18"/>
              </w:rPr>
            </w:pPr>
            <w:r w:rsidRPr="006A56BF"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  <w:t>20</w:t>
            </w:r>
          </w:p>
        </w:tc>
        <w:tc>
          <w:tcPr>
            <w:tcW w:w="1796" w:type="dxa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14:paraId="07F47C20" w14:textId="77777777" w:rsidR="00AD6118" w:rsidRPr="006A56BF" w:rsidRDefault="00AD6118" w:rsidP="00602F5E">
            <w:pPr>
              <w:spacing w:line="320" w:lineRule="exact"/>
              <w:jc w:val="left"/>
              <w:rPr>
                <w:rFonts w:asciiTheme="majorHAnsi" w:eastAsia="MS PGothic" w:hAnsiTheme="majorHAnsi" w:cstheme="majorHAnsi"/>
                <w:color w:val="000000" w:themeColor="text1"/>
                <w:sz w:val="18"/>
                <w:szCs w:val="18"/>
              </w:rPr>
            </w:pPr>
            <w:r w:rsidRPr="006A56BF"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  <w:t>-</w:t>
            </w:r>
          </w:p>
        </w:tc>
      </w:tr>
      <w:tr w:rsidR="006A56BF" w:rsidRPr="006A56BF" w14:paraId="61B4D9AA" w14:textId="77777777" w:rsidTr="00AD0914">
        <w:trPr>
          <w:cantSplit/>
          <w:trHeight w:val="252"/>
        </w:trPr>
        <w:tc>
          <w:tcPr>
            <w:tcW w:w="3088" w:type="dxa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14:paraId="4CF5088A" w14:textId="19071041" w:rsidR="00AD6118" w:rsidRPr="006A56BF" w:rsidRDefault="00AD6118" w:rsidP="00DB0BAB">
            <w:pPr>
              <w:spacing w:line="320" w:lineRule="exact"/>
              <w:jc w:val="left"/>
              <w:rPr>
                <w:rFonts w:asciiTheme="majorHAnsi" w:eastAsia="MS PGothic" w:hAnsiTheme="majorHAnsi" w:cstheme="majorHAnsi"/>
                <w:color w:val="000000" w:themeColor="text1"/>
                <w:sz w:val="18"/>
                <w:szCs w:val="18"/>
              </w:rPr>
            </w:pPr>
            <w:r w:rsidRPr="006A56BF"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  <w:t>Guthrie et al</w:t>
            </w:r>
            <w:r w:rsidR="00EC7519" w:rsidRPr="006A56BF"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  <w:t>.</w:t>
            </w:r>
            <w:r w:rsidRPr="006A56BF"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  <w:t>, 2001</w:t>
            </w:r>
            <w:hyperlink w:anchor="_ENREF_23" w:tooltip="Guthrie, 2001 #15" w:history="1">
              <w:r w:rsidR="00A66EFB" w:rsidRPr="006A56BF">
                <w:rPr>
                  <w:rFonts w:asciiTheme="majorHAnsi" w:hAnsiTheme="majorHAnsi" w:cstheme="majorHAnsi"/>
                  <w:color w:val="000000" w:themeColor="text1"/>
                  <w:sz w:val="18"/>
                  <w:szCs w:val="18"/>
                </w:rPr>
                <w:fldChar w:fldCharType="begin">
                  <w:fldData xml:space="preserve">PEVuZE5vdGU+PENpdGU+PEF1dGhvcj5HdXRocmllPC9BdXRob3I+PFllYXI+MjAwMTwvWWVhcj48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==
</w:fldData>
                </w:fldChar>
              </w:r>
              <w:r w:rsidR="00DB0BAB" w:rsidRPr="006A56BF">
                <w:rPr>
                  <w:rFonts w:asciiTheme="majorHAnsi" w:hAnsiTheme="majorHAnsi" w:cstheme="majorHAnsi"/>
                  <w:color w:val="000000" w:themeColor="text1"/>
                  <w:sz w:val="18"/>
                  <w:szCs w:val="18"/>
                </w:rPr>
                <w:instrText xml:space="preserve"> ADDIN EN.CITE </w:instrText>
              </w:r>
              <w:r w:rsidR="00A66EFB" w:rsidRPr="006A56BF">
                <w:rPr>
                  <w:rFonts w:asciiTheme="majorHAnsi" w:hAnsiTheme="majorHAnsi" w:cstheme="majorHAnsi"/>
                  <w:color w:val="000000" w:themeColor="text1"/>
                  <w:sz w:val="18"/>
                  <w:szCs w:val="18"/>
                </w:rPr>
                <w:fldChar w:fldCharType="begin">
                  <w:fldData xml:space="preserve">PEVuZE5vdGU+PENpdGU+PEF1dGhvcj5HdXRocmllPC9BdXRob3I+PFllYXI+MjAwMTwvWWVhcj48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==
</w:fldData>
                </w:fldChar>
              </w:r>
              <w:r w:rsidR="00DB0BAB" w:rsidRPr="006A56BF">
                <w:rPr>
                  <w:rFonts w:asciiTheme="majorHAnsi" w:hAnsiTheme="majorHAnsi" w:cstheme="majorHAnsi"/>
                  <w:color w:val="000000" w:themeColor="text1"/>
                  <w:sz w:val="18"/>
                  <w:szCs w:val="18"/>
                </w:rPr>
                <w:instrText xml:space="preserve"> ADDIN EN.CITE.DATA </w:instrText>
              </w:r>
              <w:r w:rsidR="00A66EFB" w:rsidRPr="006A56BF">
                <w:rPr>
                  <w:rFonts w:asciiTheme="majorHAnsi" w:hAnsiTheme="majorHAnsi" w:cstheme="majorHAnsi"/>
                  <w:color w:val="000000" w:themeColor="text1"/>
                  <w:sz w:val="18"/>
                  <w:szCs w:val="18"/>
                </w:rPr>
              </w:r>
              <w:r w:rsidR="00A66EFB" w:rsidRPr="006A56BF">
                <w:rPr>
                  <w:rFonts w:asciiTheme="majorHAnsi" w:hAnsiTheme="majorHAnsi" w:cstheme="majorHAnsi"/>
                  <w:color w:val="000000" w:themeColor="text1"/>
                  <w:sz w:val="18"/>
                  <w:szCs w:val="18"/>
                </w:rPr>
                <w:fldChar w:fldCharType="end"/>
              </w:r>
              <w:r w:rsidR="00A66EFB" w:rsidRPr="006A56BF">
                <w:rPr>
                  <w:rFonts w:asciiTheme="majorHAnsi" w:hAnsiTheme="majorHAnsi" w:cstheme="majorHAnsi"/>
                  <w:color w:val="000000" w:themeColor="text1"/>
                  <w:sz w:val="18"/>
                  <w:szCs w:val="18"/>
                </w:rPr>
              </w:r>
              <w:r w:rsidR="00A66EFB" w:rsidRPr="006A56BF">
                <w:rPr>
                  <w:rFonts w:asciiTheme="majorHAnsi" w:hAnsiTheme="majorHAnsi" w:cstheme="majorHAnsi"/>
                  <w:color w:val="000000" w:themeColor="text1"/>
                  <w:sz w:val="18"/>
                  <w:szCs w:val="18"/>
                </w:rPr>
                <w:fldChar w:fldCharType="separate"/>
              </w:r>
              <w:r w:rsidR="00DB0BAB" w:rsidRPr="006A56BF">
                <w:rPr>
                  <w:rFonts w:asciiTheme="majorHAnsi" w:hAnsiTheme="majorHAnsi" w:cstheme="majorHAnsi"/>
                  <w:noProof/>
                  <w:color w:val="000000" w:themeColor="text1"/>
                  <w:sz w:val="18"/>
                  <w:szCs w:val="18"/>
                  <w:vertAlign w:val="superscript"/>
                </w:rPr>
                <w:t>23</w:t>
              </w:r>
              <w:r w:rsidR="00A66EFB" w:rsidRPr="006A56BF">
                <w:rPr>
                  <w:rFonts w:asciiTheme="majorHAnsi" w:hAnsiTheme="majorHAnsi" w:cstheme="majorHAnsi"/>
                  <w:color w:val="000000" w:themeColor="text1"/>
                  <w:sz w:val="18"/>
                  <w:szCs w:val="18"/>
                </w:rPr>
                <w:fldChar w:fldCharType="end"/>
              </w:r>
            </w:hyperlink>
          </w:p>
        </w:tc>
        <w:tc>
          <w:tcPr>
            <w:tcW w:w="2866" w:type="dxa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14:paraId="6F5564CE" w14:textId="77777777" w:rsidR="00AD6118" w:rsidRPr="006A56BF" w:rsidRDefault="00AD6118" w:rsidP="00602F5E">
            <w:pPr>
              <w:spacing w:line="320" w:lineRule="exact"/>
              <w:jc w:val="left"/>
              <w:rPr>
                <w:rFonts w:asciiTheme="majorHAnsi" w:eastAsia="MS PGothic" w:hAnsiTheme="majorHAnsi" w:cstheme="majorHAnsi"/>
                <w:color w:val="000000" w:themeColor="text1"/>
                <w:sz w:val="18"/>
                <w:szCs w:val="18"/>
              </w:rPr>
            </w:pPr>
            <w:r w:rsidRPr="006A56BF"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  <w:t>Poisoning</w:t>
            </w:r>
          </w:p>
        </w:tc>
        <w:tc>
          <w:tcPr>
            <w:tcW w:w="4252" w:type="dxa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14:paraId="3A092866" w14:textId="4178A3FF" w:rsidR="00AD6118" w:rsidRPr="006A56BF" w:rsidRDefault="00AD6118" w:rsidP="00EC7519">
            <w:pPr>
              <w:spacing w:line="320" w:lineRule="exact"/>
              <w:jc w:val="left"/>
              <w:rPr>
                <w:rFonts w:asciiTheme="majorHAnsi" w:eastAsia="MS PGothic" w:hAnsiTheme="majorHAnsi" w:cstheme="majorHAnsi"/>
                <w:color w:val="000000" w:themeColor="text1"/>
                <w:sz w:val="18"/>
                <w:szCs w:val="18"/>
              </w:rPr>
            </w:pPr>
            <w:r w:rsidRPr="006A56BF"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  <w:t>Requiring immediate psychiatric treatment</w:t>
            </w:r>
          </w:p>
        </w:tc>
        <w:tc>
          <w:tcPr>
            <w:tcW w:w="1795" w:type="dxa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14:paraId="0C5FAABF" w14:textId="77777777" w:rsidR="00AD6118" w:rsidRPr="006A56BF" w:rsidRDefault="00AD6118" w:rsidP="00602F5E">
            <w:pPr>
              <w:spacing w:line="320" w:lineRule="exact"/>
              <w:jc w:val="left"/>
              <w:rPr>
                <w:rFonts w:asciiTheme="majorHAnsi" w:eastAsia="MS PGothic" w:hAnsiTheme="majorHAnsi" w:cstheme="majorHAnsi"/>
                <w:color w:val="000000" w:themeColor="text1"/>
                <w:sz w:val="18"/>
                <w:szCs w:val="18"/>
              </w:rPr>
            </w:pPr>
            <w:r w:rsidRPr="006A56BF"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  <w:t>58</w:t>
            </w:r>
          </w:p>
        </w:tc>
        <w:tc>
          <w:tcPr>
            <w:tcW w:w="1796" w:type="dxa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14:paraId="4D26251F" w14:textId="77777777" w:rsidR="00AD6118" w:rsidRPr="006A56BF" w:rsidRDefault="00AD6118" w:rsidP="00602F5E">
            <w:pPr>
              <w:spacing w:line="320" w:lineRule="exact"/>
              <w:jc w:val="left"/>
              <w:rPr>
                <w:rFonts w:asciiTheme="majorHAnsi" w:eastAsia="MS PGothic" w:hAnsiTheme="majorHAnsi" w:cstheme="majorHAnsi"/>
                <w:color w:val="000000" w:themeColor="text1"/>
                <w:sz w:val="18"/>
                <w:szCs w:val="18"/>
              </w:rPr>
            </w:pPr>
            <w:r w:rsidRPr="006A56BF"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  <w:t>-</w:t>
            </w:r>
          </w:p>
        </w:tc>
        <w:tc>
          <w:tcPr>
            <w:tcW w:w="1796" w:type="dxa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14:paraId="4B6AF7E5" w14:textId="77777777" w:rsidR="00AD6118" w:rsidRPr="006A56BF" w:rsidRDefault="00AD6118" w:rsidP="00602F5E">
            <w:pPr>
              <w:spacing w:line="320" w:lineRule="exact"/>
              <w:jc w:val="left"/>
              <w:rPr>
                <w:rFonts w:asciiTheme="majorHAnsi" w:eastAsia="MS PGothic" w:hAnsiTheme="majorHAnsi" w:cstheme="majorHAnsi"/>
                <w:color w:val="000000" w:themeColor="text1"/>
                <w:sz w:val="18"/>
                <w:szCs w:val="18"/>
              </w:rPr>
            </w:pPr>
            <w:r w:rsidRPr="006A56BF"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  <w:t>61</w:t>
            </w:r>
          </w:p>
        </w:tc>
      </w:tr>
      <w:tr w:rsidR="006A56BF" w:rsidRPr="006A56BF" w14:paraId="7838C366" w14:textId="77777777" w:rsidTr="00AD0914">
        <w:trPr>
          <w:cantSplit/>
          <w:trHeight w:val="345"/>
        </w:trPr>
        <w:tc>
          <w:tcPr>
            <w:tcW w:w="3088" w:type="dxa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14:paraId="720F47EA" w14:textId="1666E95D" w:rsidR="00AD6118" w:rsidRPr="006A56BF" w:rsidRDefault="00AD6118" w:rsidP="00DB0BAB">
            <w:pPr>
              <w:spacing w:line="320" w:lineRule="exact"/>
              <w:jc w:val="left"/>
              <w:rPr>
                <w:rFonts w:asciiTheme="majorHAnsi" w:eastAsia="MS PGothic" w:hAnsiTheme="majorHAnsi" w:cstheme="majorHAnsi"/>
                <w:color w:val="000000" w:themeColor="text1"/>
                <w:sz w:val="18"/>
                <w:szCs w:val="18"/>
              </w:rPr>
            </w:pPr>
            <w:r w:rsidRPr="006A56BF"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  <w:t>Raj et al</w:t>
            </w:r>
            <w:r w:rsidR="00EC7519" w:rsidRPr="006A56BF"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  <w:t>.</w:t>
            </w:r>
            <w:r w:rsidRPr="006A56BF"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  <w:t>, 2001</w:t>
            </w:r>
            <w:hyperlink w:anchor="_ENREF_24" w:tooltip="Raj, 2001 #17" w:history="1">
              <w:r w:rsidR="00A66EFB" w:rsidRPr="006A56BF">
                <w:rPr>
                  <w:rFonts w:asciiTheme="majorHAnsi" w:hAnsiTheme="majorHAnsi" w:cstheme="majorHAnsi"/>
                  <w:color w:val="000000" w:themeColor="text1"/>
                  <w:sz w:val="18"/>
                  <w:szCs w:val="18"/>
                </w:rPr>
                <w:fldChar w:fldCharType="begin"/>
              </w:r>
              <w:r w:rsidR="00DB0BAB" w:rsidRPr="006A56BF">
                <w:rPr>
                  <w:rFonts w:asciiTheme="majorHAnsi" w:hAnsiTheme="majorHAnsi" w:cstheme="majorHAnsi"/>
                  <w:color w:val="000000" w:themeColor="text1"/>
                  <w:sz w:val="18"/>
                  <w:szCs w:val="18"/>
                </w:rPr>
                <w:instrText xml:space="preserve"> ADDIN EN.CITE &lt;EndNote&gt;&lt;Cite&gt;&lt;Author&gt;Raj&lt;/Author&gt;&lt;Year&gt;2001&lt;/Year&gt;&lt;RecNum&gt;17&lt;/RecNum&gt;&lt;DisplayText&gt;&lt;style face="superscript"&gt;24&lt;/style&gt;&lt;/DisplayText&gt;&lt;record&gt;&lt;rec-number&gt;17&lt;/rec-number&gt;&lt;foreign-keys&gt;&lt;key app="EN" db-id="d0ztdsvvip9xfpedrtlpxpztwr5xe0fw0rwt"&gt;17&lt;/key&gt;&lt;/foreign-keys&gt;&lt;ref-type name="Journal Article"&gt;17&lt;/ref-type&gt;&lt;contributors&gt;&lt;authors&gt;&lt;author&gt;Raj, M. Aj&lt;/author&gt;&lt;author&gt;Kumaraiah, V.&lt;/author&gt;&lt;author&gt;Bhide, A. V.&lt;/author&gt;&lt;/authors&gt;&lt;/contributors&gt;&lt;auth-address&gt;Clinical Psychologist, Department of Clinical Psychology, Nimhans, Bangalore, India 560 029. antonyraj@hotmail.com&lt;/auth-address&gt;&lt;titles&gt;&lt;title&gt;Cognitive-behavioural intervention in deliberate self-harm&lt;/title&gt;&lt;secondary-title&gt;Acta psychiatrica Scandinavica&lt;/secondary-title&gt;&lt;alt-title&gt;Acta Psychiatr Scand&lt;/alt-title&gt;&lt;/titles&gt;&lt;periodical&gt;&lt;full-title&gt;Acta psychiatrica Scandinavica&lt;/full-title&gt;&lt;abbr-1&gt;Acta Psychiatr Scand&lt;/abbr-1&gt;&lt;/periodical&gt;&lt;alt-periodical&gt;&lt;full-title&gt;Acta psychiatrica Scandinavica&lt;/full-title&gt;&lt;abbr-1&gt;Acta Psychiatr Scand&lt;/abbr-1&gt;&lt;/alt-periodical&gt;&lt;pages&gt;340-5&lt;/pages&gt;&lt;volume&gt;104&lt;/volume&gt;&lt;number&gt;5&lt;/number&gt;&lt;edition&gt;2001/11/28&lt;/edition&gt;&lt;keywords&gt;&lt;keyword&gt;Adolescent&lt;/keyword&gt;&lt;keyword&gt;Adult&lt;/keyword&gt;&lt;keyword&gt;Anxiety Disorders/diagnosis/psychology/*therapy&lt;/keyword&gt;&lt;keyword&gt;*Cognitive Therapy&lt;/keyword&gt;&lt;keyword&gt;Depressive Disorder/diagnosis/psychology/*therapy&lt;/keyword&gt;&lt;keyword&gt;Female&lt;/keyword&gt;&lt;keyword&gt;Humans&lt;/keyword&gt;&lt;keyword&gt;India&lt;/keyword&gt;&lt;keyword&gt;Male&lt;/keyword&gt;&lt;keyword&gt;Middle Aged&lt;/keyword&gt;&lt;keyword&gt;Suicide, Attempted/prevention &amp;amp; control/*psychology&lt;/keyword&gt;&lt;/keywords&gt;&lt;dates&gt;&lt;year&gt;2001&lt;/year&gt;&lt;pub-dates&gt;&lt;date&gt;Nov&lt;/date&gt;&lt;/pub-dates&gt;&lt;/dates&gt;&lt;isbn&gt;0001-690X (Print)&amp;#xD;0001-690X (Linking)&lt;/isbn&gt;&lt;accession-num&gt;11722314&lt;/accession-num&gt;&lt;work-type&gt;Clinical Trial&amp;#xD;Randomized Controlled Trial&lt;/work-type&gt;&lt;urls&gt;&lt;related-urls&gt;&lt;url&gt;http://www.ncbi.nlm.nih.gov/pubmed/11722314&lt;/url&gt;&lt;/related-urls&gt;&lt;/urls&gt;&lt;language&gt;eng&lt;/language&gt;&lt;/record&gt;&lt;/Cite&gt;&lt;/EndNote&gt;</w:instrText>
              </w:r>
              <w:r w:rsidR="00A66EFB" w:rsidRPr="006A56BF">
                <w:rPr>
                  <w:rFonts w:asciiTheme="majorHAnsi" w:hAnsiTheme="majorHAnsi" w:cstheme="majorHAnsi"/>
                  <w:color w:val="000000" w:themeColor="text1"/>
                  <w:sz w:val="18"/>
                  <w:szCs w:val="18"/>
                </w:rPr>
                <w:fldChar w:fldCharType="separate"/>
              </w:r>
              <w:r w:rsidR="00DB0BAB" w:rsidRPr="006A56BF">
                <w:rPr>
                  <w:rFonts w:asciiTheme="majorHAnsi" w:hAnsiTheme="majorHAnsi" w:cstheme="majorHAnsi"/>
                  <w:noProof/>
                  <w:color w:val="000000" w:themeColor="text1"/>
                  <w:sz w:val="18"/>
                  <w:szCs w:val="18"/>
                  <w:vertAlign w:val="superscript"/>
                </w:rPr>
                <w:t>24</w:t>
              </w:r>
              <w:r w:rsidR="00A66EFB" w:rsidRPr="006A56BF">
                <w:rPr>
                  <w:rFonts w:asciiTheme="majorHAnsi" w:hAnsiTheme="majorHAnsi" w:cstheme="majorHAnsi"/>
                  <w:color w:val="000000" w:themeColor="text1"/>
                  <w:sz w:val="18"/>
                  <w:szCs w:val="18"/>
                </w:rPr>
                <w:fldChar w:fldCharType="end"/>
              </w:r>
            </w:hyperlink>
          </w:p>
        </w:tc>
        <w:tc>
          <w:tcPr>
            <w:tcW w:w="2866" w:type="dxa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14:paraId="4F46D132" w14:textId="66C67DC2" w:rsidR="00AD6118" w:rsidRPr="006A56BF" w:rsidRDefault="00AD6118" w:rsidP="00602F5E">
            <w:pPr>
              <w:spacing w:line="320" w:lineRule="exact"/>
              <w:jc w:val="left"/>
              <w:rPr>
                <w:rFonts w:asciiTheme="majorHAnsi" w:eastAsia="MS PGothic" w:hAnsiTheme="majorHAnsi" w:cstheme="majorHAnsi"/>
                <w:color w:val="000000" w:themeColor="text1"/>
                <w:sz w:val="18"/>
                <w:szCs w:val="18"/>
              </w:rPr>
            </w:pPr>
            <w:r w:rsidRPr="006A56BF"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  <w:t>Poisoning in patients with anxiety, depression, or adjustment disorders</w:t>
            </w:r>
          </w:p>
        </w:tc>
        <w:tc>
          <w:tcPr>
            <w:tcW w:w="4252" w:type="dxa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14:paraId="6AD4484C" w14:textId="1FFCC415" w:rsidR="00AD6118" w:rsidRPr="006A56BF" w:rsidRDefault="00AD6118" w:rsidP="00EC7519">
            <w:pPr>
              <w:spacing w:line="320" w:lineRule="exact"/>
              <w:jc w:val="left"/>
              <w:rPr>
                <w:rFonts w:asciiTheme="majorHAnsi" w:eastAsia="MS PGothic" w:hAnsiTheme="majorHAnsi" w:cstheme="majorHAnsi"/>
                <w:color w:val="000000" w:themeColor="text1"/>
                <w:sz w:val="18"/>
                <w:szCs w:val="18"/>
              </w:rPr>
            </w:pPr>
            <w:r w:rsidRPr="006A56BF"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  <w:t>Psychiatric disorders other than inclusion criteria, psychosis, or score</w:t>
            </w:r>
            <w:r w:rsidR="00EC7519" w:rsidRPr="006A56BF"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  <w:t xml:space="preserve"> of</w:t>
            </w:r>
            <w:r w:rsidRPr="006A56BF"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  <w:t xml:space="preserve"> less than 20 </w:t>
            </w:r>
            <w:r w:rsidR="00EC7519" w:rsidRPr="006A56BF"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  <w:t xml:space="preserve">on </w:t>
            </w:r>
            <w:r w:rsidRPr="006A56BF"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  <w:t>the Mini-Mental State Examination</w:t>
            </w:r>
          </w:p>
        </w:tc>
        <w:tc>
          <w:tcPr>
            <w:tcW w:w="1795" w:type="dxa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14:paraId="6CE68358" w14:textId="77777777" w:rsidR="00AD6118" w:rsidRPr="006A56BF" w:rsidRDefault="00AD6118" w:rsidP="00602F5E">
            <w:pPr>
              <w:spacing w:line="320" w:lineRule="exact"/>
              <w:jc w:val="left"/>
              <w:rPr>
                <w:rFonts w:asciiTheme="majorHAnsi" w:eastAsia="MS PGothic" w:hAnsiTheme="majorHAnsi" w:cstheme="majorHAnsi"/>
                <w:color w:val="000000" w:themeColor="text1"/>
                <w:sz w:val="18"/>
                <w:szCs w:val="18"/>
              </w:rPr>
            </w:pPr>
            <w:r w:rsidRPr="006A56BF"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  <w:t>20</w:t>
            </w:r>
          </w:p>
        </w:tc>
        <w:tc>
          <w:tcPr>
            <w:tcW w:w="1796" w:type="dxa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14:paraId="6249AAFF" w14:textId="77777777" w:rsidR="00AD6118" w:rsidRPr="006A56BF" w:rsidRDefault="00AD6118" w:rsidP="00602F5E">
            <w:pPr>
              <w:spacing w:line="320" w:lineRule="exact"/>
              <w:jc w:val="left"/>
              <w:rPr>
                <w:rFonts w:asciiTheme="majorHAnsi" w:eastAsia="MS PGothic" w:hAnsiTheme="majorHAnsi" w:cstheme="majorHAnsi"/>
                <w:color w:val="000000" w:themeColor="text1"/>
                <w:sz w:val="18"/>
                <w:szCs w:val="18"/>
              </w:rPr>
            </w:pPr>
            <w:r w:rsidRPr="006A56BF"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  <w:t>20</w:t>
            </w:r>
          </w:p>
        </w:tc>
        <w:tc>
          <w:tcPr>
            <w:tcW w:w="1796" w:type="dxa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14:paraId="3F31E55C" w14:textId="77777777" w:rsidR="00AD6118" w:rsidRPr="006A56BF" w:rsidRDefault="00AD6118" w:rsidP="00602F5E">
            <w:pPr>
              <w:spacing w:line="320" w:lineRule="exact"/>
              <w:jc w:val="left"/>
              <w:rPr>
                <w:rFonts w:asciiTheme="majorHAnsi" w:eastAsia="MS PGothic" w:hAnsiTheme="majorHAnsi" w:cstheme="majorHAnsi"/>
                <w:color w:val="000000" w:themeColor="text1"/>
                <w:sz w:val="18"/>
                <w:szCs w:val="18"/>
              </w:rPr>
            </w:pPr>
            <w:r w:rsidRPr="006A56BF"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  <w:t>-</w:t>
            </w:r>
          </w:p>
        </w:tc>
      </w:tr>
      <w:tr w:rsidR="006A56BF" w:rsidRPr="006A56BF" w14:paraId="6C398B1C" w14:textId="77777777" w:rsidTr="00AD0914">
        <w:trPr>
          <w:cantSplit/>
          <w:trHeight w:val="252"/>
        </w:trPr>
        <w:tc>
          <w:tcPr>
            <w:tcW w:w="3088" w:type="dxa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14:paraId="34AD1D1C" w14:textId="47F2A0FD" w:rsidR="00AD6118" w:rsidRPr="006A56BF" w:rsidRDefault="00AD6118" w:rsidP="000D416E">
            <w:pPr>
              <w:spacing w:line="320" w:lineRule="exact"/>
              <w:jc w:val="left"/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</w:pPr>
            <w:r w:rsidRPr="006A56BF"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  <w:t>Brown et al</w:t>
            </w:r>
            <w:r w:rsidR="00EC7519" w:rsidRPr="006A56BF"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  <w:t>.</w:t>
            </w:r>
            <w:r w:rsidRPr="006A56BF"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  <w:t>, 2005</w:t>
            </w:r>
            <w:hyperlink w:anchor="_ENREF_25" w:tooltip="Brown, 2005 #18" w:history="1">
              <w:r w:rsidR="00A66EFB" w:rsidRPr="006A56BF">
                <w:rPr>
                  <w:rFonts w:asciiTheme="majorHAnsi" w:hAnsiTheme="majorHAnsi" w:cstheme="majorHAnsi"/>
                  <w:color w:val="000000" w:themeColor="text1"/>
                  <w:sz w:val="18"/>
                  <w:szCs w:val="18"/>
                </w:rPr>
                <w:fldChar w:fldCharType="begin"/>
              </w:r>
              <w:r w:rsidR="00DB0BAB" w:rsidRPr="006A56BF">
                <w:rPr>
                  <w:rFonts w:asciiTheme="majorHAnsi" w:hAnsiTheme="majorHAnsi" w:cstheme="majorHAnsi"/>
                  <w:color w:val="000000" w:themeColor="text1"/>
                  <w:sz w:val="18"/>
                  <w:szCs w:val="18"/>
                </w:rPr>
                <w:instrText xml:space="preserve"> ADDIN EN.CITE &lt;EndNote&gt;&lt;Cite&gt;&lt;Author&gt;Brown&lt;/Author&gt;&lt;Year&gt;2005&lt;/Year&gt;&lt;RecNum&gt;18&lt;/RecNum&gt;&lt;DisplayText&gt;&lt;style face="superscript"&gt;25&lt;/style&gt;&lt;/DisplayText&gt;&lt;record&gt;&lt;rec-number&gt;18&lt;/rec-number&gt;&lt;foreign-keys&gt;&lt;key app="EN" db-id="d0ztdsvvip9xfpedrtlpxpztwr5xe0fw0rwt"&gt;18&lt;/key&gt;&lt;/foreign-keys&gt;&lt;ref-type name="Journal Article"&gt;17&lt;/ref-type&gt;&lt;contributors&gt;&lt;authors&gt;&lt;author&gt;Brown, G. K.&lt;/author&gt;&lt;author&gt;Ten Have, T.&lt;/author&gt;&lt;author&gt;Henriques, G. R.&lt;/author&gt;&lt;author&gt;Xie, S. X.&lt;/author&gt;&lt;author&gt;Hollander, J. E.&lt;/author&gt;&lt;author&gt;Beck, A. T.&lt;/author&gt;&lt;/authors&gt;&lt;/contributors&gt;&lt;auth-address&gt;Department of Psychiatry, University of Pennsylvania, Philadelphia 19104, USA. gregbrow@mail.med.upenn.edu&lt;/auth-address&gt;&lt;titles&gt;&lt;title&gt;Cognitive therapy for the prevention of suicide attempts: a randomized controlled trial&lt;/title&gt;&lt;secondary-title&gt;JAMA : the journal of the American Medical Association&lt;/secondary-title&gt;&lt;alt-title&gt;Jama&lt;/alt-title&gt;&lt;/titles&gt;&lt;pages&gt;563-70&lt;/pages&gt;&lt;volume&gt;294&lt;/volume&gt;&lt;number&gt;5&lt;/number&gt;&lt;edition&gt;2005/08/04&lt;/edition&gt;&lt;keywords&gt;&lt;keyword&gt;Adult&lt;/keyword&gt;&lt;keyword&gt;*Cognitive Therapy&lt;/keyword&gt;&lt;keyword&gt;Female&lt;/keyword&gt;&lt;keyword&gt;Humans&lt;/keyword&gt;&lt;keyword&gt;Male&lt;/keyword&gt;&lt;keyword&gt;Proportional Hazards Models&lt;/keyword&gt;&lt;keyword&gt;Suicide, Attempted/*prevention &amp;amp; control&lt;/keyword&gt;&lt;/keywords&gt;&lt;dates&gt;&lt;year&gt;2005&lt;/year&gt;&lt;pub-dates&gt;&lt;date&gt;Aug 3&lt;/date&gt;&lt;/pub-dates&gt;&lt;/dates&gt;&lt;isbn&gt;1538-3598 (Electronic)&amp;#xD;0098-7484 (Linking)&lt;/isbn&gt;&lt;accession-num&gt;16077050&lt;/accession-num&gt;&lt;work-type&gt;Clinical Trial&amp;#xD;Randomized Controlled Trial&amp;#xD;Research Support, N.I.H., Extramural&amp;#xD;Research Support, U.S. Gov&amp;apos;t, P.H.S.&lt;/work-type&gt;&lt;urls&gt;&lt;related-urls&gt;&lt;url&gt;http://www.ncbi.nlm.nih.gov/pubmed/16077050&lt;/url&gt;&lt;/related-urls&gt;&lt;/urls&gt;&lt;electronic-resource-num&gt;10.1001/jama.294.5.563&lt;/electronic-resource-num&gt;&lt;language&gt;eng&lt;/language&gt;&lt;/record&gt;&lt;/Cite&gt;&lt;/EndNote&gt;</w:instrText>
              </w:r>
              <w:r w:rsidR="00A66EFB" w:rsidRPr="006A56BF">
                <w:rPr>
                  <w:rFonts w:asciiTheme="majorHAnsi" w:hAnsiTheme="majorHAnsi" w:cstheme="majorHAnsi"/>
                  <w:color w:val="000000" w:themeColor="text1"/>
                  <w:sz w:val="18"/>
                  <w:szCs w:val="18"/>
                </w:rPr>
                <w:fldChar w:fldCharType="separate"/>
              </w:r>
              <w:r w:rsidR="00DB0BAB" w:rsidRPr="006A56BF">
                <w:rPr>
                  <w:rFonts w:asciiTheme="majorHAnsi" w:hAnsiTheme="majorHAnsi" w:cstheme="majorHAnsi"/>
                  <w:noProof/>
                  <w:color w:val="000000" w:themeColor="text1"/>
                  <w:sz w:val="18"/>
                  <w:szCs w:val="18"/>
                  <w:vertAlign w:val="superscript"/>
                </w:rPr>
                <w:t>25</w:t>
              </w:r>
              <w:r w:rsidR="00A66EFB" w:rsidRPr="006A56BF">
                <w:rPr>
                  <w:rFonts w:asciiTheme="majorHAnsi" w:hAnsiTheme="majorHAnsi" w:cstheme="majorHAnsi"/>
                  <w:color w:val="000000" w:themeColor="text1"/>
                  <w:sz w:val="18"/>
                  <w:szCs w:val="18"/>
                </w:rPr>
                <w:fldChar w:fldCharType="end"/>
              </w:r>
            </w:hyperlink>
            <w:r w:rsidRPr="006A56BF"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  <w:t>;</w:t>
            </w:r>
            <w:r w:rsidR="000D416E" w:rsidRPr="006A56BF" w:rsidDel="000D416E"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6A56BF"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  <w:t>Ghahramanlow</w:t>
            </w:r>
            <w:proofErr w:type="spellEnd"/>
            <w:r w:rsidRPr="006A56BF"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  <w:t>-Holloway et al</w:t>
            </w:r>
            <w:r w:rsidR="00EC7519" w:rsidRPr="006A56BF"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  <w:t>.</w:t>
            </w:r>
            <w:r w:rsidRPr="006A56BF"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  <w:t>, 2012</w:t>
            </w:r>
            <w:hyperlink w:anchor="_ENREF_26" w:tooltip="Ghahramanlou-Holloway, 2012 #82" w:history="1">
              <w:r w:rsidR="00A66EFB" w:rsidRPr="006A56BF">
                <w:rPr>
                  <w:rFonts w:asciiTheme="majorHAnsi" w:hAnsiTheme="majorHAnsi" w:cstheme="majorHAnsi"/>
                  <w:color w:val="000000" w:themeColor="text1"/>
                  <w:sz w:val="18"/>
                  <w:szCs w:val="18"/>
                </w:rPr>
                <w:fldChar w:fldCharType="begin">
                  <w:fldData xml:space="preserve">PEVuZE5vdGU+PENpdGU+PEF1dGhvcj5HaGFocmFtYW5sb3UtSG9sbG93YXk8L0F1dGhvcj48WWVh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</w:fldData>
                </w:fldChar>
              </w:r>
              <w:r w:rsidR="00DB0BAB" w:rsidRPr="006A56BF">
                <w:rPr>
                  <w:rFonts w:asciiTheme="majorHAnsi" w:hAnsiTheme="majorHAnsi" w:cstheme="majorHAnsi"/>
                  <w:color w:val="000000" w:themeColor="text1"/>
                  <w:sz w:val="18"/>
                  <w:szCs w:val="18"/>
                </w:rPr>
                <w:instrText xml:space="preserve"> ADDIN EN.CITE </w:instrText>
              </w:r>
              <w:r w:rsidR="00A66EFB" w:rsidRPr="006A56BF">
                <w:rPr>
                  <w:rFonts w:asciiTheme="majorHAnsi" w:hAnsiTheme="majorHAnsi" w:cstheme="majorHAnsi"/>
                  <w:color w:val="000000" w:themeColor="text1"/>
                  <w:sz w:val="18"/>
                  <w:szCs w:val="18"/>
                </w:rPr>
                <w:fldChar w:fldCharType="begin">
                  <w:fldData xml:space="preserve">PEVuZE5vdGU+PENpdGU+PEF1dGhvcj5HaGFocmFtYW5sb3UtSG9sbG93YXk8L0F1dGhvcj48WWVh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</w:fldData>
                </w:fldChar>
              </w:r>
              <w:r w:rsidR="00DB0BAB" w:rsidRPr="006A56BF">
                <w:rPr>
                  <w:rFonts w:asciiTheme="majorHAnsi" w:hAnsiTheme="majorHAnsi" w:cstheme="majorHAnsi"/>
                  <w:color w:val="000000" w:themeColor="text1"/>
                  <w:sz w:val="18"/>
                  <w:szCs w:val="18"/>
                </w:rPr>
                <w:instrText xml:space="preserve"> ADDIN EN.CITE.DATA </w:instrText>
              </w:r>
              <w:r w:rsidR="00A66EFB" w:rsidRPr="006A56BF">
                <w:rPr>
                  <w:rFonts w:asciiTheme="majorHAnsi" w:hAnsiTheme="majorHAnsi" w:cstheme="majorHAnsi"/>
                  <w:color w:val="000000" w:themeColor="text1"/>
                  <w:sz w:val="18"/>
                  <w:szCs w:val="18"/>
                </w:rPr>
              </w:r>
              <w:r w:rsidR="00A66EFB" w:rsidRPr="006A56BF">
                <w:rPr>
                  <w:rFonts w:asciiTheme="majorHAnsi" w:hAnsiTheme="majorHAnsi" w:cstheme="majorHAnsi"/>
                  <w:color w:val="000000" w:themeColor="text1"/>
                  <w:sz w:val="18"/>
                  <w:szCs w:val="18"/>
                </w:rPr>
                <w:fldChar w:fldCharType="end"/>
              </w:r>
              <w:r w:rsidR="00A66EFB" w:rsidRPr="006A56BF">
                <w:rPr>
                  <w:rFonts w:asciiTheme="majorHAnsi" w:hAnsiTheme="majorHAnsi" w:cstheme="majorHAnsi"/>
                  <w:color w:val="000000" w:themeColor="text1"/>
                  <w:sz w:val="18"/>
                  <w:szCs w:val="18"/>
                </w:rPr>
              </w:r>
              <w:r w:rsidR="00A66EFB" w:rsidRPr="006A56BF">
                <w:rPr>
                  <w:rFonts w:asciiTheme="majorHAnsi" w:hAnsiTheme="majorHAnsi" w:cstheme="majorHAnsi"/>
                  <w:color w:val="000000" w:themeColor="text1"/>
                  <w:sz w:val="18"/>
                  <w:szCs w:val="18"/>
                </w:rPr>
                <w:fldChar w:fldCharType="separate"/>
              </w:r>
              <w:r w:rsidR="00DB0BAB" w:rsidRPr="006A56BF">
                <w:rPr>
                  <w:rFonts w:asciiTheme="majorHAnsi" w:hAnsiTheme="majorHAnsi" w:cstheme="majorHAnsi"/>
                  <w:noProof/>
                  <w:color w:val="000000" w:themeColor="text1"/>
                  <w:sz w:val="18"/>
                  <w:szCs w:val="18"/>
                  <w:vertAlign w:val="superscript"/>
                </w:rPr>
                <w:t>26</w:t>
              </w:r>
              <w:r w:rsidR="00A66EFB" w:rsidRPr="006A56BF">
                <w:rPr>
                  <w:rFonts w:asciiTheme="majorHAnsi" w:hAnsiTheme="majorHAnsi" w:cstheme="majorHAnsi"/>
                  <w:color w:val="000000" w:themeColor="text1"/>
                  <w:sz w:val="18"/>
                  <w:szCs w:val="18"/>
                </w:rPr>
                <w:fldChar w:fldCharType="end"/>
              </w:r>
            </w:hyperlink>
          </w:p>
        </w:tc>
        <w:tc>
          <w:tcPr>
            <w:tcW w:w="2866" w:type="dxa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14:paraId="70429B27" w14:textId="30037FBC" w:rsidR="00AD6118" w:rsidRPr="006A56BF" w:rsidRDefault="00AD6118" w:rsidP="00602F5E">
            <w:pPr>
              <w:spacing w:line="320" w:lineRule="exact"/>
              <w:jc w:val="left"/>
              <w:rPr>
                <w:rFonts w:asciiTheme="majorHAnsi" w:eastAsia="MS PGothic" w:hAnsiTheme="majorHAnsi" w:cstheme="maj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4252" w:type="dxa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14:paraId="46471B28" w14:textId="77777777" w:rsidR="00AD6118" w:rsidRPr="006A56BF" w:rsidRDefault="00AD6118" w:rsidP="00602F5E">
            <w:pPr>
              <w:spacing w:line="320" w:lineRule="exact"/>
              <w:jc w:val="left"/>
              <w:rPr>
                <w:rFonts w:asciiTheme="majorHAnsi" w:eastAsia="MS PGothic" w:hAnsiTheme="majorHAnsi" w:cstheme="majorHAnsi"/>
                <w:color w:val="000000" w:themeColor="text1"/>
                <w:sz w:val="18"/>
                <w:szCs w:val="18"/>
              </w:rPr>
            </w:pPr>
            <w:r w:rsidRPr="006A56BF"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  <w:t>Medical disorder that would prevent participation in an outpatient clinical trial</w:t>
            </w:r>
          </w:p>
        </w:tc>
        <w:tc>
          <w:tcPr>
            <w:tcW w:w="1795" w:type="dxa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14:paraId="30E9AE44" w14:textId="77777777" w:rsidR="00AD6118" w:rsidRPr="006A56BF" w:rsidRDefault="00AD6118" w:rsidP="00602F5E">
            <w:pPr>
              <w:spacing w:line="320" w:lineRule="exact"/>
              <w:jc w:val="left"/>
              <w:rPr>
                <w:rFonts w:asciiTheme="majorHAnsi" w:eastAsia="MS PGothic" w:hAnsiTheme="majorHAnsi" w:cstheme="majorHAnsi"/>
                <w:color w:val="000000" w:themeColor="text1"/>
                <w:sz w:val="18"/>
                <w:szCs w:val="18"/>
              </w:rPr>
            </w:pPr>
            <w:r w:rsidRPr="006A56BF"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  <w:t>60</w:t>
            </w:r>
          </w:p>
        </w:tc>
        <w:tc>
          <w:tcPr>
            <w:tcW w:w="1796" w:type="dxa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14:paraId="0FCF2D4A" w14:textId="77777777" w:rsidR="00AD6118" w:rsidRPr="006A56BF" w:rsidRDefault="00AD6118" w:rsidP="00602F5E">
            <w:pPr>
              <w:spacing w:line="320" w:lineRule="exact"/>
              <w:jc w:val="left"/>
              <w:rPr>
                <w:rFonts w:asciiTheme="majorHAnsi" w:eastAsia="MS PGothic" w:hAnsiTheme="majorHAnsi" w:cstheme="majorHAnsi"/>
                <w:color w:val="000000" w:themeColor="text1"/>
                <w:sz w:val="18"/>
                <w:szCs w:val="18"/>
              </w:rPr>
            </w:pPr>
            <w:r w:rsidRPr="006A56BF"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  <w:t>-</w:t>
            </w:r>
          </w:p>
        </w:tc>
        <w:tc>
          <w:tcPr>
            <w:tcW w:w="1796" w:type="dxa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14:paraId="1A092768" w14:textId="77777777" w:rsidR="00AD6118" w:rsidRPr="006A56BF" w:rsidRDefault="00AD6118" w:rsidP="00602F5E">
            <w:pPr>
              <w:spacing w:line="320" w:lineRule="exact"/>
              <w:jc w:val="left"/>
              <w:rPr>
                <w:rFonts w:asciiTheme="majorHAnsi" w:eastAsia="MS PGothic" w:hAnsiTheme="majorHAnsi" w:cstheme="majorHAnsi"/>
                <w:color w:val="000000" w:themeColor="text1"/>
                <w:sz w:val="18"/>
                <w:szCs w:val="18"/>
              </w:rPr>
            </w:pPr>
            <w:r w:rsidRPr="006A56BF"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  <w:t>60</w:t>
            </w:r>
          </w:p>
        </w:tc>
      </w:tr>
      <w:tr w:rsidR="006A56BF" w:rsidRPr="006A56BF" w14:paraId="653B34A4" w14:textId="77777777" w:rsidTr="00AD0914">
        <w:trPr>
          <w:cantSplit/>
          <w:trHeight w:val="167"/>
        </w:trPr>
        <w:tc>
          <w:tcPr>
            <w:tcW w:w="3088" w:type="dxa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14:paraId="769A9233" w14:textId="28FA8BA8" w:rsidR="00AD6118" w:rsidRPr="006A56BF" w:rsidRDefault="00AD6118" w:rsidP="00036EBD">
            <w:pPr>
              <w:spacing w:line="320" w:lineRule="exact"/>
              <w:jc w:val="left"/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</w:pPr>
            <w:proofErr w:type="spellStart"/>
            <w:r w:rsidRPr="006A56BF"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  <w:t>Bannan</w:t>
            </w:r>
            <w:proofErr w:type="spellEnd"/>
            <w:r w:rsidRPr="006A56BF"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  <w:t>, 2010</w:t>
            </w:r>
            <w:hyperlink w:anchor="_ENREF_27" w:tooltip="Bannan, 2010 #20" w:history="1">
              <w:r w:rsidR="00A66EFB" w:rsidRPr="006A56BF">
                <w:rPr>
                  <w:rFonts w:asciiTheme="majorHAnsi" w:hAnsiTheme="majorHAnsi" w:cstheme="majorHAnsi"/>
                  <w:color w:val="000000" w:themeColor="text1"/>
                  <w:sz w:val="18"/>
                  <w:szCs w:val="18"/>
                </w:rPr>
                <w:fldChar w:fldCharType="begin"/>
              </w:r>
              <w:r w:rsidR="00DB0BAB" w:rsidRPr="006A56BF">
                <w:rPr>
                  <w:rFonts w:asciiTheme="majorHAnsi" w:hAnsiTheme="majorHAnsi" w:cstheme="majorHAnsi"/>
                  <w:color w:val="000000" w:themeColor="text1"/>
                  <w:sz w:val="18"/>
                  <w:szCs w:val="18"/>
                </w:rPr>
                <w:instrText xml:space="preserve"> ADDIN EN.CITE &lt;EndNote&gt;&lt;Cite&gt;&lt;Author&gt;Bannan&lt;/Author&gt;&lt;Year&gt;2010&lt;/Year&gt;&lt;RecNum&gt;20&lt;/RecNum&gt;&lt;DisplayText&gt;&lt;style face="superscript"&gt;27&lt;/style&gt;&lt;/DisplayText&gt;&lt;record&gt;&lt;rec-number&gt;20&lt;/rec-number&gt;&lt;foreign-keys&gt;&lt;key app="EN" db-id="d0ztdsvvip9xfpedrtlpxpztwr5xe0fw0rwt"&gt;20&lt;/key&gt;&lt;/foreign-keys&gt;&lt;ref-type name="Journal Article"&gt;17&lt;/ref-type&gt;&lt;contributors&gt;&lt;authors&gt;&lt;author&gt;Bannan, N&lt;/author&gt;&lt;/authors&gt;&lt;/contributors&gt;&lt;titles&gt;&lt;title&gt;Group-based problem-solving therapy in self-poisoning females: A pilot study&lt;/title&gt;&lt;secondary-title&gt;Counsel Psychotherapy Res&lt;/secondary-title&gt;&lt;alt-title&gt;Counsel Psychotherapy Res&lt;/alt-title&gt;&lt;/titles&gt;&lt;periodical&gt;&lt;full-title&gt;Counsel Psychotherapy Res&lt;/full-title&gt;&lt;abbr-1&gt;Counsel Psychotherapy Res&lt;/abbr-1&gt;&lt;/periodical&gt;&lt;alt-periodical&gt;&lt;full-title&gt;Counsel Psychotherapy Res&lt;/full-title&gt;&lt;abbr-1&gt;Counsel Psychotherapy Res&lt;/abbr-1&gt;&lt;/alt-periodical&gt;&lt;pages&gt;201-13&lt;/pages&gt;&lt;volume&gt;10&lt;/volume&gt;&lt;number&gt;3&lt;/number&gt;&lt;dates&gt;&lt;year&gt;2010&lt;/year&gt;&lt;/dates&gt;&lt;urls&gt;&lt;/urls&gt;&lt;/record&gt;&lt;/Cite&gt;&lt;/EndNote&gt;</w:instrText>
              </w:r>
              <w:r w:rsidR="00A66EFB" w:rsidRPr="006A56BF">
                <w:rPr>
                  <w:rFonts w:asciiTheme="majorHAnsi" w:hAnsiTheme="majorHAnsi" w:cstheme="majorHAnsi"/>
                  <w:color w:val="000000" w:themeColor="text1"/>
                  <w:sz w:val="18"/>
                  <w:szCs w:val="18"/>
                </w:rPr>
                <w:fldChar w:fldCharType="separate"/>
              </w:r>
              <w:r w:rsidR="00DB0BAB" w:rsidRPr="006A56BF">
                <w:rPr>
                  <w:rFonts w:asciiTheme="majorHAnsi" w:hAnsiTheme="majorHAnsi" w:cstheme="majorHAnsi"/>
                  <w:noProof/>
                  <w:color w:val="000000" w:themeColor="text1"/>
                  <w:sz w:val="18"/>
                  <w:szCs w:val="18"/>
                  <w:vertAlign w:val="superscript"/>
                </w:rPr>
                <w:t>27</w:t>
              </w:r>
              <w:r w:rsidR="00A66EFB" w:rsidRPr="006A56BF">
                <w:rPr>
                  <w:rFonts w:asciiTheme="majorHAnsi" w:hAnsiTheme="majorHAnsi" w:cstheme="majorHAnsi"/>
                  <w:color w:val="000000" w:themeColor="text1"/>
                  <w:sz w:val="18"/>
                  <w:szCs w:val="18"/>
                </w:rPr>
                <w:fldChar w:fldCharType="end"/>
              </w:r>
            </w:hyperlink>
          </w:p>
        </w:tc>
        <w:tc>
          <w:tcPr>
            <w:tcW w:w="2866" w:type="dxa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14:paraId="22E7B76C" w14:textId="77777777" w:rsidR="00AD6118" w:rsidRPr="006A56BF" w:rsidRDefault="00AD6118" w:rsidP="00602F5E">
            <w:pPr>
              <w:spacing w:line="320" w:lineRule="exact"/>
              <w:jc w:val="left"/>
              <w:rPr>
                <w:rFonts w:asciiTheme="majorHAnsi" w:eastAsia="MS PGothic" w:hAnsiTheme="majorHAnsi" w:cstheme="majorHAnsi"/>
                <w:color w:val="000000" w:themeColor="text1"/>
                <w:sz w:val="18"/>
                <w:szCs w:val="18"/>
              </w:rPr>
            </w:pPr>
            <w:r w:rsidRPr="006A56BF"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  <w:t>Repetition</w:t>
            </w:r>
          </w:p>
        </w:tc>
        <w:tc>
          <w:tcPr>
            <w:tcW w:w="4252" w:type="dxa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14:paraId="2E747EAE" w14:textId="77777777" w:rsidR="00AD6118" w:rsidRPr="006A56BF" w:rsidRDefault="00AD6118" w:rsidP="00602F5E">
            <w:pPr>
              <w:spacing w:line="320" w:lineRule="exact"/>
              <w:jc w:val="left"/>
              <w:rPr>
                <w:rFonts w:asciiTheme="majorHAnsi" w:eastAsia="MS PGothic" w:hAnsiTheme="majorHAnsi" w:cstheme="majorHAnsi"/>
                <w:color w:val="000000" w:themeColor="text1"/>
                <w:sz w:val="18"/>
                <w:szCs w:val="18"/>
              </w:rPr>
            </w:pPr>
            <w:r w:rsidRPr="006A56BF"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  <w:t>Addiction or psychosis</w:t>
            </w:r>
          </w:p>
        </w:tc>
        <w:tc>
          <w:tcPr>
            <w:tcW w:w="1795" w:type="dxa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14:paraId="462CA7E3" w14:textId="77777777" w:rsidR="00AD6118" w:rsidRPr="006A56BF" w:rsidRDefault="00AD6118" w:rsidP="00602F5E">
            <w:pPr>
              <w:spacing w:line="320" w:lineRule="exact"/>
              <w:jc w:val="left"/>
              <w:rPr>
                <w:rFonts w:asciiTheme="majorHAnsi" w:eastAsia="MS PGothic" w:hAnsiTheme="majorHAnsi" w:cstheme="majorHAnsi"/>
                <w:color w:val="000000" w:themeColor="text1"/>
                <w:sz w:val="18"/>
                <w:szCs w:val="18"/>
              </w:rPr>
            </w:pPr>
            <w:r w:rsidRPr="006A56BF"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  <w:t>9</w:t>
            </w:r>
          </w:p>
        </w:tc>
        <w:tc>
          <w:tcPr>
            <w:tcW w:w="1796" w:type="dxa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14:paraId="3A317EAA" w14:textId="77777777" w:rsidR="00AD6118" w:rsidRPr="006A56BF" w:rsidRDefault="00AD6118" w:rsidP="00602F5E">
            <w:pPr>
              <w:spacing w:line="320" w:lineRule="exact"/>
              <w:jc w:val="left"/>
              <w:rPr>
                <w:rFonts w:asciiTheme="majorHAnsi" w:eastAsia="MS PGothic" w:hAnsiTheme="majorHAnsi" w:cstheme="majorHAnsi"/>
                <w:color w:val="000000" w:themeColor="text1"/>
                <w:sz w:val="18"/>
                <w:szCs w:val="18"/>
              </w:rPr>
            </w:pPr>
            <w:r w:rsidRPr="006A56BF"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  <w:t>-</w:t>
            </w:r>
          </w:p>
        </w:tc>
        <w:tc>
          <w:tcPr>
            <w:tcW w:w="1796" w:type="dxa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14:paraId="17D51960" w14:textId="77777777" w:rsidR="00AD6118" w:rsidRPr="006A56BF" w:rsidRDefault="00AD6118" w:rsidP="00602F5E">
            <w:pPr>
              <w:spacing w:line="320" w:lineRule="exact"/>
              <w:jc w:val="left"/>
              <w:rPr>
                <w:rFonts w:asciiTheme="majorHAnsi" w:eastAsia="MS PGothic" w:hAnsiTheme="majorHAnsi" w:cstheme="majorHAnsi"/>
                <w:color w:val="000000" w:themeColor="text1"/>
                <w:sz w:val="18"/>
                <w:szCs w:val="18"/>
              </w:rPr>
            </w:pPr>
            <w:r w:rsidRPr="006A56BF"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  <w:t>9</w:t>
            </w:r>
          </w:p>
        </w:tc>
      </w:tr>
      <w:tr w:rsidR="006A56BF" w:rsidRPr="006A56BF" w14:paraId="5CC34454" w14:textId="77777777" w:rsidTr="00AD0914">
        <w:trPr>
          <w:cantSplit/>
          <w:trHeight w:val="261"/>
        </w:trPr>
        <w:tc>
          <w:tcPr>
            <w:tcW w:w="3088" w:type="dxa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14:paraId="2B5F5D55" w14:textId="143E2187" w:rsidR="00AD6118" w:rsidRPr="006A56BF" w:rsidRDefault="00AD6118" w:rsidP="00DB0BAB">
            <w:pPr>
              <w:spacing w:line="320" w:lineRule="exact"/>
              <w:jc w:val="left"/>
              <w:rPr>
                <w:rFonts w:asciiTheme="majorHAnsi" w:eastAsia="MS PGothic" w:hAnsiTheme="majorHAnsi" w:cstheme="majorHAnsi"/>
                <w:color w:val="000000" w:themeColor="text1"/>
                <w:sz w:val="18"/>
                <w:szCs w:val="18"/>
              </w:rPr>
            </w:pPr>
            <w:proofErr w:type="spellStart"/>
            <w:r w:rsidRPr="006A56BF"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  <w:t>Ougrin</w:t>
            </w:r>
            <w:proofErr w:type="spellEnd"/>
            <w:r w:rsidRPr="006A56BF"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  <w:t xml:space="preserve"> et al</w:t>
            </w:r>
            <w:r w:rsidR="00EC7519" w:rsidRPr="006A56BF"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  <w:t>.</w:t>
            </w:r>
            <w:r w:rsidRPr="006A56BF"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  <w:t>, 2011</w:t>
            </w:r>
            <w:hyperlink w:anchor="_ENREF_28" w:tooltip="Ougrin, 2011 #21" w:history="1">
              <w:r w:rsidR="00A66EFB" w:rsidRPr="006A56BF">
                <w:rPr>
                  <w:rFonts w:asciiTheme="majorHAnsi" w:hAnsiTheme="majorHAnsi" w:cstheme="majorHAnsi"/>
                  <w:color w:val="000000" w:themeColor="text1"/>
                  <w:sz w:val="18"/>
                  <w:szCs w:val="18"/>
                </w:rPr>
                <w:fldChar w:fldCharType="begin">
                  <w:fldData xml:space="preserve">PEVuZE5vdGU+PENpdGU+PEF1dGhvcj5PdWdyaW48L0F1dGhvcj48WWVhcj4yMDExPC9ZZWFyPjxS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</w:fldData>
                </w:fldChar>
              </w:r>
              <w:r w:rsidR="00DB0BAB" w:rsidRPr="006A56BF">
                <w:rPr>
                  <w:rFonts w:asciiTheme="majorHAnsi" w:hAnsiTheme="majorHAnsi" w:cstheme="majorHAnsi"/>
                  <w:color w:val="000000" w:themeColor="text1"/>
                  <w:sz w:val="18"/>
                  <w:szCs w:val="18"/>
                </w:rPr>
                <w:instrText xml:space="preserve"> ADDIN EN.CITE </w:instrText>
              </w:r>
              <w:r w:rsidR="00A66EFB" w:rsidRPr="006A56BF">
                <w:rPr>
                  <w:rFonts w:asciiTheme="majorHAnsi" w:hAnsiTheme="majorHAnsi" w:cstheme="majorHAnsi"/>
                  <w:color w:val="000000" w:themeColor="text1"/>
                  <w:sz w:val="18"/>
                  <w:szCs w:val="18"/>
                </w:rPr>
                <w:fldChar w:fldCharType="begin">
                  <w:fldData xml:space="preserve">PEVuZE5vdGU+PENpdGU+PEF1dGhvcj5PdWdyaW48L0F1dGhvcj48WWVhcj4yMDExPC9ZZWFyPjxS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</w:fldData>
                </w:fldChar>
              </w:r>
              <w:r w:rsidR="00DB0BAB" w:rsidRPr="006A56BF">
                <w:rPr>
                  <w:rFonts w:asciiTheme="majorHAnsi" w:hAnsiTheme="majorHAnsi" w:cstheme="majorHAnsi"/>
                  <w:color w:val="000000" w:themeColor="text1"/>
                  <w:sz w:val="18"/>
                  <w:szCs w:val="18"/>
                </w:rPr>
                <w:instrText xml:space="preserve"> ADDIN EN.CITE.DATA </w:instrText>
              </w:r>
              <w:r w:rsidR="00A66EFB" w:rsidRPr="006A56BF">
                <w:rPr>
                  <w:rFonts w:asciiTheme="majorHAnsi" w:hAnsiTheme="majorHAnsi" w:cstheme="majorHAnsi"/>
                  <w:color w:val="000000" w:themeColor="text1"/>
                  <w:sz w:val="18"/>
                  <w:szCs w:val="18"/>
                </w:rPr>
              </w:r>
              <w:r w:rsidR="00A66EFB" w:rsidRPr="006A56BF">
                <w:rPr>
                  <w:rFonts w:asciiTheme="majorHAnsi" w:hAnsiTheme="majorHAnsi" w:cstheme="majorHAnsi"/>
                  <w:color w:val="000000" w:themeColor="text1"/>
                  <w:sz w:val="18"/>
                  <w:szCs w:val="18"/>
                </w:rPr>
                <w:fldChar w:fldCharType="end"/>
              </w:r>
              <w:r w:rsidR="00A66EFB" w:rsidRPr="006A56BF">
                <w:rPr>
                  <w:rFonts w:asciiTheme="majorHAnsi" w:hAnsiTheme="majorHAnsi" w:cstheme="majorHAnsi"/>
                  <w:color w:val="000000" w:themeColor="text1"/>
                  <w:sz w:val="18"/>
                  <w:szCs w:val="18"/>
                </w:rPr>
              </w:r>
              <w:r w:rsidR="00A66EFB" w:rsidRPr="006A56BF">
                <w:rPr>
                  <w:rFonts w:asciiTheme="majorHAnsi" w:hAnsiTheme="majorHAnsi" w:cstheme="majorHAnsi"/>
                  <w:color w:val="000000" w:themeColor="text1"/>
                  <w:sz w:val="18"/>
                  <w:szCs w:val="18"/>
                </w:rPr>
                <w:fldChar w:fldCharType="separate"/>
              </w:r>
              <w:r w:rsidR="00DB0BAB" w:rsidRPr="006A56BF">
                <w:rPr>
                  <w:rFonts w:asciiTheme="majorHAnsi" w:hAnsiTheme="majorHAnsi" w:cstheme="majorHAnsi"/>
                  <w:noProof/>
                  <w:color w:val="000000" w:themeColor="text1"/>
                  <w:sz w:val="18"/>
                  <w:szCs w:val="18"/>
                  <w:vertAlign w:val="superscript"/>
                </w:rPr>
                <w:t>28</w:t>
              </w:r>
              <w:r w:rsidR="00A66EFB" w:rsidRPr="006A56BF">
                <w:rPr>
                  <w:rFonts w:asciiTheme="majorHAnsi" w:hAnsiTheme="majorHAnsi" w:cstheme="majorHAnsi"/>
                  <w:color w:val="000000" w:themeColor="text1"/>
                  <w:sz w:val="18"/>
                  <w:szCs w:val="18"/>
                </w:rPr>
                <w:fldChar w:fldCharType="end"/>
              </w:r>
            </w:hyperlink>
            <w:r w:rsidRPr="006A56BF"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  <w:t>, 2013</w:t>
            </w:r>
            <w:hyperlink w:anchor="_ENREF_29" w:tooltip="Ougrin, 2013 #159" w:history="1">
              <w:r w:rsidR="00A66EFB" w:rsidRPr="006A56BF">
                <w:rPr>
                  <w:rFonts w:asciiTheme="majorHAnsi" w:hAnsiTheme="majorHAnsi" w:cstheme="majorHAnsi"/>
                  <w:color w:val="000000" w:themeColor="text1"/>
                  <w:sz w:val="18"/>
                  <w:szCs w:val="18"/>
                </w:rPr>
                <w:fldChar w:fldCharType="begin">
                  <w:fldData xml:space="preserve">PEVuZE5vdGU+PENpdGU+PEF1dGhvcj5PdWdyaW48L0F1dGhvcj48WWVhcj4yMDEzPC9ZZWFyPjxS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</w:fldData>
                </w:fldChar>
              </w:r>
              <w:r w:rsidR="00DB0BAB" w:rsidRPr="006A56BF">
                <w:rPr>
                  <w:rFonts w:asciiTheme="majorHAnsi" w:hAnsiTheme="majorHAnsi" w:cstheme="majorHAnsi"/>
                  <w:color w:val="000000" w:themeColor="text1"/>
                  <w:sz w:val="18"/>
                  <w:szCs w:val="18"/>
                </w:rPr>
                <w:instrText xml:space="preserve"> ADDIN EN.CITE </w:instrText>
              </w:r>
              <w:r w:rsidR="00A66EFB" w:rsidRPr="006A56BF">
                <w:rPr>
                  <w:rFonts w:asciiTheme="majorHAnsi" w:hAnsiTheme="majorHAnsi" w:cstheme="majorHAnsi"/>
                  <w:color w:val="000000" w:themeColor="text1"/>
                  <w:sz w:val="18"/>
                  <w:szCs w:val="18"/>
                </w:rPr>
                <w:fldChar w:fldCharType="begin">
                  <w:fldData xml:space="preserve">PEVuZE5vdGU+PENpdGU+PEF1dGhvcj5PdWdyaW48L0F1dGhvcj48WWVhcj4yMDEzPC9ZZWFyPjxS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</w:fldData>
                </w:fldChar>
              </w:r>
              <w:r w:rsidR="00DB0BAB" w:rsidRPr="006A56BF">
                <w:rPr>
                  <w:rFonts w:asciiTheme="majorHAnsi" w:hAnsiTheme="majorHAnsi" w:cstheme="majorHAnsi"/>
                  <w:color w:val="000000" w:themeColor="text1"/>
                  <w:sz w:val="18"/>
                  <w:szCs w:val="18"/>
                </w:rPr>
                <w:instrText xml:space="preserve"> ADDIN EN.CITE.DATA </w:instrText>
              </w:r>
              <w:r w:rsidR="00A66EFB" w:rsidRPr="006A56BF">
                <w:rPr>
                  <w:rFonts w:asciiTheme="majorHAnsi" w:hAnsiTheme="majorHAnsi" w:cstheme="majorHAnsi"/>
                  <w:color w:val="000000" w:themeColor="text1"/>
                  <w:sz w:val="18"/>
                  <w:szCs w:val="18"/>
                </w:rPr>
              </w:r>
              <w:r w:rsidR="00A66EFB" w:rsidRPr="006A56BF">
                <w:rPr>
                  <w:rFonts w:asciiTheme="majorHAnsi" w:hAnsiTheme="majorHAnsi" w:cstheme="majorHAnsi"/>
                  <w:color w:val="000000" w:themeColor="text1"/>
                  <w:sz w:val="18"/>
                  <w:szCs w:val="18"/>
                </w:rPr>
                <w:fldChar w:fldCharType="end"/>
              </w:r>
              <w:r w:rsidR="00A66EFB" w:rsidRPr="006A56BF">
                <w:rPr>
                  <w:rFonts w:asciiTheme="majorHAnsi" w:hAnsiTheme="majorHAnsi" w:cstheme="majorHAnsi"/>
                  <w:color w:val="000000" w:themeColor="text1"/>
                  <w:sz w:val="18"/>
                  <w:szCs w:val="18"/>
                </w:rPr>
              </w:r>
              <w:r w:rsidR="00A66EFB" w:rsidRPr="006A56BF">
                <w:rPr>
                  <w:rFonts w:asciiTheme="majorHAnsi" w:hAnsiTheme="majorHAnsi" w:cstheme="majorHAnsi"/>
                  <w:color w:val="000000" w:themeColor="text1"/>
                  <w:sz w:val="18"/>
                  <w:szCs w:val="18"/>
                </w:rPr>
                <w:fldChar w:fldCharType="separate"/>
              </w:r>
              <w:r w:rsidR="00DB0BAB" w:rsidRPr="006A56BF">
                <w:rPr>
                  <w:rFonts w:asciiTheme="majorHAnsi" w:hAnsiTheme="majorHAnsi" w:cstheme="majorHAnsi"/>
                  <w:noProof/>
                  <w:color w:val="000000" w:themeColor="text1"/>
                  <w:sz w:val="18"/>
                  <w:szCs w:val="18"/>
                  <w:vertAlign w:val="superscript"/>
                </w:rPr>
                <w:t>29</w:t>
              </w:r>
              <w:r w:rsidR="00A66EFB" w:rsidRPr="006A56BF">
                <w:rPr>
                  <w:rFonts w:asciiTheme="majorHAnsi" w:hAnsiTheme="majorHAnsi" w:cstheme="majorHAnsi"/>
                  <w:color w:val="000000" w:themeColor="text1"/>
                  <w:sz w:val="18"/>
                  <w:szCs w:val="18"/>
                </w:rPr>
                <w:fldChar w:fldCharType="end"/>
              </w:r>
            </w:hyperlink>
            <w:r w:rsidR="00712327" w:rsidRPr="006A56BF"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  <w:t xml:space="preserve"> *</w:t>
            </w:r>
          </w:p>
        </w:tc>
        <w:tc>
          <w:tcPr>
            <w:tcW w:w="2866" w:type="dxa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14:paraId="048C52FC" w14:textId="3C175FD8" w:rsidR="00AD6118" w:rsidRPr="006A56BF" w:rsidRDefault="00AD6118" w:rsidP="00602F5E">
            <w:pPr>
              <w:spacing w:line="320" w:lineRule="exact"/>
              <w:jc w:val="left"/>
              <w:rPr>
                <w:rFonts w:asciiTheme="majorHAnsi" w:eastAsia="MS PGothic" w:hAnsiTheme="majorHAnsi" w:cstheme="maj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4252" w:type="dxa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14:paraId="16583D81" w14:textId="77777777" w:rsidR="00AD6118" w:rsidRPr="006A56BF" w:rsidRDefault="00AD6118" w:rsidP="00602F5E">
            <w:pPr>
              <w:spacing w:line="320" w:lineRule="exact"/>
              <w:jc w:val="left"/>
              <w:rPr>
                <w:rFonts w:asciiTheme="majorHAnsi" w:eastAsia="MS PGothic" w:hAnsiTheme="majorHAnsi" w:cstheme="majorHAnsi"/>
                <w:color w:val="000000" w:themeColor="text1"/>
                <w:sz w:val="18"/>
                <w:szCs w:val="18"/>
              </w:rPr>
            </w:pPr>
            <w:r w:rsidRPr="006A56BF"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  <w:t>Learning disability, requiring immediate psychiatric treatment, or high risk of suicide</w:t>
            </w:r>
          </w:p>
        </w:tc>
        <w:tc>
          <w:tcPr>
            <w:tcW w:w="1795" w:type="dxa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14:paraId="523C3AEE" w14:textId="77777777" w:rsidR="00AD6118" w:rsidRPr="006A56BF" w:rsidRDefault="00AD6118" w:rsidP="00602F5E">
            <w:pPr>
              <w:spacing w:line="320" w:lineRule="exact"/>
              <w:jc w:val="left"/>
              <w:rPr>
                <w:rFonts w:asciiTheme="majorHAnsi" w:eastAsia="MS PGothic" w:hAnsiTheme="majorHAnsi" w:cstheme="majorHAnsi"/>
                <w:color w:val="000000" w:themeColor="text1"/>
                <w:sz w:val="18"/>
                <w:szCs w:val="18"/>
              </w:rPr>
            </w:pPr>
            <w:r w:rsidRPr="006A56BF"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  <w:t>35</w:t>
            </w:r>
          </w:p>
        </w:tc>
        <w:tc>
          <w:tcPr>
            <w:tcW w:w="1796" w:type="dxa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14:paraId="6BAD97B9" w14:textId="77777777" w:rsidR="00AD6118" w:rsidRPr="006A56BF" w:rsidRDefault="00AD6118" w:rsidP="00602F5E">
            <w:pPr>
              <w:spacing w:line="320" w:lineRule="exact"/>
              <w:jc w:val="left"/>
              <w:rPr>
                <w:rFonts w:asciiTheme="majorHAnsi" w:eastAsia="MS PGothic" w:hAnsiTheme="majorHAnsi" w:cstheme="majorHAnsi"/>
                <w:color w:val="000000" w:themeColor="text1"/>
                <w:sz w:val="18"/>
                <w:szCs w:val="18"/>
              </w:rPr>
            </w:pPr>
            <w:r w:rsidRPr="006A56BF"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  <w:t>-</w:t>
            </w:r>
          </w:p>
        </w:tc>
        <w:tc>
          <w:tcPr>
            <w:tcW w:w="1796" w:type="dxa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14:paraId="7DA2772F" w14:textId="06EC9B4C" w:rsidR="00AD6118" w:rsidRPr="006A56BF" w:rsidRDefault="00AD6118" w:rsidP="00602F5E">
            <w:pPr>
              <w:spacing w:line="320" w:lineRule="exact"/>
              <w:jc w:val="left"/>
              <w:rPr>
                <w:rFonts w:asciiTheme="majorHAnsi" w:eastAsia="MS PGothic" w:hAnsiTheme="majorHAnsi" w:cstheme="majorHAnsi"/>
                <w:color w:val="000000" w:themeColor="text1"/>
                <w:sz w:val="18"/>
                <w:szCs w:val="18"/>
              </w:rPr>
            </w:pPr>
            <w:r w:rsidRPr="006A56BF"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  <w:t>35</w:t>
            </w:r>
            <w:r w:rsidR="007F4334" w:rsidRPr="006A56BF"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  <w:t xml:space="preserve"> </w:t>
            </w:r>
            <w:r w:rsidR="006E2524" w:rsidRPr="006A56BF">
              <w:rPr>
                <w:rFonts w:asciiTheme="majorHAnsi" w:hAnsiTheme="majorHAnsi" w:cstheme="majorHAnsi" w:hint="eastAsia"/>
                <w:color w:val="000000" w:themeColor="text1"/>
                <w:sz w:val="18"/>
                <w:szCs w:val="18"/>
              </w:rPr>
              <w:t>or</w:t>
            </w:r>
            <w:r w:rsidR="00EC7519" w:rsidRPr="006A56BF"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  <w:t xml:space="preserve"> </w:t>
            </w:r>
            <w:r w:rsidRPr="006A56BF"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  <w:t>34</w:t>
            </w:r>
          </w:p>
        </w:tc>
      </w:tr>
      <w:tr w:rsidR="006A56BF" w:rsidRPr="006A56BF" w14:paraId="19EE5A97" w14:textId="77777777" w:rsidTr="00AD0914">
        <w:trPr>
          <w:cantSplit/>
          <w:trHeight w:val="261"/>
        </w:trPr>
        <w:tc>
          <w:tcPr>
            <w:tcW w:w="3088" w:type="dxa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14:paraId="4A2126E7" w14:textId="40DE2DFF" w:rsidR="00AD6118" w:rsidRPr="006A56BF" w:rsidRDefault="00AD6118" w:rsidP="00036EBD">
            <w:pPr>
              <w:spacing w:line="320" w:lineRule="exact"/>
              <w:jc w:val="left"/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</w:pPr>
            <w:r w:rsidRPr="006A56BF"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  <w:t>Wei et al</w:t>
            </w:r>
            <w:r w:rsidR="00EC7519" w:rsidRPr="006A56BF"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  <w:t>.</w:t>
            </w:r>
            <w:r w:rsidRPr="006A56BF"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  <w:t xml:space="preserve">, </w:t>
            </w:r>
            <w:r w:rsidR="00E16A5C" w:rsidRPr="006A56BF"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  <w:t>2013</w:t>
            </w:r>
            <w:hyperlink w:anchor="_ENREF_30" w:tooltip="Wei, 2013 #26" w:history="1">
              <w:r w:rsidR="00E16A5C" w:rsidRPr="006A56BF">
                <w:rPr>
                  <w:rFonts w:asciiTheme="majorHAnsi" w:hAnsiTheme="majorHAnsi" w:cstheme="majorHAnsi"/>
                  <w:color w:val="000000" w:themeColor="text1"/>
                  <w:sz w:val="18"/>
                  <w:szCs w:val="18"/>
                  <w:vertAlign w:val="superscript"/>
                </w:rPr>
                <w:fldChar w:fldCharType="begin"/>
              </w:r>
              <w:r w:rsidR="00E16A5C" w:rsidRPr="006A56BF">
                <w:rPr>
                  <w:rFonts w:asciiTheme="majorHAnsi" w:hAnsiTheme="majorHAnsi" w:cstheme="majorHAnsi"/>
                  <w:color w:val="000000" w:themeColor="text1"/>
                  <w:sz w:val="18"/>
                  <w:szCs w:val="18"/>
                  <w:vertAlign w:val="superscript"/>
                </w:rPr>
                <w:instrText xml:space="preserve"> ADDIN EN.CITE &lt;EndNote&gt;&lt;Cite&gt;&lt;Author&gt;Wei&lt;/Author&gt;&lt;Year&gt;2013&lt;/Year&gt;&lt;RecNum&gt;26&lt;/RecNum&gt;&lt;DisplayText&gt;&lt;style face="superscript"&gt;30&lt;/style&gt;&lt;/DisplayText&gt;&lt;record&gt;&lt;rec-number&gt;26&lt;/rec-number&gt;&lt;foreign-keys&gt;&lt;key app="EN" db-id="d0ztdsvvip9xfpedrtlpxpztwr5xe0fw0rwt"&gt;26&lt;/key&gt;&lt;/foreign-keys&gt;&lt;ref-type name="Journal Article"&gt;17&lt;/ref-type&gt;&lt;contributors&gt;&lt;authors&gt;&lt;author&gt;Wei, S.&lt;/author&gt;&lt;author&gt;Liu, L.&lt;/author&gt;&lt;author&gt;Bi, B.&lt;/author&gt;&lt;author&gt;Li, H.&lt;/author&gt;&lt;author&gt;Hou, J.&lt;/author&gt;&lt;author&gt;Tan, S.&lt;/author&gt;&lt;author&gt;Chen, X.&lt;/author&gt;&lt;author&gt;Chen, W.&lt;/author&gt;&lt;author&gt;Jia, X.&lt;/author&gt;&lt;author&gt;Dong, G.&lt;/author&gt;&lt;author&gt;Qin, X.&lt;/author&gt;&lt;author&gt;Liu, Y.&lt;/author&gt;&lt;/authors&gt;&lt;/contributors&gt;&lt;auth-address&gt;Department of Psychiatry, First Affiliated Hospital, China Medical University, Shenyang, PR China.&lt;/auth-address&gt;&lt;titles&gt;&lt;title&gt;An intervention and follow-up study following a suicide attempt in the emergency departments of four general hospitals in Shenyang, China&lt;/title&gt;&lt;secondary-title&gt;Crisis&lt;/secondary-title&gt;&lt;alt-title&gt;Crisis&lt;/alt-title&gt;&lt;/titles&gt;&lt;periodical&gt;&lt;full-title&gt;Crisis&lt;/full-title&gt;&lt;abbr-1&gt;Crisis&lt;/abbr-1&gt;&lt;/periodical&gt;&lt;alt-periodical&gt;&lt;full-title&gt;Crisis&lt;/full-title&gt;&lt;abbr-1&gt;Crisis&lt;/abbr-1&gt;&lt;/alt-periodical&gt;&lt;pages&gt;107-15&lt;/pages&gt;&lt;volume&gt;34&lt;/volume&gt;&lt;number&gt;2&lt;/number&gt;&lt;edition&gt;2012/12/25&lt;/edition&gt;&lt;dates&gt;&lt;year&gt;2013&lt;/year&gt;&lt;/dates&gt;&lt;isbn&gt;0227-5910 (Print)&amp;#xD;0227-5910 (Linking)&lt;/isbn&gt;&lt;accession-num&gt;23261916&lt;/accession-num&gt;&lt;urls&gt;&lt;related-urls&gt;&lt;url&gt;http://www.ncbi.nlm.nih.gov/pubmed/23261916&lt;/url&gt;&lt;/related-urls&gt;&lt;/urls&gt;&lt;electronic-resource-num&gt;10.1027/0227-5910/a000181&lt;/electronic-resource-num&gt;&lt;language&gt;eng&lt;/language&gt;&lt;/record&gt;&lt;/Cite&gt;&lt;/EndNote&gt;</w:instrText>
              </w:r>
              <w:r w:rsidR="00E16A5C" w:rsidRPr="006A56BF">
                <w:rPr>
                  <w:rFonts w:asciiTheme="majorHAnsi" w:hAnsiTheme="majorHAnsi" w:cstheme="majorHAnsi"/>
                  <w:color w:val="000000" w:themeColor="text1"/>
                  <w:sz w:val="18"/>
                  <w:szCs w:val="18"/>
                  <w:vertAlign w:val="superscript"/>
                </w:rPr>
                <w:fldChar w:fldCharType="separate"/>
              </w:r>
              <w:r w:rsidR="00E16A5C" w:rsidRPr="006A56BF">
                <w:rPr>
                  <w:rFonts w:asciiTheme="majorHAnsi" w:hAnsiTheme="majorHAnsi" w:cstheme="majorHAnsi"/>
                  <w:noProof/>
                  <w:color w:val="000000" w:themeColor="text1"/>
                  <w:sz w:val="18"/>
                  <w:szCs w:val="18"/>
                  <w:vertAlign w:val="superscript"/>
                </w:rPr>
                <w:t>30</w:t>
              </w:r>
              <w:r w:rsidR="00E16A5C" w:rsidRPr="006A56BF">
                <w:rPr>
                  <w:rFonts w:asciiTheme="majorHAnsi" w:hAnsiTheme="majorHAnsi" w:cstheme="majorHAnsi"/>
                  <w:color w:val="000000" w:themeColor="text1"/>
                  <w:sz w:val="18"/>
                  <w:szCs w:val="18"/>
                  <w:vertAlign w:val="superscript"/>
                </w:rPr>
                <w:fldChar w:fldCharType="end"/>
              </w:r>
            </w:hyperlink>
          </w:p>
        </w:tc>
        <w:tc>
          <w:tcPr>
            <w:tcW w:w="2866" w:type="dxa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14:paraId="74DE4455" w14:textId="4281C0D4" w:rsidR="00AD6118" w:rsidRPr="006A56BF" w:rsidRDefault="00AD6118" w:rsidP="00602F5E">
            <w:pPr>
              <w:spacing w:line="320" w:lineRule="exact"/>
              <w:jc w:val="left"/>
              <w:rPr>
                <w:rFonts w:asciiTheme="majorHAnsi" w:eastAsia="MS PGothic" w:hAnsiTheme="majorHAnsi" w:cstheme="maj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4252" w:type="dxa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14:paraId="0DF0579C" w14:textId="7DA5856E" w:rsidR="00AD6118" w:rsidRPr="006A56BF" w:rsidRDefault="00AD6118" w:rsidP="00602F5E">
            <w:pPr>
              <w:spacing w:line="320" w:lineRule="exact"/>
              <w:jc w:val="left"/>
              <w:rPr>
                <w:rFonts w:asciiTheme="majorHAnsi" w:eastAsia="MS PGothic" w:hAnsiTheme="majorHAnsi" w:cstheme="maj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1795" w:type="dxa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14:paraId="585DB058" w14:textId="77777777" w:rsidR="00AD6118" w:rsidRPr="006A56BF" w:rsidRDefault="00AD6118" w:rsidP="00602F5E">
            <w:pPr>
              <w:spacing w:line="320" w:lineRule="exact"/>
              <w:jc w:val="left"/>
              <w:rPr>
                <w:rFonts w:asciiTheme="majorHAnsi" w:eastAsia="MS PGothic" w:hAnsiTheme="majorHAnsi" w:cstheme="majorHAnsi"/>
                <w:color w:val="000000" w:themeColor="text1"/>
                <w:sz w:val="18"/>
                <w:szCs w:val="18"/>
              </w:rPr>
            </w:pPr>
            <w:r w:rsidRPr="006A56BF"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  <w:t>82</w:t>
            </w:r>
          </w:p>
        </w:tc>
        <w:tc>
          <w:tcPr>
            <w:tcW w:w="1796" w:type="dxa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14:paraId="1D431469" w14:textId="77777777" w:rsidR="00AD6118" w:rsidRPr="006A56BF" w:rsidRDefault="00AD6118" w:rsidP="00602F5E">
            <w:pPr>
              <w:spacing w:line="320" w:lineRule="exact"/>
              <w:jc w:val="left"/>
              <w:rPr>
                <w:rFonts w:asciiTheme="majorHAnsi" w:eastAsia="MS PGothic" w:hAnsiTheme="majorHAnsi" w:cstheme="majorHAnsi"/>
                <w:color w:val="000000" w:themeColor="text1"/>
                <w:sz w:val="18"/>
                <w:szCs w:val="18"/>
              </w:rPr>
            </w:pPr>
            <w:r w:rsidRPr="006A56BF"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  <w:t>80</w:t>
            </w:r>
          </w:p>
        </w:tc>
        <w:tc>
          <w:tcPr>
            <w:tcW w:w="1796" w:type="dxa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14:paraId="3172BDF6" w14:textId="77777777" w:rsidR="00AD6118" w:rsidRPr="006A56BF" w:rsidRDefault="00AD6118" w:rsidP="00602F5E">
            <w:pPr>
              <w:spacing w:line="320" w:lineRule="exact"/>
              <w:jc w:val="left"/>
              <w:rPr>
                <w:rFonts w:asciiTheme="majorHAnsi" w:eastAsia="MS PGothic" w:hAnsiTheme="majorHAnsi" w:cstheme="majorHAnsi"/>
                <w:color w:val="000000" w:themeColor="text1"/>
                <w:sz w:val="18"/>
                <w:szCs w:val="18"/>
              </w:rPr>
            </w:pPr>
            <w:r w:rsidRPr="006A56BF"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  <w:t>77</w:t>
            </w:r>
          </w:p>
        </w:tc>
      </w:tr>
      <w:tr w:rsidR="006A56BF" w:rsidRPr="006A56BF" w14:paraId="2416C386" w14:textId="77777777" w:rsidTr="00AD0914">
        <w:trPr>
          <w:cantSplit/>
          <w:trHeight w:val="261"/>
        </w:trPr>
        <w:tc>
          <w:tcPr>
            <w:tcW w:w="3088" w:type="dxa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14:paraId="68160CA0" w14:textId="3198E217" w:rsidR="00AD6118" w:rsidRPr="006A56BF" w:rsidRDefault="00AD6118" w:rsidP="00DB0BAB">
            <w:pPr>
              <w:spacing w:line="320" w:lineRule="exact"/>
              <w:jc w:val="left"/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</w:pPr>
            <w:r w:rsidRPr="006A56BF"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  <w:t>Davidson et al</w:t>
            </w:r>
            <w:r w:rsidR="00EC7519" w:rsidRPr="006A56BF"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  <w:t>.</w:t>
            </w:r>
            <w:r w:rsidRPr="006A56BF"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  <w:t>, 2014</w:t>
            </w:r>
            <w:hyperlink w:anchor="_ENREF_31" w:tooltip="Davidson, 2014 #158" w:history="1">
              <w:r w:rsidR="00A66EFB" w:rsidRPr="006A56BF">
                <w:rPr>
                  <w:rFonts w:asciiTheme="majorHAnsi" w:hAnsiTheme="majorHAnsi" w:cstheme="majorHAnsi"/>
                  <w:color w:val="000000" w:themeColor="text1"/>
                  <w:sz w:val="18"/>
                  <w:szCs w:val="18"/>
                </w:rPr>
                <w:fldChar w:fldCharType="begin"/>
              </w:r>
              <w:r w:rsidR="00DB0BAB" w:rsidRPr="006A56BF">
                <w:rPr>
                  <w:rFonts w:asciiTheme="majorHAnsi" w:hAnsiTheme="majorHAnsi" w:cstheme="majorHAnsi"/>
                  <w:color w:val="000000" w:themeColor="text1"/>
                  <w:sz w:val="18"/>
                  <w:szCs w:val="18"/>
                </w:rPr>
                <w:instrText xml:space="preserve"> ADDIN EN.CITE &lt;EndNote&gt;&lt;Cite&gt;&lt;Author&gt;Davidson&lt;/Author&gt;&lt;Year&gt;2014&lt;/Year&gt;&lt;RecNum&gt;158&lt;/RecNum&gt;&lt;DisplayText&gt;&lt;style face="superscript"&gt;31&lt;/style&gt;&lt;/DisplayText&gt;&lt;record&gt;&lt;rec-number&gt;158&lt;/rec-number&gt;&lt;foreign-keys&gt;&lt;key app="EN" db-id="d0ztdsvvip9xfpedrtlpxpztwr5xe0fw0rwt"&gt;158&lt;/key&gt;&lt;/foreign-keys&gt;&lt;ref-type name="Journal Article"&gt;17&lt;/ref-type&gt;&lt;contributors&gt;&lt;authors&gt;&lt;author&gt;Davidson, K. M.&lt;/author&gt;&lt;author&gt;Brown, T. M.&lt;/author&gt;&lt;author&gt;James, V.&lt;/author&gt;&lt;author&gt;Kirk, J.&lt;/author&gt;&lt;author&gt;Richardson, J.&lt;/author&gt;&lt;/authors&gt;&lt;/contributors&gt;&lt;auth-address&gt;University of Glasgow.&amp;#xD;NHS Greater Glasgow and Clyde.&amp;#xD;NHS Ayrshire and Arran.&lt;/auth-address&gt;&lt;titles&gt;&lt;title&gt;Manual-assisted cognitive therapy for self-harm in personality disorder and substance misuse: a feasibility trial&lt;/title&gt;&lt;secondary-title&gt;Psychiatric bulletin&lt;/secondary-title&gt;&lt;alt-title&gt;Psychiatr Bull (2014)&lt;/alt-title&gt;&lt;/titles&gt;&lt;periodical&gt;&lt;full-title&gt;Psychiatric bulletin&lt;/full-title&gt;&lt;abbr-1&gt;Psychiatr Bull (2014)&lt;/abbr-1&gt;&lt;/periodical&gt;&lt;alt-periodical&gt;&lt;full-title&gt;Psychiatric bulletin&lt;/full-title&gt;&lt;abbr-1&gt;Psychiatr Bull (2014)&lt;/abbr-1&gt;&lt;/alt-periodical&gt;&lt;pages&gt;108-11&lt;/pages&gt;&lt;volume&gt;38&lt;/volume&gt;&lt;number&gt;3&lt;/number&gt;&lt;edition&gt;2014/09/23&lt;/edition&gt;&lt;dates&gt;&lt;year&gt;2014&lt;/year&gt;&lt;pub-dates&gt;&lt;date&gt;Jun&lt;/date&gt;&lt;/pub-dates&gt;&lt;/dates&gt;&lt;isbn&gt;2053-4868 (Print)&amp;#xD;2053-4868 (Linking)&lt;/isbn&gt;&lt;accession-num&gt;25237519&lt;/accession-num&gt;&lt;urls&gt;&lt;related-urls&gt;&lt;url&gt;http://www.ncbi.nlm.nih.gov/pubmed/25237519&lt;/url&gt;&lt;/related-urls&gt;&lt;/urls&gt;&lt;custom2&gt;4115373&lt;/custom2&gt;&lt;electronic-resource-num&gt;10.1192/pb.bp.113.043109&lt;/electronic-resource-num&gt;&lt;language&gt;eng&lt;/language&gt;&lt;/record&gt;&lt;/Cite&gt;&lt;/EndNote&gt;</w:instrText>
              </w:r>
              <w:r w:rsidR="00A66EFB" w:rsidRPr="006A56BF">
                <w:rPr>
                  <w:rFonts w:asciiTheme="majorHAnsi" w:hAnsiTheme="majorHAnsi" w:cstheme="majorHAnsi"/>
                  <w:color w:val="000000" w:themeColor="text1"/>
                  <w:sz w:val="18"/>
                  <w:szCs w:val="18"/>
                </w:rPr>
                <w:fldChar w:fldCharType="separate"/>
              </w:r>
              <w:r w:rsidR="00DB0BAB" w:rsidRPr="006A56BF">
                <w:rPr>
                  <w:rFonts w:asciiTheme="majorHAnsi" w:hAnsiTheme="majorHAnsi" w:cstheme="majorHAnsi"/>
                  <w:noProof/>
                  <w:color w:val="000000" w:themeColor="text1"/>
                  <w:sz w:val="18"/>
                  <w:szCs w:val="18"/>
                  <w:vertAlign w:val="superscript"/>
                </w:rPr>
                <w:t>31</w:t>
              </w:r>
              <w:r w:rsidR="00A66EFB" w:rsidRPr="006A56BF">
                <w:rPr>
                  <w:rFonts w:asciiTheme="majorHAnsi" w:hAnsiTheme="majorHAnsi" w:cstheme="majorHAnsi"/>
                  <w:color w:val="000000" w:themeColor="text1"/>
                  <w:sz w:val="18"/>
                  <w:szCs w:val="18"/>
                </w:rPr>
                <w:fldChar w:fldCharType="end"/>
              </w:r>
            </w:hyperlink>
            <w:r w:rsidR="00712327" w:rsidRPr="006A56BF"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  <w:t xml:space="preserve"> *</w:t>
            </w:r>
          </w:p>
        </w:tc>
        <w:tc>
          <w:tcPr>
            <w:tcW w:w="2866" w:type="dxa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14:paraId="30EF31B0" w14:textId="77777777" w:rsidR="00AD6118" w:rsidRPr="006A56BF" w:rsidRDefault="00AD6118" w:rsidP="00602F5E">
            <w:pPr>
              <w:spacing w:line="320" w:lineRule="exact"/>
              <w:jc w:val="left"/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</w:pPr>
            <w:r w:rsidRPr="006A56BF"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  <w:t>Personality disorder</w:t>
            </w:r>
          </w:p>
        </w:tc>
        <w:tc>
          <w:tcPr>
            <w:tcW w:w="4252" w:type="dxa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14:paraId="6352056D" w14:textId="77777777" w:rsidR="00AD6118" w:rsidRPr="006A56BF" w:rsidRDefault="00AD6118" w:rsidP="00602F5E">
            <w:pPr>
              <w:spacing w:line="320" w:lineRule="exact"/>
              <w:jc w:val="left"/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1795" w:type="dxa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14:paraId="5CA7144B" w14:textId="77777777" w:rsidR="00AD6118" w:rsidRPr="006A56BF" w:rsidRDefault="00AD6118" w:rsidP="00602F5E">
            <w:pPr>
              <w:spacing w:line="320" w:lineRule="exact"/>
              <w:jc w:val="left"/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</w:pPr>
            <w:r w:rsidRPr="006A56BF"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  <w:t>14</w:t>
            </w:r>
          </w:p>
        </w:tc>
        <w:tc>
          <w:tcPr>
            <w:tcW w:w="1796" w:type="dxa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14:paraId="10C25817" w14:textId="77777777" w:rsidR="00AD6118" w:rsidRPr="006A56BF" w:rsidRDefault="00AD6118" w:rsidP="00602F5E">
            <w:pPr>
              <w:spacing w:line="320" w:lineRule="exact"/>
              <w:jc w:val="left"/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1796" w:type="dxa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14:paraId="0ABA31D7" w14:textId="77777777" w:rsidR="00AD6118" w:rsidRPr="006A56BF" w:rsidRDefault="00AD6118" w:rsidP="00602F5E">
            <w:pPr>
              <w:spacing w:line="320" w:lineRule="exact"/>
              <w:jc w:val="left"/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</w:pPr>
            <w:r w:rsidRPr="006A56BF"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  <w:t>6</w:t>
            </w:r>
          </w:p>
        </w:tc>
      </w:tr>
      <w:tr w:rsidR="006A56BF" w:rsidRPr="006A56BF" w14:paraId="7644DEE5" w14:textId="77777777" w:rsidTr="00AD0914">
        <w:trPr>
          <w:cantSplit/>
          <w:trHeight w:val="108"/>
        </w:trPr>
        <w:tc>
          <w:tcPr>
            <w:tcW w:w="15593" w:type="dxa"/>
            <w:gridSpan w:val="6"/>
            <w:tcBorders>
              <w:top w:val="single" w:sz="8" w:space="0" w:color="auto"/>
              <w:bottom w:val="single" w:sz="8" w:space="0" w:color="auto"/>
            </w:tcBorders>
            <w:shd w:val="clear" w:color="auto" w:fill="D9D9D9" w:themeFill="background1" w:themeFillShade="D9"/>
            <w:vAlign w:val="center"/>
          </w:tcPr>
          <w:p w14:paraId="1857AAEC" w14:textId="77777777" w:rsidR="00AD6118" w:rsidRPr="006A56BF" w:rsidRDefault="00AD6118" w:rsidP="00602F5E">
            <w:pPr>
              <w:spacing w:line="320" w:lineRule="exact"/>
              <w:jc w:val="left"/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</w:pPr>
            <w:r w:rsidRPr="006A56BF">
              <w:rPr>
                <w:rFonts w:asciiTheme="majorHAnsi" w:hAnsiTheme="majorHAnsi" w:cstheme="majorHAnsi"/>
                <w:b/>
                <w:bCs/>
                <w:color w:val="000000" w:themeColor="text1"/>
                <w:sz w:val="20"/>
                <w:szCs w:val="18"/>
              </w:rPr>
              <w:t>Pharmacotherapy group</w:t>
            </w:r>
          </w:p>
        </w:tc>
      </w:tr>
      <w:tr w:rsidR="006A56BF" w:rsidRPr="006A56BF" w14:paraId="5A1D10A7" w14:textId="77777777" w:rsidTr="00AD0914">
        <w:trPr>
          <w:cantSplit/>
          <w:trHeight w:val="85"/>
        </w:trPr>
        <w:tc>
          <w:tcPr>
            <w:tcW w:w="3088" w:type="dxa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14:paraId="4B27FC1D" w14:textId="1BF7671E" w:rsidR="00AD6118" w:rsidRPr="006A56BF" w:rsidRDefault="00AD6118" w:rsidP="00DB0BAB">
            <w:pPr>
              <w:spacing w:line="320" w:lineRule="exact"/>
              <w:jc w:val="left"/>
              <w:rPr>
                <w:rFonts w:asciiTheme="majorHAnsi" w:eastAsia="MS PGothic" w:hAnsiTheme="majorHAnsi" w:cstheme="majorHAnsi"/>
                <w:color w:val="000000" w:themeColor="text1"/>
                <w:sz w:val="18"/>
                <w:szCs w:val="18"/>
              </w:rPr>
            </w:pPr>
            <w:proofErr w:type="spellStart"/>
            <w:r w:rsidRPr="006A56BF"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  <w:t>Battaglia</w:t>
            </w:r>
            <w:proofErr w:type="spellEnd"/>
            <w:r w:rsidRPr="006A56BF"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  <w:t xml:space="preserve"> et al</w:t>
            </w:r>
            <w:r w:rsidR="00EC7519" w:rsidRPr="006A56BF"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  <w:t>.</w:t>
            </w:r>
            <w:r w:rsidRPr="006A56BF"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  <w:t>, 1999</w:t>
            </w:r>
            <w:hyperlink w:anchor="_ENREF_32" w:tooltip="Battaglia, 1999 #28" w:history="1">
              <w:r w:rsidR="00A66EFB" w:rsidRPr="006A56BF">
                <w:rPr>
                  <w:rFonts w:asciiTheme="majorHAnsi" w:hAnsiTheme="majorHAnsi" w:cstheme="majorHAnsi"/>
                  <w:color w:val="000000" w:themeColor="text1"/>
                  <w:sz w:val="18"/>
                  <w:szCs w:val="18"/>
                </w:rPr>
                <w:fldChar w:fldCharType="begin">
                  <w:fldData xml:space="preserve">PEVuZE5vdGU+PENpdGU+PEF1dGhvcj5CYXR0YWdsaWE8L0F1dGhvcj48WWVhcj4xOTk5PC9ZZWFy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==
</w:fldData>
                </w:fldChar>
              </w:r>
              <w:r w:rsidR="00DB0BAB" w:rsidRPr="006A56BF">
                <w:rPr>
                  <w:rFonts w:asciiTheme="majorHAnsi" w:hAnsiTheme="majorHAnsi" w:cstheme="majorHAnsi"/>
                  <w:color w:val="000000" w:themeColor="text1"/>
                  <w:sz w:val="18"/>
                  <w:szCs w:val="18"/>
                </w:rPr>
                <w:instrText xml:space="preserve"> ADDIN EN.CITE </w:instrText>
              </w:r>
              <w:r w:rsidR="00A66EFB" w:rsidRPr="006A56BF">
                <w:rPr>
                  <w:rFonts w:asciiTheme="majorHAnsi" w:hAnsiTheme="majorHAnsi" w:cstheme="majorHAnsi"/>
                  <w:color w:val="000000" w:themeColor="text1"/>
                  <w:sz w:val="18"/>
                  <w:szCs w:val="18"/>
                </w:rPr>
                <w:fldChar w:fldCharType="begin">
                  <w:fldData xml:space="preserve">PEVuZE5vdGU+PENpdGU+PEF1dGhvcj5CYXR0YWdsaWE8L0F1dGhvcj48WWVhcj4xOTk5PC9ZZWFy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==
</w:fldData>
                </w:fldChar>
              </w:r>
              <w:r w:rsidR="00DB0BAB" w:rsidRPr="006A56BF">
                <w:rPr>
                  <w:rFonts w:asciiTheme="majorHAnsi" w:hAnsiTheme="majorHAnsi" w:cstheme="majorHAnsi"/>
                  <w:color w:val="000000" w:themeColor="text1"/>
                  <w:sz w:val="18"/>
                  <w:szCs w:val="18"/>
                </w:rPr>
                <w:instrText xml:space="preserve"> ADDIN EN.CITE.DATA </w:instrText>
              </w:r>
              <w:r w:rsidR="00A66EFB" w:rsidRPr="006A56BF">
                <w:rPr>
                  <w:rFonts w:asciiTheme="majorHAnsi" w:hAnsiTheme="majorHAnsi" w:cstheme="majorHAnsi"/>
                  <w:color w:val="000000" w:themeColor="text1"/>
                  <w:sz w:val="18"/>
                  <w:szCs w:val="18"/>
                </w:rPr>
              </w:r>
              <w:r w:rsidR="00A66EFB" w:rsidRPr="006A56BF">
                <w:rPr>
                  <w:rFonts w:asciiTheme="majorHAnsi" w:hAnsiTheme="majorHAnsi" w:cstheme="majorHAnsi"/>
                  <w:color w:val="000000" w:themeColor="text1"/>
                  <w:sz w:val="18"/>
                  <w:szCs w:val="18"/>
                </w:rPr>
                <w:fldChar w:fldCharType="end"/>
              </w:r>
              <w:r w:rsidR="00A66EFB" w:rsidRPr="006A56BF">
                <w:rPr>
                  <w:rFonts w:asciiTheme="majorHAnsi" w:hAnsiTheme="majorHAnsi" w:cstheme="majorHAnsi"/>
                  <w:color w:val="000000" w:themeColor="text1"/>
                  <w:sz w:val="18"/>
                  <w:szCs w:val="18"/>
                </w:rPr>
              </w:r>
              <w:r w:rsidR="00A66EFB" w:rsidRPr="006A56BF">
                <w:rPr>
                  <w:rFonts w:asciiTheme="majorHAnsi" w:hAnsiTheme="majorHAnsi" w:cstheme="majorHAnsi"/>
                  <w:color w:val="000000" w:themeColor="text1"/>
                  <w:sz w:val="18"/>
                  <w:szCs w:val="18"/>
                </w:rPr>
                <w:fldChar w:fldCharType="separate"/>
              </w:r>
              <w:r w:rsidR="00DB0BAB" w:rsidRPr="006A56BF">
                <w:rPr>
                  <w:rFonts w:asciiTheme="majorHAnsi" w:hAnsiTheme="majorHAnsi" w:cstheme="majorHAnsi"/>
                  <w:noProof/>
                  <w:color w:val="000000" w:themeColor="text1"/>
                  <w:sz w:val="18"/>
                  <w:szCs w:val="18"/>
                  <w:vertAlign w:val="superscript"/>
                </w:rPr>
                <w:t>32</w:t>
              </w:r>
              <w:r w:rsidR="00A66EFB" w:rsidRPr="006A56BF">
                <w:rPr>
                  <w:rFonts w:asciiTheme="majorHAnsi" w:hAnsiTheme="majorHAnsi" w:cstheme="majorHAnsi"/>
                  <w:color w:val="000000" w:themeColor="text1"/>
                  <w:sz w:val="18"/>
                  <w:szCs w:val="18"/>
                </w:rPr>
                <w:fldChar w:fldCharType="end"/>
              </w:r>
            </w:hyperlink>
          </w:p>
        </w:tc>
        <w:tc>
          <w:tcPr>
            <w:tcW w:w="2866" w:type="dxa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14:paraId="57FFC75D" w14:textId="77777777" w:rsidR="00AD6118" w:rsidRPr="006A56BF" w:rsidRDefault="00AD6118" w:rsidP="00602F5E">
            <w:pPr>
              <w:spacing w:line="320" w:lineRule="exact"/>
              <w:jc w:val="left"/>
              <w:rPr>
                <w:rFonts w:asciiTheme="majorHAnsi" w:eastAsia="MS PGothic" w:hAnsiTheme="majorHAnsi" w:cstheme="majorHAnsi"/>
                <w:color w:val="000000" w:themeColor="text1"/>
                <w:sz w:val="18"/>
                <w:szCs w:val="18"/>
              </w:rPr>
            </w:pPr>
            <w:r w:rsidRPr="006A56BF"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  <w:t>Repetition</w:t>
            </w:r>
          </w:p>
        </w:tc>
        <w:tc>
          <w:tcPr>
            <w:tcW w:w="4252" w:type="dxa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14:paraId="0A902B08" w14:textId="77777777" w:rsidR="00AD6118" w:rsidRPr="006A56BF" w:rsidRDefault="00AD6118" w:rsidP="00602F5E">
            <w:pPr>
              <w:spacing w:line="320" w:lineRule="exact"/>
              <w:jc w:val="left"/>
              <w:rPr>
                <w:rFonts w:asciiTheme="majorHAnsi" w:eastAsia="MS PGothic" w:hAnsiTheme="majorHAnsi" w:cstheme="majorHAnsi"/>
                <w:color w:val="000000" w:themeColor="text1"/>
                <w:sz w:val="18"/>
                <w:szCs w:val="18"/>
              </w:rPr>
            </w:pPr>
            <w:r w:rsidRPr="006A56BF"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  <w:t>Psychosis</w:t>
            </w:r>
          </w:p>
        </w:tc>
        <w:tc>
          <w:tcPr>
            <w:tcW w:w="1795" w:type="dxa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14:paraId="57CF8921" w14:textId="77777777" w:rsidR="00AD6118" w:rsidRPr="006A56BF" w:rsidRDefault="00AD6118" w:rsidP="00602F5E">
            <w:pPr>
              <w:spacing w:line="320" w:lineRule="exact"/>
              <w:jc w:val="left"/>
              <w:rPr>
                <w:rFonts w:asciiTheme="majorHAnsi" w:eastAsia="MS PGothic" w:hAnsiTheme="majorHAnsi" w:cstheme="majorHAnsi"/>
                <w:color w:val="000000" w:themeColor="text1"/>
                <w:sz w:val="18"/>
                <w:szCs w:val="18"/>
              </w:rPr>
            </w:pPr>
            <w:r w:rsidRPr="006A56BF"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  <w:t>30</w:t>
            </w:r>
          </w:p>
        </w:tc>
        <w:tc>
          <w:tcPr>
            <w:tcW w:w="1796" w:type="dxa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14:paraId="4FCC8BCE" w14:textId="77777777" w:rsidR="00AD6118" w:rsidRPr="006A56BF" w:rsidRDefault="00AD6118" w:rsidP="00602F5E">
            <w:pPr>
              <w:spacing w:line="320" w:lineRule="exact"/>
              <w:jc w:val="left"/>
              <w:rPr>
                <w:rFonts w:asciiTheme="majorHAnsi" w:eastAsia="MS PGothic" w:hAnsiTheme="majorHAnsi" w:cstheme="majorHAnsi"/>
                <w:color w:val="000000" w:themeColor="text1"/>
                <w:sz w:val="18"/>
                <w:szCs w:val="18"/>
              </w:rPr>
            </w:pPr>
            <w:r w:rsidRPr="006A56BF"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  <w:t>28</w:t>
            </w:r>
          </w:p>
        </w:tc>
        <w:tc>
          <w:tcPr>
            <w:tcW w:w="1796" w:type="dxa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14:paraId="751C4F59" w14:textId="77777777" w:rsidR="00AD6118" w:rsidRPr="006A56BF" w:rsidRDefault="00AD6118" w:rsidP="00602F5E">
            <w:pPr>
              <w:spacing w:line="320" w:lineRule="exact"/>
              <w:jc w:val="left"/>
              <w:rPr>
                <w:rFonts w:asciiTheme="majorHAnsi" w:eastAsia="MS PGothic" w:hAnsiTheme="majorHAnsi" w:cstheme="majorHAnsi"/>
                <w:color w:val="000000" w:themeColor="text1"/>
                <w:sz w:val="18"/>
                <w:szCs w:val="18"/>
              </w:rPr>
            </w:pPr>
            <w:r w:rsidRPr="006A56BF"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  <w:t>-</w:t>
            </w:r>
          </w:p>
        </w:tc>
      </w:tr>
      <w:tr w:rsidR="006A56BF" w:rsidRPr="006A56BF" w14:paraId="3D0939CC" w14:textId="77777777" w:rsidTr="00AD0914">
        <w:trPr>
          <w:cantSplit/>
          <w:trHeight w:val="132"/>
        </w:trPr>
        <w:tc>
          <w:tcPr>
            <w:tcW w:w="15593" w:type="dxa"/>
            <w:gridSpan w:val="6"/>
            <w:tcBorders>
              <w:top w:val="single" w:sz="8" w:space="0" w:color="auto"/>
            </w:tcBorders>
            <w:shd w:val="clear" w:color="auto" w:fill="D9D9D9" w:themeFill="background1" w:themeFillShade="D9"/>
            <w:vAlign w:val="center"/>
          </w:tcPr>
          <w:p w14:paraId="2814B24F" w14:textId="77777777" w:rsidR="00602F5E" w:rsidRPr="006A56BF" w:rsidRDefault="00602F5E" w:rsidP="00602F5E">
            <w:pPr>
              <w:spacing w:line="320" w:lineRule="exact"/>
              <w:jc w:val="left"/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</w:pPr>
            <w:r w:rsidRPr="006A56BF">
              <w:rPr>
                <w:rFonts w:asciiTheme="majorHAnsi" w:hAnsiTheme="majorHAnsi" w:cstheme="majorHAnsi"/>
                <w:b/>
                <w:bCs/>
                <w:color w:val="000000" w:themeColor="text1"/>
                <w:sz w:val="20"/>
                <w:szCs w:val="18"/>
              </w:rPr>
              <w:t>Miscellaneous group</w:t>
            </w:r>
          </w:p>
        </w:tc>
      </w:tr>
      <w:tr w:rsidR="006A56BF" w:rsidRPr="006A56BF" w14:paraId="7BE5E133" w14:textId="77777777" w:rsidTr="00AD0914">
        <w:trPr>
          <w:cantSplit/>
          <w:trHeight w:val="167"/>
        </w:trPr>
        <w:tc>
          <w:tcPr>
            <w:tcW w:w="3088" w:type="dxa"/>
            <w:tcBorders>
              <w:top w:val="single" w:sz="8" w:space="0" w:color="auto"/>
              <w:bottom w:val="dashed" w:sz="4" w:space="0" w:color="auto"/>
            </w:tcBorders>
            <w:vAlign w:val="center"/>
          </w:tcPr>
          <w:p w14:paraId="25FB0A52" w14:textId="7D3B98F3" w:rsidR="00602F5E" w:rsidRPr="006A56BF" w:rsidRDefault="00602F5E" w:rsidP="00DB0BAB">
            <w:pPr>
              <w:spacing w:line="320" w:lineRule="exact"/>
              <w:jc w:val="left"/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</w:pPr>
            <w:proofErr w:type="spellStart"/>
            <w:r w:rsidRPr="006A56BF"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  <w:t>Torhorst</w:t>
            </w:r>
            <w:proofErr w:type="spellEnd"/>
            <w:r w:rsidRPr="006A56BF"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  <w:t xml:space="preserve"> et al</w:t>
            </w:r>
            <w:r w:rsidR="00EC7519" w:rsidRPr="006A56BF"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  <w:t>.</w:t>
            </w:r>
            <w:r w:rsidRPr="006A56BF"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  <w:t>, 1987</w:t>
            </w:r>
            <w:hyperlink w:anchor="_ENREF_33" w:tooltip="Torhorst, 1987 #29" w:history="1">
              <w:r w:rsidR="00A66EFB" w:rsidRPr="006A56BF">
                <w:rPr>
                  <w:rFonts w:asciiTheme="majorHAnsi" w:hAnsiTheme="majorHAnsi" w:cstheme="majorHAnsi"/>
                  <w:color w:val="000000" w:themeColor="text1"/>
                  <w:sz w:val="18"/>
                  <w:szCs w:val="18"/>
                </w:rPr>
                <w:fldChar w:fldCharType="begin"/>
              </w:r>
              <w:r w:rsidR="00DB0BAB" w:rsidRPr="006A56BF">
                <w:rPr>
                  <w:rFonts w:asciiTheme="majorHAnsi" w:hAnsiTheme="majorHAnsi" w:cstheme="majorHAnsi"/>
                  <w:color w:val="000000" w:themeColor="text1"/>
                  <w:sz w:val="18"/>
                  <w:szCs w:val="18"/>
                </w:rPr>
                <w:instrText xml:space="preserve"> ADDIN EN.CITE &lt;EndNote&gt;&lt;Cite&gt;&lt;Author&gt;Torhorst&lt;/Author&gt;&lt;Year&gt;1987&lt;/Year&gt;&lt;RecNum&gt;29&lt;/RecNum&gt;&lt;DisplayText&gt;&lt;style face="superscript"&gt;33&lt;/style&gt;&lt;/DisplayText&gt;&lt;record&gt;&lt;rec-number&gt;29&lt;/rec-number&gt;&lt;foreign-keys&gt;&lt;key app="EN" db-id="d0ztdsvvip9xfpedrtlpxpztwr5xe0fw0rwt"&gt;29&lt;/key&gt;&lt;/foreign-keys&gt;&lt;ref-type name="Journal Article"&gt;17&lt;/ref-type&gt;&lt;contributors&gt;&lt;authors&gt;&lt;author&gt;Torhorst, A.&lt;/author&gt;&lt;author&gt;Moller, H. J.&lt;/author&gt;&lt;author&gt;Burk, F.&lt;/author&gt;&lt;author&gt;Kurz, A.&lt;/author&gt;&lt;author&gt;Wachtler, C.&lt;/author&gt;&lt;author&gt;Lauter, H.&lt;/author&gt;&lt;/authors&gt;&lt;/contributors&gt;&lt;titles&gt;&lt;title&gt;The psychiatric management of parasuicide patients: a controlled clinical study comparing different strategies of outpatient treatment&lt;/title&gt;&lt;secondary-title&gt;Crisis&lt;/secondary-title&gt;&lt;alt-title&gt;Crisis&lt;/alt-title&gt;&lt;/titles&gt;&lt;periodical&gt;&lt;full-title&gt;Crisis&lt;/full-title&gt;&lt;abbr-1&gt;Crisis&lt;/abbr-1&gt;&lt;/periodical&gt;&lt;alt-periodical&gt;&lt;full-title&gt;Crisis&lt;/full-title&gt;&lt;abbr-1&gt;Crisis&lt;/abbr-1&gt;&lt;/alt-periodical&gt;&lt;pages&gt;53-61&lt;/pages&gt;&lt;volume&gt;8&lt;/volume&gt;&lt;number&gt;1&lt;/number&gt;&lt;edition&gt;1987/03/01&lt;/edition&gt;&lt;keywords&gt;&lt;keyword&gt;Ambulatory Care&lt;/keyword&gt;&lt;keyword&gt;Follow-Up Studies&lt;/keyword&gt;&lt;keyword&gt;Humans&lt;/keyword&gt;&lt;keyword&gt;Psychotherapy/*methods&lt;/keyword&gt;&lt;keyword&gt;Self-Injurious Behavior&lt;/keyword&gt;&lt;keyword&gt;Suicide, Attempted/*prevention &amp;amp; control/psychology&lt;/keyword&gt;&lt;/keywords&gt;&lt;dates&gt;&lt;year&gt;1987&lt;/year&gt;&lt;pub-dates&gt;&lt;date&gt;Mar&lt;/date&gt;&lt;/pub-dates&gt;&lt;/dates&gt;&lt;isbn&gt;0227-5910 (Print)&amp;#xD;0227-5910 (Linking)&lt;/isbn&gt;&lt;accession-num&gt;3595176&lt;/accession-num&gt;&lt;work-type&gt;Research Support, Non-U.S. Gov&amp;apos;t&lt;/work-type&gt;&lt;urls&gt;&lt;related-urls&gt;&lt;url&gt;http://www.ncbi.nlm.nih.gov/pubmed/3595176&lt;/url&gt;&lt;/related-urls&gt;&lt;/urls&gt;&lt;language&gt;eng&lt;/language&gt;&lt;/record&gt;&lt;/Cite&gt;&lt;/EndNote&gt;</w:instrText>
              </w:r>
              <w:r w:rsidR="00A66EFB" w:rsidRPr="006A56BF">
                <w:rPr>
                  <w:rFonts w:asciiTheme="majorHAnsi" w:hAnsiTheme="majorHAnsi" w:cstheme="majorHAnsi"/>
                  <w:color w:val="000000" w:themeColor="text1"/>
                  <w:sz w:val="18"/>
                  <w:szCs w:val="18"/>
                </w:rPr>
                <w:fldChar w:fldCharType="separate"/>
              </w:r>
              <w:r w:rsidR="00DB0BAB" w:rsidRPr="006A56BF">
                <w:rPr>
                  <w:rFonts w:asciiTheme="majorHAnsi" w:hAnsiTheme="majorHAnsi" w:cstheme="majorHAnsi"/>
                  <w:noProof/>
                  <w:color w:val="000000" w:themeColor="text1"/>
                  <w:sz w:val="18"/>
                  <w:szCs w:val="18"/>
                  <w:vertAlign w:val="superscript"/>
                </w:rPr>
                <w:t>33</w:t>
              </w:r>
              <w:r w:rsidR="00A66EFB" w:rsidRPr="006A56BF">
                <w:rPr>
                  <w:rFonts w:asciiTheme="majorHAnsi" w:hAnsiTheme="majorHAnsi" w:cstheme="majorHAnsi"/>
                  <w:color w:val="000000" w:themeColor="text1"/>
                  <w:sz w:val="18"/>
                  <w:szCs w:val="18"/>
                </w:rPr>
                <w:fldChar w:fldCharType="end"/>
              </w:r>
            </w:hyperlink>
          </w:p>
        </w:tc>
        <w:tc>
          <w:tcPr>
            <w:tcW w:w="2866" w:type="dxa"/>
            <w:tcBorders>
              <w:top w:val="single" w:sz="8" w:space="0" w:color="auto"/>
              <w:bottom w:val="dashed" w:sz="4" w:space="0" w:color="auto"/>
            </w:tcBorders>
            <w:vAlign w:val="center"/>
          </w:tcPr>
          <w:p w14:paraId="2AC7C302" w14:textId="538A9F4F" w:rsidR="00602F5E" w:rsidRPr="006A56BF" w:rsidRDefault="00602F5E" w:rsidP="00602F5E">
            <w:pPr>
              <w:spacing w:line="320" w:lineRule="exact"/>
              <w:jc w:val="left"/>
              <w:rPr>
                <w:rFonts w:asciiTheme="majorHAnsi" w:eastAsia="MS PGothic" w:hAnsiTheme="majorHAnsi" w:cstheme="maj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4252" w:type="dxa"/>
            <w:tcBorders>
              <w:top w:val="single" w:sz="8" w:space="0" w:color="auto"/>
              <w:bottom w:val="dashed" w:sz="4" w:space="0" w:color="auto"/>
            </w:tcBorders>
            <w:vAlign w:val="center"/>
          </w:tcPr>
          <w:p w14:paraId="4C90E7B0" w14:textId="77777777" w:rsidR="00602F5E" w:rsidRPr="006A56BF" w:rsidRDefault="00602F5E" w:rsidP="00602F5E">
            <w:pPr>
              <w:spacing w:line="320" w:lineRule="exact"/>
              <w:jc w:val="left"/>
              <w:rPr>
                <w:rFonts w:asciiTheme="majorHAnsi" w:eastAsia="MS PGothic" w:hAnsiTheme="majorHAnsi" w:cstheme="majorHAnsi"/>
                <w:color w:val="000000" w:themeColor="text1"/>
                <w:sz w:val="18"/>
                <w:szCs w:val="18"/>
              </w:rPr>
            </w:pPr>
            <w:r w:rsidRPr="006A56BF"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  <w:t>Psychosis</w:t>
            </w:r>
          </w:p>
        </w:tc>
        <w:tc>
          <w:tcPr>
            <w:tcW w:w="1795" w:type="dxa"/>
            <w:tcBorders>
              <w:top w:val="single" w:sz="8" w:space="0" w:color="auto"/>
              <w:bottom w:val="dashed" w:sz="4" w:space="0" w:color="auto"/>
            </w:tcBorders>
            <w:vAlign w:val="center"/>
          </w:tcPr>
          <w:p w14:paraId="6E151B1C" w14:textId="77777777" w:rsidR="00602F5E" w:rsidRPr="006A56BF" w:rsidRDefault="00602F5E" w:rsidP="00602F5E">
            <w:pPr>
              <w:spacing w:line="320" w:lineRule="exact"/>
              <w:jc w:val="left"/>
              <w:rPr>
                <w:rFonts w:asciiTheme="majorHAnsi" w:eastAsia="MS PGothic" w:hAnsiTheme="majorHAnsi" w:cstheme="majorHAnsi"/>
                <w:color w:val="000000" w:themeColor="text1"/>
                <w:sz w:val="18"/>
                <w:szCs w:val="18"/>
              </w:rPr>
            </w:pPr>
            <w:r w:rsidRPr="006A56BF"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  <w:t>68</w:t>
            </w:r>
          </w:p>
        </w:tc>
        <w:tc>
          <w:tcPr>
            <w:tcW w:w="1796" w:type="dxa"/>
            <w:tcBorders>
              <w:top w:val="single" w:sz="8" w:space="0" w:color="auto"/>
              <w:bottom w:val="dashed" w:sz="4" w:space="0" w:color="auto"/>
            </w:tcBorders>
            <w:vAlign w:val="center"/>
          </w:tcPr>
          <w:p w14:paraId="3ABDE8A6" w14:textId="77777777" w:rsidR="00602F5E" w:rsidRPr="006A56BF" w:rsidRDefault="00602F5E" w:rsidP="00602F5E">
            <w:pPr>
              <w:spacing w:line="320" w:lineRule="exact"/>
              <w:jc w:val="left"/>
              <w:rPr>
                <w:rFonts w:asciiTheme="majorHAnsi" w:eastAsia="MS PGothic" w:hAnsiTheme="majorHAnsi" w:cstheme="majorHAnsi"/>
                <w:color w:val="000000" w:themeColor="text1"/>
                <w:sz w:val="18"/>
                <w:szCs w:val="18"/>
              </w:rPr>
            </w:pPr>
            <w:r w:rsidRPr="006A56BF"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  <w:t>73</w:t>
            </w:r>
          </w:p>
        </w:tc>
        <w:tc>
          <w:tcPr>
            <w:tcW w:w="1796" w:type="dxa"/>
            <w:tcBorders>
              <w:top w:val="single" w:sz="8" w:space="0" w:color="auto"/>
              <w:bottom w:val="dashed" w:sz="4" w:space="0" w:color="auto"/>
            </w:tcBorders>
            <w:vAlign w:val="center"/>
          </w:tcPr>
          <w:p w14:paraId="2292FC4D" w14:textId="77777777" w:rsidR="00602F5E" w:rsidRPr="006A56BF" w:rsidRDefault="00602F5E" w:rsidP="00602F5E">
            <w:pPr>
              <w:spacing w:line="320" w:lineRule="exact"/>
              <w:jc w:val="left"/>
              <w:rPr>
                <w:rFonts w:asciiTheme="majorHAnsi" w:eastAsia="MS PGothic" w:hAnsiTheme="majorHAnsi" w:cstheme="majorHAnsi"/>
                <w:color w:val="000000" w:themeColor="text1"/>
                <w:sz w:val="18"/>
                <w:szCs w:val="18"/>
              </w:rPr>
            </w:pPr>
            <w:r w:rsidRPr="006A56BF"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  <w:t>-</w:t>
            </w:r>
          </w:p>
        </w:tc>
      </w:tr>
      <w:tr w:rsidR="006A56BF" w:rsidRPr="006A56BF" w14:paraId="4C43945F" w14:textId="77777777" w:rsidTr="00AD0914">
        <w:trPr>
          <w:cantSplit/>
          <w:trHeight w:val="252"/>
        </w:trPr>
        <w:tc>
          <w:tcPr>
            <w:tcW w:w="3088" w:type="dxa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14:paraId="3CFD4974" w14:textId="7267A52D" w:rsidR="00602F5E" w:rsidRPr="006A56BF" w:rsidRDefault="00602F5E" w:rsidP="00DB0BAB">
            <w:pPr>
              <w:spacing w:line="320" w:lineRule="exact"/>
              <w:jc w:val="left"/>
              <w:rPr>
                <w:rFonts w:asciiTheme="majorHAnsi" w:eastAsia="MS PGothic" w:hAnsiTheme="majorHAnsi" w:cstheme="majorHAnsi"/>
                <w:color w:val="000000" w:themeColor="text1"/>
                <w:sz w:val="18"/>
                <w:szCs w:val="18"/>
              </w:rPr>
            </w:pPr>
            <w:r w:rsidRPr="006A56BF"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  <w:t>Waterhouse et al</w:t>
            </w:r>
            <w:r w:rsidR="00EC7519" w:rsidRPr="006A56BF"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  <w:t>.</w:t>
            </w:r>
            <w:r w:rsidRPr="006A56BF"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  <w:t>, 1990</w:t>
            </w:r>
            <w:hyperlink w:anchor="_ENREF_34" w:tooltip="Waterhouse, 1990 #30" w:history="1">
              <w:r w:rsidR="00A66EFB" w:rsidRPr="006A56BF">
                <w:rPr>
                  <w:rFonts w:asciiTheme="majorHAnsi" w:hAnsiTheme="majorHAnsi" w:cstheme="majorHAnsi"/>
                  <w:color w:val="000000" w:themeColor="text1"/>
                  <w:sz w:val="18"/>
                  <w:szCs w:val="18"/>
                </w:rPr>
                <w:fldChar w:fldCharType="begin">
                  <w:fldData xml:space="preserve">PEVuZE5vdGU+PENpdGU+PEF1dGhvcj5XYXRlcmhvdXNlPC9BdXRob3I+PFllYXI+MTk5MDwvWWVh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</w:fldData>
                </w:fldChar>
              </w:r>
              <w:r w:rsidR="00DB0BAB" w:rsidRPr="006A56BF">
                <w:rPr>
                  <w:rFonts w:asciiTheme="majorHAnsi" w:hAnsiTheme="majorHAnsi" w:cstheme="majorHAnsi"/>
                  <w:color w:val="000000" w:themeColor="text1"/>
                  <w:sz w:val="18"/>
                  <w:szCs w:val="18"/>
                </w:rPr>
                <w:instrText xml:space="preserve"> ADDIN EN.CITE </w:instrText>
              </w:r>
              <w:r w:rsidR="00A66EFB" w:rsidRPr="006A56BF">
                <w:rPr>
                  <w:rFonts w:asciiTheme="majorHAnsi" w:hAnsiTheme="majorHAnsi" w:cstheme="majorHAnsi"/>
                  <w:color w:val="000000" w:themeColor="text1"/>
                  <w:sz w:val="18"/>
                  <w:szCs w:val="18"/>
                </w:rPr>
                <w:fldChar w:fldCharType="begin">
                  <w:fldData xml:space="preserve">PEVuZE5vdGU+PENpdGU+PEF1dGhvcj5XYXRlcmhvdXNlPC9BdXRob3I+PFllYXI+MTk5MDwvWWVh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</w:fldData>
                </w:fldChar>
              </w:r>
              <w:r w:rsidR="00DB0BAB" w:rsidRPr="006A56BF">
                <w:rPr>
                  <w:rFonts w:asciiTheme="majorHAnsi" w:hAnsiTheme="majorHAnsi" w:cstheme="majorHAnsi"/>
                  <w:color w:val="000000" w:themeColor="text1"/>
                  <w:sz w:val="18"/>
                  <w:szCs w:val="18"/>
                </w:rPr>
                <w:instrText xml:space="preserve"> ADDIN EN.CITE.DATA </w:instrText>
              </w:r>
              <w:r w:rsidR="00A66EFB" w:rsidRPr="006A56BF">
                <w:rPr>
                  <w:rFonts w:asciiTheme="majorHAnsi" w:hAnsiTheme="majorHAnsi" w:cstheme="majorHAnsi"/>
                  <w:color w:val="000000" w:themeColor="text1"/>
                  <w:sz w:val="18"/>
                  <w:szCs w:val="18"/>
                </w:rPr>
              </w:r>
              <w:r w:rsidR="00A66EFB" w:rsidRPr="006A56BF">
                <w:rPr>
                  <w:rFonts w:asciiTheme="majorHAnsi" w:hAnsiTheme="majorHAnsi" w:cstheme="majorHAnsi"/>
                  <w:color w:val="000000" w:themeColor="text1"/>
                  <w:sz w:val="18"/>
                  <w:szCs w:val="18"/>
                </w:rPr>
                <w:fldChar w:fldCharType="end"/>
              </w:r>
              <w:r w:rsidR="00A66EFB" w:rsidRPr="006A56BF">
                <w:rPr>
                  <w:rFonts w:asciiTheme="majorHAnsi" w:hAnsiTheme="majorHAnsi" w:cstheme="majorHAnsi"/>
                  <w:color w:val="000000" w:themeColor="text1"/>
                  <w:sz w:val="18"/>
                  <w:szCs w:val="18"/>
                </w:rPr>
              </w:r>
              <w:r w:rsidR="00A66EFB" w:rsidRPr="006A56BF">
                <w:rPr>
                  <w:rFonts w:asciiTheme="majorHAnsi" w:hAnsiTheme="majorHAnsi" w:cstheme="majorHAnsi"/>
                  <w:color w:val="000000" w:themeColor="text1"/>
                  <w:sz w:val="18"/>
                  <w:szCs w:val="18"/>
                </w:rPr>
                <w:fldChar w:fldCharType="separate"/>
              </w:r>
              <w:r w:rsidR="00DB0BAB" w:rsidRPr="006A56BF">
                <w:rPr>
                  <w:rFonts w:asciiTheme="majorHAnsi" w:hAnsiTheme="majorHAnsi" w:cstheme="majorHAnsi"/>
                  <w:noProof/>
                  <w:color w:val="000000" w:themeColor="text1"/>
                  <w:sz w:val="18"/>
                  <w:szCs w:val="18"/>
                  <w:vertAlign w:val="superscript"/>
                </w:rPr>
                <w:t>34</w:t>
              </w:r>
              <w:r w:rsidR="00A66EFB" w:rsidRPr="006A56BF">
                <w:rPr>
                  <w:rFonts w:asciiTheme="majorHAnsi" w:hAnsiTheme="majorHAnsi" w:cstheme="majorHAnsi"/>
                  <w:color w:val="000000" w:themeColor="text1"/>
                  <w:sz w:val="18"/>
                  <w:szCs w:val="18"/>
                </w:rPr>
                <w:fldChar w:fldCharType="end"/>
              </w:r>
            </w:hyperlink>
          </w:p>
        </w:tc>
        <w:tc>
          <w:tcPr>
            <w:tcW w:w="2866" w:type="dxa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14:paraId="5BF7BE95" w14:textId="70EBB717" w:rsidR="00602F5E" w:rsidRPr="006A56BF" w:rsidRDefault="00602F5E" w:rsidP="00602F5E">
            <w:pPr>
              <w:spacing w:line="320" w:lineRule="exact"/>
              <w:jc w:val="left"/>
              <w:rPr>
                <w:rFonts w:asciiTheme="majorHAnsi" w:eastAsia="MS PGothic" w:hAnsiTheme="majorHAnsi" w:cstheme="maj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4252" w:type="dxa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14:paraId="4A5732FE" w14:textId="77777777" w:rsidR="00602F5E" w:rsidRPr="006A56BF" w:rsidRDefault="00602F5E" w:rsidP="00602F5E">
            <w:pPr>
              <w:spacing w:line="320" w:lineRule="exact"/>
              <w:jc w:val="left"/>
              <w:rPr>
                <w:rFonts w:asciiTheme="majorHAnsi" w:eastAsia="MS PGothic" w:hAnsiTheme="majorHAnsi" w:cstheme="majorHAnsi"/>
                <w:color w:val="000000" w:themeColor="text1"/>
                <w:sz w:val="18"/>
                <w:szCs w:val="18"/>
              </w:rPr>
            </w:pPr>
            <w:r w:rsidRPr="006A56BF"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  <w:t>Current psychiatric inpatients requiring immediate psychiatric treatment</w:t>
            </w:r>
          </w:p>
        </w:tc>
        <w:tc>
          <w:tcPr>
            <w:tcW w:w="1795" w:type="dxa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14:paraId="0E4C2473" w14:textId="77777777" w:rsidR="00602F5E" w:rsidRPr="006A56BF" w:rsidRDefault="00602F5E" w:rsidP="00602F5E">
            <w:pPr>
              <w:spacing w:line="320" w:lineRule="exact"/>
              <w:jc w:val="left"/>
              <w:rPr>
                <w:rFonts w:asciiTheme="majorHAnsi" w:eastAsia="MS PGothic" w:hAnsiTheme="majorHAnsi" w:cstheme="majorHAnsi"/>
                <w:color w:val="000000" w:themeColor="text1"/>
                <w:sz w:val="18"/>
                <w:szCs w:val="18"/>
              </w:rPr>
            </w:pPr>
            <w:r w:rsidRPr="006A56BF"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  <w:t>38</w:t>
            </w:r>
          </w:p>
        </w:tc>
        <w:tc>
          <w:tcPr>
            <w:tcW w:w="1796" w:type="dxa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14:paraId="1A1F1204" w14:textId="77777777" w:rsidR="00602F5E" w:rsidRPr="006A56BF" w:rsidRDefault="00602F5E" w:rsidP="00602F5E">
            <w:pPr>
              <w:spacing w:line="320" w:lineRule="exact"/>
              <w:jc w:val="left"/>
              <w:rPr>
                <w:rFonts w:asciiTheme="majorHAnsi" w:eastAsia="MS PGothic" w:hAnsiTheme="majorHAnsi" w:cstheme="majorHAnsi"/>
                <w:color w:val="000000" w:themeColor="text1"/>
                <w:sz w:val="18"/>
                <w:szCs w:val="18"/>
              </w:rPr>
            </w:pPr>
            <w:r w:rsidRPr="006A56BF"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  <w:t>39</w:t>
            </w:r>
          </w:p>
        </w:tc>
        <w:tc>
          <w:tcPr>
            <w:tcW w:w="1796" w:type="dxa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14:paraId="3502ECCF" w14:textId="77777777" w:rsidR="00602F5E" w:rsidRPr="006A56BF" w:rsidRDefault="00602F5E" w:rsidP="00602F5E">
            <w:pPr>
              <w:spacing w:line="320" w:lineRule="exact"/>
              <w:jc w:val="left"/>
              <w:rPr>
                <w:rFonts w:asciiTheme="majorHAnsi" w:eastAsia="MS PGothic" w:hAnsiTheme="majorHAnsi" w:cstheme="majorHAnsi"/>
                <w:color w:val="000000" w:themeColor="text1"/>
                <w:sz w:val="18"/>
                <w:szCs w:val="18"/>
              </w:rPr>
            </w:pPr>
            <w:r w:rsidRPr="006A56BF"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  <w:t>-</w:t>
            </w:r>
          </w:p>
        </w:tc>
      </w:tr>
      <w:tr w:rsidR="00F94331" w:rsidRPr="00F94331" w14:paraId="7EE0DD11" w14:textId="77777777" w:rsidTr="00AD0914">
        <w:trPr>
          <w:cantSplit/>
          <w:trHeight w:val="177"/>
        </w:trPr>
        <w:tc>
          <w:tcPr>
            <w:tcW w:w="3088" w:type="dxa"/>
            <w:tcBorders>
              <w:top w:val="dashed" w:sz="4" w:space="0" w:color="auto"/>
              <w:bottom w:val="single" w:sz="18" w:space="0" w:color="auto"/>
            </w:tcBorders>
            <w:vAlign w:val="center"/>
          </w:tcPr>
          <w:p w14:paraId="579FCBD0" w14:textId="0D3895C7" w:rsidR="00602F5E" w:rsidRPr="00F94331" w:rsidRDefault="00602F5E" w:rsidP="00DB0BAB">
            <w:pPr>
              <w:spacing w:line="320" w:lineRule="exact"/>
              <w:jc w:val="left"/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</w:pPr>
            <w:r w:rsidRPr="00F94331"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  <w:t>Crawford et al</w:t>
            </w:r>
            <w:r w:rsidR="00EC7519" w:rsidRPr="00F94331"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  <w:t>.</w:t>
            </w:r>
            <w:r w:rsidRPr="00F94331"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  <w:t>, 2010</w:t>
            </w:r>
            <w:hyperlink w:anchor="_ENREF_35" w:tooltip="Crawford, 2010 #31" w:history="1">
              <w:r w:rsidR="00A66EFB" w:rsidRPr="00F94331">
                <w:rPr>
                  <w:rFonts w:asciiTheme="majorHAnsi" w:hAnsiTheme="majorHAnsi" w:cstheme="majorHAnsi"/>
                  <w:color w:val="000000" w:themeColor="text1"/>
                  <w:sz w:val="18"/>
                  <w:szCs w:val="18"/>
                </w:rPr>
                <w:fldChar w:fldCharType="begin">
                  <w:fldData xml:space="preserve">PEVuZE5vdGU+PENpdGU+PEF1dGhvcj5DcmF3Zm9yZDwvQXV0aG9yPjxZZWFyPjIwMTA8L1llYXI+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</w:fldData>
                </w:fldChar>
              </w:r>
              <w:r w:rsidR="00DB0BAB" w:rsidRPr="00F94331">
                <w:rPr>
                  <w:rFonts w:asciiTheme="majorHAnsi" w:hAnsiTheme="majorHAnsi" w:cstheme="majorHAnsi"/>
                  <w:color w:val="000000" w:themeColor="text1"/>
                  <w:sz w:val="18"/>
                  <w:szCs w:val="18"/>
                </w:rPr>
                <w:instrText xml:space="preserve"> ADDIN EN.CITE </w:instrText>
              </w:r>
              <w:r w:rsidR="00A66EFB" w:rsidRPr="00F94331">
                <w:rPr>
                  <w:rFonts w:asciiTheme="majorHAnsi" w:hAnsiTheme="majorHAnsi" w:cstheme="majorHAnsi"/>
                  <w:color w:val="000000" w:themeColor="text1"/>
                  <w:sz w:val="18"/>
                  <w:szCs w:val="18"/>
                </w:rPr>
                <w:fldChar w:fldCharType="begin">
                  <w:fldData xml:space="preserve">PEVuZE5vdGU+PENpdGU+PEF1dGhvcj5DcmF3Zm9yZDwvQXV0aG9yPjxZZWFyPjIwMTA8L1llYXI+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</w:fldData>
                </w:fldChar>
              </w:r>
              <w:r w:rsidR="00DB0BAB" w:rsidRPr="00F94331">
                <w:rPr>
                  <w:rFonts w:asciiTheme="majorHAnsi" w:hAnsiTheme="majorHAnsi" w:cstheme="majorHAnsi"/>
                  <w:color w:val="000000" w:themeColor="text1"/>
                  <w:sz w:val="18"/>
                  <w:szCs w:val="18"/>
                </w:rPr>
                <w:instrText xml:space="preserve"> ADDIN EN.CITE.DATA </w:instrText>
              </w:r>
              <w:r w:rsidR="00A66EFB" w:rsidRPr="00F94331">
                <w:rPr>
                  <w:rFonts w:asciiTheme="majorHAnsi" w:hAnsiTheme="majorHAnsi" w:cstheme="majorHAnsi"/>
                  <w:color w:val="000000" w:themeColor="text1"/>
                  <w:sz w:val="18"/>
                  <w:szCs w:val="18"/>
                </w:rPr>
              </w:r>
              <w:r w:rsidR="00A66EFB" w:rsidRPr="00F94331">
                <w:rPr>
                  <w:rFonts w:asciiTheme="majorHAnsi" w:hAnsiTheme="majorHAnsi" w:cstheme="majorHAnsi"/>
                  <w:color w:val="000000" w:themeColor="text1"/>
                  <w:sz w:val="18"/>
                  <w:szCs w:val="18"/>
                </w:rPr>
                <w:fldChar w:fldCharType="end"/>
              </w:r>
              <w:r w:rsidR="00A66EFB" w:rsidRPr="00F94331">
                <w:rPr>
                  <w:rFonts w:asciiTheme="majorHAnsi" w:hAnsiTheme="majorHAnsi" w:cstheme="majorHAnsi"/>
                  <w:color w:val="000000" w:themeColor="text1"/>
                  <w:sz w:val="18"/>
                  <w:szCs w:val="18"/>
                </w:rPr>
              </w:r>
              <w:r w:rsidR="00A66EFB" w:rsidRPr="00F94331">
                <w:rPr>
                  <w:rFonts w:asciiTheme="majorHAnsi" w:hAnsiTheme="majorHAnsi" w:cstheme="majorHAnsi"/>
                  <w:color w:val="000000" w:themeColor="text1"/>
                  <w:sz w:val="18"/>
                  <w:szCs w:val="18"/>
                </w:rPr>
                <w:fldChar w:fldCharType="separate"/>
              </w:r>
              <w:r w:rsidR="00DB0BAB" w:rsidRPr="00F94331">
                <w:rPr>
                  <w:rFonts w:asciiTheme="majorHAnsi" w:hAnsiTheme="majorHAnsi" w:cstheme="majorHAnsi"/>
                  <w:noProof/>
                  <w:color w:val="000000" w:themeColor="text1"/>
                  <w:sz w:val="18"/>
                  <w:szCs w:val="18"/>
                  <w:vertAlign w:val="superscript"/>
                </w:rPr>
                <w:t>35</w:t>
              </w:r>
              <w:r w:rsidR="00A66EFB" w:rsidRPr="00F94331">
                <w:rPr>
                  <w:rFonts w:asciiTheme="majorHAnsi" w:hAnsiTheme="majorHAnsi" w:cstheme="majorHAnsi"/>
                  <w:color w:val="000000" w:themeColor="text1"/>
                  <w:sz w:val="18"/>
                  <w:szCs w:val="18"/>
                </w:rPr>
                <w:fldChar w:fldCharType="end"/>
              </w:r>
            </w:hyperlink>
          </w:p>
        </w:tc>
        <w:tc>
          <w:tcPr>
            <w:tcW w:w="2866" w:type="dxa"/>
            <w:tcBorders>
              <w:top w:val="dashed" w:sz="4" w:space="0" w:color="auto"/>
              <w:bottom w:val="single" w:sz="18" w:space="0" w:color="auto"/>
            </w:tcBorders>
            <w:vAlign w:val="center"/>
          </w:tcPr>
          <w:p w14:paraId="285AD975" w14:textId="77777777" w:rsidR="00602F5E" w:rsidRPr="00F94331" w:rsidRDefault="00602F5E" w:rsidP="00602F5E">
            <w:pPr>
              <w:spacing w:line="320" w:lineRule="exact"/>
              <w:jc w:val="left"/>
              <w:rPr>
                <w:rFonts w:asciiTheme="majorHAnsi" w:eastAsia="MS PGothic" w:hAnsiTheme="majorHAnsi" w:cstheme="majorHAnsi"/>
                <w:color w:val="000000" w:themeColor="text1"/>
                <w:sz w:val="18"/>
                <w:szCs w:val="18"/>
              </w:rPr>
            </w:pPr>
            <w:r w:rsidRPr="00F94331"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  <w:t>Alcohol misuse</w:t>
            </w:r>
          </w:p>
        </w:tc>
        <w:tc>
          <w:tcPr>
            <w:tcW w:w="4252" w:type="dxa"/>
            <w:tcBorders>
              <w:top w:val="dashed" w:sz="4" w:space="0" w:color="auto"/>
              <w:bottom w:val="single" w:sz="18" w:space="0" w:color="auto"/>
            </w:tcBorders>
            <w:vAlign w:val="center"/>
          </w:tcPr>
          <w:p w14:paraId="405530C0" w14:textId="77777777" w:rsidR="00602F5E" w:rsidRPr="00F94331" w:rsidRDefault="00602F5E" w:rsidP="00602F5E">
            <w:pPr>
              <w:spacing w:line="320" w:lineRule="exact"/>
              <w:jc w:val="left"/>
              <w:rPr>
                <w:rFonts w:asciiTheme="majorHAnsi" w:eastAsia="MS PGothic" w:hAnsiTheme="majorHAnsi" w:cstheme="majorHAnsi"/>
                <w:color w:val="000000" w:themeColor="text1"/>
                <w:sz w:val="18"/>
                <w:szCs w:val="18"/>
              </w:rPr>
            </w:pPr>
            <w:r w:rsidRPr="00F94331"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  <w:t>Contact with alcohol misuse services</w:t>
            </w:r>
          </w:p>
        </w:tc>
        <w:tc>
          <w:tcPr>
            <w:tcW w:w="1795" w:type="dxa"/>
            <w:tcBorders>
              <w:top w:val="dashed" w:sz="4" w:space="0" w:color="auto"/>
              <w:bottom w:val="single" w:sz="18" w:space="0" w:color="auto"/>
            </w:tcBorders>
            <w:vAlign w:val="center"/>
          </w:tcPr>
          <w:p w14:paraId="1F3C0806" w14:textId="77777777" w:rsidR="00602F5E" w:rsidRPr="00F94331" w:rsidRDefault="00602F5E" w:rsidP="00602F5E">
            <w:pPr>
              <w:spacing w:line="320" w:lineRule="exact"/>
              <w:jc w:val="left"/>
              <w:rPr>
                <w:rFonts w:asciiTheme="majorHAnsi" w:eastAsia="MS PGothic" w:hAnsiTheme="majorHAnsi" w:cstheme="majorHAnsi"/>
                <w:color w:val="000000" w:themeColor="text1"/>
                <w:sz w:val="18"/>
                <w:szCs w:val="18"/>
              </w:rPr>
            </w:pPr>
            <w:r w:rsidRPr="00F94331"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  <w:t>51</w:t>
            </w:r>
          </w:p>
        </w:tc>
        <w:tc>
          <w:tcPr>
            <w:tcW w:w="1796" w:type="dxa"/>
            <w:tcBorders>
              <w:top w:val="dashed" w:sz="4" w:space="0" w:color="auto"/>
              <w:bottom w:val="single" w:sz="18" w:space="0" w:color="auto"/>
            </w:tcBorders>
            <w:vAlign w:val="center"/>
          </w:tcPr>
          <w:p w14:paraId="5D0C9296" w14:textId="77777777" w:rsidR="00602F5E" w:rsidRPr="00F94331" w:rsidRDefault="00602F5E" w:rsidP="00602F5E">
            <w:pPr>
              <w:spacing w:line="320" w:lineRule="exact"/>
              <w:jc w:val="left"/>
              <w:rPr>
                <w:rFonts w:asciiTheme="majorHAnsi" w:eastAsia="MS PGothic" w:hAnsiTheme="majorHAnsi" w:cstheme="majorHAnsi"/>
                <w:color w:val="000000" w:themeColor="text1"/>
                <w:sz w:val="18"/>
                <w:szCs w:val="18"/>
              </w:rPr>
            </w:pPr>
            <w:r w:rsidRPr="00F94331"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  <w:t>52</w:t>
            </w:r>
          </w:p>
        </w:tc>
        <w:tc>
          <w:tcPr>
            <w:tcW w:w="1796" w:type="dxa"/>
            <w:tcBorders>
              <w:top w:val="dashed" w:sz="4" w:space="0" w:color="auto"/>
              <w:bottom w:val="single" w:sz="18" w:space="0" w:color="auto"/>
            </w:tcBorders>
            <w:vAlign w:val="center"/>
          </w:tcPr>
          <w:p w14:paraId="46607E7A" w14:textId="77777777" w:rsidR="00602F5E" w:rsidRPr="00F94331" w:rsidRDefault="00602F5E" w:rsidP="00602F5E">
            <w:pPr>
              <w:spacing w:line="320" w:lineRule="exact"/>
              <w:jc w:val="left"/>
              <w:rPr>
                <w:rFonts w:asciiTheme="majorHAnsi" w:eastAsia="MS PGothic" w:hAnsiTheme="majorHAnsi" w:cstheme="majorHAnsi"/>
                <w:color w:val="000000" w:themeColor="text1"/>
                <w:sz w:val="18"/>
                <w:szCs w:val="18"/>
              </w:rPr>
            </w:pPr>
            <w:r w:rsidRPr="00F94331"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  <w:t>-</w:t>
            </w:r>
          </w:p>
        </w:tc>
      </w:tr>
    </w:tbl>
    <w:p w14:paraId="138DD1B6" w14:textId="3C6A3558" w:rsidR="00602F5E" w:rsidRPr="00F94331" w:rsidRDefault="00AD6118" w:rsidP="00250E43">
      <w:pPr>
        <w:widowControl/>
        <w:spacing w:line="240" w:lineRule="exact"/>
        <w:jc w:val="left"/>
        <w:rPr>
          <w:rFonts w:asciiTheme="majorHAnsi" w:hAnsiTheme="majorHAnsi" w:cstheme="majorHAnsi"/>
          <w:color w:val="000000" w:themeColor="text1"/>
          <w:sz w:val="16"/>
          <w:szCs w:val="16"/>
        </w:rPr>
      </w:pPr>
      <w:r w:rsidRPr="00F94331">
        <w:rPr>
          <w:rFonts w:asciiTheme="majorHAnsi" w:hAnsiTheme="majorHAnsi" w:cstheme="majorHAnsi" w:hint="eastAsia"/>
          <w:color w:val="000000" w:themeColor="text1"/>
          <w:sz w:val="16"/>
          <w:szCs w:val="16"/>
        </w:rPr>
        <w:t>A</w:t>
      </w:r>
      <w:r w:rsidRPr="00F94331">
        <w:rPr>
          <w:rFonts w:asciiTheme="majorHAnsi" w:hAnsiTheme="majorHAnsi" w:cstheme="majorHAnsi"/>
          <w:color w:val="000000" w:themeColor="text1"/>
          <w:sz w:val="16"/>
          <w:szCs w:val="16"/>
        </w:rPr>
        <w:t>bbreviation</w:t>
      </w:r>
      <w:r w:rsidRPr="00F94331">
        <w:rPr>
          <w:rFonts w:asciiTheme="majorHAnsi" w:hAnsiTheme="majorHAnsi" w:cstheme="majorHAnsi" w:hint="eastAsia"/>
          <w:color w:val="000000" w:themeColor="text1"/>
          <w:sz w:val="16"/>
          <w:szCs w:val="16"/>
        </w:rPr>
        <w:t>s</w:t>
      </w:r>
      <w:r w:rsidR="0074376A" w:rsidRPr="00F94331">
        <w:rPr>
          <w:rFonts w:asciiTheme="majorHAnsi" w:hAnsiTheme="majorHAnsi" w:cstheme="majorHAnsi" w:hint="eastAsia"/>
          <w:color w:val="000000" w:themeColor="text1"/>
          <w:sz w:val="16"/>
          <w:szCs w:val="16"/>
        </w:rPr>
        <w:t xml:space="preserve">: </w:t>
      </w:r>
      <w:r w:rsidRPr="00F94331">
        <w:rPr>
          <w:rFonts w:asciiTheme="majorHAnsi" w:hAnsiTheme="majorHAnsi" w:cstheme="majorHAnsi"/>
          <w:color w:val="000000" w:themeColor="text1"/>
          <w:sz w:val="16"/>
          <w:szCs w:val="16"/>
        </w:rPr>
        <w:t>TAU</w:t>
      </w:r>
      <w:r w:rsidRPr="00F94331">
        <w:rPr>
          <w:rFonts w:asciiTheme="majorHAnsi" w:hAnsiTheme="majorHAnsi" w:cstheme="majorHAnsi" w:hint="eastAsia"/>
          <w:color w:val="000000" w:themeColor="text1"/>
          <w:sz w:val="16"/>
          <w:szCs w:val="16"/>
        </w:rPr>
        <w:t>,</w:t>
      </w:r>
      <w:r w:rsidRPr="00F94331">
        <w:rPr>
          <w:rFonts w:asciiTheme="majorHAnsi" w:hAnsiTheme="majorHAnsi" w:cstheme="majorHAnsi"/>
          <w:color w:val="000000" w:themeColor="text1"/>
          <w:sz w:val="16"/>
          <w:szCs w:val="16"/>
        </w:rPr>
        <w:t xml:space="preserve"> treatment as usual</w:t>
      </w:r>
      <w:r w:rsidRPr="00F94331">
        <w:rPr>
          <w:rFonts w:asciiTheme="majorHAnsi" w:hAnsiTheme="majorHAnsi" w:cstheme="majorHAnsi" w:hint="eastAsia"/>
          <w:color w:val="000000" w:themeColor="text1"/>
          <w:sz w:val="16"/>
          <w:szCs w:val="16"/>
        </w:rPr>
        <w:t>.</w:t>
      </w:r>
      <w:r w:rsidR="00602F5E" w:rsidRPr="00F94331">
        <w:rPr>
          <w:rFonts w:ascii="Arial" w:hAnsi="Arial" w:cs="Arial" w:hint="eastAsia"/>
          <w:b/>
          <w:color w:val="000000" w:themeColor="text1"/>
          <w:sz w:val="24"/>
          <w:szCs w:val="20"/>
        </w:rPr>
        <w:t xml:space="preserve"> </w:t>
      </w:r>
      <w:r w:rsidR="00712327" w:rsidRPr="00F94331">
        <w:rPr>
          <w:rFonts w:asciiTheme="majorHAnsi" w:hAnsiTheme="majorHAnsi" w:cstheme="majorHAnsi" w:hint="eastAsia"/>
          <w:color w:val="000000" w:themeColor="text1"/>
          <w:sz w:val="16"/>
          <w:szCs w:val="16"/>
        </w:rPr>
        <w:t xml:space="preserve">We referred to and modified data </w:t>
      </w:r>
      <w:r w:rsidR="00712327" w:rsidRPr="00F94331">
        <w:rPr>
          <w:rFonts w:asciiTheme="majorHAnsi" w:hAnsiTheme="majorHAnsi" w:cstheme="majorHAnsi"/>
          <w:color w:val="000000" w:themeColor="text1"/>
          <w:sz w:val="16"/>
          <w:szCs w:val="16"/>
        </w:rPr>
        <w:t>from</w:t>
      </w:r>
      <w:r w:rsidR="00712327" w:rsidRPr="00F94331">
        <w:rPr>
          <w:rFonts w:asciiTheme="majorHAnsi" w:hAnsiTheme="majorHAnsi" w:cstheme="majorHAnsi" w:hint="eastAsia"/>
          <w:color w:val="000000" w:themeColor="text1"/>
          <w:sz w:val="16"/>
          <w:szCs w:val="16"/>
        </w:rPr>
        <w:t xml:space="preserve"> </w:t>
      </w:r>
      <w:r w:rsidR="00712327" w:rsidRPr="00F94331">
        <w:rPr>
          <w:rFonts w:asciiTheme="majorHAnsi" w:hAnsiTheme="majorHAnsi" w:cstheme="majorHAnsi"/>
          <w:color w:val="000000" w:themeColor="text1"/>
          <w:sz w:val="16"/>
          <w:szCs w:val="16"/>
        </w:rPr>
        <w:t>a</w:t>
      </w:r>
      <w:r w:rsidR="00712327" w:rsidRPr="00F94331">
        <w:rPr>
          <w:rFonts w:asciiTheme="majorHAnsi" w:hAnsiTheme="majorHAnsi" w:cstheme="majorHAnsi" w:hint="eastAsia"/>
          <w:color w:val="000000" w:themeColor="text1"/>
          <w:sz w:val="16"/>
          <w:szCs w:val="16"/>
        </w:rPr>
        <w:t xml:space="preserve"> previous paper by Inagaki et al.</w:t>
      </w:r>
      <w:hyperlink w:anchor="_ENREF_1" w:tooltip="Inagaki, 2015 #163" w:history="1">
        <w:r w:rsidR="00712327" w:rsidRPr="00F94331">
          <w:rPr>
            <w:rFonts w:asciiTheme="majorHAnsi" w:hAnsiTheme="majorHAnsi" w:cstheme="majorHAnsi"/>
            <w:color w:val="000000" w:themeColor="text1"/>
            <w:sz w:val="16"/>
            <w:szCs w:val="16"/>
          </w:rPr>
          <w:fldChar w:fldCharType="begin">
            <w:fldData xml:space="preserve">PEVuZE5vdGU+PENpdGU+PEF1dGhvcj5JbmFnYWtpPC9BdXRob3I+PFllYXI+MjAxNTwvWWVhcj48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</w:fldData>
          </w:fldChar>
        </w:r>
        <w:r w:rsidR="00712327" w:rsidRPr="00F94331">
          <w:rPr>
            <w:rFonts w:asciiTheme="majorHAnsi" w:hAnsiTheme="majorHAnsi" w:cstheme="majorHAnsi"/>
            <w:color w:val="000000" w:themeColor="text1"/>
            <w:sz w:val="16"/>
            <w:szCs w:val="16"/>
          </w:rPr>
          <w:instrText xml:space="preserve"> ADDIN EN.CITE </w:instrText>
        </w:r>
        <w:r w:rsidR="00712327" w:rsidRPr="00F94331">
          <w:rPr>
            <w:rFonts w:asciiTheme="majorHAnsi" w:hAnsiTheme="majorHAnsi" w:cstheme="majorHAnsi"/>
            <w:color w:val="000000" w:themeColor="text1"/>
            <w:sz w:val="16"/>
            <w:szCs w:val="16"/>
          </w:rPr>
          <w:fldChar w:fldCharType="begin">
            <w:fldData xml:space="preserve">PEVuZE5vdGU+PENpdGU+PEF1dGhvcj5JbmFnYWtpPC9BdXRob3I+PFllYXI+MjAxNTwvWWVhcj48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</w:fldData>
          </w:fldChar>
        </w:r>
        <w:r w:rsidR="00712327" w:rsidRPr="00F94331">
          <w:rPr>
            <w:rFonts w:asciiTheme="majorHAnsi" w:hAnsiTheme="majorHAnsi" w:cstheme="majorHAnsi"/>
            <w:color w:val="000000" w:themeColor="text1"/>
            <w:sz w:val="16"/>
            <w:szCs w:val="16"/>
          </w:rPr>
          <w:instrText xml:space="preserve"> ADDIN EN.CITE.DATA </w:instrText>
        </w:r>
        <w:r w:rsidR="00712327" w:rsidRPr="00F94331">
          <w:rPr>
            <w:rFonts w:asciiTheme="majorHAnsi" w:hAnsiTheme="majorHAnsi" w:cstheme="majorHAnsi"/>
            <w:color w:val="000000" w:themeColor="text1"/>
            <w:sz w:val="16"/>
            <w:szCs w:val="16"/>
          </w:rPr>
        </w:r>
        <w:r w:rsidR="00712327" w:rsidRPr="00F94331">
          <w:rPr>
            <w:rFonts w:asciiTheme="majorHAnsi" w:hAnsiTheme="majorHAnsi" w:cstheme="majorHAnsi"/>
            <w:color w:val="000000" w:themeColor="text1"/>
            <w:sz w:val="16"/>
            <w:szCs w:val="16"/>
          </w:rPr>
          <w:fldChar w:fldCharType="end"/>
        </w:r>
        <w:r w:rsidR="00712327" w:rsidRPr="00F94331">
          <w:rPr>
            <w:rFonts w:asciiTheme="majorHAnsi" w:hAnsiTheme="majorHAnsi" w:cstheme="majorHAnsi"/>
            <w:color w:val="000000" w:themeColor="text1"/>
            <w:sz w:val="16"/>
            <w:szCs w:val="16"/>
          </w:rPr>
        </w:r>
        <w:r w:rsidR="00712327" w:rsidRPr="00F94331">
          <w:rPr>
            <w:rFonts w:asciiTheme="majorHAnsi" w:hAnsiTheme="majorHAnsi" w:cstheme="majorHAnsi"/>
            <w:color w:val="000000" w:themeColor="text1"/>
            <w:sz w:val="16"/>
            <w:szCs w:val="16"/>
          </w:rPr>
          <w:fldChar w:fldCharType="separate"/>
        </w:r>
        <w:r w:rsidR="00712327" w:rsidRPr="00F94331">
          <w:rPr>
            <w:rFonts w:asciiTheme="majorHAnsi" w:hAnsiTheme="majorHAnsi" w:cstheme="majorHAnsi"/>
            <w:noProof/>
            <w:color w:val="000000" w:themeColor="text1"/>
            <w:sz w:val="16"/>
            <w:szCs w:val="16"/>
            <w:vertAlign w:val="superscript"/>
          </w:rPr>
          <w:t>1</w:t>
        </w:r>
        <w:r w:rsidR="00712327" w:rsidRPr="00F94331">
          <w:rPr>
            <w:rFonts w:asciiTheme="majorHAnsi" w:hAnsiTheme="majorHAnsi" w:cstheme="majorHAnsi"/>
            <w:color w:val="000000" w:themeColor="text1"/>
            <w:sz w:val="16"/>
            <w:szCs w:val="16"/>
          </w:rPr>
          <w:fldChar w:fldCharType="end"/>
        </w:r>
      </w:hyperlink>
      <w:r w:rsidR="00712327" w:rsidRPr="00F94331">
        <w:rPr>
          <w:rFonts w:asciiTheme="majorHAnsi" w:hAnsiTheme="majorHAnsi" w:cstheme="majorHAnsi" w:hint="eastAsia"/>
          <w:color w:val="000000" w:themeColor="text1"/>
          <w:sz w:val="16"/>
          <w:szCs w:val="16"/>
        </w:rPr>
        <w:t>, and we reviewed newly published studies and added new data* to the present table</w:t>
      </w:r>
      <w:r w:rsidR="00712327" w:rsidRPr="00F94331">
        <w:rPr>
          <w:rFonts w:asciiTheme="majorHAnsi" w:hAnsiTheme="majorHAnsi" w:cstheme="majorHAnsi"/>
          <w:color w:val="000000" w:themeColor="text1"/>
          <w:sz w:val="16"/>
          <w:szCs w:val="16"/>
        </w:rPr>
        <w:t>.</w:t>
      </w:r>
    </w:p>
    <w:p w14:paraId="518D402B" w14:textId="55971C38" w:rsidR="001F3DC5" w:rsidRPr="00F94331" w:rsidRDefault="001F3DC5" w:rsidP="00250E43">
      <w:pPr>
        <w:widowControl/>
        <w:spacing w:line="240" w:lineRule="exact"/>
        <w:jc w:val="left"/>
        <w:rPr>
          <w:rFonts w:asciiTheme="majorHAnsi" w:hAnsiTheme="majorHAnsi" w:cstheme="majorHAnsi"/>
          <w:color w:val="000000" w:themeColor="text1"/>
          <w:sz w:val="16"/>
          <w:szCs w:val="16"/>
        </w:rPr>
      </w:pPr>
      <w:bookmarkStart w:id="1" w:name="_Hlk491101771"/>
      <w:r w:rsidRPr="00F94331">
        <w:rPr>
          <w:rFonts w:asciiTheme="majorHAnsi" w:hAnsiTheme="majorHAnsi" w:cstheme="majorHAnsi"/>
          <w:color w:val="000000" w:themeColor="text1"/>
          <w:sz w:val="16"/>
          <w:szCs w:val="16"/>
        </w:rPr>
        <w:t>See references in Additional file 11.</w:t>
      </w:r>
      <w:bookmarkEnd w:id="1"/>
    </w:p>
    <w:sectPr w:rsidR="001F3DC5" w:rsidRPr="00F94331" w:rsidSect="005817E6">
      <w:pgSz w:w="16838" w:h="11906" w:orient="landscape" w:code="9"/>
      <w:pgMar w:top="284" w:right="284" w:bottom="284" w:left="284" w:header="287" w:footer="34" w:gutter="0"/>
      <w:cols w:space="425"/>
      <w:docGrid w:type="linesAndChar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FDD2D7D" w14:textId="77777777" w:rsidR="00B64268" w:rsidRDefault="00B64268" w:rsidP="00120F17">
      <w:r>
        <w:separator/>
      </w:r>
    </w:p>
  </w:endnote>
  <w:endnote w:type="continuationSeparator" w:id="0">
    <w:p w14:paraId="27891F2F" w14:textId="77777777" w:rsidR="00B64268" w:rsidRDefault="00B64268" w:rsidP="00120F1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MS PGothic">
    <w:panose1 w:val="020B0600070205080204"/>
    <w:charset w:val="80"/>
    <w:family w:val="swiss"/>
    <w:pitch w:val="variable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16ABC86" w14:textId="77777777" w:rsidR="00B64268" w:rsidRDefault="00B64268" w:rsidP="00120F17">
      <w:r>
        <w:separator/>
      </w:r>
    </w:p>
  </w:footnote>
  <w:footnote w:type="continuationSeparator" w:id="0">
    <w:p w14:paraId="6832A468" w14:textId="77777777" w:rsidR="00B64268" w:rsidRDefault="00B64268" w:rsidP="00120F1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1221FA5"/>
    <w:multiLevelType w:val="hybridMultilevel"/>
    <w:tmpl w:val="7EBC7B4E"/>
    <w:lvl w:ilvl="0" w:tplc="7B7CA04A">
      <w:start w:val="1"/>
      <w:numFmt w:val="decimal"/>
      <w:lvlText w:val="%1)"/>
      <w:lvlJc w:val="left"/>
      <w:pPr>
        <w:ind w:left="42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>
    <w:nsid w:val="36F479AF"/>
    <w:multiLevelType w:val="hybridMultilevel"/>
    <w:tmpl w:val="013CC576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>
    <w:nsid w:val="3FCB1743"/>
    <w:multiLevelType w:val="hybridMultilevel"/>
    <w:tmpl w:val="269450CA"/>
    <w:lvl w:ilvl="0" w:tplc="7B7CA04A">
      <w:start w:val="1"/>
      <w:numFmt w:val="decimal"/>
      <w:lvlText w:val="%1)"/>
      <w:lvlJc w:val="left"/>
      <w:pPr>
        <w:ind w:left="42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>
    <w:nsid w:val="417975E0"/>
    <w:multiLevelType w:val="hybridMultilevel"/>
    <w:tmpl w:val="ADC6FDE8"/>
    <w:lvl w:ilvl="0" w:tplc="7B7CA04A">
      <w:start w:val="1"/>
      <w:numFmt w:val="decimal"/>
      <w:lvlText w:val="%1)"/>
      <w:lvlJc w:val="left"/>
      <w:pPr>
        <w:ind w:left="42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">
    <w:nsid w:val="436364D4"/>
    <w:multiLevelType w:val="hybridMultilevel"/>
    <w:tmpl w:val="CB6C8372"/>
    <w:lvl w:ilvl="0" w:tplc="866ECA48">
      <w:numFmt w:val="bullet"/>
      <w:lvlText w:val=""/>
      <w:lvlJc w:val="left"/>
      <w:pPr>
        <w:ind w:left="360" w:hanging="360"/>
      </w:pPr>
      <w:rPr>
        <w:rFonts w:ascii="Wingdings" w:eastAsiaTheme="minorEastAsia" w:hAnsi="Wingdings" w:cstheme="majorHAnsi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5">
    <w:nsid w:val="5EA240A9"/>
    <w:multiLevelType w:val="hybridMultilevel"/>
    <w:tmpl w:val="CDC8F4D0"/>
    <w:lvl w:ilvl="0" w:tplc="EADCA636">
      <w:numFmt w:val="bullet"/>
      <w:lvlText w:val=""/>
      <w:lvlJc w:val="left"/>
      <w:pPr>
        <w:ind w:left="360" w:hanging="360"/>
      </w:pPr>
      <w:rPr>
        <w:rFonts w:ascii="Wingdings" w:eastAsiaTheme="minorEastAsia" w:hAnsi="Wingdings" w:cstheme="majorHAnsi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  <w:num w:numId="5">
    <w:abstractNumId w:val="5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removeDateAndTime/>
  <w:bordersDoNotSurroundHeader/>
  <w:bordersDoNotSurroundFooter/>
  <w:activeWritingStyle w:appName="MSWord" w:lang="en-US" w:vendorID="64" w:dllVersion="0" w:nlCheck="1" w:checkStyle="0"/>
  <w:activeWritingStyle w:appName="MSWord" w:lang="en-GB" w:vendorID="64" w:dllVersion="0" w:nlCheck="1" w:checkStyle="0"/>
  <w:activeWritingStyle w:appName="MSWord" w:lang="ja-JP" w:vendorID="64" w:dllVersion="0" w:nlCheck="1" w:checkStyle="1"/>
  <w:activeWritingStyle w:appName="MSWord" w:lang="en-US" w:vendorID="64" w:dllVersion="131078" w:nlCheck="1" w:checkStyle="1"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docVars>
    <w:docVar w:name="EN.InstantFormat" w:val="&lt;ENInstantFormat&gt;&lt;Enabled&gt;0&lt;/Enabled&gt;&lt;ScanUnformatted&gt;1&lt;/ScanUnformatted&gt;&lt;ScanChanges&gt;1&lt;/ScanChanges&gt;&lt;Suspended&gt;0&lt;/Suspended&gt;&lt;/ENInstantFormat&gt;"/>
    <w:docVar w:name="EN.Layout" w:val="&lt;ENLayout&gt;&lt;Style&gt;Lancet&lt;/Style&gt;&lt;LeftDelim&gt;{&lt;/LeftDelim&gt;&lt;RightDelim&gt;}&lt;/RightDelim&gt;&lt;FontName&gt;Century&lt;/FontName&gt;&lt;FontSize&gt;10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1&lt;/HyperlinksEnabled&gt;&lt;HyperlinksVisible&gt;0&lt;/HyperlinksVisible&gt;&lt;/ENLayout&gt;"/>
    <w:docVar w:name="EN.Libraries" w:val="&lt;Libraries&gt;&lt;item db-id=&quot;d0ztdsvvip9xfpedrtlpxpztwr5xe0fw0rwt&quot;&gt;Action-J_SystematicReview_ref_20160415&lt;record-ids&gt;&lt;item&gt;1&lt;/item&gt;&lt;item&gt;2&lt;/item&gt;&lt;item&gt;3&lt;/item&gt;&lt;item&gt;4&lt;/item&gt;&lt;item&gt;5&lt;/item&gt;&lt;item&gt;6&lt;/item&gt;&lt;item&gt;7&lt;/item&gt;&lt;item&gt;8&lt;/item&gt;&lt;item&gt;9&lt;/item&gt;&lt;item&gt;10&lt;/item&gt;&lt;item&gt;11&lt;/item&gt;&lt;item&gt;12&lt;/item&gt;&lt;item&gt;13&lt;/item&gt;&lt;item&gt;14&lt;/item&gt;&lt;item&gt;15&lt;/item&gt;&lt;item&gt;17&lt;/item&gt;&lt;item&gt;18&lt;/item&gt;&lt;item&gt;20&lt;/item&gt;&lt;item&gt;21&lt;/item&gt;&lt;item&gt;26&lt;/item&gt;&lt;item&gt;28&lt;/item&gt;&lt;item&gt;29&lt;/item&gt;&lt;item&gt;30&lt;/item&gt;&lt;item&gt;31&lt;/item&gt;&lt;item&gt;82&lt;/item&gt;&lt;item&gt;95&lt;/item&gt;&lt;item&gt;96&lt;/item&gt;&lt;item&gt;98&lt;/item&gt;&lt;item&gt;158&lt;/item&gt;&lt;item&gt;159&lt;/item&gt;&lt;item&gt;162&lt;/item&gt;&lt;item&gt;163&lt;/item&gt;&lt;item&gt;169&lt;/item&gt;&lt;item&gt;171&lt;/item&gt;&lt;item&gt;172&lt;/item&gt;&lt;/record-ids&gt;&lt;/item&gt;&lt;/Libraries&gt;"/>
    <w:docVar w:name="Total_Editing_Time" w:val="0"/>
  </w:docVars>
  <w:rsids>
    <w:rsidRoot w:val="00E8748B"/>
    <w:rsid w:val="00001C0E"/>
    <w:rsid w:val="00003348"/>
    <w:rsid w:val="00005493"/>
    <w:rsid w:val="000076E8"/>
    <w:rsid w:val="0001484F"/>
    <w:rsid w:val="0001605A"/>
    <w:rsid w:val="0001672A"/>
    <w:rsid w:val="000174E3"/>
    <w:rsid w:val="00017886"/>
    <w:rsid w:val="0002283C"/>
    <w:rsid w:val="000236D6"/>
    <w:rsid w:val="00025250"/>
    <w:rsid w:val="0003015B"/>
    <w:rsid w:val="0003054D"/>
    <w:rsid w:val="00036653"/>
    <w:rsid w:val="00036A86"/>
    <w:rsid w:val="00036EBD"/>
    <w:rsid w:val="00037E4E"/>
    <w:rsid w:val="00042219"/>
    <w:rsid w:val="00044090"/>
    <w:rsid w:val="000440CA"/>
    <w:rsid w:val="0004415C"/>
    <w:rsid w:val="00051D84"/>
    <w:rsid w:val="0005517A"/>
    <w:rsid w:val="00061FB6"/>
    <w:rsid w:val="0006306B"/>
    <w:rsid w:val="00063496"/>
    <w:rsid w:val="000636BA"/>
    <w:rsid w:val="00063901"/>
    <w:rsid w:val="0007082B"/>
    <w:rsid w:val="0007100B"/>
    <w:rsid w:val="00073F15"/>
    <w:rsid w:val="00075CF7"/>
    <w:rsid w:val="0007649C"/>
    <w:rsid w:val="000779B6"/>
    <w:rsid w:val="00082146"/>
    <w:rsid w:val="000859AB"/>
    <w:rsid w:val="00087744"/>
    <w:rsid w:val="000948DE"/>
    <w:rsid w:val="00094A07"/>
    <w:rsid w:val="00095AD1"/>
    <w:rsid w:val="000A3181"/>
    <w:rsid w:val="000A3E8B"/>
    <w:rsid w:val="000A46E8"/>
    <w:rsid w:val="000A4888"/>
    <w:rsid w:val="000B0A6D"/>
    <w:rsid w:val="000B25C0"/>
    <w:rsid w:val="000B297E"/>
    <w:rsid w:val="000B477E"/>
    <w:rsid w:val="000B6181"/>
    <w:rsid w:val="000B7566"/>
    <w:rsid w:val="000B7D59"/>
    <w:rsid w:val="000C01C7"/>
    <w:rsid w:val="000C1A5E"/>
    <w:rsid w:val="000C271D"/>
    <w:rsid w:val="000C2A6F"/>
    <w:rsid w:val="000C73D2"/>
    <w:rsid w:val="000D07BB"/>
    <w:rsid w:val="000D26E2"/>
    <w:rsid w:val="000D2AF0"/>
    <w:rsid w:val="000D363E"/>
    <w:rsid w:val="000D416E"/>
    <w:rsid w:val="000D4482"/>
    <w:rsid w:val="000D6F6C"/>
    <w:rsid w:val="000E0266"/>
    <w:rsid w:val="000E0D78"/>
    <w:rsid w:val="000E2438"/>
    <w:rsid w:val="000E480C"/>
    <w:rsid w:val="000E4905"/>
    <w:rsid w:val="000F3AB4"/>
    <w:rsid w:val="000F4830"/>
    <w:rsid w:val="00102D55"/>
    <w:rsid w:val="00104E82"/>
    <w:rsid w:val="00106DD1"/>
    <w:rsid w:val="00110DB0"/>
    <w:rsid w:val="00115B85"/>
    <w:rsid w:val="00115D05"/>
    <w:rsid w:val="00116847"/>
    <w:rsid w:val="00120F17"/>
    <w:rsid w:val="00121C47"/>
    <w:rsid w:val="001240B2"/>
    <w:rsid w:val="001318F7"/>
    <w:rsid w:val="00132DD9"/>
    <w:rsid w:val="00136CA7"/>
    <w:rsid w:val="00136D2B"/>
    <w:rsid w:val="00140B24"/>
    <w:rsid w:val="0014263D"/>
    <w:rsid w:val="00142BC7"/>
    <w:rsid w:val="001447D1"/>
    <w:rsid w:val="00144E9E"/>
    <w:rsid w:val="00144F5C"/>
    <w:rsid w:val="00145B51"/>
    <w:rsid w:val="001509C6"/>
    <w:rsid w:val="00152B19"/>
    <w:rsid w:val="00154A17"/>
    <w:rsid w:val="00155676"/>
    <w:rsid w:val="00161E68"/>
    <w:rsid w:val="00162926"/>
    <w:rsid w:val="00163228"/>
    <w:rsid w:val="001643A5"/>
    <w:rsid w:val="0016535D"/>
    <w:rsid w:val="00166BD4"/>
    <w:rsid w:val="001734EB"/>
    <w:rsid w:val="00173818"/>
    <w:rsid w:val="001754E1"/>
    <w:rsid w:val="00176C27"/>
    <w:rsid w:val="00185601"/>
    <w:rsid w:val="00185AF4"/>
    <w:rsid w:val="00187C8F"/>
    <w:rsid w:val="00190128"/>
    <w:rsid w:val="0019382C"/>
    <w:rsid w:val="00197B5B"/>
    <w:rsid w:val="001A4265"/>
    <w:rsid w:val="001B0DB8"/>
    <w:rsid w:val="001B27FB"/>
    <w:rsid w:val="001B433A"/>
    <w:rsid w:val="001B4E16"/>
    <w:rsid w:val="001B57D7"/>
    <w:rsid w:val="001C0D18"/>
    <w:rsid w:val="001C4B89"/>
    <w:rsid w:val="001C4FC9"/>
    <w:rsid w:val="001C62BA"/>
    <w:rsid w:val="001D11C5"/>
    <w:rsid w:val="001D415D"/>
    <w:rsid w:val="001E0302"/>
    <w:rsid w:val="001E09F6"/>
    <w:rsid w:val="001E0C31"/>
    <w:rsid w:val="001E18F6"/>
    <w:rsid w:val="001E660B"/>
    <w:rsid w:val="001F3CF7"/>
    <w:rsid w:val="001F3DC5"/>
    <w:rsid w:val="001F48CE"/>
    <w:rsid w:val="001F61E1"/>
    <w:rsid w:val="00202015"/>
    <w:rsid w:val="0020310C"/>
    <w:rsid w:val="002037EF"/>
    <w:rsid w:val="00206367"/>
    <w:rsid w:val="00210792"/>
    <w:rsid w:val="00211360"/>
    <w:rsid w:val="002126EB"/>
    <w:rsid w:val="00212B3D"/>
    <w:rsid w:val="00213C91"/>
    <w:rsid w:val="00216422"/>
    <w:rsid w:val="00220CC3"/>
    <w:rsid w:val="00223716"/>
    <w:rsid w:val="00224BAB"/>
    <w:rsid w:val="00224DBC"/>
    <w:rsid w:val="00224E31"/>
    <w:rsid w:val="00227009"/>
    <w:rsid w:val="00227771"/>
    <w:rsid w:val="0023069A"/>
    <w:rsid w:val="00232243"/>
    <w:rsid w:val="00232260"/>
    <w:rsid w:val="00232E38"/>
    <w:rsid w:val="00233A15"/>
    <w:rsid w:val="002355BB"/>
    <w:rsid w:val="002356EC"/>
    <w:rsid w:val="00242EDA"/>
    <w:rsid w:val="002431AE"/>
    <w:rsid w:val="00243BBA"/>
    <w:rsid w:val="00244563"/>
    <w:rsid w:val="00245EF4"/>
    <w:rsid w:val="00246090"/>
    <w:rsid w:val="002460F0"/>
    <w:rsid w:val="00250E43"/>
    <w:rsid w:val="002511BE"/>
    <w:rsid w:val="00251433"/>
    <w:rsid w:val="0025273E"/>
    <w:rsid w:val="002600CD"/>
    <w:rsid w:val="00263D99"/>
    <w:rsid w:val="00264411"/>
    <w:rsid w:val="00267E1E"/>
    <w:rsid w:val="0027050B"/>
    <w:rsid w:val="00272E79"/>
    <w:rsid w:val="00276E08"/>
    <w:rsid w:val="00280427"/>
    <w:rsid w:val="00280DBC"/>
    <w:rsid w:val="0028426C"/>
    <w:rsid w:val="0028675E"/>
    <w:rsid w:val="00287E33"/>
    <w:rsid w:val="002900AB"/>
    <w:rsid w:val="00290518"/>
    <w:rsid w:val="0029126E"/>
    <w:rsid w:val="00291A47"/>
    <w:rsid w:val="002A2F20"/>
    <w:rsid w:val="002A4E2C"/>
    <w:rsid w:val="002A5427"/>
    <w:rsid w:val="002A695F"/>
    <w:rsid w:val="002A6F89"/>
    <w:rsid w:val="002A714C"/>
    <w:rsid w:val="002A76D4"/>
    <w:rsid w:val="002B079C"/>
    <w:rsid w:val="002B1966"/>
    <w:rsid w:val="002B38ED"/>
    <w:rsid w:val="002C1D84"/>
    <w:rsid w:val="002C4C97"/>
    <w:rsid w:val="002C4CE4"/>
    <w:rsid w:val="002C517F"/>
    <w:rsid w:val="002C559C"/>
    <w:rsid w:val="002C5CBA"/>
    <w:rsid w:val="002C77E3"/>
    <w:rsid w:val="002D4335"/>
    <w:rsid w:val="002D587B"/>
    <w:rsid w:val="002D72E3"/>
    <w:rsid w:val="002E1DE5"/>
    <w:rsid w:val="002E6ECD"/>
    <w:rsid w:val="002E71F6"/>
    <w:rsid w:val="002F0050"/>
    <w:rsid w:val="002F150E"/>
    <w:rsid w:val="002F21D5"/>
    <w:rsid w:val="002F31C2"/>
    <w:rsid w:val="002F4B53"/>
    <w:rsid w:val="002F4BCC"/>
    <w:rsid w:val="002F517B"/>
    <w:rsid w:val="002F5433"/>
    <w:rsid w:val="002F7803"/>
    <w:rsid w:val="003060CA"/>
    <w:rsid w:val="00306F4E"/>
    <w:rsid w:val="00312838"/>
    <w:rsid w:val="0031383B"/>
    <w:rsid w:val="00316279"/>
    <w:rsid w:val="0032264E"/>
    <w:rsid w:val="00326091"/>
    <w:rsid w:val="00334792"/>
    <w:rsid w:val="003359A2"/>
    <w:rsid w:val="00335B4D"/>
    <w:rsid w:val="00336478"/>
    <w:rsid w:val="003378FE"/>
    <w:rsid w:val="00337FD0"/>
    <w:rsid w:val="00340FF6"/>
    <w:rsid w:val="0034129E"/>
    <w:rsid w:val="00346DAF"/>
    <w:rsid w:val="003505B0"/>
    <w:rsid w:val="003556A8"/>
    <w:rsid w:val="00357373"/>
    <w:rsid w:val="003574A8"/>
    <w:rsid w:val="00357597"/>
    <w:rsid w:val="00362C38"/>
    <w:rsid w:val="0036361A"/>
    <w:rsid w:val="003649A1"/>
    <w:rsid w:val="00366500"/>
    <w:rsid w:val="003665F4"/>
    <w:rsid w:val="00367F96"/>
    <w:rsid w:val="00372878"/>
    <w:rsid w:val="003757DC"/>
    <w:rsid w:val="00377E65"/>
    <w:rsid w:val="003801AD"/>
    <w:rsid w:val="00382D53"/>
    <w:rsid w:val="0038622F"/>
    <w:rsid w:val="003878C6"/>
    <w:rsid w:val="00392B01"/>
    <w:rsid w:val="00393996"/>
    <w:rsid w:val="00395E07"/>
    <w:rsid w:val="003A3CB1"/>
    <w:rsid w:val="003A4965"/>
    <w:rsid w:val="003A5B6E"/>
    <w:rsid w:val="003A77E1"/>
    <w:rsid w:val="003B0848"/>
    <w:rsid w:val="003B0E22"/>
    <w:rsid w:val="003B10B1"/>
    <w:rsid w:val="003B10E2"/>
    <w:rsid w:val="003B36D2"/>
    <w:rsid w:val="003C1216"/>
    <w:rsid w:val="003C2900"/>
    <w:rsid w:val="003C57C5"/>
    <w:rsid w:val="003C5D08"/>
    <w:rsid w:val="003C77B3"/>
    <w:rsid w:val="003D1E52"/>
    <w:rsid w:val="003D2078"/>
    <w:rsid w:val="003D45B0"/>
    <w:rsid w:val="003D5216"/>
    <w:rsid w:val="003E0A6F"/>
    <w:rsid w:val="003E478D"/>
    <w:rsid w:val="003E558A"/>
    <w:rsid w:val="003E5CA7"/>
    <w:rsid w:val="003F04E1"/>
    <w:rsid w:val="003F19A0"/>
    <w:rsid w:val="003F2249"/>
    <w:rsid w:val="003F6F3C"/>
    <w:rsid w:val="00400251"/>
    <w:rsid w:val="00401AB5"/>
    <w:rsid w:val="0041061B"/>
    <w:rsid w:val="00412845"/>
    <w:rsid w:val="00413C28"/>
    <w:rsid w:val="00415C6D"/>
    <w:rsid w:val="00416826"/>
    <w:rsid w:val="00416F3E"/>
    <w:rsid w:val="00417669"/>
    <w:rsid w:val="00417BBC"/>
    <w:rsid w:val="00423B35"/>
    <w:rsid w:val="00430CD4"/>
    <w:rsid w:val="00431AE4"/>
    <w:rsid w:val="0043247C"/>
    <w:rsid w:val="00432905"/>
    <w:rsid w:val="00432A9E"/>
    <w:rsid w:val="00433296"/>
    <w:rsid w:val="004422B8"/>
    <w:rsid w:val="00445297"/>
    <w:rsid w:val="0045463A"/>
    <w:rsid w:val="00456801"/>
    <w:rsid w:val="00460E11"/>
    <w:rsid w:val="00465014"/>
    <w:rsid w:val="004667A8"/>
    <w:rsid w:val="004724AD"/>
    <w:rsid w:val="00472A6F"/>
    <w:rsid w:val="0047704D"/>
    <w:rsid w:val="004835C4"/>
    <w:rsid w:val="004837FC"/>
    <w:rsid w:val="0048424E"/>
    <w:rsid w:val="00486A39"/>
    <w:rsid w:val="004877AF"/>
    <w:rsid w:val="00491A64"/>
    <w:rsid w:val="004A75E8"/>
    <w:rsid w:val="004B4997"/>
    <w:rsid w:val="004B5750"/>
    <w:rsid w:val="004C00A2"/>
    <w:rsid w:val="004C4DBA"/>
    <w:rsid w:val="004C62BF"/>
    <w:rsid w:val="004C63C9"/>
    <w:rsid w:val="004C6EE8"/>
    <w:rsid w:val="004D53FF"/>
    <w:rsid w:val="004D76EB"/>
    <w:rsid w:val="004E1438"/>
    <w:rsid w:val="004E19AC"/>
    <w:rsid w:val="004E2599"/>
    <w:rsid w:val="004E3660"/>
    <w:rsid w:val="004E570F"/>
    <w:rsid w:val="004F290A"/>
    <w:rsid w:val="004F4EB6"/>
    <w:rsid w:val="0050075F"/>
    <w:rsid w:val="005026F7"/>
    <w:rsid w:val="005033D7"/>
    <w:rsid w:val="00503DFA"/>
    <w:rsid w:val="005058AF"/>
    <w:rsid w:val="0050720F"/>
    <w:rsid w:val="00513B54"/>
    <w:rsid w:val="00514487"/>
    <w:rsid w:val="005145A1"/>
    <w:rsid w:val="00514CD0"/>
    <w:rsid w:val="00520855"/>
    <w:rsid w:val="005229C5"/>
    <w:rsid w:val="00522DF9"/>
    <w:rsid w:val="00531D4D"/>
    <w:rsid w:val="00533200"/>
    <w:rsid w:val="00536924"/>
    <w:rsid w:val="005420AC"/>
    <w:rsid w:val="0054252A"/>
    <w:rsid w:val="005427E8"/>
    <w:rsid w:val="00544371"/>
    <w:rsid w:val="005451E9"/>
    <w:rsid w:val="00547748"/>
    <w:rsid w:val="005519B5"/>
    <w:rsid w:val="005535A3"/>
    <w:rsid w:val="0056109B"/>
    <w:rsid w:val="005616A1"/>
    <w:rsid w:val="00562DA7"/>
    <w:rsid w:val="00572C65"/>
    <w:rsid w:val="0057361F"/>
    <w:rsid w:val="005765BE"/>
    <w:rsid w:val="00576FCF"/>
    <w:rsid w:val="0057799B"/>
    <w:rsid w:val="0058053A"/>
    <w:rsid w:val="005817E6"/>
    <w:rsid w:val="00584F77"/>
    <w:rsid w:val="00587C55"/>
    <w:rsid w:val="0059105B"/>
    <w:rsid w:val="00591B04"/>
    <w:rsid w:val="00592132"/>
    <w:rsid w:val="00595215"/>
    <w:rsid w:val="00596868"/>
    <w:rsid w:val="005972E5"/>
    <w:rsid w:val="00597A4C"/>
    <w:rsid w:val="005A07A8"/>
    <w:rsid w:val="005A5934"/>
    <w:rsid w:val="005A6D1F"/>
    <w:rsid w:val="005A7545"/>
    <w:rsid w:val="005B063A"/>
    <w:rsid w:val="005B3059"/>
    <w:rsid w:val="005B5954"/>
    <w:rsid w:val="005C02E5"/>
    <w:rsid w:val="005C4945"/>
    <w:rsid w:val="005D076E"/>
    <w:rsid w:val="005D12BF"/>
    <w:rsid w:val="005D3AAD"/>
    <w:rsid w:val="005D4C07"/>
    <w:rsid w:val="005D63F5"/>
    <w:rsid w:val="005E523A"/>
    <w:rsid w:val="005E54CD"/>
    <w:rsid w:val="005E566D"/>
    <w:rsid w:val="005E576A"/>
    <w:rsid w:val="005E6702"/>
    <w:rsid w:val="005E7DBB"/>
    <w:rsid w:val="005F27AC"/>
    <w:rsid w:val="005F727F"/>
    <w:rsid w:val="005F78D3"/>
    <w:rsid w:val="006018DE"/>
    <w:rsid w:val="00602F5E"/>
    <w:rsid w:val="0060424D"/>
    <w:rsid w:val="0060630C"/>
    <w:rsid w:val="00606BED"/>
    <w:rsid w:val="00615CD4"/>
    <w:rsid w:val="0062208B"/>
    <w:rsid w:val="00622B8B"/>
    <w:rsid w:val="00625156"/>
    <w:rsid w:val="0063196B"/>
    <w:rsid w:val="00633A11"/>
    <w:rsid w:val="00633CA4"/>
    <w:rsid w:val="00637084"/>
    <w:rsid w:val="00641F9D"/>
    <w:rsid w:val="00642A89"/>
    <w:rsid w:val="00642B0E"/>
    <w:rsid w:val="00645343"/>
    <w:rsid w:val="0065038A"/>
    <w:rsid w:val="0065442E"/>
    <w:rsid w:val="0065652D"/>
    <w:rsid w:val="00656596"/>
    <w:rsid w:val="006567A3"/>
    <w:rsid w:val="006570D0"/>
    <w:rsid w:val="006573C2"/>
    <w:rsid w:val="00661736"/>
    <w:rsid w:val="0066392C"/>
    <w:rsid w:val="0066437B"/>
    <w:rsid w:val="00664FDD"/>
    <w:rsid w:val="00666296"/>
    <w:rsid w:val="006668DD"/>
    <w:rsid w:val="00670199"/>
    <w:rsid w:val="00673A53"/>
    <w:rsid w:val="006747D8"/>
    <w:rsid w:val="006764E5"/>
    <w:rsid w:val="0068048A"/>
    <w:rsid w:val="006804F7"/>
    <w:rsid w:val="00680C3C"/>
    <w:rsid w:val="006813A5"/>
    <w:rsid w:val="0068626A"/>
    <w:rsid w:val="00687A7B"/>
    <w:rsid w:val="00690D10"/>
    <w:rsid w:val="00691E45"/>
    <w:rsid w:val="00692B4A"/>
    <w:rsid w:val="00694056"/>
    <w:rsid w:val="006949CF"/>
    <w:rsid w:val="00695480"/>
    <w:rsid w:val="006A0778"/>
    <w:rsid w:val="006A1388"/>
    <w:rsid w:val="006A5145"/>
    <w:rsid w:val="006A56BF"/>
    <w:rsid w:val="006A57D4"/>
    <w:rsid w:val="006A581C"/>
    <w:rsid w:val="006A728E"/>
    <w:rsid w:val="006B4E2A"/>
    <w:rsid w:val="006C0E71"/>
    <w:rsid w:val="006C1EF8"/>
    <w:rsid w:val="006C2E06"/>
    <w:rsid w:val="006C4855"/>
    <w:rsid w:val="006C7D7A"/>
    <w:rsid w:val="006D1C2D"/>
    <w:rsid w:val="006D2E0F"/>
    <w:rsid w:val="006D74EE"/>
    <w:rsid w:val="006E05E9"/>
    <w:rsid w:val="006E19EE"/>
    <w:rsid w:val="006E2175"/>
    <w:rsid w:val="006E2524"/>
    <w:rsid w:val="006E2A1B"/>
    <w:rsid w:val="006E488F"/>
    <w:rsid w:val="006E631A"/>
    <w:rsid w:val="006E66FC"/>
    <w:rsid w:val="006F4CF6"/>
    <w:rsid w:val="006F7556"/>
    <w:rsid w:val="006F77FC"/>
    <w:rsid w:val="00702E31"/>
    <w:rsid w:val="00704BC7"/>
    <w:rsid w:val="0070636C"/>
    <w:rsid w:val="00710CEB"/>
    <w:rsid w:val="00712327"/>
    <w:rsid w:val="0071259E"/>
    <w:rsid w:val="00716CB6"/>
    <w:rsid w:val="00720AA8"/>
    <w:rsid w:val="007214C1"/>
    <w:rsid w:val="00724072"/>
    <w:rsid w:val="00730FDC"/>
    <w:rsid w:val="0073293C"/>
    <w:rsid w:val="00732B0E"/>
    <w:rsid w:val="007346BB"/>
    <w:rsid w:val="00734F4D"/>
    <w:rsid w:val="0073697B"/>
    <w:rsid w:val="00736D74"/>
    <w:rsid w:val="00740E8F"/>
    <w:rsid w:val="0074376A"/>
    <w:rsid w:val="007540F4"/>
    <w:rsid w:val="007568C0"/>
    <w:rsid w:val="00757459"/>
    <w:rsid w:val="00760787"/>
    <w:rsid w:val="007607AF"/>
    <w:rsid w:val="00760F61"/>
    <w:rsid w:val="00765090"/>
    <w:rsid w:val="00765118"/>
    <w:rsid w:val="00765C21"/>
    <w:rsid w:val="0077155F"/>
    <w:rsid w:val="00771C49"/>
    <w:rsid w:val="00772FDB"/>
    <w:rsid w:val="00777D50"/>
    <w:rsid w:val="007812AE"/>
    <w:rsid w:val="00782E42"/>
    <w:rsid w:val="00783ECF"/>
    <w:rsid w:val="00791FF0"/>
    <w:rsid w:val="007937A5"/>
    <w:rsid w:val="00794B69"/>
    <w:rsid w:val="00794FF7"/>
    <w:rsid w:val="007A042E"/>
    <w:rsid w:val="007A1ACC"/>
    <w:rsid w:val="007A1C7A"/>
    <w:rsid w:val="007A36F0"/>
    <w:rsid w:val="007B17E9"/>
    <w:rsid w:val="007B6746"/>
    <w:rsid w:val="007C0016"/>
    <w:rsid w:val="007C1B71"/>
    <w:rsid w:val="007C3460"/>
    <w:rsid w:val="007C3E60"/>
    <w:rsid w:val="007C518C"/>
    <w:rsid w:val="007C7B53"/>
    <w:rsid w:val="007D03DA"/>
    <w:rsid w:val="007D0706"/>
    <w:rsid w:val="007D1EA9"/>
    <w:rsid w:val="007D575C"/>
    <w:rsid w:val="007D6F31"/>
    <w:rsid w:val="007E4510"/>
    <w:rsid w:val="007F02E7"/>
    <w:rsid w:val="007F1807"/>
    <w:rsid w:val="007F2188"/>
    <w:rsid w:val="007F2B01"/>
    <w:rsid w:val="007F3383"/>
    <w:rsid w:val="007F3CE2"/>
    <w:rsid w:val="007F4334"/>
    <w:rsid w:val="007F5765"/>
    <w:rsid w:val="007F58FC"/>
    <w:rsid w:val="007F7E82"/>
    <w:rsid w:val="00803CD7"/>
    <w:rsid w:val="00804B08"/>
    <w:rsid w:val="00807B48"/>
    <w:rsid w:val="008131AA"/>
    <w:rsid w:val="00816B79"/>
    <w:rsid w:val="00821138"/>
    <w:rsid w:val="0082516C"/>
    <w:rsid w:val="00830AA6"/>
    <w:rsid w:val="0083541B"/>
    <w:rsid w:val="008354AF"/>
    <w:rsid w:val="00840250"/>
    <w:rsid w:val="00840A31"/>
    <w:rsid w:val="008429B8"/>
    <w:rsid w:val="00845248"/>
    <w:rsid w:val="00846499"/>
    <w:rsid w:val="00851424"/>
    <w:rsid w:val="00852178"/>
    <w:rsid w:val="00853C1F"/>
    <w:rsid w:val="008568FD"/>
    <w:rsid w:val="00856923"/>
    <w:rsid w:val="00857289"/>
    <w:rsid w:val="008612D3"/>
    <w:rsid w:val="0086141D"/>
    <w:rsid w:val="00861D66"/>
    <w:rsid w:val="00863E36"/>
    <w:rsid w:val="00870EC1"/>
    <w:rsid w:val="00872543"/>
    <w:rsid w:val="00872BBC"/>
    <w:rsid w:val="00873C9F"/>
    <w:rsid w:val="008751E3"/>
    <w:rsid w:val="00882414"/>
    <w:rsid w:val="00882FE8"/>
    <w:rsid w:val="00891054"/>
    <w:rsid w:val="0089113D"/>
    <w:rsid w:val="00892185"/>
    <w:rsid w:val="00894964"/>
    <w:rsid w:val="008960B0"/>
    <w:rsid w:val="00896D78"/>
    <w:rsid w:val="008A0750"/>
    <w:rsid w:val="008A39B8"/>
    <w:rsid w:val="008A50F6"/>
    <w:rsid w:val="008A6445"/>
    <w:rsid w:val="008B04F5"/>
    <w:rsid w:val="008B1801"/>
    <w:rsid w:val="008B3A07"/>
    <w:rsid w:val="008B7370"/>
    <w:rsid w:val="008B7CCF"/>
    <w:rsid w:val="008C06B1"/>
    <w:rsid w:val="008C6762"/>
    <w:rsid w:val="008D050E"/>
    <w:rsid w:val="008D3686"/>
    <w:rsid w:val="008D7E69"/>
    <w:rsid w:val="008E1DB5"/>
    <w:rsid w:val="008E4F40"/>
    <w:rsid w:val="008E5926"/>
    <w:rsid w:val="008E67AD"/>
    <w:rsid w:val="008E7207"/>
    <w:rsid w:val="008F02B3"/>
    <w:rsid w:val="008F0AEC"/>
    <w:rsid w:val="008F0CB5"/>
    <w:rsid w:val="008F2288"/>
    <w:rsid w:val="008F3F13"/>
    <w:rsid w:val="008F5B00"/>
    <w:rsid w:val="008F62B7"/>
    <w:rsid w:val="008F6FF3"/>
    <w:rsid w:val="008F720F"/>
    <w:rsid w:val="00907893"/>
    <w:rsid w:val="009162E7"/>
    <w:rsid w:val="0092025F"/>
    <w:rsid w:val="00921E68"/>
    <w:rsid w:val="00924600"/>
    <w:rsid w:val="00926334"/>
    <w:rsid w:val="00926E7E"/>
    <w:rsid w:val="00926FAB"/>
    <w:rsid w:val="00927D9F"/>
    <w:rsid w:val="009306E7"/>
    <w:rsid w:val="00933995"/>
    <w:rsid w:val="009362A5"/>
    <w:rsid w:val="00936CDE"/>
    <w:rsid w:val="00936EC9"/>
    <w:rsid w:val="0094097C"/>
    <w:rsid w:val="00942726"/>
    <w:rsid w:val="00942AC0"/>
    <w:rsid w:val="00945592"/>
    <w:rsid w:val="0095231E"/>
    <w:rsid w:val="009526CC"/>
    <w:rsid w:val="00952A77"/>
    <w:rsid w:val="009560A2"/>
    <w:rsid w:val="0096467F"/>
    <w:rsid w:val="00964CCF"/>
    <w:rsid w:val="00965788"/>
    <w:rsid w:val="00966CF7"/>
    <w:rsid w:val="009710D2"/>
    <w:rsid w:val="0097111D"/>
    <w:rsid w:val="009735F2"/>
    <w:rsid w:val="00976E23"/>
    <w:rsid w:val="009773BD"/>
    <w:rsid w:val="00985908"/>
    <w:rsid w:val="009908E2"/>
    <w:rsid w:val="00991536"/>
    <w:rsid w:val="0099429D"/>
    <w:rsid w:val="009A2161"/>
    <w:rsid w:val="009A5BE5"/>
    <w:rsid w:val="009B079D"/>
    <w:rsid w:val="009B09F8"/>
    <w:rsid w:val="009B110D"/>
    <w:rsid w:val="009B13AC"/>
    <w:rsid w:val="009B374E"/>
    <w:rsid w:val="009B43DF"/>
    <w:rsid w:val="009B4B05"/>
    <w:rsid w:val="009B5B44"/>
    <w:rsid w:val="009C2704"/>
    <w:rsid w:val="009C65A1"/>
    <w:rsid w:val="009C668C"/>
    <w:rsid w:val="009C66C1"/>
    <w:rsid w:val="009D1490"/>
    <w:rsid w:val="009D290A"/>
    <w:rsid w:val="009D4B3D"/>
    <w:rsid w:val="009D5C32"/>
    <w:rsid w:val="009D7222"/>
    <w:rsid w:val="009D7A70"/>
    <w:rsid w:val="009E1573"/>
    <w:rsid w:val="009E19F2"/>
    <w:rsid w:val="009E2F2B"/>
    <w:rsid w:val="009F03EE"/>
    <w:rsid w:val="009F1893"/>
    <w:rsid w:val="009F4414"/>
    <w:rsid w:val="009F4D5E"/>
    <w:rsid w:val="009F6074"/>
    <w:rsid w:val="009F6AC7"/>
    <w:rsid w:val="00A0052A"/>
    <w:rsid w:val="00A01842"/>
    <w:rsid w:val="00A0184B"/>
    <w:rsid w:val="00A02B51"/>
    <w:rsid w:val="00A038CA"/>
    <w:rsid w:val="00A07D9A"/>
    <w:rsid w:val="00A1174B"/>
    <w:rsid w:val="00A12200"/>
    <w:rsid w:val="00A13A0C"/>
    <w:rsid w:val="00A17476"/>
    <w:rsid w:val="00A221C8"/>
    <w:rsid w:val="00A22A4D"/>
    <w:rsid w:val="00A22A54"/>
    <w:rsid w:val="00A22C8C"/>
    <w:rsid w:val="00A2331C"/>
    <w:rsid w:val="00A25B96"/>
    <w:rsid w:val="00A26A91"/>
    <w:rsid w:val="00A30684"/>
    <w:rsid w:val="00A35EB7"/>
    <w:rsid w:val="00A36A9C"/>
    <w:rsid w:val="00A36C0D"/>
    <w:rsid w:val="00A4249F"/>
    <w:rsid w:val="00A42CA6"/>
    <w:rsid w:val="00A4662B"/>
    <w:rsid w:val="00A52144"/>
    <w:rsid w:val="00A60177"/>
    <w:rsid w:val="00A61721"/>
    <w:rsid w:val="00A62428"/>
    <w:rsid w:val="00A62BAE"/>
    <w:rsid w:val="00A6650A"/>
    <w:rsid w:val="00A6651C"/>
    <w:rsid w:val="00A66EFB"/>
    <w:rsid w:val="00A70311"/>
    <w:rsid w:val="00A706FC"/>
    <w:rsid w:val="00A71604"/>
    <w:rsid w:val="00A71EC9"/>
    <w:rsid w:val="00A729D6"/>
    <w:rsid w:val="00A75EE1"/>
    <w:rsid w:val="00A8278C"/>
    <w:rsid w:val="00A83BC7"/>
    <w:rsid w:val="00A84BD3"/>
    <w:rsid w:val="00A868D2"/>
    <w:rsid w:val="00A8726D"/>
    <w:rsid w:val="00A923F8"/>
    <w:rsid w:val="00A92E2C"/>
    <w:rsid w:val="00A93814"/>
    <w:rsid w:val="00A97FA7"/>
    <w:rsid w:val="00AA2AEA"/>
    <w:rsid w:val="00AA3C09"/>
    <w:rsid w:val="00AA3C1A"/>
    <w:rsid w:val="00AA4882"/>
    <w:rsid w:val="00AA4A77"/>
    <w:rsid w:val="00AA6225"/>
    <w:rsid w:val="00AB17D0"/>
    <w:rsid w:val="00AB29C0"/>
    <w:rsid w:val="00AB653E"/>
    <w:rsid w:val="00AB7A44"/>
    <w:rsid w:val="00AC15FA"/>
    <w:rsid w:val="00AC4BEF"/>
    <w:rsid w:val="00AC67D5"/>
    <w:rsid w:val="00AC6917"/>
    <w:rsid w:val="00AC721B"/>
    <w:rsid w:val="00AD0914"/>
    <w:rsid w:val="00AD0D37"/>
    <w:rsid w:val="00AD34ED"/>
    <w:rsid w:val="00AD6118"/>
    <w:rsid w:val="00AD741F"/>
    <w:rsid w:val="00AE21AB"/>
    <w:rsid w:val="00AF2E2B"/>
    <w:rsid w:val="00AF316B"/>
    <w:rsid w:val="00AF32CF"/>
    <w:rsid w:val="00AF3658"/>
    <w:rsid w:val="00AF4052"/>
    <w:rsid w:val="00AF6B53"/>
    <w:rsid w:val="00B03180"/>
    <w:rsid w:val="00B06DC8"/>
    <w:rsid w:val="00B106A7"/>
    <w:rsid w:val="00B10A88"/>
    <w:rsid w:val="00B1187E"/>
    <w:rsid w:val="00B16A4B"/>
    <w:rsid w:val="00B16D08"/>
    <w:rsid w:val="00B2146C"/>
    <w:rsid w:val="00B24728"/>
    <w:rsid w:val="00B24DE1"/>
    <w:rsid w:val="00B317CD"/>
    <w:rsid w:val="00B346E7"/>
    <w:rsid w:val="00B34BF0"/>
    <w:rsid w:val="00B412A9"/>
    <w:rsid w:val="00B42926"/>
    <w:rsid w:val="00B433F5"/>
    <w:rsid w:val="00B51A86"/>
    <w:rsid w:val="00B53315"/>
    <w:rsid w:val="00B55C2F"/>
    <w:rsid w:val="00B56552"/>
    <w:rsid w:val="00B5695F"/>
    <w:rsid w:val="00B62773"/>
    <w:rsid w:val="00B638E9"/>
    <w:rsid w:val="00B64268"/>
    <w:rsid w:val="00B65D60"/>
    <w:rsid w:val="00B70526"/>
    <w:rsid w:val="00B709BC"/>
    <w:rsid w:val="00B710EB"/>
    <w:rsid w:val="00B72409"/>
    <w:rsid w:val="00B72A4B"/>
    <w:rsid w:val="00B75BD7"/>
    <w:rsid w:val="00B76C7F"/>
    <w:rsid w:val="00B81857"/>
    <w:rsid w:val="00B81DD3"/>
    <w:rsid w:val="00B87A24"/>
    <w:rsid w:val="00B9004B"/>
    <w:rsid w:val="00B94AD0"/>
    <w:rsid w:val="00B94CDE"/>
    <w:rsid w:val="00B97CF5"/>
    <w:rsid w:val="00BA0796"/>
    <w:rsid w:val="00BA0EAE"/>
    <w:rsid w:val="00BA1EB5"/>
    <w:rsid w:val="00BA2B53"/>
    <w:rsid w:val="00BA3E12"/>
    <w:rsid w:val="00BA5E35"/>
    <w:rsid w:val="00BA6E96"/>
    <w:rsid w:val="00BA7735"/>
    <w:rsid w:val="00BA7CA8"/>
    <w:rsid w:val="00BB1A2A"/>
    <w:rsid w:val="00BB25E3"/>
    <w:rsid w:val="00BB2770"/>
    <w:rsid w:val="00BB58C2"/>
    <w:rsid w:val="00BB71C4"/>
    <w:rsid w:val="00BC2673"/>
    <w:rsid w:val="00BC27E4"/>
    <w:rsid w:val="00BC4FDF"/>
    <w:rsid w:val="00BD03DC"/>
    <w:rsid w:val="00BD13B5"/>
    <w:rsid w:val="00BD4A94"/>
    <w:rsid w:val="00BD653F"/>
    <w:rsid w:val="00BE4CA8"/>
    <w:rsid w:val="00BE4CB0"/>
    <w:rsid w:val="00BE761D"/>
    <w:rsid w:val="00BE77A0"/>
    <w:rsid w:val="00BE7EF3"/>
    <w:rsid w:val="00BF0426"/>
    <w:rsid w:val="00BF366B"/>
    <w:rsid w:val="00BF5C9B"/>
    <w:rsid w:val="00BF6925"/>
    <w:rsid w:val="00BF7DCF"/>
    <w:rsid w:val="00C01213"/>
    <w:rsid w:val="00C0278A"/>
    <w:rsid w:val="00C04372"/>
    <w:rsid w:val="00C049A4"/>
    <w:rsid w:val="00C133E5"/>
    <w:rsid w:val="00C154AC"/>
    <w:rsid w:val="00C15B4B"/>
    <w:rsid w:val="00C25B1E"/>
    <w:rsid w:val="00C300E2"/>
    <w:rsid w:val="00C327C0"/>
    <w:rsid w:val="00C3431F"/>
    <w:rsid w:val="00C41D14"/>
    <w:rsid w:val="00C42EA6"/>
    <w:rsid w:val="00C44158"/>
    <w:rsid w:val="00C44EAA"/>
    <w:rsid w:val="00C45CE8"/>
    <w:rsid w:val="00C50D9A"/>
    <w:rsid w:val="00C52190"/>
    <w:rsid w:val="00C52F6D"/>
    <w:rsid w:val="00C55583"/>
    <w:rsid w:val="00C60167"/>
    <w:rsid w:val="00C6185A"/>
    <w:rsid w:val="00C67327"/>
    <w:rsid w:val="00C711C1"/>
    <w:rsid w:val="00C71568"/>
    <w:rsid w:val="00C72345"/>
    <w:rsid w:val="00C75D78"/>
    <w:rsid w:val="00C76022"/>
    <w:rsid w:val="00C76186"/>
    <w:rsid w:val="00C76F0D"/>
    <w:rsid w:val="00C775D2"/>
    <w:rsid w:val="00C826AA"/>
    <w:rsid w:val="00C82D6C"/>
    <w:rsid w:val="00C96159"/>
    <w:rsid w:val="00C97FD0"/>
    <w:rsid w:val="00CA01E5"/>
    <w:rsid w:val="00CA1D8D"/>
    <w:rsid w:val="00CA2627"/>
    <w:rsid w:val="00CA5DB9"/>
    <w:rsid w:val="00CA5F8F"/>
    <w:rsid w:val="00CB2C54"/>
    <w:rsid w:val="00CB679D"/>
    <w:rsid w:val="00CC1983"/>
    <w:rsid w:val="00CC2683"/>
    <w:rsid w:val="00CC467F"/>
    <w:rsid w:val="00CC5C3B"/>
    <w:rsid w:val="00CC76BD"/>
    <w:rsid w:val="00CC7A81"/>
    <w:rsid w:val="00CC7F44"/>
    <w:rsid w:val="00CD2C3A"/>
    <w:rsid w:val="00CD6798"/>
    <w:rsid w:val="00CD77DF"/>
    <w:rsid w:val="00CD7A95"/>
    <w:rsid w:val="00CE121D"/>
    <w:rsid w:val="00CE1462"/>
    <w:rsid w:val="00CE3436"/>
    <w:rsid w:val="00CE5141"/>
    <w:rsid w:val="00CF25E3"/>
    <w:rsid w:val="00CF38CF"/>
    <w:rsid w:val="00CF4AD6"/>
    <w:rsid w:val="00CF4D83"/>
    <w:rsid w:val="00CF7B07"/>
    <w:rsid w:val="00D01855"/>
    <w:rsid w:val="00D07D58"/>
    <w:rsid w:val="00D10B28"/>
    <w:rsid w:val="00D10EF0"/>
    <w:rsid w:val="00D11C91"/>
    <w:rsid w:val="00D161C9"/>
    <w:rsid w:val="00D174CD"/>
    <w:rsid w:val="00D17FF8"/>
    <w:rsid w:val="00D20D91"/>
    <w:rsid w:val="00D22A5D"/>
    <w:rsid w:val="00D271A8"/>
    <w:rsid w:val="00D32C47"/>
    <w:rsid w:val="00D33EE2"/>
    <w:rsid w:val="00D3632E"/>
    <w:rsid w:val="00D3719D"/>
    <w:rsid w:val="00D410AF"/>
    <w:rsid w:val="00D44B00"/>
    <w:rsid w:val="00D456F4"/>
    <w:rsid w:val="00D45A98"/>
    <w:rsid w:val="00D4757A"/>
    <w:rsid w:val="00D5011F"/>
    <w:rsid w:val="00D513FE"/>
    <w:rsid w:val="00D52D29"/>
    <w:rsid w:val="00D5490C"/>
    <w:rsid w:val="00D55AC7"/>
    <w:rsid w:val="00D57597"/>
    <w:rsid w:val="00D6020E"/>
    <w:rsid w:val="00D62930"/>
    <w:rsid w:val="00D659DC"/>
    <w:rsid w:val="00D67C26"/>
    <w:rsid w:val="00D70DB4"/>
    <w:rsid w:val="00D7175B"/>
    <w:rsid w:val="00D71CA0"/>
    <w:rsid w:val="00D739B6"/>
    <w:rsid w:val="00D75E91"/>
    <w:rsid w:val="00D8291E"/>
    <w:rsid w:val="00D83D97"/>
    <w:rsid w:val="00D85710"/>
    <w:rsid w:val="00D911E2"/>
    <w:rsid w:val="00D91381"/>
    <w:rsid w:val="00D938C2"/>
    <w:rsid w:val="00D9420C"/>
    <w:rsid w:val="00D94450"/>
    <w:rsid w:val="00D9715F"/>
    <w:rsid w:val="00D975F6"/>
    <w:rsid w:val="00D97675"/>
    <w:rsid w:val="00D9799B"/>
    <w:rsid w:val="00DA10E6"/>
    <w:rsid w:val="00DA5F84"/>
    <w:rsid w:val="00DB0BAB"/>
    <w:rsid w:val="00DB5676"/>
    <w:rsid w:val="00DC1628"/>
    <w:rsid w:val="00DC2088"/>
    <w:rsid w:val="00DC2FBE"/>
    <w:rsid w:val="00DC3283"/>
    <w:rsid w:val="00DC63B8"/>
    <w:rsid w:val="00DD07D3"/>
    <w:rsid w:val="00DD5111"/>
    <w:rsid w:val="00DE4856"/>
    <w:rsid w:val="00DE6588"/>
    <w:rsid w:val="00DF62D6"/>
    <w:rsid w:val="00DF6782"/>
    <w:rsid w:val="00DF7055"/>
    <w:rsid w:val="00E023DE"/>
    <w:rsid w:val="00E03BB8"/>
    <w:rsid w:val="00E04A1B"/>
    <w:rsid w:val="00E0567F"/>
    <w:rsid w:val="00E06077"/>
    <w:rsid w:val="00E1078F"/>
    <w:rsid w:val="00E12374"/>
    <w:rsid w:val="00E12439"/>
    <w:rsid w:val="00E12CF1"/>
    <w:rsid w:val="00E15086"/>
    <w:rsid w:val="00E15B50"/>
    <w:rsid w:val="00E16A5C"/>
    <w:rsid w:val="00E207CB"/>
    <w:rsid w:val="00E26FED"/>
    <w:rsid w:val="00E34FAF"/>
    <w:rsid w:val="00E3523C"/>
    <w:rsid w:val="00E37C2D"/>
    <w:rsid w:val="00E40627"/>
    <w:rsid w:val="00E4125E"/>
    <w:rsid w:val="00E427CD"/>
    <w:rsid w:val="00E430FF"/>
    <w:rsid w:val="00E51AF7"/>
    <w:rsid w:val="00E5264F"/>
    <w:rsid w:val="00E52DC5"/>
    <w:rsid w:val="00E53E5C"/>
    <w:rsid w:val="00E5422F"/>
    <w:rsid w:val="00E57A23"/>
    <w:rsid w:val="00E57CC1"/>
    <w:rsid w:val="00E60A0A"/>
    <w:rsid w:val="00E61227"/>
    <w:rsid w:val="00E61421"/>
    <w:rsid w:val="00E63423"/>
    <w:rsid w:val="00E6651E"/>
    <w:rsid w:val="00E66F77"/>
    <w:rsid w:val="00E675BB"/>
    <w:rsid w:val="00E7013E"/>
    <w:rsid w:val="00E7111C"/>
    <w:rsid w:val="00E7248B"/>
    <w:rsid w:val="00E72B28"/>
    <w:rsid w:val="00E73829"/>
    <w:rsid w:val="00E7466D"/>
    <w:rsid w:val="00E7487F"/>
    <w:rsid w:val="00E74A49"/>
    <w:rsid w:val="00E7534B"/>
    <w:rsid w:val="00E75476"/>
    <w:rsid w:val="00E76975"/>
    <w:rsid w:val="00E815EE"/>
    <w:rsid w:val="00E82978"/>
    <w:rsid w:val="00E85B69"/>
    <w:rsid w:val="00E87088"/>
    <w:rsid w:val="00E870CC"/>
    <w:rsid w:val="00E8748B"/>
    <w:rsid w:val="00E90AAC"/>
    <w:rsid w:val="00E91CBC"/>
    <w:rsid w:val="00E94CD3"/>
    <w:rsid w:val="00E96AFC"/>
    <w:rsid w:val="00EA13BD"/>
    <w:rsid w:val="00EA1608"/>
    <w:rsid w:val="00EA4C3B"/>
    <w:rsid w:val="00EA6A24"/>
    <w:rsid w:val="00EB13D2"/>
    <w:rsid w:val="00EB3309"/>
    <w:rsid w:val="00EB3439"/>
    <w:rsid w:val="00EB4B7A"/>
    <w:rsid w:val="00EC0C04"/>
    <w:rsid w:val="00EC10EA"/>
    <w:rsid w:val="00EC2809"/>
    <w:rsid w:val="00EC4F02"/>
    <w:rsid w:val="00EC65E3"/>
    <w:rsid w:val="00EC7519"/>
    <w:rsid w:val="00EC7719"/>
    <w:rsid w:val="00ED38F0"/>
    <w:rsid w:val="00ED7916"/>
    <w:rsid w:val="00EE3C70"/>
    <w:rsid w:val="00EE421C"/>
    <w:rsid w:val="00EE4AA5"/>
    <w:rsid w:val="00EF07AE"/>
    <w:rsid w:val="00EF07EB"/>
    <w:rsid w:val="00EF119F"/>
    <w:rsid w:val="00EF6945"/>
    <w:rsid w:val="00EF79F3"/>
    <w:rsid w:val="00F00396"/>
    <w:rsid w:val="00F00559"/>
    <w:rsid w:val="00F012FF"/>
    <w:rsid w:val="00F028D4"/>
    <w:rsid w:val="00F03AA3"/>
    <w:rsid w:val="00F06799"/>
    <w:rsid w:val="00F12024"/>
    <w:rsid w:val="00F1450F"/>
    <w:rsid w:val="00F205F8"/>
    <w:rsid w:val="00F23683"/>
    <w:rsid w:val="00F26742"/>
    <w:rsid w:val="00F301D7"/>
    <w:rsid w:val="00F34AF4"/>
    <w:rsid w:val="00F35BA0"/>
    <w:rsid w:val="00F35C70"/>
    <w:rsid w:val="00F363C0"/>
    <w:rsid w:val="00F40794"/>
    <w:rsid w:val="00F40C15"/>
    <w:rsid w:val="00F40E6D"/>
    <w:rsid w:val="00F43431"/>
    <w:rsid w:val="00F44200"/>
    <w:rsid w:val="00F44EE3"/>
    <w:rsid w:val="00F47D18"/>
    <w:rsid w:val="00F50EE9"/>
    <w:rsid w:val="00F53555"/>
    <w:rsid w:val="00F562F5"/>
    <w:rsid w:val="00F57647"/>
    <w:rsid w:val="00F61709"/>
    <w:rsid w:val="00F63C3F"/>
    <w:rsid w:val="00F640CB"/>
    <w:rsid w:val="00F643DF"/>
    <w:rsid w:val="00F70C01"/>
    <w:rsid w:val="00F7292A"/>
    <w:rsid w:val="00F72ADC"/>
    <w:rsid w:val="00F74664"/>
    <w:rsid w:val="00F75DA3"/>
    <w:rsid w:val="00F81ACF"/>
    <w:rsid w:val="00F825E9"/>
    <w:rsid w:val="00F84510"/>
    <w:rsid w:val="00F9109F"/>
    <w:rsid w:val="00F92200"/>
    <w:rsid w:val="00F92EA7"/>
    <w:rsid w:val="00F932C0"/>
    <w:rsid w:val="00F93E53"/>
    <w:rsid w:val="00F94331"/>
    <w:rsid w:val="00F96DAE"/>
    <w:rsid w:val="00FA13B6"/>
    <w:rsid w:val="00FA42A4"/>
    <w:rsid w:val="00FC4A5F"/>
    <w:rsid w:val="00FC5F97"/>
    <w:rsid w:val="00FD0095"/>
    <w:rsid w:val="00FD2A26"/>
    <w:rsid w:val="00FD4287"/>
    <w:rsid w:val="00FD47A1"/>
    <w:rsid w:val="00FD5EF2"/>
    <w:rsid w:val="00FD61FA"/>
    <w:rsid w:val="00FE0A98"/>
    <w:rsid w:val="00FE0FDB"/>
    <w:rsid w:val="00FE1ADB"/>
    <w:rsid w:val="00FE1FB8"/>
    <w:rsid w:val="00FE2127"/>
    <w:rsid w:val="00FE2475"/>
    <w:rsid w:val="00FE7389"/>
    <w:rsid w:val="00FE7C24"/>
    <w:rsid w:val="00FF0E72"/>
    <w:rsid w:val="00FF31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1C4171C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126EB"/>
    <w:pPr>
      <w:widowControl w:val="0"/>
      <w:jc w:val="both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57459"/>
    <w:pPr>
      <w:tabs>
        <w:tab w:val="center" w:pos="4252"/>
        <w:tab w:val="right" w:pos="8504"/>
      </w:tabs>
      <w:snapToGrid w:val="0"/>
    </w:pPr>
  </w:style>
  <w:style w:type="character" w:customStyle="1" w:styleId="HeaderChar">
    <w:name w:val="Header Char"/>
    <w:basedOn w:val="DefaultParagraphFont"/>
    <w:link w:val="Header"/>
    <w:uiPriority w:val="99"/>
    <w:rsid w:val="00757459"/>
  </w:style>
  <w:style w:type="paragraph" w:styleId="Footer">
    <w:name w:val="footer"/>
    <w:basedOn w:val="Normal"/>
    <w:link w:val="FooterChar"/>
    <w:uiPriority w:val="99"/>
    <w:unhideWhenUsed/>
    <w:rsid w:val="00757459"/>
    <w:pPr>
      <w:tabs>
        <w:tab w:val="center" w:pos="4252"/>
        <w:tab w:val="right" w:pos="8504"/>
      </w:tabs>
      <w:snapToGrid w:val="0"/>
    </w:pPr>
  </w:style>
  <w:style w:type="character" w:customStyle="1" w:styleId="FooterChar">
    <w:name w:val="Footer Char"/>
    <w:basedOn w:val="DefaultParagraphFont"/>
    <w:link w:val="Footer"/>
    <w:uiPriority w:val="99"/>
    <w:rsid w:val="00757459"/>
  </w:style>
  <w:style w:type="paragraph" w:styleId="BalloonText">
    <w:name w:val="Balloon Text"/>
    <w:basedOn w:val="Normal"/>
    <w:link w:val="BalloonTextChar"/>
    <w:uiPriority w:val="99"/>
    <w:semiHidden/>
    <w:unhideWhenUsed/>
    <w:rsid w:val="00DE4856"/>
    <w:rPr>
      <w:rFonts w:asciiTheme="majorHAnsi" w:eastAsiaTheme="majorEastAsia" w:hAnsiTheme="majorHAnsi" w:cstheme="majorBid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E4856"/>
    <w:rPr>
      <w:rFonts w:asciiTheme="majorHAnsi" w:eastAsiaTheme="majorEastAsia" w:hAnsiTheme="majorHAnsi" w:cstheme="majorBidi"/>
      <w:sz w:val="18"/>
      <w:szCs w:val="18"/>
    </w:rPr>
  </w:style>
  <w:style w:type="table" w:customStyle="1" w:styleId="1">
    <w:name w:val="表 (格子) 淡色1"/>
    <w:basedOn w:val="TableNormal"/>
    <w:uiPriority w:val="40"/>
    <w:rsid w:val="00DE4856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yperlink">
    <w:name w:val="Hyperlink"/>
    <w:basedOn w:val="DefaultParagraphFont"/>
    <w:uiPriority w:val="99"/>
    <w:unhideWhenUsed/>
    <w:rsid w:val="00503DFA"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rsid w:val="003878C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吹き出し (文字)1"/>
    <w:basedOn w:val="DefaultParagraphFont"/>
    <w:uiPriority w:val="99"/>
    <w:semiHidden/>
    <w:rsid w:val="00A4662B"/>
    <w:rPr>
      <w:rFonts w:asciiTheme="majorHAnsi" w:eastAsiaTheme="majorEastAsia" w:hAnsiTheme="majorHAnsi" w:cstheme="majorBidi"/>
      <w:sz w:val="18"/>
      <w:szCs w:val="18"/>
    </w:rPr>
  </w:style>
  <w:style w:type="character" w:customStyle="1" w:styleId="11">
    <w:name w:val="ヘッダー (文字)1"/>
    <w:basedOn w:val="DefaultParagraphFont"/>
    <w:uiPriority w:val="99"/>
    <w:rsid w:val="00A4662B"/>
  </w:style>
  <w:style w:type="character" w:customStyle="1" w:styleId="12">
    <w:name w:val="フッター (文字)1"/>
    <w:basedOn w:val="DefaultParagraphFont"/>
    <w:uiPriority w:val="99"/>
    <w:rsid w:val="00A4662B"/>
  </w:style>
  <w:style w:type="paragraph" w:styleId="Revision">
    <w:name w:val="Revision"/>
    <w:hidden/>
    <w:uiPriority w:val="99"/>
    <w:semiHidden/>
    <w:rsid w:val="00A4662B"/>
  </w:style>
  <w:style w:type="character" w:styleId="CommentReference">
    <w:name w:val="annotation reference"/>
    <w:basedOn w:val="DefaultParagraphFont"/>
    <w:uiPriority w:val="99"/>
    <w:semiHidden/>
    <w:unhideWhenUsed/>
    <w:rsid w:val="00A4662B"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unhideWhenUsed/>
    <w:rsid w:val="00A4662B"/>
    <w:pPr>
      <w:jc w:val="left"/>
    </w:pPr>
  </w:style>
  <w:style w:type="character" w:customStyle="1" w:styleId="CommentTextChar">
    <w:name w:val="Comment Text Char"/>
    <w:basedOn w:val="DefaultParagraphFont"/>
    <w:link w:val="CommentText"/>
    <w:uiPriority w:val="99"/>
    <w:rsid w:val="00A4662B"/>
  </w:style>
  <w:style w:type="character" w:customStyle="1" w:styleId="13">
    <w:name w:val="コメント文字列 (文字)1"/>
    <w:basedOn w:val="DefaultParagraphFont"/>
    <w:uiPriority w:val="99"/>
    <w:semiHidden/>
    <w:rsid w:val="00A4662B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4662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4662B"/>
    <w:rPr>
      <w:b/>
      <w:bCs/>
    </w:rPr>
  </w:style>
  <w:style w:type="character" w:customStyle="1" w:styleId="14">
    <w:name w:val="コメント内容 (文字)1"/>
    <w:basedOn w:val="CommentTextChar"/>
    <w:uiPriority w:val="99"/>
    <w:semiHidden/>
    <w:rsid w:val="00A4662B"/>
    <w:rPr>
      <w:b/>
      <w:bCs/>
    </w:rPr>
  </w:style>
  <w:style w:type="character" w:customStyle="1" w:styleId="2">
    <w:name w:val="ヘッダー (文字)2"/>
    <w:basedOn w:val="DefaultParagraphFont"/>
    <w:uiPriority w:val="99"/>
    <w:rsid w:val="008C6762"/>
  </w:style>
  <w:style w:type="character" w:customStyle="1" w:styleId="20">
    <w:name w:val="フッター (文字)2"/>
    <w:basedOn w:val="DefaultParagraphFont"/>
    <w:uiPriority w:val="99"/>
    <w:rsid w:val="008C6762"/>
  </w:style>
  <w:style w:type="paragraph" w:styleId="ListParagraph">
    <w:name w:val="List Paragraph"/>
    <w:basedOn w:val="Normal"/>
    <w:uiPriority w:val="34"/>
    <w:qFormat/>
    <w:rsid w:val="008C6762"/>
    <w:pPr>
      <w:ind w:leftChars="400" w:left="840"/>
    </w:pPr>
  </w:style>
  <w:style w:type="character" w:styleId="FollowedHyperlink">
    <w:name w:val="FollowedHyperlink"/>
    <w:basedOn w:val="DefaultParagraphFont"/>
    <w:uiPriority w:val="99"/>
    <w:semiHidden/>
    <w:unhideWhenUsed/>
    <w:rsid w:val="00F640CB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4751</Words>
  <Characters>25803</Characters>
  <Application>Microsoft Office Word</Application>
  <DocSecurity>0</DocSecurity>
  <Lines>2345</Lines>
  <Paragraphs>1797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28757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>MATUBLE</cp:lastModifiedBy>
  <cp:revision>2</cp:revision>
  <dcterms:created xsi:type="dcterms:W3CDTF">2017-08-21T08:08:00Z</dcterms:created>
  <dcterms:modified xsi:type="dcterms:W3CDTF">2019-01-09T19:28:00Z</dcterms:modified>
</cp:coreProperties>
</file>