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3011"/>
        <w:gridCol w:w="1513"/>
        <w:gridCol w:w="1513"/>
        <w:gridCol w:w="18"/>
        <w:gridCol w:w="1495"/>
        <w:gridCol w:w="1512"/>
      </w:tblGrid>
      <w:tr w:rsidR="003A585B" w:rsidRPr="008D1862" w:rsidTr="0076787F">
        <w:trPr>
          <w:trHeight w:val="300"/>
          <w:tblHeader/>
        </w:trPr>
        <w:tc>
          <w:tcPr>
            <w:tcW w:w="1661" w:type="pct"/>
            <w:shd w:val="clear" w:color="auto" w:fill="FFFFFF" w:themeFill="background1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>Items of the Perceived Fairness Questionnaire</w:t>
            </w:r>
          </w:p>
        </w:tc>
        <w:tc>
          <w:tcPr>
            <w:tcW w:w="1680" w:type="pct"/>
            <w:gridSpan w:val="3"/>
            <w:shd w:val="clear" w:color="auto" w:fill="FFFFFF" w:themeFill="background1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>RELY 1</w:t>
            </w:r>
          </w:p>
        </w:tc>
        <w:tc>
          <w:tcPr>
            <w:tcW w:w="1659" w:type="pct"/>
            <w:gridSpan w:val="2"/>
            <w:shd w:val="clear" w:color="auto" w:fill="FFFFFF" w:themeFill="background1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>RELY 2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 xml:space="preserve">Total number of </w:t>
            </w:r>
            <w:r>
              <w:rPr>
                <w:rFonts w:eastAsia="Times New Roman" w:cs="Times New Roman"/>
                <w:b/>
                <w:lang w:eastAsia="de-CH"/>
              </w:rPr>
              <w:t>patient</w:t>
            </w:r>
            <w:r w:rsidRPr="008D1862">
              <w:rPr>
                <w:rFonts w:eastAsia="Times New Roman" w:cs="Times New Roman"/>
                <w:b/>
                <w:lang w:eastAsia="de-CH"/>
              </w:rPr>
              <w:t>s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n=30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>Score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median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(IQR)</w:t>
            </w:r>
          </w:p>
        </w:tc>
        <w:tc>
          <w:tcPr>
            <w:tcW w:w="835" w:type="pct"/>
            <w:gridSpan w:val="2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 xml:space="preserve">Total number of </w:t>
            </w:r>
            <w:r>
              <w:rPr>
                <w:rFonts w:eastAsia="Times New Roman" w:cs="Times New Roman"/>
                <w:b/>
                <w:lang w:eastAsia="de-CH"/>
              </w:rPr>
              <w:t>patient</w:t>
            </w:r>
            <w:r w:rsidRPr="008D1862">
              <w:rPr>
                <w:rFonts w:eastAsia="Times New Roman" w:cs="Times New Roman"/>
                <w:b/>
                <w:lang w:eastAsia="de-CH"/>
              </w:rPr>
              <w:t>s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n=25</w:t>
            </w:r>
          </w:p>
        </w:tc>
        <w:tc>
          <w:tcPr>
            <w:tcW w:w="834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b/>
                <w:lang w:eastAsia="de-CH"/>
              </w:rPr>
            </w:pPr>
            <w:r w:rsidRPr="008D1862">
              <w:rPr>
                <w:rFonts w:eastAsia="Times New Roman" w:cs="Times New Roman"/>
                <w:b/>
                <w:lang w:eastAsia="de-CH"/>
              </w:rPr>
              <w:t>Score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median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(IQR)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I felt being taken seriously by the medical expert.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29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5.0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(4.0-5.0)</w:t>
            </w:r>
          </w:p>
        </w:tc>
        <w:tc>
          <w:tcPr>
            <w:tcW w:w="835" w:type="pct"/>
            <w:gridSpan w:val="2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25</w:t>
            </w:r>
          </w:p>
        </w:tc>
        <w:tc>
          <w:tcPr>
            <w:tcW w:w="834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5.0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(5.0-5.0)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The medical expert knew about my medical history.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28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4.0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(3.0-4.8)</w:t>
            </w:r>
          </w:p>
        </w:tc>
        <w:tc>
          <w:tcPr>
            <w:tcW w:w="835" w:type="pct"/>
            <w:gridSpan w:val="2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25</w:t>
            </w:r>
          </w:p>
        </w:tc>
        <w:tc>
          <w:tcPr>
            <w:tcW w:w="834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4.0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(3.0-5.0)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The medical expert oriented me about the procedure of the evaluation.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30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4.0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(3.0-5.0)</w:t>
            </w:r>
          </w:p>
        </w:tc>
        <w:tc>
          <w:tcPr>
            <w:tcW w:w="835" w:type="pct"/>
            <w:gridSpan w:val="2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25</w:t>
            </w:r>
          </w:p>
        </w:tc>
        <w:tc>
          <w:tcPr>
            <w:tcW w:w="834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5.0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(4.0-5.0)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The medical expert took my complaints and limitations into account.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18</w:t>
            </w:r>
          </w:p>
        </w:tc>
        <w:tc>
          <w:tcPr>
            <w:tcW w:w="835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4.0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(4.0-5.0)</w:t>
            </w:r>
          </w:p>
        </w:tc>
        <w:tc>
          <w:tcPr>
            <w:tcW w:w="835" w:type="pct"/>
            <w:gridSpan w:val="2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17</w:t>
            </w:r>
          </w:p>
        </w:tc>
        <w:tc>
          <w:tcPr>
            <w:tcW w:w="834" w:type="pct"/>
            <w:noWrap/>
            <w:vAlign w:val="center"/>
            <w:hideMark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5.0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(5.0-5.0)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The medical expert had a pre-conceived opinion about me.</w:t>
            </w:r>
          </w:p>
        </w:tc>
        <w:tc>
          <w:tcPr>
            <w:tcW w:w="835" w:type="pct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23</w:t>
            </w:r>
          </w:p>
        </w:tc>
        <w:tc>
          <w:tcPr>
            <w:tcW w:w="835" w:type="pct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1.0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(1.0-3.0)</w:t>
            </w:r>
          </w:p>
        </w:tc>
        <w:tc>
          <w:tcPr>
            <w:tcW w:w="835" w:type="pct"/>
            <w:gridSpan w:val="2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23</w:t>
            </w:r>
          </w:p>
        </w:tc>
        <w:tc>
          <w:tcPr>
            <w:tcW w:w="834" w:type="pct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(1.0-3.0)</w:t>
            </w:r>
          </w:p>
        </w:tc>
      </w:tr>
      <w:tr w:rsidR="003A585B" w:rsidRPr="008D1862" w:rsidTr="0076787F">
        <w:trPr>
          <w:trHeight w:val="300"/>
        </w:trPr>
        <w:tc>
          <w:tcPr>
            <w:tcW w:w="1661" w:type="pct"/>
            <w:noWrap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rPr>
                <w:rFonts w:eastAsia="Times New Roman" w:cs="Times New Roman"/>
                <w:lang w:eastAsia="de-CH"/>
              </w:rPr>
            </w:pPr>
            <w:r w:rsidRPr="008D1862">
              <w:t>Overall perception of fairness (scale from 10 to 0), mean (95</w:t>
            </w:r>
            <w:r>
              <w:t>%CI</w:t>
            </w:r>
            <w:r w:rsidRPr="008D1862">
              <w:t>)</w:t>
            </w:r>
          </w:p>
        </w:tc>
        <w:tc>
          <w:tcPr>
            <w:tcW w:w="835" w:type="pct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30</w:t>
            </w:r>
          </w:p>
        </w:tc>
        <w:tc>
          <w:tcPr>
            <w:tcW w:w="835" w:type="pct"/>
            <w:noWrap/>
            <w:vAlign w:val="center"/>
          </w:tcPr>
          <w:p w:rsidR="003A585B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>
              <w:rPr>
                <w:rFonts w:eastAsia="Times New Roman" w:cs="Times New Roman"/>
                <w:lang w:eastAsia="de-CH"/>
              </w:rPr>
              <w:t>8.0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(7.2 – 8.8)</w:t>
            </w:r>
          </w:p>
        </w:tc>
        <w:tc>
          <w:tcPr>
            <w:tcW w:w="835" w:type="pct"/>
            <w:gridSpan w:val="2"/>
            <w:noWrap/>
            <w:vAlign w:val="center"/>
          </w:tcPr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25</w:t>
            </w:r>
          </w:p>
        </w:tc>
        <w:tc>
          <w:tcPr>
            <w:tcW w:w="834" w:type="pct"/>
            <w:noWrap/>
            <w:vAlign w:val="center"/>
          </w:tcPr>
          <w:p w:rsidR="003A585B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>
              <w:rPr>
                <w:rFonts w:eastAsia="Times New Roman" w:cs="Times New Roman"/>
                <w:lang w:eastAsia="de-CH"/>
              </w:rPr>
              <w:t>9.4</w:t>
            </w:r>
          </w:p>
          <w:p w:rsidR="003A585B" w:rsidRPr="008D1862" w:rsidRDefault="003A585B" w:rsidP="003A585B">
            <w:pPr>
              <w:spacing w:before="40" w:after="40" w:line="360" w:lineRule="auto"/>
              <w:contextualSpacing/>
              <w:jc w:val="center"/>
              <w:rPr>
                <w:rFonts w:eastAsia="Times New Roman" w:cs="Times New Roman"/>
                <w:lang w:eastAsia="de-CH"/>
              </w:rPr>
            </w:pPr>
            <w:r w:rsidRPr="008D1862">
              <w:rPr>
                <w:rFonts w:eastAsia="Times New Roman" w:cs="Times New Roman"/>
                <w:lang w:eastAsia="de-CH"/>
              </w:rPr>
              <w:t>(9.1 – 9.7)</w:t>
            </w:r>
          </w:p>
        </w:tc>
      </w:tr>
    </w:tbl>
    <w:p w:rsidR="00DA52CD" w:rsidRPr="00A9349B" w:rsidRDefault="0095509D" w:rsidP="003A585B">
      <w:pPr>
        <w:rPr>
          <w:rFonts w:ascii="Arial" w:hAnsi="Arial" w:cs="Arial"/>
        </w:rPr>
      </w:pPr>
    </w:p>
    <w:sectPr w:rsidR="00DA52CD" w:rsidRPr="00A934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09D" w:rsidRDefault="0095509D" w:rsidP="00CA7C9B">
      <w:pPr>
        <w:spacing w:after="0" w:line="240" w:lineRule="auto"/>
      </w:pPr>
      <w:r>
        <w:separator/>
      </w:r>
    </w:p>
  </w:endnote>
  <w:endnote w:type="continuationSeparator" w:id="0">
    <w:p w:rsidR="0095509D" w:rsidRDefault="0095509D" w:rsidP="00CA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9B" w:rsidRDefault="00CA7C9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9B" w:rsidRDefault="00CA7C9B">
    <w:pPr>
      <w:pStyle w:val="Fuzeile"/>
    </w:pPr>
    <w:r>
      <w:fldChar w:fldCharType="begin"/>
    </w:r>
    <w:r>
      <w:rPr>
        <w:lang w:val="de-CH"/>
      </w:rPr>
      <w:instrText xml:space="preserve"> FILENAME \* MERGEFORMAT </w:instrText>
    </w:r>
    <w:r>
      <w:fldChar w:fldCharType="separate"/>
    </w:r>
    <w:r>
      <w:rPr>
        <w:noProof/>
        <w:lang w:val="de-CH"/>
      </w:rPr>
      <w:t>Additional file 3.docx</w:t>
    </w:r>
    <w: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9B" w:rsidRDefault="00CA7C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09D" w:rsidRDefault="0095509D" w:rsidP="00CA7C9B">
      <w:pPr>
        <w:spacing w:after="0" w:line="240" w:lineRule="auto"/>
      </w:pPr>
      <w:r>
        <w:separator/>
      </w:r>
    </w:p>
  </w:footnote>
  <w:footnote w:type="continuationSeparator" w:id="0">
    <w:p w:rsidR="0095509D" w:rsidRDefault="0095509D" w:rsidP="00CA7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9B" w:rsidRDefault="00CA7C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9B" w:rsidRDefault="00CA7C9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C9B" w:rsidRDefault="00CA7C9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5B"/>
    <w:rsid w:val="003972A3"/>
    <w:rsid w:val="003A585B"/>
    <w:rsid w:val="0072163E"/>
    <w:rsid w:val="008145F0"/>
    <w:rsid w:val="00907394"/>
    <w:rsid w:val="0095509D"/>
    <w:rsid w:val="00A9349B"/>
    <w:rsid w:val="00CA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3E9F01-712F-4B0F-8DC0-34B6AEEC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A585B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A5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A7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7C9B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A7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7C9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USB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Allmen David Yoh</dc:creator>
  <cp:keywords/>
  <dc:description/>
  <cp:lastModifiedBy>Kunz Regina</cp:lastModifiedBy>
  <cp:revision>2</cp:revision>
  <dcterms:created xsi:type="dcterms:W3CDTF">2019-04-12T12:06:00Z</dcterms:created>
  <dcterms:modified xsi:type="dcterms:W3CDTF">2019-04-12T16:57:00Z</dcterms:modified>
</cp:coreProperties>
</file>