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4BE6C" w14:textId="65F69740" w:rsidR="00680E41" w:rsidRPr="00C67DB7" w:rsidRDefault="00680E41" w:rsidP="00C67DB7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Hlk536272398"/>
    </w:p>
    <w:p w14:paraId="401566FD" w14:textId="658CB0BC" w:rsidR="00680E41" w:rsidRPr="00C67DB7" w:rsidRDefault="00680E41" w:rsidP="00C67DB7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67DB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table S1 </w:t>
      </w:r>
      <w:r w:rsidRPr="00C67DB7">
        <w:rPr>
          <w:rFonts w:ascii="Times New Roman" w:hAnsi="Times New Roman" w:cs="Times New Roman"/>
          <w:sz w:val="20"/>
          <w:szCs w:val="20"/>
          <w:lang w:val="en-US"/>
        </w:rPr>
        <w:t>Inclusion and exclusion criteria of Selective Mutism</w:t>
      </w:r>
    </w:p>
    <w:p w14:paraId="0A3A1106" w14:textId="77777777" w:rsidR="00680E41" w:rsidRPr="00C67DB7" w:rsidRDefault="00680E41" w:rsidP="00C67DB7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67DB7">
        <w:rPr>
          <w:rFonts w:ascii="Times New Roman" w:hAnsi="Times New Roman" w:cs="Times New Roman"/>
          <w:noProof/>
          <w:sz w:val="20"/>
          <w:szCs w:val="20"/>
          <w:lang w:val="de-DE" w:eastAsia="de-DE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404C552" wp14:editId="5612AE55">
                <wp:simplePos x="0" y="0"/>
                <wp:positionH relativeFrom="column">
                  <wp:posOffset>3657600</wp:posOffset>
                </wp:positionH>
                <wp:positionV relativeFrom="paragraph">
                  <wp:posOffset>59055</wp:posOffset>
                </wp:positionV>
                <wp:extent cx="1946910" cy="683895"/>
                <wp:effectExtent l="0" t="0" r="15240" b="20955"/>
                <wp:wrapNone/>
                <wp:docPr id="7" name="Tekstiruut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6910" cy="683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1DC6A0" w14:textId="77777777" w:rsidR="00680E41" w:rsidRPr="002773F5" w:rsidRDefault="00680E41" w:rsidP="00680E4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Matched controls from FMBR at a 1:4 ratio        N=4528</w:t>
                            </w:r>
                          </w:p>
                          <w:p w14:paraId="0059B023" w14:textId="77777777" w:rsidR="00680E41" w:rsidRPr="004E5B2A" w:rsidRDefault="00680E41" w:rsidP="00680E4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04C552" id="_x0000_t202" coordsize="21600,21600" o:spt="202" path="m,l,21600r21600,l21600,xe">
                <v:stroke joinstyle="miter"/>
                <v:path gradientshapeok="t" o:connecttype="rect"/>
              </v:shapetype>
              <v:shape id="Tekstiruutu 7" o:spid="_x0000_s1026" type="#_x0000_t202" style="position:absolute;margin-left:4in;margin-top:4.65pt;width:153.3pt;height:53.8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" fillcolor="white [3201]" strokeweight=".5pt">
                <v:textbox>
                  <w:txbxContent>
                    <w:p w14:paraId="3B1DC6A0" w14:textId="77777777" w:rsidR="00680E41" w:rsidRPr="002773F5" w:rsidRDefault="00680E41" w:rsidP="00680E4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Matched controls from FMBR at a 1:4 ratio        N=4528</w:t>
                      </w:r>
                    </w:p>
                    <w:p w14:paraId="0059B023" w14:textId="77777777" w:rsidR="00680E41" w:rsidRPr="004E5B2A" w:rsidRDefault="00680E41" w:rsidP="00680E4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67DB7">
        <w:rPr>
          <w:rFonts w:ascii="Times New Roman" w:hAnsi="Times New Roman" w:cs="Times New Roman"/>
          <w:noProof/>
          <w:sz w:val="20"/>
          <w:szCs w:val="20"/>
          <w:lang w:val="de-DE" w:eastAsia="de-DE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25B6E107" wp14:editId="73E37D77">
                <wp:simplePos x="0" y="0"/>
                <wp:positionH relativeFrom="column">
                  <wp:posOffset>454660</wp:posOffset>
                </wp:positionH>
                <wp:positionV relativeFrom="paragraph">
                  <wp:posOffset>59055</wp:posOffset>
                </wp:positionV>
                <wp:extent cx="1945640" cy="683895"/>
                <wp:effectExtent l="0" t="0" r="16510" b="20955"/>
                <wp:wrapNone/>
                <wp:docPr id="1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640" cy="683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53C0D4" w14:textId="77777777" w:rsidR="00680E41" w:rsidRDefault="00680E41" w:rsidP="00680E4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2773F5">
                              <w:rPr>
                                <w:lang w:val="en-US"/>
                              </w:rPr>
                              <w:t xml:space="preserve">Cases identified from FHDR </w:t>
                            </w:r>
                            <w:r>
                              <w:rPr>
                                <w:lang w:val="en-US"/>
                              </w:rPr>
                              <w:t xml:space="preserve">    </w:t>
                            </w:r>
                            <w:r w:rsidRPr="002773F5">
                              <w:rPr>
                                <w:lang w:val="en-US"/>
                              </w:rPr>
                              <w:t>N=</w:t>
                            </w:r>
                            <w:r>
                              <w:rPr>
                                <w:lang w:val="en-US"/>
                              </w:rPr>
                              <w:t>1114</w:t>
                            </w:r>
                          </w:p>
                          <w:p w14:paraId="59197B8B" w14:textId="77777777" w:rsidR="00680E41" w:rsidRPr="002773F5" w:rsidRDefault="00680E41" w:rsidP="00680E4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6E107" id="Tekstiruutu 1" o:spid="_x0000_s1027" type="#_x0000_t202" style="position:absolute;margin-left:35.8pt;margin-top:4.65pt;width:153.2pt;height:53.8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" fillcolor="white [3201]" strokeweight=".5pt">
                <v:textbox>
                  <w:txbxContent>
                    <w:p w14:paraId="6553C0D4" w14:textId="77777777" w:rsidR="00680E41" w:rsidRDefault="00680E41" w:rsidP="00680E41">
                      <w:pPr>
                        <w:jc w:val="center"/>
                        <w:rPr>
                          <w:lang w:val="en-US"/>
                        </w:rPr>
                      </w:pPr>
                      <w:r w:rsidRPr="002773F5">
                        <w:rPr>
                          <w:lang w:val="en-US"/>
                        </w:rPr>
                        <w:t xml:space="preserve">Cases identified from FHDR </w:t>
                      </w:r>
                      <w:r>
                        <w:rPr>
                          <w:lang w:val="en-US"/>
                        </w:rPr>
                        <w:t xml:space="preserve">    </w:t>
                      </w:r>
                      <w:r w:rsidRPr="002773F5">
                        <w:rPr>
                          <w:lang w:val="en-US"/>
                        </w:rPr>
                        <w:t>N=</w:t>
                      </w:r>
                      <w:r>
                        <w:rPr>
                          <w:lang w:val="en-US"/>
                        </w:rPr>
                        <w:t>1114</w:t>
                      </w:r>
                    </w:p>
                    <w:p w14:paraId="59197B8B" w14:textId="77777777" w:rsidR="00680E41" w:rsidRPr="002773F5" w:rsidRDefault="00680E41" w:rsidP="00680E41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ABDA36" w14:textId="77777777" w:rsidR="00680E41" w:rsidRPr="00C67DB7" w:rsidRDefault="00680E41" w:rsidP="00C67DB7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BDF2AF4" w14:textId="77777777" w:rsidR="00680E41" w:rsidRPr="00C67DB7" w:rsidRDefault="00680E41" w:rsidP="00C67DB7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67DB7">
        <w:rPr>
          <w:rFonts w:ascii="Times New Roman" w:hAnsi="Times New Roman" w:cs="Times New Roman"/>
          <w:noProof/>
          <w:sz w:val="20"/>
          <w:szCs w:val="20"/>
          <w:lang w:val="de-DE"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95139B6" wp14:editId="3C1FE225">
                <wp:simplePos x="0" y="0"/>
                <wp:positionH relativeFrom="column">
                  <wp:posOffset>1370330</wp:posOffset>
                </wp:positionH>
                <wp:positionV relativeFrom="paragraph">
                  <wp:posOffset>286385</wp:posOffset>
                </wp:positionV>
                <wp:extent cx="0" cy="342900"/>
                <wp:effectExtent l="76200" t="0" r="76200" b="57150"/>
                <wp:wrapNone/>
                <wp:docPr id="8" name="Suora nuoliyhdysviiv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B0245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uora nuoliyhdysviiva 8" o:spid="_x0000_s1026" type="#_x0000_t32" style="position:absolute;margin-left:107.9pt;margin-top:22.55pt;width:0;height:27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" strokecolor="#4472c4 [3204]" strokeweight=".5pt">
                <v:stroke endarrow="block" joinstyle="miter"/>
              </v:shape>
            </w:pict>
          </mc:Fallback>
        </mc:AlternateContent>
      </w:r>
      <w:r w:rsidRPr="00C67DB7">
        <w:rPr>
          <w:rFonts w:ascii="Times New Roman" w:hAnsi="Times New Roman" w:cs="Times New Roman"/>
          <w:noProof/>
          <w:sz w:val="20"/>
          <w:szCs w:val="20"/>
          <w:lang w:val="de-DE" w:eastAsia="de-DE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E3375FE" wp14:editId="07424EDE">
                <wp:simplePos x="0" y="0"/>
                <wp:positionH relativeFrom="column">
                  <wp:posOffset>4686300</wp:posOffset>
                </wp:positionH>
                <wp:positionV relativeFrom="paragraph">
                  <wp:posOffset>286385</wp:posOffset>
                </wp:positionV>
                <wp:extent cx="2540" cy="342900"/>
                <wp:effectExtent l="76200" t="0" r="73660" b="57150"/>
                <wp:wrapNone/>
                <wp:docPr id="11" name="Suora nuoliyhdysviiv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B39D38" id="Suora nuoliyhdysviiva 11" o:spid="_x0000_s1026" type="#_x0000_t32" style="position:absolute;margin-left:369pt;margin-top:22.55pt;width:.2pt;height:27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" strokecolor="#4472c4 [3204]" strokeweight=".5pt">
                <v:stroke endarrow="block" joinstyle="miter"/>
              </v:shape>
            </w:pict>
          </mc:Fallback>
        </mc:AlternateContent>
      </w:r>
    </w:p>
    <w:p w14:paraId="0B7F8452" w14:textId="77777777" w:rsidR="00680E41" w:rsidRPr="00C67DB7" w:rsidRDefault="00680E41" w:rsidP="00C67DB7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60401AD" w14:textId="77777777" w:rsidR="00680E41" w:rsidRPr="00C67DB7" w:rsidRDefault="00680E41" w:rsidP="00C67DB7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67DB7">
        <w:rPr>
          <w:rFonts w:ascii="Times New Roman" w:hAnsi="Times New Roman" w:cs="Times New Roman"/>
          <w:noProof/>
          <w:sz w:val="20"/>
          <w:szCs w:val="20"/>
          <w:lang w:val="de-DE" w:eastAsia="de-DE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5D859F7" wp14:editId="28001EDD">
                <wp:simplePos x="0" y="0"/>
                <wp:positionH relativeFrom="column">
                  <wp:posOffset>3655060</wp:posOffset>
                </wp:positionH>
                <wp:positionV relativeFrom="paragraph">
                  <wp:posOffset>167640</wp:posOffset>
                </wp:positionV>
                <wp:extent cx="1946910" cy="804545"/>
                <wp:effectExtent l="0" t="0" r="15240" b="14605"/>
                <wp:wrapNone/>
                <wp:docPr id="4" name="Tekstiruut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6910" cy="804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BB40C1" w14:textId="77777777" w:rsidR="00680E41" w:rsidRPr="00520A25" w:rsidRDefault="00680E41" w:rsidP="00680E41">
                            <w:pPr>
                              <w:rPr>
                                <w:lang w:val="en-US"/>
                              </w:rPr>
                            </w:pPr>
                            <w:r w:rsidRPr="00520A25">
                              <w:rPr>
                                <w:lang w:val="en-US"/>
                              </w:rPr>
                              <w:t>143 controls with anxiety or childhood e</w:t>
                            </w:r>
                            <w:r>
                              <w:rPr>
                                <w:lang w:val="en-US"/>
                              </w:rPr>
                              <w:t>motional disorders  excluded</w:t>
                            </w:r>
                          </w:p>
                          <w:p w14:paraId="4DB039CD" w14:textId="77777777" w:rsidR="00680E41" w:rsidRPr="002773F5" w:rsidRDefault="00680E41" w:rsidP="00680E4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859F7" id="Tekstiruutu 4" o:spid="_x0000_s1028" type="#_x0000_t202" style="position:absolute;margin-left:287.8pt;margin-top:13.2pt;width:153.3pt;height:63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" fillcolor="white [3201]" strokeweight=".5pt">
                <v:textbox>
                  <w:txbxContent>
                    <w:p w14:paraId="7FBB40C1" w14:textId="77777777" w:rsidR="00680E41" w:rsidRPr="00520A25" w:rsidRDefault="00680E41" w:rsidP="00680E41">
                      <w:pPr>
                        <w:rPr>
                          <w:lang w:val="en-US"/>
                        </w:rPr>
                      </w:pPr>
                      <w:r w:rsidRPr="00520A25">
                        <w:rPr>
                          <w:lang w:val="en-US"/>
                        </w:rPr>
                        <w:t>143 controls with anxiety or childhood e</w:t>
                      </w:r>
                      <w:r>
                        <w:rPr>
                          <w:lang w:val="en-US"/>
                        </w:rPr>
                        <w:t>motional disorders  excluded</w:t>
                      </w:r>
                    </w:p>
                    <w:p w14:paraId="4DB039CD" w14:textId="77777777" w:rsidR="00680E41" w:rsidRPr="002773F5" w:rsidRDefault="00680E41" w:rsidP="00680E4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67DB7">
        <w:rPr>
          <w:rFonts w:ascii="Times New Roman" w:hAnsi="Times New Roman" w:cs="Times New Roman"/>
          <w:noProof/>
          <w:sz w:val="20"/>
          <w:szCs w:val="20"/>
          <w:lang w:val="de-DE" w:eastAsia="de-DE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7ACDEBA" wp14:editId="2DE94243">
                <wp:simplePos x="0" y="0"/>
                <wp:positionH relativeFrom="column">
                  <wp:posOffset>454660</wp:posOffset>
                </wp:positionH>
                <wp:positionV relativeFrom="paragraph">
                  <wp:posOffset>175895</wp:posOffset>
                </wp:positionV>
                <wp:extent cx="1945640" cy="798195"/>
                <wp:effectExtent l="0" t="0" r="16510" b="20955"/>
                <wp:wrapNone/>
                <wp:docPr id="2" name="Tekstiruut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640" cy="798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D379AA" w14:textId="77777777" w:rsidR="00680E41" w:rsidRPr="00520A25" w:rsidRDefault="00680E41" w:rsidP="00680E4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42 children diagnosed after age 15 excluded with their matched controls.</w:t>
                            </w:r>
                          </w:p>
                          <w:p w14:paraId="0FEF2FB9" w14:textId="77777777" w:rsidR="00680E41" w:rsidRPr="002773F5" w:rsidRDefault="00680E41" w:rsidP="00680E4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CDEBA" id="Tekstiruutu 2" o:spid="_x0000_s1029" type="#_x0000_t202" style="position:absolute;margin-left:35.8pt;margin-top:13.85pt;width:153.2pt;height:62.8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" fillcolor="white [3201]" strokeweight=".5pt">
                <v:textbox>
                  <w:txbxContent>
                    <w:p w14:paraId="14D379AA" w14:textId="77777777" w:rsidR="00680E41" w:rsidRPr="00520A25" w:rsidRDefault="00680E41" w:rsidP="00680E4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42 children diagnosed after age 15 excluded with their matched controls.</w:t>
                      </w:r>
                    </w:p>
                    <w:p w14:paraId="0FEF2FB9" w14:textId="77777777" w:rsidR="00680E41" w:rsidRPr="002773F5" w:rsidRDefault="00680E41" w:rsidP="00680E4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C1130D" w14:textId="77777777" w:rsidR="00680E41" w:rsidRPr="00C67DB7" w:rsidRDefault="00680E41" w:rsidP="00C67DB7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67DB7">
        <w:rPr>
          <w:rFonts w:ascii="Times New Roman" w:hAnsi="Times New Roman" w:cs="Times New Roman"/>
          <w:noProof/>
          <w:sz w:val="20"/>
          <w:szCs w:val="20"/>
          <w:lang w:val="de-DE" w:eastAsia="de-DE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89FE31F" wp14:editId="58D913D9">
                <wp:simplePos x="0" y="0"/>
                <wp:positionH relativeFrom="column">
                  <wp:posOffset>4114800</wp:posOffset>
                </wp:positionH>
                <wp:positionV relativeFrom="paragraph">
                  <wp:posOffset>2743834</wp:posOffset>
                </wp:positionV>
                <wp:extent cx="1028700" cy="1259205"/>
                <wp:effectExtent l="38100" t="0" r="19050" b="93345"/>
                <wp:wrapNone/>
                <wp:docPr id="21" name="Yhdistin: Kulm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700" cy="125920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7AFBBC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Yhdistin: Kulma 21" o:spid="_x0000_s1026" type="#_x0000_t34" style="position:absolute;margin-left:324pt;margin-top:216.05pt;width:81pt;height:99.15pt;flip:x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" strokecolor="#4472c4 [3204]" strokeweight=".5pt">
                <v:stroke endarrow="block"/>
              </v:shape>
            </w:pict>
          </mc:Fallback>
        </mc:AlternateContent>
      </w:r>
      <w:r w:rsidRPr="00C67DB7">
        <w:rPr>
          <w:rFonts w:ascii="Times New Roman" w:hAnsi="Times New Roman" w:cs="Times New Roman"/>
          <w:noProof/>
          <w:sz w:val="20"/>
          <w:szCs w:val="20"/>
          <w:lang w:val="de-DE" w:eastAsia="de-D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ADB41C7" wp14:editId="68772FE1">
                <wp:simplePos x="0" y="0"/>
                <wp:positionH relativeFrom="column">
                  <wp:posOffset>2054860</wp:posOffset>
                </wp:positionH>
                <wp:positionV relativeFrom="paragraph">
                  <wp:posOffset>3768090</wp:posOffset>
                </wp:positionV>
                <wp:extent cx="1945640" cy="569595"/>
                <wp:effectExtent l="0" t="0" r="16510" b="20955"/>
                <wp:wrapNone/>
                <wp:docPr id="6" name="Tekstiruut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640" cy="569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232E4E" w14:textId="77777777" w:rsidR="00680E41" w:rsidRPr="00471D9E" w:rsidRDefault="00680E41" w:rsidP="00680E41">
                            <w:pPr>
                              <w:rPr>
                                <w:lang w:val="en-US"/>
                              </w:rPr>
                            </w:pPr>
                            <w:r w:rsidRPr="00471D9E">
                              <w:rPr>
                                <w:lang w:val="en-US"/>
                              </w:rPr>
                              <w:t>860 cases and 3250 controls</w:t>
                            </w:r>
                            <w:r>
                              <w:rPr>
                                <w:lang w:val="en-US"/>
                              </w:rPr>
                              <w:t xml:space="preserve"> included in the final analyses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B41C7" id="Tekstiruutu 6" o:spid="_x0000_s1030" type="#_x0000_t202" style="position:absolute;margin-left:161.8pt;margin-top:296.7pt;width:153.2pt;height:44.8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" fillcolor="white [3201]" strokeweight=".5pt">
                <v:textbox>
                  <w:txbxContent>
                    <w:p w14:paraId="25232E4E" w14:textId="77777777" w:rsidR="00680E41" w:rsidRPr="00471D9E" w:rsidRDefault="00680E41" w:rsidP="00680E41">
                      <w:pPr>
                        <w:rPr>
                          <w:lang w:val="en-US"/>
                        </w:rPr>
                      </w:pPr>
                      <w:r w:rsidRPr="00471D9E">
                        <w:rPr>
                          <w:lang w:val="en-US"/>
                        </w:rPr>
                        <w:t>860 cases and 3250 controls</w:t>
                      </w:r>
                      <w:r>
                        <w:rPr>
                          <w:lang w:val="en-US"/>
                        </w:rPr>
                        <w:t xml:space="preserve"> included in the final analyses</w:t>
                      </w:r>
                    </w:p>
                  </w:txbxContent>
                </v:textbox>
              </v:shape>
            </w:pict>
          </mc:Fallback>
        </mc:AlternateContent>
      </w:r>
      <w:r w:rsidRPr="00C67DB7">
        <w:rPr>
          <w:rFonts w:ascii="Times New Roman" w:hAnsi="Times New Roman" w:cs="Times New Roman"/>
          <w:noProof/>
          <w:sz w:val="20"/>
          <w:szCs w:val="20"/>
          <w:lang w:val="de-DE" w:eastAsia="de-DE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F74BA9B" wp14:editId="7C27AD6A">
                <wp:simplePos x="0" y="0"/>
                <wp:positionH relativeFrom="column">
                  <wp:posOffset>1143000</wp:posOffset>
                </wp:positionH>
                <wp:positionV relativeFrom="paragraph">
                  <wp:posOffset>3201035</wp:posOffset>
                </wp:positionV>
                <wp:extent cx="800100" cy="800100"/>
                <wp:effectExtent l="0" t="0" r="76200" b="95250"/>
                <wp:wrapNone/>
                <wp:docPr id="20" name="Yhdistin: Kulm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80010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B6C2C5" id="Yhdistin: Kulma 20" o:spid="_x0000_s1026" type="#_x0000_t34" style="position:absolute;margin-left:90pt;margin-top:252.05pt;width:63pt;height:63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" strokecolor="#4472c4 [3204]" strokeweight=".5pt">
                <v:stroke endarrow="block"/>
              </v:shape>
            </w:pict>
          </mc:Fallback>
        </mc:AlternateContent>
      </w:r>
      <w:r w:rsidRPr="00C67DB7">
        <w:rPr>
          <w:rFonts w:ascii="Times New Roman" w:hAnsi="Times New Roman" w:cs="Times New Roman"/>
          <w:noProof/>
          <w:sz w:val="20"/>
          <w:szCs w:val="20"/>
          <w:lang w:val="de-DE" w:eastAsia="de-DE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934A4EF" wp14:editId="13A82E2F">
                <wp:simplePos x="0" y="0"/>
                <wp:positionH relativeFrom="column">
                  <wp:posOffset>4683760</wp:posOffset>
                </wp:positionH>
                <wp:positionV relativeFrom="paragraph">
                  <wp:posOffset>831215</wp:posOffset>
                </wp:positionV>
                <wp:extent cx="2540" cy="342900"/>
                <wp:effectExtent l="76200" t="0" r="73660" b="57150"/>
                <wp:wrapNone/>
                <wp:docPr id="12" name="Suora nuoliyhdysviiv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F97166" id="Suora nuoliyhdysviiva 12" o:spid="_x0000_s1026" type="#_x0000_t32" style="position:absolute;margin-left:368.8pt;margin-top:65.45pt;width:.2pt;height:27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" strokecolor="#4472c4 [3204]" strokeweight=".5pt">
                <v:stroke endarrow="block" joinstyle="miter"/>
              </v:shape>
            </w:pict>
          </mc:Fallback>
        </mc:AlternateContent>
      </w:r>
      <w:r w:rsidRPr="00C67DB7">
        <w:rPr>
          <w:rFonts w:ascii="Times New Roman" w:hAnsi="Times New Roman" w:cs="Times New Roman"/>
          <w:noProof/>
          <w:sz w:val="20"/>
          <w:szCs w:val="20"/>
          <w:lang w:val="de-DE" w:eastAsia="de-DE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6006DE2" wp14:editId="49844267">
                <wp:simplePos x="0" y="0"/>
                <wp:positionH relativeFrom="column">
                  <wp:posOffset>3667760</wp:posOffset>
                </wp:positionH>
                <wp:positionV relativeFrom="paragraph">
                  <wp:posOffset>1266189</wp:posOffset>
                </wp:positionV>
                <wp:extent cx="1934210" cy="1363345"/>
                <wp:effectExtent l="0" t="0" r="27940" b="27305"/>
                <wp:wrapNone/>
                <wp:docPr id="5" name="Tekstiruut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4210" cy="1363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ECD41B" w14:textId="77777777" w:rsidR="00680E41" w:rsidRPr="00520A25" w:rsidRDefault="00680E41" w:rsidP="00680E41">
                            <w:pPr>
                              <w:rPr>
                                <w:lang w:val="en-US"/>
                              </w:rPr>
                            </w:pPr>
                            <w:r w:rsidRPr="00520A25">
                              <w:rPr>
                                <w:lang w:val="en-US"/>
                              </w:rPr>
                              <w:t xml:space="preserve">36 controls with ASD and 2 controls </w:t>
                            </w:r>
                            <w:r>
                              <w:rPr>
                                <w:lang w:val="en-US"/>
                              </w:rPr>
                              <w:t>with moderate or severe intellectual disability and 2 controls with both ASD and intellectual disability  excluded</w:t>
                            </w:r>
                          </w:p>
                          <w:p w14:paraId="2391C1B7" w14:textId="77777777" w:rsidR="00680E41" w:rsidRPr="002773F5" w:rsidRDefault="00680E41" w:rsidP="00680E4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06DE2" id="Tekstiruutu 5" o:spid="_x0000_s1031" type="#_x0000_t202" style="position:absolute;margin-left:288.8pt;margin-top:99.7pt;width:152.3pt;height:107.3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" fillcolor="white [3201]" strokeweight=".5pt">
                <v:textbox>
                  <w:txbxContent>
                    <w:p w14:paraId="07ECD41B" w14:textId="77777777" w:rsidR="00680E41" w:rsidRPr="00520A25" w:rsidRDefault="00680E41" w:rsidP="00680E41">
                      <w:pPr>
                        <w:rPr>
                          <w:lang w:val="en-US"/>
                        </w:rPr>
                      </w:pPr>
                      <w:r w:rsidRPr="00520A25">
                        <w:rPr>
                          <w:lang w:val="en-US"/>
                        </w:rPr>
                        <w:t xml:space="preserve">36 controls with ASD and 2 controls </w:t>
                      </w:r>
                      <w:r>
                        <w:rPr>
                          <w:lang w:val="en-US"/>
                        </w:rPr>
                        <w:t>with moderate or severe intellectual disability and 2 controls with both ASD and intellectual disability  excluded</w:t>
                      </w:r>
                    </w:p>
                    <w:p w14:paraId="2391C1B7" w14:textId="77777777" w:rsidR="00680E41" w:rsidRPr="002773F5" w:rsidRDefault="00680E41" w:rsidP="00680E4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67DB7">
        <w:rPr>
          <w:rFonts w:ascii="Times New Roman" w:hAnsi="Times New Roman" w:cs="Times New Roman"/>
          <w:noProof/>
          <w:sz w:val="20"/>
          <w:szCs w:val="20"/>
          <w:lang w:val="de-DE" w:eastAsia="de-DE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1F4584F" wp14:editId="45ECC84F">
                <wp:simplePos x="0" y="0"/>
                <wp:positionH relativeFrom="column">
                  <wp:posOffset>1363980</wp:posOffset>
                </wp:positionH>
                <wp:positionV relativeFrom="paragraph">
                  <wp:posOffset>798830</wp:posOffset>
                </wp:positionV>
                <wp:extent cx="2540" cy="342900"/>
                <wp:effectExtent l="76200" t="0" r="73660" b="57150"/>
                <wp:wrapNone/>
                <wp:docPr id="9" name="Suora nuoliyhdysviiv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456E3A" id="Suora nuoliyhdysviiva 9" o:spid="_x0000_s1026" type="#_x0000_t32" style="position:absolute;margin-left:107.4pt;margin-top:62.9pt;width:.2pt;height:27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" strokecolor="#4472c4 [3204]" strokeweight=".5pt">
                <v:stroke endarrow="block" joinstyle="miter"/>
              </v:shape>
            </w:pict>
          </mc:Fallback>
        </mc:AlternateContent>
      </w:r>
      <w:r w:rsidRPr="00C67DB7">
        <w:rPr>
          <w:rFonts w:ascii="Times New Roman" w:hAnsi="Times New Roman" w:cs="Times New Roman"/>
          <w:noProof/>
          <w:sz w:val="20"/>
          <w:szCs w:val="20"/>
          <w:lang w:val="de-DE" w:eastAsia="de-DE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7CD510C" wp14:editId="0AAB04BE">
                <wp:simplePos x="0" y="0"/>
                <wp:positionH relativeFrom="column">
                  <wp:posOffset>454660</wp:posOffset>
                </wp:positionH>
                <wp:positionV relativeFrom="paragraph">
                  <wp:posOffset>1259840</wp:posOffset>
                </wp:positionV>
                <wp:extent cx="1945640" cy="1828800"/>
                <wp:effectExtent l="0" t="0" r="16510" b="19050"/>
                <wp:wrapNone/>
                <wp:docPr id="3" name="Tekstiruu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5640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24167C" w14:textId="77777777" w:rsidR="00680E41" w:rsidRPr="00520A25" w:rsidRDefault="00680E41" w:rsidP="00680E41">
                            <w:pPr>
                              <w:rPr>
                                <w:lang w:val="en-US"/>
                              </w:rPr>
                            </w:pPr>
                            <w:r w:rsidRPr="00520A25">
                              <w:rPr>
                                <w:lang w:val="en-US"/>
                              </w:rPr>
                              <w:t>203 cases  with coexisting ASD</w:t>
                            </w:r>
                            <w:r>
                              <w:rPr>
                                <w:lang w:val="en-US"/>
                              </w:rPr>
                              <w:t>,         3 cases with comorbid moderate/severe intellectual disability and ASD, and 6 cases with comorbid psychotic disorder diagnosed before or at the same time with SM</w:t>
                            </w:r>
                            <w:r w:rsidRPr="00520A25"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en-US"/>
                              </w:rPr>
                              <w:t>excluded along with their controls.</w:t>
                            </w:r>
                          </w:p>
                          <w:p w14:paraId="047F7FC6" w14:textId="77777777" w:rsidR="00680E41" w:rsidRPr="002773F5" w:rsidRDefault="00680E41" w:rsidP="00680E4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D510C" id="Tekstiruutu 3" o:spid="_x0000_s1032" type="#_x0000_t202" style="position:absolute;margin-left:35.8pt;margin-top:99.2pt;width:153.2pt;height:2in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" fillcolor="white [3201]" strokeweight=".5pt">
                <v:textbox>
                  <w:txbxContent>
                    <w:p w14:paraId="7524167C" w14:textId="77777777" w:rsidR="00680E41" w:rsidRPr="00520A25" w:rsidRDefault="00680E41" w:rsidP="00680E41">
                      <w:pPr>
                        <w:rPr>
                          <w:lang w:val="en-US"/>
                        </w:rPr>
                      </w:pPr>
                      <w:r w:rsidRPr="00520A25">
                        <w:rPr>
                          <w:lang w:val="en-US"/>
                        </w:rPr>
                        <w:t>203 cases  with coexisting ASD</w:t>
                      </w:r>
                      <w:r>
                        <w:rPr>
                          <w:lang w:val="en-US"/>
                        </w:rPr>
                        <w:t>,         3 cases with comorbid moderate/severe intellectual disability and ASD, and 6 cases with comorbid psychotic disorder diagnosed before or at the same time with SM</w:t>
                      </w:r>
                      <w:r w:rsidRPr="00520A25"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en-US"/>
                        </w:rPr>
                        <w:t>excluded along with their controls.</w:t>
                      </w:r>
                    </w:p>
                    <w:p w14:paraId="047F7FC6" w14:textId="77777777" w:rsidR="00680E41" w:rsidRPr="002773F5" w:rsidRDefault="00680E41" w:rsidP="00680E4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67BE6D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F23D316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356D3C5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26967B4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2725ABF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07974AF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62D0836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18EC376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7FB9499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5E9E374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2354165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550414C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69B63B8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B470127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08F058F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CAF4B60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26E9EB24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9A90381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3AB7DB1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A55C366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9E0B8F9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CE4D12A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63B91F6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794E6BE0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59A3D7DC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C24B91F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31940A74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1C8E65E6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64442151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F5FBFAF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472B5F5F" w14:textId="77777777" w:rsidR="00680E41" w:rsidRPr="00C67DB7" w:rsidRDefault="00680E41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</w:p>
    <w:p w14:paraId="06312E35" w14:textId="7ECF6E7F" w:rsidR="00844AD3" w:rsidRPr="00C67DB7" w:rsidRDefault="00844AD3" w:rsidP="00C67DB7">
      <w:pPr>
        <w:spacing w:after="12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67DB7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Supplementary table S</w:t>
      </w:r>
      <w:r w:rsidR="00680E41" w:rsidRPr="00C67DB7">
        <w:rPr>
          <w:rFonts w:ascii="Times New Roman" w:hAnsi="Times New Roman" w:cs="Times New Roman"/>
          <w:b/>
          <w:sz w:val="20"/>
          <w:szCs w:val="20"/>
          <w:lang w:val="en-GB"/>
        </w:rPr>
        <w:t>2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 xml:space="preserve"> Diagnostic categories </w:t>
      </w:r>
      <w:r w:rsidR="007A77A1" w:rsidRPr="00C67DB7">
        <w:rPr>
          <w:rFonts w:ascii="Times New Roman" w:hAnsi="Times New Roman" w:cs="Times New Roman"/>
          <w:sz w:val="20"/>
          <w:szCs w:val="20"/>
          <w:lang w:val="en-GB"/>
        </w:rPr>
        <w:t xml:space="preserve">and codes 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>for parental psych</w:t>
      </w:r>
      <w:r w:rsidR="00B077B8" w:rsidRPr="00C67DB7">
        <w:rPr>
          <w:rFonts w:ascii="Times New Roman" w:hAnsi="Times New Roman" w:cs="Times New Roman"/>
          <w:sz w:val="20"/>
          <w:szCs w:val="20"/>
          <w:lang w:val="en-GB"/>
        </w:rPr>
        <w:t>iatric disorders</w:t>
      </w:r>
    </w:p>
    <w:tbl>
      <w:tblPr>
        <w:tblStyle w:val="TaulukkoRuudukko"/>
        <w:tblpPr w:vertAnchor="text" w:horzAnchor="margin" w:tblpY="1"/>
        <w:tblW w:w="5000" w:type="pct"/>
        <w:tblLook w:val="04A0" w:firstRow="1" w:lastRow="0" w:firstColumn="1" w:lastColumn="0" w:noHBand="0" w:noVBand="1"/>
      </w:tblPr>
      <w:tblGrid>
        <w:gridCol w:w="2942"/>
        <w:gridCol w:w="2304"/>
        <w:gridCol w:w="2304"/>
        <w:gridCol w:w="2304"/>
      </w:tblGrid>
      <w:tr w:rsidR="00844AD3" w:rsidRPr="00C67DB7" w14:paraId="4AAA5CEB" w14:textId="77777777" w:rsidTr="00844AD3">
        <w:trPr>
          <w:trHeight w:val="567"/>
        </w:trPr>
        <w:tc>
          <w:tcPr>
            <w:tcW w:w="1493" w:type="pct"/>
            <w:vAlign w:val="center"/>
          </w:tcPr>
          <w:p w14:paraId="27C649CC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169" w:type="pct"/>
            <w:vAlign w:val="center"/>
          </w:tcPr>
          <w:p w14:paraId="7D09E6D4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ICD-10</w:t>
            </w:r>
          </w:p>
        </w:tc>
        <w:tc>
          <w:tcPr>
            <w:tcW w:w="1169" w:type="pct"/>
            <w:vAlign w:val="center"/>
          </w:tcPr>
          <w:p w14:paraId="7FE95D68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ICD-9</w:t>
            </w:r>
          </w:p>
        </w:tc>
        <w:tc>
          <w:tcPr>
            <w:tcW w:w="1170" w:type="pct"/>
            <w:vAlign w:val="center"/>
          </w:tcPr>
          <w:p w14:paraId="36B14B81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ICD-8</w:t>
            </w:r>
          </w:p>
        </w:tc>
      </w:tr>
      <w:tr w:rsidR="00844AD3" w:rsidRPr="00C67DB7" w14:paraId="1091299B" w14:textId="77777777" w:rsidTr="00844AD3">
        <w:trPr>
          <w:trHeight w:val="567"/>
        </w:trPr>
        <w:tc>
          <w:tcPr>
            <w:tcW w:w="1493" w:type="pct"/>
            <w:vAlign w:val="center"/>
          </w:tcPr>
          <w:p w14:paraId="04BB8109" w14:textId="53138D88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Schizophrenia and schizoaffective</w:t>
            </w:r>
          </w:p>
        </w:tc>
        <w:tc>
          <w:tcPr>
            <w:tcW w:w="1169" w:type="pct"/>
            <w:vAlign w:val="center"/>
          </w:tcPr>
          <w:p w14:paraId="2851EBB2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F20, F25</w:t>
            </w:r>
          </w:p>
        </w:tc>
        <w:tc>
          <w:tcPr>
            <w:tcW w:w="1169" w:type="pct"/>
            <w:vAlign w:val="center"/>
          </w:tcPr>
          <w:p w14:paraId="69CBD2B2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295</w:t>
            </w:r>
          </w:p>
        </w:tc>
        <w:tc>
          <w:tcPr>
            <w:tcW w:w="1170" w:type="pct"/>
            <w:vAlign w:val="center"/>
          </w:tcPr>
          <w:p w14:paraId="4B5ED7FF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295</w:t>
            </w:r>
          </w:p>
        </w:tc>
      </w:tr>
      <w:tr w:rsidR="00844AD3" w:rsidRPr="00C67DB7" w14:paraId="449E444A" w14:textId="77777777" w:rsidTr="00844AD3">
        <w:trPr>
          <w:trHeight w:val="567"/>
        </w:trPr>
        <w:tc>
          <w:tcPr>
            <w:tcW w:w="1493" w:type="pct"/>
            <w:vAlign w:val="center"/>
          </w:tcPr>
          <w:p w14:paraId="2BF5DC3A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Selective mutism</w:t>
            </w:r>
          </w:p>
        </w:tc>
        <w:tc>
          <w:tcPr>
            <w:tcW w:w="1169" w:type="pct"/>
            <w:vAlign w:val="center"/>
          </w:tcPr>
          <w:p w14:paraId="120E6A66" w14:textId="70F0AB50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F94.0</w:t>
            </w:r>
          </w:p>
        </w:tc>
        <w:tc>
          <w:tcPr>
            <w:tcW w:w="1169" w:type="pct"/>
            <w:vAlign w:val="center"/>
          </w:tcPr>
          <w:p w14:paraId="4E148FEA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3132C</w:t>
            </w:r>
          </w:p>
        </w:tc>
        <w:tc>
          <w:tcPr>
            <w:tcW w:w="1170" w:type="pct"/>
            <w:vAlign w:val="center"/>
          </w:tcPr>
          <w:p w14:paraId="05E1DB14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-</w:t>
            </w:r>
          </w:p>
        </w:tc>
      </w:tr>
      <w:tr w:rsidR="00844AD3" w:rsidRPr="00C67DB7" w14:paraId="26E4FC77" w14:textId="77777777" w:rsidTr="00844AD3">
        <w:trPr>
          <w:trHeight w:val="567"/>
        </w:trPr>
        <w:tc>
          <w:tcPr>
            <w:tcW w:w="1493" w:type="pct"/>
            <w:vAlign w:val="center"/>
          </w:tcPr>
          <w:p w14:paraId="06AEA34D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Other Psychoses (excluding schizophrenia and schizoaffective)</w:t>
            </w:r>
          </w:p>
        </w:tc>
        <w:tc>
          <w:tcPr>
            <w:tcW w:w="1169" w:type="pct"/>
            <w:vAlign w:val="center"/>
          </w:tcPr>
          <w:p w14:paraId="74BB8155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F21-24, F28, F29</w:t>
            </w:r>
          </w:p>
        </w:tc>
        <w:tc>
          <w:tcPr>
            <w:tcW w:w="1169" w:type="pct"/>
            <w:vAlign w:val="center"/>
          </w:tcPr>
          <w:p w14:paraId="585D9B34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>297, 2989X, 3012C</w:t>
            </w:r>
          </w:p>
        </w:tc>
        <w:tc>
          <w:tcPr>
            <w:tcW w:w="1170" w:type="pct"/>
            <w:vAlign w:val="center"/>
          </w:tcPr>
          <w:p w14:paraId="1A180783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>297, 298.20, 298.30, 298.99, 299</w:t>
            </w:r>
          </w:p>
        </w:tc>
      </w:tr>
      <w:tr w:rsidR="00844AD3" w:rsidRPr="00C67DB7" w14:paraId="3FBEEE49" w14:textId="77777777" w:rsidTr="00844AD3">
        <w:trPr>
          <w:trHeight w:val="567"/>
        </w:trPr>
        <w:tc>
          <w:tcPr>
            <w:tcW w:w="1493" w:type="pct"/>
            <w:vAlign w:val="center"/>
          </w:tcPr>
          <w:p w14:paraId="39B62CD5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Bipolar disorder</w:t>
            </w:r>
          </w:p>
        </w:tc>
        <w:tc>
          <w:tcPr>
            <w:tcW w:w="1169" w:type="pct"/>
            <w:vAlign w:val="center"/>
          </w:tcPr>
          <w:p w14:paraId="1CE2CBC9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F30, F31</w:t>
            </w:r>
          </w:p>
        </w:tc>
        <w:tc>
          <w:tcPr>
            <w:tcW w:w="1169" w:type="pct"/>
            <w:vAlign w:val="center"/>
          </w:tcPr>
          <w:p w14:paraId="43B0A0C8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>2962A-G, 2963A-G, 2964A-G, 2967A</w:t>
            </w:r>
          </w:p>
        </w:tc>
        <w:tc>
          <w:tcPr>
            <w:tcW w:w="1170" w:type="pct"/>
            <w:vAlign w:val="center"/>
          </w:tcPr>
          <w:p w14:paraId="6A14EC6D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>296.10, 296.30, 298.10</w:t>
            </w:r>
          </w:p>
        </w:tc>
      </w:tr>
      <w:tr w:rsidR="00844AD3" w:rsidRPr="00C67DB7" w14:paraId="4B501A23" w14:textId="77777777" w:rsidTr="00844AD3">
        <w:trPr>
          <w:trHeight w:val="567"/>
        </w:trPr>
        <w:tc>
          <w:tcPr>
            <w:tcW w:w="1493" w:type="pct"/>
            <w:vAlign w:val="center"/>
          </w:tcPr>
          <w:p w14:paraId="1AC83473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Unipolar mood disorders</w:t>
            </w:r>
          </w:p>
        </w:tc>
        <w:tc>
          <w:tcPr>
            <w:tcW w:w="1169" w:type="pct"/>
            <w:vAlign w:val="center"/>
          </w:tcPr>
          <w:p w14:paraId="0D90CFA9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F32, F33, F34, F38, F39</w:t>
            </w:r>
          </w:p>
        </w:tc>
        <w:tc>
          <w:tcPr>
            <w:tcW w:w="1169" w:type="pct"/>
            <w:vAlign w:val="center"/>
          </w:tcPr>
          <w:p w14:paraId="077B3C7F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2961A-G, 2968A, 3004A, 2988A</w:t>
            </w:r>
          </w:p>
        </w:tc>
        <w:tc>
          <w:tcPr>
            <w:tcW w:w="1170" w:type="pct"/>
            <w:vAlign w:val="center"/>
          </w:tcPr>
          <w:p w14:paraId="1DCC8D29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296 (excluding 296.10 and 296.30), 298.00, 298.10, 300.41</w:t>
            </w:r>
          </w:p>
        </w:tc>
      </w:tr>
      <w:tr w:rsidR="00844AD3" w:rsidRPr="00C67DB7" w14:paraId="678C6201" w14:textId="77777777" w:rsidTr="005656D4">
        <w:trPr>
          <w:trHeight w:val="1111"/>
        </w:trPr>
        <w:tc>
          <w:tcPr>
            <w:tcW w:w="1493" w:type="pct"/>
            <w:vAlign w:val="center"/>
          </w:tcPr>
          <w:p w14:paraId="5B078C0D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fi-FI" w:bidi="ar-SA"/>
              </w:rPr>
              <w:t xml:space="preserve">Anxiety disorders (including </w:t>
            </w:r>
            <w:r w:rsidRPr="00C67DB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Childhood anxiety disorders)</w:t>
            </w:r>
          </w:p>
        </w:tc>
        <w:tc>
          <w:tcPr>
            <w:tcW w:w="1169" w:type="pct"/>
            <w:vAlign w:val="center"/>
          </w:tcPr>
          <w:p w14:paraId="4B94B8AC" w14:textId="73645AE4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>F40-42 (excluding</w:t>
            </w:r>
            <w:r w:rsidR="005656D4" w:rsidRPr="00C67D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 xml:space="preserve"> </w:t>
            </w:r>
            <w:r w:rsidRPr="00C67D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>F41.2), F93</w:t>
            </w:r>
          </w:p>
        </w:tc>
        <w:tc>
          <w:tcPr>
            <w:tcW w:w="1169" w:type="pct"/>
            <w:vAlign w:val="center"/>
          </w:tcPr>
          <w:p w14:paraId="237D722E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>3000A, 3000B, 3000C, 3002B, 3002C, 3002D, 3002X, 3003A, 3092A, 3092B, 3133A</w:t>
            </w:r>
          </w:p>
        </w:tc>
        <w:tc>
          <w:tcPr>
            <w:tcW w:w="1170" w:type="pct"/>
            <w:vAlign w:val="center"/>
          </w:tcPr>
          <w:p w14:paraId="1E92246E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>300.00, 300.20, 300.30</w:t>
            </w:r>
          </w:p>
        </w:tc>
      </w:tr>
      <w:tr w:rsidR="00844AD3" w:rsidRPr="00C67DB7" w14:paraId="64D74585" w14:textId="77777777" w:rsidTr="00844AD3">
        <w:trPr>
          <w:trHeight w:val="567"/>
        </w:trPr>
        <w:tc>
          <w:tcPr>
            <w:tcW w:w="1493" w:type="pct"/>
            <w:vAlign w:val="center"/>
          </w:tcPr>
          <w:p w14:paraId="0F98BC99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Personality disorders</w:t>
            </w:r>
          </w:p>
        </w:tc>
        <w:tc>
          <w:tcPr>
            <w:tcW w:w="1169" w:type="pct"/>
            <w:vAlign w:val="center"/>
          </w:tcPr>
          <w:p w14:paraId="7187F333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F60-62</w:t>
            </w:r>
          </w:p>
        </w:tc>
        <w:tc>
          <w:tcPr>
            <w:tcW w:w="1169" w:type="pct"/>
            <w:vAlign w:val="center"/>
          </w:tcPr>
          <w:p w14:paraId="0789DF85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301 (excluding 3012C)</w:t>
            </w:r>
          </w:p>
        </w:tc>
        <w:tc>
          <w:tcPr>
            <w:tcW w:w="1170" w:type="pct"/>
            <w:vAlign w:val="center"/>
          </w:tcPr>
          <w:p w14:paraId="4F50ABAF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301</w:t>
            </w:r>
          </w:p>
        </w:tc>
      </w:tr>
      <w:tr w:rsidR="00844AD3" w:rsidRPr="00C67DB7" w14:paraId="0D841E49" w14:textId="77777777" w:rsidTr="00844AD3">
        <w:trPr>
          <w:trHeight w:val="567"/>
        </w:trPr>
        <w:tc>
          <w:tcPr>
            <w:tcW w:w="1493" w:type="pct"/>
            <w:vAlign w:val="center"/>
          </w:tcPr>
          <w:p w14:paraId="3192DD34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GB" w:eastAsia="fi-FI" w:bidi="ar-SA"/>
              </w:rPr>
              <w:t>Alcohol and drug addiction/abuse</w:t>
            </w:r>
          </w:p>
        </w:tc>
        <w:tc>
          <w:tcPr>
            <w:tcW w:w="1169" w:type="pct"/>
            <w:vAlign w:val="center"/>
          </w:tcPr>
          <w:p w14:paraId="6A3CDE38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F10-19</w:t>
            </w:r>
          </w:p>
        </w:tc>
        <w:tc>
          <w:tcPr>
            <w:tcW w:w="1169" w:type="pct"/>
            <w:vAlign w:val="center"/>
          </w:tcPr>
          <w:p w14:paraId="3C25EB60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>303–305, 291–292</w:t>
            </w:r>
          </w:p>
        </w:tc>
        <w:tc>
          <w:tcPr>
            <w:tcW w:w="1170" w:type="pct"/>
            <w:vAlign w:val="center"/>
          </w:tcPr>
          <w:p w14:paraId="15C3A455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>303–304, 291, 294.30</w:t>
            </w:r>
          </w:p>
        </w:tc>
      </w:tr>
      <w:tr w:rsidR="00844AD3" w:rsidRPr="00C67DB7" w14:paraId="3EDCFE9F" w14:textId="77777777" w:rsidTr="00844AD3">
        <w:trPr>
          <w:trHeight w:val="567"/>
        </w:trPr>
        <w:tc>
          <w:tcPr>
            <w:tcW w:w="1493" w:type="pct"/>
            <w:vAlign w:val="center"/>
          </w:tcPr>
          <w:p w14:paraId="208A7BFC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ADHD</w:t>
            </w:r>
          </w:p>
        </w:tc>
        <w:tc>
          <w:tcPr>
            <w:tcW w:w="1169" w:type="pct"/>
            <w:vAlign w:val="center"/>
          </w:tcPr>
          <w:p w14:paraId="7BC3457D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F90</w:t>
            </w:r>
          </w:p>
        </w:tc>
        <w:tc>
          <w:tcPr>
            <w:tcW w:w="1169" w:type="pct"/>
            <w:vAlign w:val="center"/>
          </w:tcPr>
          <w:p w14:paraId="0D4DCF8A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314</w:t>
            </w:r>
          </w:p>
        </w:tc>
        <w:tc>
          <w:tcPr>
            <w:tcW w:w="1170" w:type="pct"/>
            <w:vAlign w:val="center"/>
          </w:tcPr>
          <w:p w14:paraId="7D1F8FCF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844AD3" w:rsidRPr="00C67DB7" w14:paraId="59C7D034" w14:textId="77777777" w:rsidTr="00844AD3">
        <w:trPr>
          <w:trHeight w:val="567"/>
        </w:trPr>
        <w:tc>
          <w:tcPr>
            <w:tcW w:w="1493" w:type="pct"/>
            <w:vAlign w:val="center"/>
          </w:tcPr>
          <w:p w14:paraId="3F20EE82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Autism spectrum disorders</w:t>
            </w:r>
          </w:p>
        </w:tc>
        <w:tc>
          <w:tcPr>
            <w:tcW w:w="1169" w:type="pct"/>
            <w:vAlign w:val="center"/>
          </w:tcPr>
          <w:p w14:paraId="6D6AB569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F84</w:t>
            </w:r>
          </w:p>
        </w:tc>
        <w:tc>
          <w:tcPr>
            <w:tcW w:w="1169" w:type="pct"/>
            <w:vAlign w:val="center"/>
          </w:tcPr>
          <w:p w14:paraId="31BE6239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299</w:t>
            </w:r>
          </w:p>
        </w:tc>
        <w:tc>
          <w:tcPr>
            <w:tcW w:w="1170" w:type="pct"/>
            <w:vAlign w:val="center"/>
          </w:tcPr>
          <w:p w14:paraId="6FCAFFE4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844AD3" w:rsidRPr="00C67DB7" w14:paraId="7BA926B2" w14:textId="77777777" w:rsidTr="00844AD3">
        <w:trPr>
          <w:trHeight w:val="567"/>
        </w:trPr>
        <w:tc>
          <w:tcPr>
            <w:tcW w:w="1493" w:type="pct"/>
            <w:vAlign w:val="center"/>
          </w:tcPr>
          <w:p w14:paraId="618B36D3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Conduct and oppositional disorders</w:t>
            </w:r>
          </w:p>
        </w:tc>
        <w:tc>
          <w:tcPr>
            <w:tcW w:w="1169" w:type="pct"/>
            <w:vAlign w:val="center"/>
          </w:tcPr>
          <w:p w14:paraId="34C337FC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F90.1, F91, F92</w:t>
            </w:r>
          </w:p>
        </w:tc>
        <w:tc>
          <w:tcPr>
            <w:tcW w:w="1169" w:type="pct"/>
            <w:vAlign w:val="center"/>
          </w:tcPr>
          <w:p w14:paraId="404797A3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3120A, 3123D, 3138A</w:t>
            </w:r>
          </w:p>
        </w:tc>
        <w:tc>
          <w:tcPr>
            <w:tcW w:w="1170" w:type="pct"/>
            <w:vAlign w:val="center"/>
          </w:tcPr>
          <w:p w14:paraId="159120EF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308.99</w:t>
            </w:r>
          </w:p>
        </w:tc>
      </w:tr>
      <w:tr w:rsidR="00844AD3" w:rsidRPr="00C67DB7" w14:paraId="5C5219B3" w14:textId="77777777" w:rsidTr="00844AD3">
        <w:trPr>
          <w:trHeight w:val="567"/>
        </w:trPr>
        <w:tc>
          <w:tcPr>
            <w:tcW w:w="1493" w:type="pct"/>
            <w:vAlign w:val="center"/>
          </w:tcPr>
          <w:p w14:paraId="233E6B82" w14:textId="30298E9F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Learning and coordination disorders</w:t>
            </w:r>
          </w:p>
        </w:tc>
        <w:tc>
          <w:tcPr>
            <w:tcW w:w="1169" w:type="pct"/>
            <w:vAlign w:val="center"/>
          </w:tcPr>
          <w:p w14:paraId="2CAF22FC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F80-83</w:t>
            </w:r>
          </w:p>
        </w:tc>
        <w:tc>
          <w:tcPr>
            <w:tcW w:w="1169" w:type="pct"/>
            <w:vAlign w:val="center"/>
          </w:tcPr>
          <w:p w14:paraId="55DDDF55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315</w:t>
            </w:r>
          </w:p>
        </w:tc>
        <w:tc>
          <w:tcPr>
            <w:tcW w:w="1170" w:type="pct"/>
            <w:vAlign w:val="center"/>
          </w:tcPr>
          <w:p w14:paraId="3BCDAC27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306.00, 306.10, 306.30</w:t>
            </w:r>
          </w:p>
        </w:tc>
      </w:tr>
      <w:tr w:rsidR="00844AD3" w:rsidRPr="00C67DB7" w14:paraId="52553136" w14:textId="77777777" w:rsidTr="00844AD3">
        <w:trPr>
          <w:trHeight w:val="567"/>
        </w:trPr>
        <w:tc>
          <w:tcPr>
            <w:tcW w:w="1493" w:type="pct"/>
            <w:vAlign w:val="center"/>
          </w:tcPr>
          <w:p w14:paraId="54B0D772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Intellectual disability</w:t>
            </w:r>
          </w:p>
        </w:tc>
        <w:tc>
          <w:tcPr>
            <w:tcW w:w="1169" w:type="pct"/>
            <w:vAlign w:val="center"/>
          </w:tcPr>
          <w:p w14:paraId="1F460E14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F70–F79</w:t>
            </w:r>
          </w:p>
        </w:tc>
        <w:tc>
          <w:tcPr>
            <w:tcW w:w="1169" w:type="pct"/>
            <w:vAlign w:val="center"/>
          </w:tcPr>
          <w:p w14:paraId="5D96CAB0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317-319</w:t>
            </w:r>
          </w:p>
        </w:tc>
        <w:tc>
          <w:tcPr>
            <w:tcW w:w="1170" w:type="pct"/>
            <w:vAlign w:val="center"/>
          </w:tcPr>
          <w:p w14:paraId="7CEAAF54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310-315</w:t>
            </w:r>
          </w:p>
        </w:tc>
      </w:tr>
      <w:tr w:rsidR="00844AD3" w:rsidRPr="00C67DB7" w14:paraId="0279AE5E" w14:textId="77777777" w:rsidTr="005656D4">
        <w:trPr>
          <w:trHeight w:val="2744"/>
        </w:trPr>
        <w:tc>
          <w:tcPr>
            <w:tcW w:w="1493" w:type="pct"/>
            <w:vAlign w:val="center"/>
          </w:tcPr>
          <w:p w14:paraId="294DBCA9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  <w:t>Other psychiatric disorders</w:t>
            </w:r>
          </w:p>
        </w:tc>
        <w:tc>
          <w:tcPr>
            <w:tcW w:w="1169" w:type="pct"/>
            <w:vAlign w:val="center"/>
          </w:tcPr>
          <w:p w14:paraId="264B6348" w14:textId="6BFFCB6C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</w:pPr>
            <w:r w:rsidRPr="00C67D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>F41.2, F43-45, F48, F50-55, F59, F63-66, F68-69, F88-89, F94-95</w:t>
            </w:r>
            <w:r w:rsidR="005656D4" w:rsidRPr="00C67D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 xml:space="preserve"> </w:t>
            </w:r>
            <w:r w:rsidRPr="00C67D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>(excluding F94.0), F98, F99</w:t>
            </w:r>
          </w:p>
        </w:tc>
        <w:tc>
          <w:tcPr>
            <w:tcW w:w="1169" w:type="pct"/>
            <w:vAlign w:val="center"/>
          </w:tcPr>
          <w:p w14:paraId="352C8A5D" w14:textId="77777777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>300 (excluding 3000A, 3000B, 3000C, 3002B, 3002C, 3002D, 3002X, 3003A, 3004A and 3012C), 302, 3071A, 3074A, 3074F, 3074H, 3075A-C, 3075E, 3078A, 3079X, 309 (excluding 3092A, 3092B), 312 (excluding 3120A and 3123D)</w:t>
            </w:r>
          </w:p>
        </w:tc>
        <w:tc>
          <w:tcPr>
            <w:tcW w:w="1170" w:type="pct"/>
            <w:vAlign w:val="center"/>
          </w:tcPr>
          <w:p w14:paraId="08C4D706" w14:textId="4F2BCBF8" w:rsidR="00844AD3" w:rsidRPr="00C67DB7" w:rsidRDefault="00844AD3" w:rsidP="00C67DB7">
            <w:pPr>
              <w:pStyle w:val="TextBody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</w:pPr>
            <w:r w:rsidRPr="00C67D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>300</w:t>
            </w:r>
            <w:r w:rsidR="005656D4" w:rsidRPr="00C67D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 xml:space="preserve"> </w:t>
            </w:r>
            <w:r w:rsidRPr="00C67DB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GB" w:eastAsia="fi-FI" w:bidi="ar-SA"/>
              </w:rPr>
              <w:t>(excluding 300.00, 300.20, 300.30, 300.41), 302, 305, 306.20, 306.40, 306.50, 306.60, 306.70, 306.98, 307.99</w:t>
            </w:r>
          </w:p>
        </w:tc>
      </w:tr>
      <w:bookmarkEnd w:id="0"/>
    </w:tbl>
    <w:p w14:paraId="0400ADF8" w14:textId="77777777" w:rsidR="00844AD3" w:rsidRPr="00C67DB7" w:rsidRDefault="00844AD3" w:rsidP="00C67DB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1309E774" w14:textId="77777777" w:rsidR="00875399" w:rsidRPr="00C67DB7" w:rsidRDefault="00875399" w:rsidP="00C67DB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</w:p>
    <w:p w14:paraId="6BA58513" w14:textId="3ABA2AD4" w:rsidR="00844AD3" w:rsidRPr="00C67DB7" w:rsidRDefault="00844AD3" w:rsidP="00C67DB7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  <w:sectPr w:rsidR="00844AD3" w:rsidRPr="00C67DB7" w:rsidSect="00844AD3">
          <w:pgSz w:w="11906" w:h="16838"/>
          <w:pgMar w:top="1417" w:right="1134" w:bottom="1417" w:left="1134" w:header="708" w:footer="708" w:gutter="0"/>
          <w:cols w:space="708"/>
          <w:docGrid w:linePitch="360"/>
        </w:sectPr>
      </w:pPr>
    </w:p>
    <w:p w14:paraId="34466F95" w14:textId="7D8D2686" w:rsidR="000D0EAE" w:rsidRPr="00C67DB7" w:rsidRDefault="00973FF0" w:rsidP="00C67DB7">
      <w:pPr>
        <w:spacing w:after="120" w:line="24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bookmarkStart w:id="1" w:name="_Hlk536272362"/>
      <w:r w:rsidRPr="00C67DB7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S</w:t>
      </w:r>
      <w:r w:rsidR="00E701C7" w:rsidRPr="00C67DB7">
        <w:rPr>
          <w:rFonts w:ascii="Times New Roman" w:hAnsi="Times New Roman" w:cs="Times New Roman"/>
          <w:b/>
          <w:sz w:val="20"/>
          <w:szCs w:val="20"/>
          <w:lang w:val="en-GB"/>
        </w:rPr>
        <w:t>upplementary table</w:t>
      </w:r>
      <w:r w:rsidR="003A2614" w:rsidRPr="00C67DB7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Pr="00C67DB7">
        <w:rPr>
          <w:rFonts w:ascii="Times New Roman" w:hAnsi="Times New Roman" w:cs="Times New Roman"/>
          <w:b/>
          <w:sz w:val="20"/>
          <w:szCs w:val="20"/>
          <w:lang w:val="en-GB"/>
        </w:rPr>
        <w:t>S</w:t>
      </w:r>
      <w:r w:rsidR="00680E41" w:rsidRPr="00C67DB7">
        <w:rPr>
          <w:rFonts w:ascii="Times New Roman" w:hAnsi="Times New Roman" w:cs="Times New Roman"/>
          <w:b/>
          <w:sz w:val="20"/>
          <w:szCs w:val="20"/>
          <w:lang w:val="en-GB"/>
        </w:rPr>
        <w:t>3</w:t>
      </w:r>
      <w:r w:rsidR="003A2614" w:rsidRPr="00C67DB7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="003A2614" w:rsidRPr="00C67DB7">
        <w:rPr>
          <w:rFonts w:ascii="Times New Roman" w:hAnsi="Times New Roman" w:cs="Times New Roman"/>
          <w:sz w:val="20"/>
          <w:szCs w:val="20"/>
          <w:lang w:val="en-GB"/>
        </w:rPr>
        <w:t xml:space="preserve">Diagnostic categories </w:t>
      </w:r>
      <w:r w:rsidR="007A77A1" w:rsidRPr="00C67DB7">
        <w:rPr>
          <w:rFonts w:ascii="Times New Roman" w:hAnsi="Times New Roman" w:cs="Times New Roman"/>
          <w:sz w:val="20"/>
          <w:szCs w:val="20"/>
          <w:lang w:val="en-GB"/>
        </w:rPr>
        <w:t xml:space="preserve">and codes </w:t>
      </w:r>
      <w:r w:rsidR="003A2614" w:rsidRPr="00C67DB7">
        <w:rPr>
          <w:rFonts w:ascii="Times New Roman" w:hAnsi="Times New Roman" w:cs="Times New Roman"/>
          <w:sz w:val="20"/>
          <w:szCs w:val="20"/>
          <w:lang w:val="en-GB"/>
        </w:rPr>
        <w:t>for comorbid</w:t>
      </w:r>
      <w:r w:rsidR="00B077B8" w:rsidRPr="00C67DB7">
        <w:rPr>
          <w:rFonts w:ascii="Times New Roman" w:hAnsi="Times New Roman" w:cs="Times New Roman"/>
          <w:sz w:val="20"/>
          <w:szCs w:val="20"/>
          <w:lang w:val="en-GB"/>
        </w:rPr>
        <w:t xml:space="preserve"> psychiatric disorders in children</w:t>
      </w:r>
    </w:p>
    <w:tbl>
      <w:tblPr>
        <w:tblStyle w:val="TaulukkoRuudukko"/>
        <w:tblpPr w:vertAnchor="text" w:horzAnchor="margin" w:tblpY="1"/>
        <w:tblW w:w="5000" w:type="pct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004"/>
        <w:gridCol w:w="3339"/>
        <w:gridCol w:w="3339"/>
      </w:tblGrid>
      <w:tr w:rsidR="00875399" w:rsidRPr="00C67DB7" w14:paraId="4D33468C" w14:textId="77777777" w:rsidTr="00284270">
        <w:trPr>
          <w:trHeight w:val="794"/>
        </w:trPr>
        <w:tc>
          <w:tcPr>
            <w:tcW w:w="1874" w:type="pct"/>
          </w:tcPr>
          <w:p w14:paraId="1B1BFCFC" w14:textId="77777777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63" w:type="pct"/>
            <w:vAlign w:val="center"/>
          </w:tcPr>
          <w:p w14:paraId="73A9A577" w14:textId="71BABA23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ICD-10</w:t>
            </w:r>
          </w:p>
        </w:tc>
        <w:tc>
          <w:tcPr>
            <w:tcW w:w="1563" w:type="pct"/>
            <w:vAlign w:val="center"/>
          </w:tcPr>
          <w:p w14:paraId="30B93BAE" w14:textId="6ABFCD4D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ICD-9</w:t>
            </w:r>
          </w:p>
        </w:tc>
      </w:tr>
      <w:tr w:rsidR="00875399" w:rsidRPr="00C67DB7" w14:paraId="231A3D69" w14:textId="77777777" w:rsidTr="00284270">
        <w:trPr>
          <w:trHeight w:val="717"/>
        </w:trPr>
        <w:tc>
          <w:tcPr>
            <w:tcW w:w="1874" w:type="pct"/>
          </w:tcPr>
          <w:p w14:paraId="43263583" w14:textId="77777777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1.Any psychiatric or neurodevelopmental disorder  </w:t>
            </w:r>
          </w:p>
        </w:tc>
        <w:tc>
          <w:tcPr>
            <w:tcW w:w="1563" w:type="pct"/>
          </w:tcPr>
          <w:p w14:paraId="2BDFB576" w14:textId="64602C1F" w:rsidR="00875399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F10-F99</w:t>
            </w:r>
          </w:p>
        </w:tc>
        <w:tc>
          <w:tcPr>
            <w:tcW w:w="1563" w:type="pct"/>
          </w:tcPr>
          <w:p w14:paraId="404145A9" w14:textId="4DCDD659" w:rsidR="00875399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291-319, excluding 316</w:t>
            </w:r>
          </w:p>
        </w:tc>
      </w:tr>
      <w:tr w:rsidR="00875399" w:rsidRPr="00C67DB7" w14:paraId="146200A0" w14:textId="77777777" w:rsidTr="00284270">
        <w:trPr>
          <w:trHeight w:val="297"/>
        </w:trPr>
        <w:tc>
          <w:tcPr>
            <w:tcW w:w="1874" w:type="pct"/>
          </w:tcPr>
          <w:p w14:paraId="40B2B6E4" w14:textId="7E6D2EF8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a. Schizophrenia spectrum disorders</w:t>
            </w:r>
          </w:p>
        </w:tc>
        <w:tc>
          <w:tcPr>
            <w:tcW w:w="1563" w:type="pct"/>
          </w:tcPr>
          <w:p w14:paraId="13885E84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F20 schizophrenia, F21</w:t>
            </w:r>
          </w:p>
          <w:p w14:paraId="719E9E34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schizotypal disorder, F22</w:t>
            </w:r>
          </w:p>
          <w:p w14:paraId="6D283031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delusional disorder, F23 acute</w:t>
            </w:r>
          </w:p>
          <w:p w14:paraId="243FB9FA" w14:textId="10BC19D2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polymorphic psychotic disorder</w:t>
            </w:r>
            <w:r w:rsidR="00284270"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without symptoms of</w:t>
            </w:r>
          </w:p>
          <w:p w14:paraId="3BCE7866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schizophrenia, F24 induced</w:t>
            </w:r>
          </w:p>
          <w:p w14:paraId="7AEDACF4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delusional disorder, F25</w:t>
            </w:r>
          </w:p>
          <w:p w14:paraId="0B110CEC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schizoaffective disorder, F28</w:t>
            </w:r>
          </w:p>
          <w:p w14:paraId="28296C03" w14:textId="20F181B3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other</w:t>
            </w:r>
            <w:r w:rsidR="00FB754A"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nonorganic psychotic</w:t>
            </w:r>
          </w:p>
          <w:p w14:paraId="5821845B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disorders, F29 unspecified</w:t>
            </w:r>
          </w:p>
          <w:p w14:paraId="231F2930" w14:textId="18DF8C06" w:rsidR="00875399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nonorganic disorders</w:t>
            </w:r>
          </w:p>
        </w:tc>
        <w:tc>
          <w:tcPr>
            <w:tcW w:w="1563" w:type="pct"/>
          </w:tcPr>
          <w:p w14:paraId="7D7BE08A" w14:textId="346A5692" w:rsidR="00875399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295, 297, 2989X, 3012C</w:t>
            </w:r>
          </w:p>
        </w:tc>
      </w:tr>
      <w:tr w:rsidR="00875399" w:rsidRPr="00C67DB7" w14:paraId="00ECA863" w14:textId="77777777" w:rsidTr="00284270">
        <w:trPr>
          <w:trHeight w:val="286"/>
        </w:trPr>
        <w:tc>
          <w:tcPr>
            <w:tcW w:w="1874" w:type="pct"/>
          </w:tcPr>
          <w:p w14:paraId="0EBEC296" w14:textId="77777777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b/>
                <w:strike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b. Affective disorders</w:t>
            </w:r>
          </w:p>
        </w:tc>
        <w:tc>
          <w:tcPr>
            <w:tcW w:w="1563" w:type="pct"/>
          </w:tcPr>
          <w:p w14:paraId="51F4C5DB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F30 hypomania, F31 bipolar</w:t>
            </w:r>
          </w:p>
          <w:p w14:paraId="36573CD9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affective disorder, F32</w:t>
            </w:r>
          </w:p>
          <w:p w14:paraId="4BC625F3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depressive episode, F33</w:t>
            </w:r>
          </w:p>
          <w:p w14:paraId="0BAAC24F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recurrent depressive episode,</w:t>
            </w:r>
          </w:p>
          <w:p w14:paraId="30ECFACF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F34 cyclothymia and dysthymia,</w:t>
            </w:r>
          </w:p>
          <w:p w14:paraId="0E5EB430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F38 other single mood</w:t>
            </w:r>
          </w:p>
          <w:p w14:paraId="623358DF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(affective) disorder, F39</w:t>
            </w:r>
          </w:p>
          <w:p w14:paraId="66E54F22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unspecified mood (affective)</w:t>
            </w:r>
          </w:p>
          <w:p w14:paraId="473B9A68" w14:textId="0619A951" w:rsidR="00875399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disorder</w:t>
            </w:r>
          </w:p>
        </w:tc>
        <w:tc>
          <w:tcPr>
            <w:tcW w:w="1563" w:type="pct"/>
          </w:tcPr>
          <w:p w14:paraId="549F5E2C" w14:textId="7EB87D4F" w:rsidR="00875399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296, 3004A, 2988A</w:t>
            </w:r>
          </w:p>
        </w:tc>
      </w:tr>
      <w:tr w:rsidR="00875399" w:rsidRPr="00C67DB7" w14:paraId="5BCF27D2" w14:textId="77777777" w:rsidTr="00284270">
        <w:trPr>
          <w:trHeight w:val="286"/>
        </w:trPr>
        <w:tc>
          <w:tcPr>
            <w:tcW w:w="1874" w:type="pct"/>
          </w:tcPr>
          <w:p w14:paraId="12048EBF" w14:textId="1F55160B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Bipolar disorders</w:t>
            </w:r>
          </w:p>
          <w:p w14:paraId="53E4F261" w14:textId="39936FAE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1563" w:type="pct"/>
          </w:tcPr>
          <w:p w14:paraId="7581A5FB" w14:textId="77777777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F30, F31</w:t>
            </w:r>
          </w:p>
          <w:p w14:paraId="1133530A" w14:textId="5249997C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63" w:type="pct"/>
          </w:tcPr>
          <w:p w14:paraId="79054FB1" w14:textId="76DD1260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2962A-G, 2963A-G, 2964A-G, 2967A</w:t>
            </w:r>
          </w:p>
        </w:tc>
      </w:tr>
      <w:tr w:rsidR="00875399" w:rsidRPr="00C67DB7" w14:paraId="644AED22" w14:textId="77777777" w:rsidTr="00284270">
        <w:trPr>
          <w:trHeight w:val="286"/>
        </w:trPr>
        <w:tc>
          <w:tcPr>
            <w:tcW w:w="1874" w:type="pct"/>
          </w:tcPr>
          <w:p w14:paraId="35377A22" w14:textId="373B3E98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Unipolar disorders</w:t>
            </w:r>
          </w:p>
        </w:tc>
        <w:tc>
          <w:tcPr>
            <w:tcW w:w="1563" w:type="pct"/>
          </w:tcPr>
          <w:p w14:paraId="2C5531D6" w14:textId="395B3645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F32, F33, F34, F38, F39</w:t>
            </w:r>
          </w:p>
        </w:tc>
        <w:tc>
          <w:tcPr>
            <w:tcW w:w="1563" w:type="pct"/>
          </w:tcPr>
          <w:p w14:paraId="5B659D28" w14:textId="7220BA13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2961A-G, 2968A, 3004A, 2988A</w:t>
            </w:r>
          </w:p>
        </w:tc>
      </w:tr>
      <w:tr w:rsidR="00875399" w:rsidRPr="00C67DB7" w14:paraId="76279B43" w14:textId="77777777" w:rsidTr="00284270">
        <w:trPr>
          <w:trHeight w:val="293"/>
        </w:trPr>
        <w:tc>
          <w:tcPr>
            <w:tcW w:w="1874" w:type="pct"/>
          </w:tcPr>
          <w:p w14:paraId="297816E2" w14:textId="77777777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c. Anxiety disorders</w:t>
            </w:r>
          </w:p>
        </w:tc>
        <w:tc>
          <w:tcPr>
            <w:tcW w:w="1563" w:type="pct"/>
          </w:tcPr>
          <w:p w14:paraId="6D01A796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F40 phobic anxiety disorders,</w:t>
            </w:r>
          </w:p>
          <w:p w14:paraId="7387277D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F41 other anxiety disorders</w:t>
            </w:r>
          </w:p>
          <w:p w14:paraId="2302EC4F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(excluding F41.2), F42</w:t>
            </w:r>
          </w:p>
          <w:p w14:paraId="7F12944B" w14:textId="42305CF4" w:rsidR="00875399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obsessive– compulsive disorder</w:t>
            </w:r>
          </w:p>
        </w:tc>
        <w:tc>
          <w:tcPr>
            <w:tcW w:w="1563" w:type="pct"/>
          </w:tcPr>
          <w:p w14:paraId="430CE654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3000A, 3000B, 3000C, 3002B,</w:t>
            </w:r>
          </w:p>
          <w:p w14:paraId="06D00A4B" w14:textId="60ECEB79" w:rsidR="00875399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3002C, 3002D, 3002X, 3003A</w:t>
            </w:r>
          </w:p>
        </w:tc>
      </w:tr>
      <w:tr w:rsidR="00875399" w:rsidRPr="00C67DB7" w14:paraId="01EB6ECE" w14:textId="77777777" w:rsidTr="00284270">
        <w:trPr>
          <w:trHeight w:val="286"/>
        </w:trPr>
        <w:tc>
          <w:tcPr>
            <w:tcW w:w="1874" w:type="pct"/>
          </w:tcPr>
          <w:p w14:paraId="687C4622" w14:textId="4B1D1200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Phobic anxiety disorders</w:t>
            </w:r>
          </w:p>
        </w:tc>
        <w:tc>
          <w:tcPr>
            <w:tcW w:w="1563" w:type="pct"/>
          </w:tcPr>
          <w:p w14:paraId="029B7CAB" w14:textId="14FC11CA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F40</w:t>
            </w:r>
          </w:p>
        </w:tc>
        <w:tc>
          <w:tcPr>
            <w:tcW w:w="1563" w:type="pct"/>
          </w:tcPr>
          <w:p w14:paraId="220A5855" w14:textId="7432BDD3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3002X</w:t>
            </w:r>
          </w:p>
        </w:tc>
      </w:tr>
      <w:tr w:rsidR="00875399" w:rsidRPr="00C67DB7" w14:paraId="5B601E45" w14:textId="77777777" w:rsidTr="00284270">
        <w:trPr>
          <w:trHeight w:val="286"/>
        </w:trPr>
        <w:tc>
          <w:tcPr>
            <w:tcW w:w="1874" w:type="pct"/>
          </w:tcPr>
          <w:p w14:paraId="4006889D" w14:textId="1AD6E748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Social phobia</w:t>
            </w:r>
          </w:p>
        </w:tc>
        <w:tc>
          <w:tcPr>
            <w:tcW w:w="1563" w:type="pct"/>
          </w:tcPr>
          <w:p w14:paraId="55B3B638" w14:textId="257DE532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F40.1</w:t>
            </w:r>
          </w:p>
        </w:tc>
        <w:tc>
          <w:tcPr>
            <w:tcW w:w="1563" w:type="pct"/>
          </w:tcPr>
          <w:p w14:paraId="6A626240" w14:textId="48527BB4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3002D</w:t>
            </w:r>
          </w:p>
        </w:tc>
      </w:tr>
      <w:tr w:rsidR="00875399" w:rsidRPr="00C67DB7" w14:paraId="156AFBF1" w14:textId="77777777" w:rsidTr="00284270">
        <w:trPr>
          <w:trHeight w:val="286"/>
        </w:trPr>
        <w:tc>
          <w:tcPr>
            <w:tcW w:w="1874" w:type="pct"/>
          </w:tcPr>
          <w:p w14:paraId="117621EC" w14:textId="69E4CB40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Other anxiety disorders</w:t>
            </w:r>
          </w:p>
        </w:tc>
        <w:tc>
          <w:tcPr>
            <w:tcW w:w="1563" w:type="pct"/>
          </w:tcPr>
          <w:p w14:paraId="7C0020F0" w14:textId="4C9F23E6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F41 (excluding F41.2)</w:t>
            </w:r>
          </w:p>
        </w:tc>
        <w:tc>
          <w:tcPr>
            <w:tcW w:w="1563" w:type="pct"/>
          </w:tcPr>
          <w:p w14:paraId="2BFC9EF6" w14:textId="00C1FCD4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3000A,B,C, 3002B, 3002C</w:t>
            </w:r>
          </w:p>
        </w:tc>
      </w:tr>
      <w:tr w:rsidR="00875399" w:rsidRPr="00C67DB7" w14:paraId="6FB1F221" w14:textId="77777777" w:rsidTr="00284270">
        <w:trPr>
          <w:trHeight w:val="286"/>
        </w:trPr>
        <w:tc>
          <w:tcPr>
            <w:tcW w:w="1874" w:type="pct"/>
          </w:tcPr>
          <w:p w14:paraId="44500559" w14:textId="7578A0D5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Obsessive– compulsive disorders</w:t>
            </w:r>
          </w:p>
        </w:tc>
        <w:tc>
          <w:tcPr>
            <w:tcW w:w="1563" w:type="pct"/>
          </w:tcPr>
          <w:p w14:paraId="4CE9F508" w14:textId="555F38CD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F42</w:t>
            </w:r>
          </w:p>
        </w:tc>
        <w:tc>
          <w:tcPr>
            <w:tcW w:w="1563" w:type="pct"/>
          </w:tcPr>
          <w:p w14:paraId="466A1B9B" w14:textId="2E8FFC11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3003A</w:t>
            </w:r>
          </w:p>
        </w:tc>
      </w:tr>
      <w:tr w:rsidR="00875399" w:rsidRPr="00C67DB7" w14:paraId="74E8204C" w14:textId="77777777" w:rsidTr="00284270">
        <w:trPr>
          <w:trHeight w:val="286"/>
        </w:trPr>
        <w:tc>
          <w:tcPr>
            <w:tcW w:w="1874" w:type="pct"/>
          </w:tcPr>
          <w:p w14:paraId="18A2E09D" w14:textId="77777777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d. Other neurotic and personality disorders</w:t>
            </w:r>
          </w:p>
        </w:tc>
        <w:tc>
          <w:tcPr>
            <w:tcW w:w="1563" w:type="pct"/>
          </w:tcPr>
          <w:p w14:paraId="6CE625D6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F41.2 mixed anxiety and</w:t>
            </w:r>
          </w:p>
          <w:p w14:paraId="5446789A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depression, F43 reaction to</w:t>
            </w:r>
          </w:p>
          <w:p w14:paraId="2E8DA182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severe stress and adjustment</w:t>
            </w:r>
          </w:p>
          <w:p w14:paraId="0A79D1D8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disorders, F44 dissociative</w:t>
            </w:r>
          </w:p>
          <w:p w14:paraId="7E74083B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amnesia, F45 somatoform</w:t>
            </w:r>
          </w:p>
          <w:p w14:paraId="446CCB8D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disorders, F48 other neurotic</w:t>
            </w:r>
          </w:p>
          <w:p w14:paraId="1CC9AD7A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disorders, F50 eating disorders,</w:t>
            </w:r>
          </w:p>
          <w:p w14:paraId="0010DF37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F51 non-organic sleep disorders</w:t>
            </w:r>
          </w:p>
          <w:p w14:paraId="224FF5CF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(excluding F51.3; F51.4), F52</w:t>
            </w:r>
          </w:p>
          <w:p w14:paraId="7095BBD9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lack or loss of sexual desire,</w:t>
            </w:r>
          </w:p>
          <w:p w14:paraId="3B545D68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F53 mental and behavioral</w:t>
            </w:r>
          </w:p>
          <w:p w14:paraId="2E903613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disorders associated with the</w:t>
            </w:r>
          </w:p>
          <w:p w14:paraId="6D7741D4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puerperium, not elsewhere</w:t>
            </w:r>
          </w:p>
          <w:p w14:paraId="1325546F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classified, F54 psychological</w:t>
            </w:r>
          </w:p>
          <w:p w14:paraId="1A24E7E4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and behavioral factors</w:t>
            </w:r>
          </w:p>
          <w:p w14:paraId="14E0C6D6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associated with disorders or</w:t>
            </w:r>
          </w:p>
          <w:p w14:paraId="0E38AB47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diseases classified elsewhere,</w:t>
            </w:r>
          </w:p>
          <w:p w14:paraId="2F0F8ABA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F55 abuse of non-dependence</w:t>
            </w:r>
          </w:p>
          <w:p w14:paraId="0249C370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producing substances, F59</w:t>
            </w:r>
          </w:p>
          <w:p w14:paraId="62DB4633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unspecified behavioral</w:t>
            </w:r>
          </w:p>
          <w:p w14:paraId="1120FA4F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syndromes associated with</w:t>
            </w:r>
          </w:p>
          <w:p w14:paraId="392F62C5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physiological disturbances, F60</w:t>
            </w:r>
          </w:p>
          <w:p w14:paraId="69ECF0A3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specific personality disorders,</w:t>
            </w:r>
          </w:p>
          <w:p w14:paraId="72FFDDF2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F61 mixed and other personality disorders, F62 enduring</w:t>
            </w:r>
          </w:p>
          <w:p w14:paraId="5CF2950F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personality changes, not</w:t>
            </w:r>
          </w:p>
          <w:p w14:paraId="38056D58" w14:textId="7904B48A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attributable to brain damage and diseases, F63 habit and impulse disorders, F64 gender identity disorders, F65 fetishism, F66 psychological and behavioural disorders associated with sexual</w:t>
            </w:r>
          </w:p>
          <w:p w14:paraId="4340AD13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development and orientation,</w:t>
            </w:r>
          </w:p>
          <w:p w14:paraId="233C7F28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F68 other disorders of adult</w:t>
            </w:r>
          </w:p>
          <w:p w14:paraId="62E6DF6C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personality and behavior, F69</w:t>
            </w:r>
          </w:p>
          <w:p w14:paraId="4E160D6C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unspecified disorder of adult</w:t>
            </w:r>
          </w:p>
          <w:p w14:paraId="3F0DC43F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personality and behavior, F99</w:t>
            </w:r>
          </w:p>
          <w:p w14:paraId="0E2E80D4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mental disorder not otherwise</w:t>
            </w:r>
          </w:p>
          <w:p w14:paraId="3B8FADFE" w14:textId="2910F39F" w:rsidR="00875399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specified</w:t>
            </w:r>
          </w:p>
        </w:tc>
        <w:tc>
          <w:tcPr>
            <w:tcW w:w="1563" w:type="pct"/>
          </w:tcPr>
          <w:p w14:paraId="4593723D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300–302 (excluding 3000A,</w:t>
            </w:r>
          </w:p>
          <w:p w14:paraId="449256B1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3000B, 3000C, 3002B, 3002C,</w:t>
            </w:r>
          </w:p>
          <w:p w14:paraId="3D14978C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3002D, 3002X, 3003A, 3004A and</w:t>
            </w:r>
          </w:p>
          <w:p w14:paraId="5A06A821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3012C), 3071A, 3074A, 3074F,</w:t>
            </w:r>
          </w:p>
          <w:p w14:paraId="4C6CE4C3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3074H, 3075A, 3075B, 3075C,</w:t>
            </w:r>
          </w:p>
          <w:p w14:paraId="0890E077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3075E, 3078A, 3079X, 309</w:t>
            </w:r>
          </w:p>
          <w:p w14:paraId="4AE5CC91" w14:textId="34059ADB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(excluding 3092A and 3092B), 312 (excluding 3120A, 3123C and</w:t>
            </w:r>
          </w:p>
          <w:p w14:paraId="1212C3A4" w14:textId="6CE5AC2B" w:rsidR="00875399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3123D)</w:t>
            </w:r>
          </w:p>
        </w:tc>
      </w:tr>
      <w:tr w:rsidR="00875399" w:rsidRPr="00C67DB7" w14:paraId="5585B732" w14:textId="77777777" w:rsidTr="00284270">
        <w:trPr>
          <w:trHeight w:val="303"/>
        </w:trPr>
        <w:tc>
          <w:tcPr>
            <w:tcW w:w="1874" w:type="pct"/>
          </w:tcPr>
          <w:p w14:paraId="082C0CE2" w14:textId="77777777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e. Substance abuse disorder</w:t>
            </w:r>
          </w:p>
        </w:tc>
        <w:tc>
          <w:tcPr>
            <w:tcW w:w="1563" w:type="pct"/>
          </w:tcPr>
          <w:p w14:paraId="1082C7D0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Mental and behavioural</w:t>
            </w:r>
          </w:p>
          <w:p w14:paraId="043837C1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disorders due to use of… F10</w:t>
            </w:r>
          </w:p>
          <w:p w14:paraId="7BBF9BA2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alcohol, F11 opioids, F12</w:t>
            </w:r>
          </w:p>
          <w:p w14:paraId="00C2A2B9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cannabinoids, F13 sedatives or</w:t>
            </w:r>
          </w:p>
          <w:p w14:paraId="45E932E7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hypnotics, F14 cocaine, F15</w:t>
            </w:r>
          </w:p>
          <w:p w14:paraId="1E529B64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other stimulants, including</w:t>
            </w:r>
          </w:p>
          <w:p w14:paraId="6220179A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caffeine, F16 hallucinogens,</w:t>
            </w:r>
          </w:p>
          <w:p w14:paraId="04366BB4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F17 tobacco, F18 volatile</w:t>
            </w:r>
          </w:p>
          <w:p w14:paraId="36CE9C6D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solvents, F19 multiple drug use</w:t>
            </w:r>
          </w:p>
          <w:p w14:paraId="2F53D8BE" w14:textId="77777777" w:rsidR="006B7161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and use of other psychoactive</w:t>
            </w:r>
          </w:p>
          <w:p w14:paraId="1CF6E497" w14:textId="3EAEAE04" w:rsidR="00875399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substances</w:t>
            </w:r>
          </w:p>
        </w:tc>
        <w:tc>
          <w:tcPr>
            <w:tcW w:w="1563" w:type="pct"/>
          </w:tcPr>
          <w:p w14:paraId="46AC27F5" w14:textId="443B9E58" w:rsidR="00875399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303-305, 291-292</w:t>
            </w:r>
          </w:p>
        </w:tc>
      </w:tr>
      <w:tr w:rsidR="00875399" w:rsidRPr="00C67DB7" w14:paraId="0117580C" w14:textId="77777777" w:rsidTr="00284270">
        <w:trPr>
          <w:trHeight w:val="303"/>
        </w:trPr>
        <w:tc>
          <w:tcPr>
            <w:tcW w:w="1874" w:type="pct"/>
          </w:tcPr>
          <w:p w14:paraId="34FFC7BF" w14:textId="77777777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a. Attention deficit hyperactivity disorder</w:t>
            </w:r>
          </w:p>
        </w:tc>
        <w:tc>
          <w:tcPr>
            <w:tcW w:w="1563" w:type="pct"/>
          </w:tcPr>
          <w:p w14:paraId="539EAFEB" w14:textId="0A9DFB4F" w:rsidR="00875399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F90 hyperkinetic disorders</w:t>
            </w:r>
          </w:p>
        </w:tc>
        <w:tc>
          <w:tcPr>
            <w:tcW w:w="1563" w:type="pct"/>
          </w:tcPr>
          <w:p w14:paraId="09CFB9CB" w14:textId="0932DC33" w:rsidR="00875399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314</w:t>
            </w:r>
          </w:p>
        </w:tc>
      </w:tr>
      <w:tr w:rsidR="00875399" w:rsidRPr="00C67DB7" w14:paraId="36A89423" w14:textId="77777777" w:rsidTr="00284270">
        <w:trPr>
          <w:trHeight w:val="474"/>
        </w:trPr>
        <w:tc>
          <w:tcPr>
            <w:tcW w:w="1874" w:type="pct"/>
          </w:tcPr>
          <w:p w14:paraId="779979C8" w14:textId="77777777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b. Intellectual disability*</w:t>
            </w:r>
          </w:p>
        </w:tc>
        <w:tc>
          <w:tcPr>
            <w:tcW w:w="1563" w:type="pct"/>
          </w:tcPr>
          <w:p w14:paraId="55E1DB0D" w14:textId="7D4E9386" w:rsidR="00875399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F70-F79 intellectual disability</w:t>
            </w:r>
          </w:p>
        </w:tc>
        <w:tc>
          <w:tcPr>
            <w:tcW w:w="1563" w:type="pct"/>
          </w:tcPr>
          <w:p w14:paraId="549D6E98" w14:textId="403B1CE9" w:rsidR="00875399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317-319</w:t>
            </w:r>
          </w:p>
        </w:tc>
      </w:tr>
      <w:tr w:rsidR="00875399" w:rsidRPr="00C67DB7" w14:paraId="63A39B4B" w14:textId="77777777" w:rsidTr="00284270">
        <w:trPr>
          <w:trHeight w:val="469"/>
        </w:trPr>
        <w:tc>
          <w:tcPr>
            <w:tcW w:w="1874" w:type="pct"/>
          </w:tcPr>
          <w:p w14:paraId="7C47D129" w14:textId="77777777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c. Childhood emotional disorders</w:t>
            </w:r>
          </w:p>
        </w:tc>
        <w:tc>
          <w:tcPr>
            <w:tcW w:w="1563" w:type="pct"/>
          </w:tcPr>
          <w:p w14:paraId="54DA41F9" w14:textId="77777777" w:rsidR="00173B31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F93 emotional disorders with</w:t>
            </w:r>
          </w:p>
          <w:p w14:paraId="6A3018EA" w14:textId="5421C86B" w:rsidR="00875399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onset specific to childhood</w:t>
            </w:r>
          </w:p>
        </w:tc>
        <w:tc>
          <w:tcPr>
            <w:tcW w:w="1563" w:type="pct"/>
          </w:tcPr>
          <w:p w14:paraId="5238AF22" w14:textId="257C5D57" w:rsidR="00875399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3092A, 3092B, 3133A</w:t>
            </w:r>
          </w:p>
        </w:tc>
      </w:tr>
      <w:tr w:rsidR="00875399" w:rsidRPr="00C67DB7" w14:paraId="3D62F08E" w14:textId="77777777" w:rsidTr="00284270">
        <w:trPr>
          <w:trHeight w:val="462"/>
        </w:trPr>
        <w:tc>
          <w:tcPr>
            <w:tcW w:w="1874" w:type="pct"/>
          </w:tcPr>
          <w:p w14:paraId="16897453" w14:textId="33256603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Separation anxiety</w:t>
            </w:r>
          </w:p>
        </w:tc>
        <w:tc>
          <w:tcPr>
            <w:tcW w:w="1563" w:type="pct"/>
          </w:tcPr>
          <w:p w14:paraId="32405318" w14:textId="0EBEF178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F93.0</w:t>
            </w:r>
          </w:p>
        </w:tc>
        <w:tc>
          <w:tcPr>
            <w:tcW w:w="1563" w:type="pct"/>
          </w:tcPr>
          <w:p w14:paraId="68C0895F" w14:textId="451A50CA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3092A</w:t>
            </w:r>
          </w:p>
        </w:tc>
      </w:tr>
      <w:tr w:rsidR="00875399" w:rsidRPr="00C67DB7" w14:paraId="6058AE99" w14:textId="77777777" w:rsidTr="00284270">
        <w:trPr>
          <w:trHeight w:val="462"/>
        </w:trPr>
        <w:tc>
          <w:tcPr>
            <w:tcW w:w="1874" w:type="pct"/>
          </w:tcPr>
          <w:p w14:paraId="17B358C5" w14:textId="6F6F9E2B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Childhood onset phobic- and anxiety disorders</w:t>
            </w:r>
          </w:p>
        </w:tc>
        <w:tc>
          <w:tcPr>
            <w:tcW w:w="1563" w:type="pct"/>
          </w:tcPr>
          <w:p w14:paraId="56614798" w14:textId="0AD4CBD2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F93.1</w:t>
            </w:r>
          </w:p>
        </w:tc>
        <w:tc>
          <w:tcPr>
            <w:tcW w:w="1563" w:type="pct"/>
          </w:tcPr>
          <w:p w14:paraId="6D047DBD" w14:textId="5848068D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3092B</w:t>
            </w:r>
          </w:p>
        </w:tc>
      </w:tr>
      <w:tr w:rsidR="00875399" w:rsidRPr="00C67DB7" w14:paraId="0FDF5138" w14:textId="77777777" w:rsidTr="00284270">
        <w:trPr>
          <w:trHeight w:val="462"/>
        </w:trPr>
        <w:tc>
          <w:tcPr>
            <w:tcW w:w="1874" w:type="pct"/>
          </w:tcPr>
          <w:p w14:paraId="452F15FF" w14:textId="73B95AE4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Childhood onset social phobia</w:t>
            </w:r>
          </w:p>
        </w:tc>
        <w:tc>
          <w:tcPr>
            <w:tcW w:w="1563" w:type="pct"/>
          </w:tcPr>
          <w:p w14:paraId="3A6BBF7D" w14:textId="28E0D4CA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F93.2</w:t>
            </w:r>
          </w:p>
        </w:tc>
        <w:tc>
          <w:tcPr>
            <w:tcW w:w="1563" w:type="pct"/>
          </w:tcPr>
          <w:p w14:paraId="529DEECF" w14:textId="6CE28DC0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75399" w:rsidRPr="00C67DB7" w14:paraId="3514DA0B" w14:textId="77777777" w:rsidTr="00284270">
        <w:trPr>
          <w:trHeight w:val="462"/>
        </w:trPr>
        <w:tc>
          <w:tcPr>
            <w:tcW w:w="1874" w:type="pct"/>
          </w:tcPr>
          <w:p w14:paraId="053B98E7" w14:textId="17E93DB2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Other childhood onset emotional and anxiety disorders</w:t>
            </w:r>
          </w:p>
        </w:tc>
        <w:tc>
          <w:tcPr>
            <w:tcW w:w="1563" w:type="pct"/>
          </w:tcPr>
          <w:p w14:paraId="5A659B4D" w14:textId="0806BFD9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F93.3-9</w:t>
            </w:r>
          </w:p>
        </w:tc>
        <w:tc>
          <w:tcPr>
            <w:tcW w:w="1563" w:type="pct"/>
          </w:tcPr>
          <w:p w14:paraId="0703BA75" w14:textId="1EF039AD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3138X, 3133A</w:t>
            </w:r>
          </w:p>
        </w:tc>
      </w:tr>
      <w:tr w:rsidR="00875399" w:rsidRPr="00C67DB7" w14:paraId="453DA7C4" w14:textId="77777777" w:rsidTr="00284270">
        <w:trPr>
          <w:trHeight w:val="462"/>
        </w:trPr>
        <w:tc>
          <w:tcPr>
            <w:tcW w:w="1874" w:type="pct"/>
          </w:tcPr>
          <w:p w14:paraId="7BFDB308" w14:textId="77777777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d. Conduct and oppositional disorders</w:t>
            </w:r>
          </w:p>
        </w:tc>
        <w:tc>
          <w:tcPr>
            <w:tcW w:w="1563" w:type="pct"/>
          </w:tcPr>
          <w:p w14:paraId="473E6DF1" w14:textId="77777777" w:rsidR="00173B31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F91-F92 conduct disorders,</w:t>
            </w:r>
          </w:p>
          <w:p w14:paraId="410C8EF7" w14:textId="77777777" w:rsidR="00173B31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including oppositional defiant</w:t>
            </w:r>
          </w:p>
          <w:p w14:paraId="4ECA2E58" w14:textId="19D58076" w:rsidR="00875399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disorder</w:t>
            </w:r>
          </w:p>
        </w:tc>
        <w:tc>
          <w:tcPr>
            <w:tcW w:w="1563" w:type="pct"/>
          </w:tcPr>
          <w:p w14:paraId="3D60CA4C" w14:textId="7257A362" w:rsidR="00875399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3120A, 3123C, 3123D, 3138A</w:t>
            </w:r>
          </w:p>
        </w:tc>
      </w:tr>
      <w:tr w:rsidR="00875399" w:rsidRPr="00C67DB7" w14:paraId="4268228B" w14:textId="77777777" w:rsidTr="00284270">
        <w:trPr>
          <w:trHeight w:val="366"/>
        </w:trPr>
        <w:tc>
          <w:tcPr>
            <w:tcW w:w="1874" w:type="pct"/>
          </w:tcPr>
          <w:p w14:paraId="6959E218" w14:textId="77777777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e. Tic disorders</w:t>
            </w:r>
          </w:p>
        </w:tc>
        <w:tc>
          <w:tcPr>
            <w:tcW w:w="1563" w:type="pct"/>
          </w:tcPr>
          <w:p w14:paraId="38438F08" w14:textId="370D9E4B" w:rsidR="00875399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F95 tic disorders</w:t>
            </w:r>
          </w:p>
        </w:tc>
        <w:tc>
          <w:tcPr>
            <w:tcW w:w="1563" w:type="pct"/>
          </w:tcPr>
          <w:p w14:paraId="12D2F75B" w14:textId="1A025589" w:rsidR="00875399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3072A, 3072B, 3072C, 3072D</w:t>
            </w:r>
          </w:p>
        </w:tc>
      </w:tr>
      <w:tr w:rsidR="00875399" w:rsidRPr="00C67DB7" w14:paraId="6497B74E" w14:textId="77777777" w:rsidTr="00284270">
        <w:trPr>
          <w:trHeight w:val="286"/>
        </w:trPr>
        <w:tc>
          <w:tcPr>
            <w:tcW w:w="1874" w:type="pct"/>
          </w:tcPr>
          <w:p w14:paraId="30020916" w14:textId="77777777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f. Learning and coordination disorders</w:t>
            </w:r>
          </w:p>
        </w:tc>
        <w:tc>
          <w:tcPr>
            <w:tcW w:w="1563" w:type="pct"/>
          </w:tcPr>
          <w:p w14:paraId="1CF76D77" w14:textId="77777777" w:rsidR="00173B31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F80-F83 learning disabilities or</w:t>
            </w:r>
          </w:p>
          <w:p w14:paraId="5B2F39D5" w14:textId="77777777" w:rsidR="00173B31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motor coordination disorders,</w:t>
            </w:r>
          </w:p>
          <w:p w14:paraId="3DCA84C9" w14:textId="77777777" w:rsidR="00173B31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including developmental</w:t>
            </w:r>
          </w:p>
          <w:p w14:paraId="1D54D5C8" w14:textId="77777777" w:rsidR="00173B31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disorders of speech, language,</w:t>
            </w:r>
          </w:p>
          <w:p w14:paraId="5A9A2D6D" w14:textId="77777777" w:rsidR="00173B31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scholastic skills or motor</w:t>
            </w:r>
          </w:p>
          <w:p w14:paraId="59235B9F" w14:textId="67CD8B48" w:rsidR="00875399" w:rsidRPr="00C67DB7" w:rsidRDefault="00173B3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coordination</w:t>
            </w:r>
          </w:p>
        </w:tc>
        <w:tc>
          <w:tcPr>
            <w:tcW w:w="1563" w:type="pct"/>
          </w:tcPr>
          <w:p w14:paraId="3C7EB94E" w14:textId="638BA9AB" w:rsidR="00875399" w:rsidRPr="00C67DB7" w:rsidRDefault="006B7161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315</w:t>
            </w:r>
          </w:p>
        </w:tc>
      </w:tr>
      <w:tr w:rsidR="00875399" w:rsidRPr="00C67DB7" w14:paraId="4A4A27B1" w14:textId="77777777" w:rsidTr="00284270">
        <w:trPr>
          <w:trHeight w:val="299"/>
        </w:trPr>
        <w:tc>
          <w:tcPr>
            <w:tcW w:w="1874" w:type="pct"/>
          </w:tcPr>
          <w:p w14:paraId="2B60209A" w14:textId="389BFC54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Specific developmental disorders of speech and language</w:t>
            </w:r>
          </w:p>
        </w:tc>
        <w:tc>
          <w:tcPr>
            <w:tcW w:w="1563" w:type="pct"/>
          </w:tcPr>
          <w:p w14:paraId="21CF71B0" w14:textId="532BE979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F80</w:t>
            </w:r>
          </w:p>
        </w:tc>
        <w:tc>
          <w:tcPr>
            <w:tcW w:w="1563" w:type="pct"/>
          </w:tcPr>
          <w:p w14:paraId="2E493A31" w14:textId="11968763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75399" w:rsidRPr="00C67DB7" w14:paraId="2652B708" w14:textId="77777777" w:rsidTr="00284270">
        <w:trPr>
          <w:trHeight w:val="396"/>
        </w:trPr>
        <w:tc>
          <w:tcPr>
            <w:tcW w:w="1874" w:type="pct"/>
          </w:tcPr>
          <w:p w14:paraId="19E18C7E" w14:textId="7451F100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Specific developmental disorder of scholastic skills</w:t>
            </w:r>
          </w:p>
        </w:tc>
        <w:tc>
          <w:tcPr>
            <w:tcW w:w="1563" w:type="pct"/>
          </w:tcPr>
          <w:p w14:paraId="7CD7736B" w14:textId="06978CD5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F81</w:t>
            </w:r>
          </w:p>
        </w:tc>
        <w:tc>
          <w:tcPr>
            <w:tcW w:w="1563" w:type="pct"/>
          </w:tcPr>
          <w:p w14:paraId="7073D22B" w14:textId="3732437D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75399" w:rsidRPr="00C67DB7" w14:paraId="3A68038C" w14:textId="77777777" w:rsidTr="00284270">
        <w:trPr>
          <w:trHeight w:val="320"/>
        </w:trPr>
        <w:tc>
          <w:tcPr>
            <w:tcW w:w="1874" w:type="pct"/>
          </w:tcPr>
          <w:p w14:paraId="4E4467AD" w14:textId="01D8AD75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Specific developmental disorder of motor function</w:t>
            </w:r>
          </w:p>
        </w:tc>
        <w:tc>
          <w:tcPr>
            <w:tcW w:w="1563" w:type="pct"/>
          </w:tcPr>
          <w:p w14:paraId="314A3369" w14:textId="70831248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F82</w:t>
            </w:r>
          </w:p>
        </w:tc>
        <w:tc>
          <w:tcPr>
            <w:tcW w:w="1563" w:type="pct"/>
          </w:tcPr>
          <w:p w14:paraId="06A31BA3" w14:textId="110BEDEC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75399" w:rsidRPr="00C67DB7" w14:paraId="63BE25FC" w14:textId="77777777" w:rsidTr="00284270">
        <w:trPr>
          <w:trHeight w:val="320"/>
        </w:trPr>
        <w:tc>
          <w:tcPr>
            <w:tcW w:w="1874" w:type="pct"/>
          </w:tcPr>
          <w:p w14:paraId="435CE8B4" w14:textId="0CBBCD73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Mixed specific developmental disorder </w:t>
            </w:r>
          </w:p>
        </w:tc>
        <w:tc>
          <w:tcPr>
            <w:tcW w:w="1563" w:type="pct"/>
          </w:tcPr>
          <w:p w14:paraId="5E5808DF" w14:textId="1BC5699B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F83</w:t>
            </w:r>
          </w:p>
        </w:tc>
        <w:tc>
          <w:tcPr>
            <w:tcW w:w="1563" w:type="pct"/>
          </w:tcPr>
          <w:p w14:paraId="725937CA" w14:textId="21A38893" w:rsidR="00875399" w:rsidRPr="00C67DB7" w:rsidRDefault="00875399" w:rsidP="00C67DB7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bookmarkEnd w:id="1"/>
    </w:tbl>
    <w:p w14:paraId="312E33AA" w14:textId="150254D3" w:rsidR="005713D9" w:rsidRPr="00C67DB7" w:rsidRDefault="005713D9" w:rsidP="00C67DB7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  <w:sectPr w:rsidR="005713D9" w:rsidRPr="00C67DB7" w:rsidSect="0087539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6FE0ABF" w14:textId="7EFDED05" w:rsidR="00844AD3" w:rsidRPr="00C67DB7" w:rsidRDefault="00844AD3" w:rsidP="00C67DB7">
      <w:pPr>
        <w:spacing w:after="12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67DB7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Supplementary table S</w:t>
      </w:r>
      <w:r w:rsidR="00680E41" w:rsidRPr="00C67DB7">
        <w:rPr>
          <w:rFonts w:ascii="Times New Roman" w:hAnsi="Times New Roman" w:cs="Times New Roman"/>
          <w:b/>
          <w:sz w:val="20"/>
          <w:szCs w:val="20"/>
          <w:lang w:val="en-GB"/>
        </w:rPr>
        <w:t>4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 xml:space="preserve"> Covariate testing for maternal psychopathology</w:t>
      </w:r>
    </w:p>
    <w:tbl>
      <w:tblPr>
        <w:tblStyle w:val="Yksinkertainentaulukko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5"/>
        <w:gridCol w:w="1643"/>
        <w:gridCol w:w="1644"/>
        <w:gridCol w:w="1045"/>
        <w:gridCol w:w="2387"/>
      </w:tblGrid>
      <w:tr w:rsidR="00844AD3" w:rsidRPr="006977CC" w14:paraId="0DA3CDA8" w14:textId="77777777" w:rsidTr="00B901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vAlign w:val="center"/>
          </w:tcPr>
          <w:p w14:paraId="6AEF2ABC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98" w:type="pct"/>
            <w:gridSpan w:val="3"/>
            <w:vAlign w:val="center"/>
          </w:tcPr>
          <w:p w14:paraId="744756F8" w14:textId="77777777" w:rsidR="00844AD3" w:rsidRPr="00C67DB7" w:rsidRDefault="00844AD3" w:rsidP="00C67DB7">
            <w:pPr>
              <w:widowControl w:val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Maternal psychopathology</w:t>
            </w:r>
          </w:p>
        </w:tc>
        <w:tc>
          <w:tcPr>
            <w:tcW w:w="1211" w:type="pct"/>
            <w:vAlign w:val="center"/>
          </w:tcPr>
          <w:p w14:paraId="6FE05EDA" w14:textId="77777777" w:rsidR="00844AD3" w:rsidRPr="00C67DB7" w:rsidRDefault="00844AD3" w:rsidP="00C67DB7">
            <w:pPr>
              <w:widowControl w:val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Relation between covariates and outcome</w:t>
            </w:r>
          </w:p>
        </w:tc>
      </w:tr>
      <w:tr w:rsidR="00844AD3" w:rsidRPr="00C67DB7" w14:paraId="6B4C1663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60154E44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Covariates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C68754C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E68C258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53F48CB9" w14:textId="57E92C11" w:rsidR="00844AD3" w:rsidRPr="00C67DB7" w:rsidRDefault="00145A2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</w:t>
            </w:r>
            <w:r w:rsidR="00844AD3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-value</w:t>
            </w:r>
          </w:p>
        </w:tc>
        <w:tc>
          <w:tcPr>
            <w:tcW w:w="1211" w:type="pct"/>
            <w:shd w:val="clear" w:color="auto" w:fill="auto"/>
            <w:vAlign w:val="center"/>
          </w:tcPr>
          <w:p w14:paraId="67C77E7B" w14:textId="37F189C8" w:rsidR="00844AD3" w:rsidRPr="00C67DB7" w:rsidRDefault="00145A2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</w:t>
            </w:r>
            <w:r w:rsidR="00844AD3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-value</w:t>
            </w:r>
          </w:p>
        </w:tc>
      </w:tr>
      <w:tr w:rsidR="00844AD3" w:rsidRPr="00C67DB7" w14:paraId="47D1DACA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6103CEC5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Maternal age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A2050AD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74C3F960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14:paraId="1D42D3BC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1211" w:type="pct"/>
            <w:shd w:val="clear" w:color="auto" w:fill="auto"/>
            <w:vAlign w:val="center"/>
          </w:tcPr>
          <w:p w14:paraId="27C19084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0.0012</w:t>
            </w:r>
          </w:p>
        </w:tc>
      </w:tr>
      <w:tr w:rsidR="00844AD3" w:rsidRPr="00C67DB7" w14:paraId="0C5D25BB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58C3521F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&lt;20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83247D3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 (5.7)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BFA5E51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 (2.2)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6F011C25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18A1A5AA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260F1BC1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6C7D2889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20-24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888F30D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107 (21.1)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8E1071F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436 (15.9)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4BDB2274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30C58F16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0A4BCB13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2CA89002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25-29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9A96ED9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150 (29.5)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40E57AB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964 (35.2)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454616FC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2CEC8F8C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461FBFAD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18BA49E2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30-34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DB11C7F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138 (27.2)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E9F1338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831 (30.3)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47B13870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74CF0C82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203906EA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4B0931C7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35-39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AC788A5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 (13.2)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3D1E442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375 (13.7)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762E61EF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6C70033C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6EE5A501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46CB0B0F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≥40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674264C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(3.4)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0EE285E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 (2.8)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2B8F9A9B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3F2AFAD5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42AC73B0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7AF7F937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Paternal age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620BBE1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00D454D3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14:paraId="6CC6CAF6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0.0006</w:t>
            </w:r>
          </w:p>
        </w:tc>
        <w:tc>
          <w:tcPr>
            <w:tcW w:w="1211" w:type="pct"/>
            <w:shd w:val="clear" w:color="auto" w:fill="auto"/>
            <w:vAlign w:val="center"/>
          </w:tcPr>
          <w:p w14:paraId="216534EF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0.0001</w:t>
            </w:r>
          </w:p>
        </w:tc>
      </w:tr>
      <w:tr w:rsidR="00844AD3" w:rsidRPr="00C67DB7" w14:paraId="67072F71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6CDF0FFC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&lt;20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47529B6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(1.6)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DCE0BFF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(0.5)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44AF3085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0FE533F6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74A44CFE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19B40268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20-24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9CD0907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 (14.4)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9E022B1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263 (9.7)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669FAF46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1713FB81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0A13E3C1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5E2A90E7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25-29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205C5A9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129 (25.8)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27CB2C5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745 (27.4)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14E30942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64E6ECB6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4D31A362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38150A3A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30-34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A3625DE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150 (30.0)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A57847A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953 (35.1)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7A81F317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6657B117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54269301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0455D340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35-39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B960042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 (17.4)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494E526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491 (18.1)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0F27E8B4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09170BA6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4E00353E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66E273F0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≥40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886B194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 (10.8)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2574A1E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254 (9.3)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69C32215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7DFF80E1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13952C89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79076EF3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Maternal socioeconomic status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D3861E8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6710BE0C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2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14:paraId="0857B81E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0.0006</w:t>
            </w:r>
          </w:p>
        </w:tc>
        <w:tc>
          <w:tcPr>
            <w:tcW w:w="1211" w:type="pct"/>
            <w:shd w:val="clear" w:color="auto" w:fill="auto"/>
            <w:vAlign w:val="center"/>
          </w:tcPr>
          <w:p w14:paraId="283EFDA3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  <w:tr w:rsidR="00844AD3" w:rsidRPr="00C67DB7" w14:paraId="52E6D25A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5CDA40D6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Upper white-collar worker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BF62D01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 (11.0)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E296257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2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439 (16.0)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44AEA1C9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7A81715C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03A65B4A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7C20B151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Lower white-collar worker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D3F5C7A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171 (33.7)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2CB6519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2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1012 (36.9)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5FF2536F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6E77C3FB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10EC6240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2008D6F7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Blue-collar worker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E2B743C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 (15.2)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416E59C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441 (16.1)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6D7353E8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7C66DAFF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2D0F2AA2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5781DD3B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Other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C11122D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101 (19.9)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25F317D9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407 (14.8)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79E6AEF4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21D2BFA7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04CB0CAA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39E34ED6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054343E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103 (20.3)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96519D3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443 (16.2)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569C6B53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49CE276B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0E830D10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7CB19299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Marital status</w:t>
            </w: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351E44E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37B04D64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14:paraId="0195D2FE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0.197</w:t>
            </w:r>
          </w:p>
        </w:tc>
        <w:tc>
          <w:tcPr>
            <w:tcW w:w="1211" w:type="pct"/>
            <w:shd w:val="clear" w:color="auto" w:fill="auto"/>
            <w:vAlign w:val="center"/>
          </w:tcPr>
          <w:p w14:paraId="6BCC0FB2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  <w:tr w:rsidR="00844AD3" w:rsidRPr="00C67DB7" w14:paraId="77075DD2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5498E552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Married/in a relationship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8A251B6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446 (95.9)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6255B34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2465 (97.1)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7228BA8C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1F8972D7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59B354FD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70A73892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Single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A323FD5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 (4.1)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4C7C5E3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 (3.0)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0EFF8ACE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7C7CC58B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73E50447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4FD0528A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Immigration status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5FB4FCE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153132E2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14:paraId="1B79BF8D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0.723</w:t>
            </w:r>
          </w:p>
        </w:tc>
        <w:tc>
          <w:tcPr>
            <w:tcW w:w="1211" w:type="pct"/>
            <w:shd w:val="clear" w:color="auto" w:fill="auto"/>
            <w:vAlign w:val="center"/>
          </w:tcPr>
          <w:p w14:paraId="28B64796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0.306</w:t>
            </w:r>
          </w:p>
        </w:tc>
      </w:tr>
      <w:tr w:rsidR="00844AD3" w:rsidRPr="00C67DB7" w14:paraId="202F0729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33E2203D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Both parents Finnish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4FB9529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484 (95.3)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29606EF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2586 (94.3)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1094CBC7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375A59AD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59B2E5E4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4732640B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Mother immigrant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334E404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(1.6)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4F1C6E7B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 (1.5)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10C7366F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457FFA52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477F3488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3F2A4E52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Father immigrant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50B683E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(1.8)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1AB052A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 (2.1)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08F1F2A7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44F6B4B4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6E27A7A6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760F28C2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Both parents immigrants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E9B9522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(1.4)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1B52086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 (2.1)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4CADB974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3FB06BE3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79F815C9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02577063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Urbanicity</w:t>
            </w: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F7F3AC9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14:paraId="7EFF3365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30" w:type="pct"/>
            <w:shd w:val="clear" w:color="auto" w:fill="auto"/>
            <w:vAlign w:val="center"/>
          </w:tcPr>
          <w:p w14:paraId="1F639CB5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4B7F9EB3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20843D31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3D68BB47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5E564FD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318 (62.6)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7C6021B6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1652 (60.9)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0EFA413A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0.595</w:t>
            </w:r>
          </w:p>
        </w:tc>
        <w:tc>
          <w:tcPr>
            <w:tcW w:w="1211" w:type="pct"/>
            <w:shd w:val="clear" w:color="auto" w:fill="auto"/>
            <w:vAlign w:val="center"/>
          </w:tcPr>
          <w:p w14:paraId="31A4F628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0.351</w:t>
            </w:r>
          </w:p>
        </w:tc>
      </w:tr>
      <w:tr w:rsidR="00844AD3" w:rsidRPr="00C67DB7" w14:paraId="78A4D593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0C2C406B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Semi-urban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8B00484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 (17.3)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33AA05E9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462 (17.0)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1CB179D6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5F9BD770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36D7329A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66A26C33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Rural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01DCDDA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102 (20.1)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126ED833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600 (22.1)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4168D241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1" w:type="pct"/>
            <w:shd w:val="clear" w:color="auto" w:fill="auto"/>
            <w:vAlign w:val="center"/>
          </w:tcPr>
          <w:p w14:paraId="6D56D285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844AD3" w:rsidRPr="00C67DB7" w14:paraId="490DF170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78BD0234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Paternal psychopathology</w:t>
            </w: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060A70F1" w14:textId="77777777" w:rsidR="00844AD3" w:rsidRPr="00C67DB7" w:rsidRDefault="00844AD3" w:rsidP="00C67DB7">
            <w:pPr>
              <w:widowControl w:val="0"/>
              <w:ind w:right="24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108 (21.6)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599B7E54" w14:textId="77777777" w:rsidR="00844AD3" w:rsidRPr="00C67DB7" w:rsidRDefault="00844AD3" w:rsidP="00C67DB7">
            <w:pPr>
              <w:widowControl w:val="0"/>
              <w:ind w:right="22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294 (10.8)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3D4A3FDF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1211" w:type="pct"/>
            <w:shd w:val="clear" w:color="auto" w:fill="auto"/>
            <w:vAlign w:val="center"/>
          </w:tcPr>
          <w:p w14:paraId="6481224E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</w:tbl>
    <w:p w14:paraId="36F42D21" w14:textId="77777777" w:rsidR="00844AD3" w:rsidRPr="00C67DB7" w:rsidRDefault="00844AD3" w:rsidP="00C67DB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67DB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>Missing information: 63 (7.3%) cases, 245 (7.5%) controls</w:t>
      </w:r>
    </w:p>
    <w:p w14:paraId="507423DA" w14:textId="77777777" w:rsidR="00844AD3" w:rsidRPr="00C67DB7" w:rsidRDefault="00844AD3" w:rsidP="00C67DB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67DB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b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>Missing information: 3 (0.4%) cases, 28 controls (0.9%)</w:t>
      </w:r>
    </w:p>
    <w:p w14:paraId="12904C5F" w14:textId="77777777" w:rsidR="00844AD3" w:rsidRPr="00C67DB7" w:rsidRDefault="00844AD3" w:rsidP="00C67DB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67DB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c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 xml:space="preserve">Missing information: 19 cases (2.2%), 31 controls (1.0%) 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2791F758" w14:textId="7C206CE6" w:rsidR="00844AD3" w:rsidRPr="00C67DB7" w:rsidRDefault="00844AD3" w:rsidP="00C67DB7">
      <w:pPr>
        <w:spacing w:after="12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bookmarkStart w:id="2" w:name="_Hlk536272206"/>
      <w:r w:rsidRPr="00C67DB7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Supplementary table S</w:t>
      </w:r>
      <w:r w:rsidR="00680E41" w:rsidRPr="00C67DB7">
        <w:rPr>
          <w:rFonts w:ascii="Times New Roman" w:hAnsi="Times New Roman" w:cs="Times New Roman"/>
          <w:b/>
          <w:sz w:val="20"/>
          <w:szCs w:val="20"/>
          <w:lang w:val="en-GB"/>
        </w:rPr>
        <w:t>5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 xml:space="preserve"> Covariate testing for parental psychopathology </w:t>
      </w:r>
    </w:p>
    <w:tbl>
      <w:tblPr>
        <w:tblStyle w:val="Yksinkertainentaulukko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5"/>
        <w:gridCol w:w="1567"/>
        <w:gridCol w:w="1569"/>
        <w:gridCol w:w="1194"/>
        <w:gridCol w:w="2389"/>
      </w:tblGrid>
      <w:tr w:rsidR="005713D9" w:rsidRPr="006977CC" w14:paraId="4895FCDB" w14:textId="77777777" w:rsidTr="00B901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31457CA8" w14:textId="77777777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97" w:type="pct"/>
            <w:gridSpan w:val="3"/>
            <w:shd w:val="clear" w:color="auto" w:fill="auto"/>
            <w:vAlign w:val="center"/>
          </w:tcPr>
          <w:p w14:paraId="076E4A59" w14:textId="1414C757" w:rsidR="005713D9" w:rsidRPr="00C67DB7" w:rsidRDefault="005713D9" w:rsidP="00C67DB7">
            <w:pPr>
              <w:widowControl w:val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Paternal psychopathology</w:t>
            </w:r>
          </w:p>
        </w:tc>
        <w:tc>
          <w:tcPr>
            <w:tcW w:w="1212" w:type="pct"/>
            <w:shd w:val="clear" w:color="auto" w:fill="auto"/>
            <w:vAlign w:val="center"/>
          </w:tcPr>
          <w:p w14:paraId="2D26E7C3" w14:textId="7C3008FA" w:rsidR="005713D9" w:rsidRPr="00C67DB7" w:rsidRDefault="005713D9" w:rsidP="00C67DB7">
            <w:pPr>
              <w:widowControl w:val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Relation between covariates and outcome</w:t>
            </w:r>
          </w:p>
        </w:tc>
      </w:tr>
      <w:tr w:rsidR="005713D9" w:rsidRPr="00C67DB7" w14:paraId="385E566E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3D122F4E" w14:textId="77777777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Covariates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7DADA3B1" w14:textId="77777777" w:rsidR="005713D9" w:rsidRPr="00C67DB7" w:rsidRDefault="005713D9" w:rsidP="00C67DB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GB"/>
              </w:rPr>
              <w:t>Yes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096DADC6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4FB02AC5" w14:textId="49CEFE61" w:rsidR="005713D9" w:rsidRPr="00C67DB7" w:rsidRDefault="00145A2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</w:t>
            </w:r>
            <w:r w:rsidR="005713D9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-value</w:t>
            </w:r>
          </w:p>
        </w:tc>
        <w:tc>
          <w:tcPr>
            <w:tcW w:w="1212" w:type="pct"/>
            <w:shd w:val="clear" w:color="auto" w:fill="auto"/>
            <w:vAlign w:val="center"/>
          </w:tcPr>
          <w:p w14:paraId="346596FE" w14:textId="4B643A13" w:rsidR="005713D9" w:rsidRPr="00C67DB7" w:rsidRDefault="00145A2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</w:t>
            </w:r>
            <w:r w:rsidR="005713D9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-value</w:t>
            </w:r>
          </w:p>
        </w:tc>
      </w:tr>
      <w:tr w:rsidR="005713D9" w:rsidRPr="00C67DB7" w14:paraId="1D929EA1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162690BB" w14:textId="77777777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Maternal age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608B1672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14:paraId="52E8FC50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14:paraId="4F246E4A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1212" w:type="pct"/>
            <w:shd w:val="clear" w:color="auto" w:fill="auto"/>
            <w:vAlign w:val="center"/>
          </w:tcPr>
          <w:p w14:paraId="43A7F5EF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0.0012</w:t>
            </w:r>
          </w:p>
        </w:tc>
      </w:tr>
      <w:tr w:rsidR="005713D9" w:rsidRPr="00C67DB7" w14:paraId="39D750F9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1CDC40EF" w14:textId="59D55DBF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&lt;20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48B3DE60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(6.7)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3766E2A4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 (2.1)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01117849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16403FAB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0882DFC6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144A3B3C" w14:textId="697A5D33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20-24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7ECF35A0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108 (26.9)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6E492A3E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431 (15.3)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07E674C1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2F19B6B4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24A70CE9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1FCF743E" w14:textId="16564E30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25-29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74AB22AC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101 (25.1)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645E0A82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1008 (35.8)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06C5F7F8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73C6974B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19AB8699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37A71971" w14:textId="0802470E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30-34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2087D2E1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115 (28.6)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15B1B884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842 (29.9)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5E004AF6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4C48A33F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64E09D73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645765D6" w14:textId="5A6C9FBA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35-39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07EA9CCF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 (10.2)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4E8E716A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398 (14.1)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49A1BC89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5CCAA31E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3F96BDB6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18051FAB" w14:textId="143892E4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≥40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179CA343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(2.5)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6F300765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 (2.8)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2098A787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1B5FA702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6FAD668C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14F8BB9F" w14:textId="77777777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Paternal age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254287B3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14:paraId="045C95B4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14:paraId="6EE7CC4A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1212" w:type="pct"/>
            <w:shd w:val="clear" w:color="auto" w:fill="auto"/>
            <w:vAlign w:val="center"/>
          </w:tcPr>
          <w:p w14:paraId="4D953209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0.0001</w:t>
            </w:r>
          </w:p>
        </w:tc>
      </w:tr>
      <w:tr w:rsidR="005713D9" w:rsidRPr="00C67DB7" w14:paraId="332A7371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6A43FC8C" w14:textId="5967F304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&lt;20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4D3C7215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(2.0)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22F166B3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(0.5)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21FD970E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1898A624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434DD6E2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7E9B9103" w14:textId="03E2D785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20-24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31170D90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 (18.2)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5C700F53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262 (9.3)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5208BDF7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346C8C44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18059B8A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1C396F33" w14:textId="3072AE7B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25-29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626BBBDC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 (24.6)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5A12D9EF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775 (27.5)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203F9F0F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43C5D83E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21D79BA1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2A2CCEE2" w14:textId="3A9C821F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30-34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14096E19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 (29.9)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48D17F30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983 (34.9)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28092091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01332323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57EE7D1D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677A45E1" w14:textId="2138A625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35-39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58D7BEA3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 (16.4)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67B958F7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512 (18.2)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4C96EF32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5563277B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5A439461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73429CCC" w14:textId="154AACD7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≥40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5D862117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 (9.0)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7DB0473E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272 (9.7)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6EAA1832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0E6F2DFA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3F5C0E16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6DA02ECB" w14:textId="77777777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Maternal socioeconomic status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35300E9E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14:paraId="0FAD9A65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14:paraId="1208C3C0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0.0012</w:t>
            </w:r>
          </w:p>
        </w:tc>
        <w:tc>
          <w:tcPr>
            <w:tcW w:w="1212" w:type="pct"/>
            <w:shd w:val="clear" w:color="auto" w:fill="auto"/>
            <w:vAlign w:val="center"/>
          </w:tcPr>
          <w:p w14:paraId="754A52EC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  <w:tr w:rsidR="005713D9" w:rsidRPr="00C67DB7" w14:paraId="5C11E919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499540A0" w14:textId="77777777" w:rsidR="005713D9" w:rsidRPr="00C67DB7" w:rsidRDefault="005713D9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Upper white-collar worker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7DDD23C5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 (10.7)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27B2411E" w14:textId="77777777" w:rsidR="005713D9" w:rsidRPr="00C67DB7" w:rsidRDefault="005713D9" w:rsidP="00C67DB7">
            <w:pPr>
              <w:autoSpaceDE w:val="0"/>
              <w:autoSpaceDN w:val="0"/>
              <w:adjustRightInd w:val="0"/>
              <w:ind w:right="27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450 (16.0)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7C78DBCF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43959214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299B323E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36284A23" w14:textId="77777777" w:rsidR="005713D9" w:rsidRPr="00C67DB7" w:rsidRDefault="005713D9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Lower white-collar worker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42B0E354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130 (32.3)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170DD35A" w14:textId="77777777" w:rsidR="005713D9" w:rsidRPr="00C67DB7" w:rsidRDefault="005713D9" w:rsidP="00C67DB7">
            <w:pPr>
              <w:autoSpaceDE w:val="0"/>
              <w:autoSpaceDN w:val="0"/>
              <w:adjustRightInd w:val="0"/>
              <w:ind w:right="27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1046 (37.1)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0871E244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1401F185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0331112E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41E32D78" w14:textId="77777777" w:rsidR="005713D9" w:rsidRPr="00C67DB7" w:rsidRDefault="005713D9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Blue-collar worker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4354303B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 (20.2)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0FCB26E5" w14:textId="77777777" w:rsidR="005713D9" w:rsidRPr="00C67DB7" w:rsidRDefault="005713D9" w:rsidP="00C67DB7">
            <w:pPr>
              <w:autoSpaceDE w:val="0"/>
              <w:autoSpaceDN w:val="0"/>
              <w:adjustRightInd w:val="0"/>
              <w:ind w:right="27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428 (15.2)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7F9FE266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33BD60A3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74B64806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0C6CBB86" w14:textId="77777777" w:rsidR="005713D9" w:rsidRPr="00C67DB7" w:rsidRDefault="005713D9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Other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4262C4CB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 (19.2)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62248AA8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426 (15.1)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2EE847AB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20122F88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07651A9A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0FF6034C" w14:textId="77777777" w:rsidR="005713D9" w:rsidRPr="00C67DB7" w:rsidRDefault="005713D9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6BE92A7C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 (17.7)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6B0FD9DF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467 (16.6)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5A261F8B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0395081E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2F3EDC16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4CBA4629" w14:textId="77777777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Marital status</w:t>
            </w: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21225FEC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14:paraId="3EC6B015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14:paraId="675DFD2D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1212" w:type="pct"/>
            <w:shd w:val="clear" w:color="auto" w:fill="auto"/>
            <w:vAlign w:val="center"/>
          </w:tcPr>
          <w:p w14:paraId="1BC6A89A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  <w:tr w:rsidR="005713D9" w:rsidRPr="00C67DB7" w14:paraId="53924DC9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198DFE0E" w14:textId="77777777" w:rsidR="005713D9" w:rsidRPr="00C67DB7" w:rsidRDefault="005713D9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Married/in a relationship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77580C31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343 (93.2)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07D89AFB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2560 (97.8)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1BBE474F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6DC2570C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29E17CD8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2EBEFD8C" w14:textId="77777777" w:rsidR="005713D9" w:rsidRPr="00C67DB7" w:rsidRDefault="005713D9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Single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7011C26B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 (6.8)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745C658C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 (2.2)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17B0B49B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710D64D0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4B527C5D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4A7F38EB" w14:textId="3757BB8C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Immigration status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0DB77008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14:paraId="5151A285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14:paraId="43D4AA53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0.644</w:t>
            </w:r>
          </w:p>
        </w:tc>
        <w:tc>
          <w:tcPr>
            <w:tcW w:w="1212" w:type="pct"/>
            <w:shd w:val="clear" w:color="auto" w:fill="auto"/>
            <w:vAlign w:val="center"/>
          </w:tcPr>
          <w:p w14:paraId="5096FC1B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0.306</w:t>
            </w:r>
          </w:p>
        </w:tc>
      </w:tr>
      <w:tr w:rsidR="005713D9" w:rsidRPr="00C67DB7" w14:paraId="0552D871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3679CC7C" w14:textId="77777777" w:rsidR="005713D9" w:rsidRPr="00C67DB7" w:rsidRDefault="005713D9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Both parents Finnish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79A67C92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384 (95.5)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0305F0D8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2655 (94.3)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15F52F11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7A1B532D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067FA810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56461A87" w14:textId="77777777" w:rsidR="005713D9" w:rsidRPr="00C67DB7" w:rsidRDefault="005713D9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Mother immigrant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5A747EB7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(1.5)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422E0BDF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 (1.6)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7B8A383C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009C47EB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52F0CCA1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6A5F2F4C" w14:textId="77777777" w:rsidR="005713D9" w:rsidRPr="00C67DB7" w:rsidRDefault="005713D9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Father immigrant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60A678DE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(1.2)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6D77B9B5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 (2.2)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251C4586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48A3E764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179F4D8F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7AE72C81" w14:textId="77777777" w:rsidR="005713D9" w:rsidRPr="00C67DB7" w:rsidRDefault="005713D9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Both parents immigrants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11A33FE9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(1.7)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3ED7889D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 (2.0)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6DA0C700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4BFF2E48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19886883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556F32C7" w14:textId="77777777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Urbanicity</w:t>
            </w:r>
            <w:r w:rsidRPr="00C67DB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25FBCF3E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6" w:type="pct"/>
            <w:shd w:val="clear" w:color="auto" w:fill="auto"/>
            <w:vAlign w:val="center"/>
          </w:tcPr>
          <w:p w14:paraId="484A33EC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14:paraId="61B6B9A0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0.204</w:t>
            </w:r>
          </w:p>
        </w:tc>
        <w:tc>
          <w:tcPr>
            <w:tcW w:w="1212" w:type="pct"/>
            <w:shd w:val="clear" w:color="auto" w:fill="auto"/>
            <w:vAlign w:val="center"/>
          </w:tcPr>
          <w:p w14:paraId="39FC279C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0.351</w:t>
            </w:r>
          </w:p>
        </w:tc>
      </w:tr>
      <w:tr w:rsidR="005713D9" w:rsidRPr="00C67DB7" w14:paraId="58EC6837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211E1F17" w14:textId="6CD56DF3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1B9B835C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238 (59.4)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380B1745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1712 (61.3)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1C888A69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3D32978A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11621732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0066F315" w14:textId="52E7E5CF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Semi-urban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08880BBA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 (20.2)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6636A0A8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466 (16.7)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58BE3D30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153E4823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0332B10F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7B20A0A4" w14:textId="25680AA5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Rural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2DBFBEB9" w14:textId="77777777" w:rsidR="005713D9" w:rsidRPr="00C67DB7" w:rsidRDefault="005713D9" w:rsidP="00C67DB7">
            <w:pPr>
              <w:widowControl w:val="0"/>
              <w:ind w:right="3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82 (20.5)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30047E86" w14:textId="77777777" w:rsidR="005713D9" w:rsidRPr="00C67DB7" w:rsidRDefault="005713D9" w:rsidP="00C67DB7">
            <w:pPr>
              <w:widowControl w:val="0"/>
              <w:ind w:right="27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617 (22.1)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3776A0D0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12" w:type="pct"/>
            <w:shd w:val="clear" w:color="auto" w:fill="auto"/>
            <w:vAlign w:val="center"/>
          </w:tcPr>
          <w:p w14:paraId="5D042600" w14:textId="77777777" w:rsidR="005713D9" w:rsidRPr="00C67DB7" w:rsidRDefault="005713D9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5713D9" w:rsidRPr="00C67DB7" w14:paraId="42567D5C" w14:textId="77777777" w:rsidTr="00B9018E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1" w:type="pct"/>
            <w:shd w:val="clear" w:color="auto" w:fill="auto"/>
            <w:vAlign w:val="center"/>
          </w:tcPr>
          <w:p w14:paraId="4ABF44DF" w14:textId="77777777" w:rsidR="005713D9" w:rsidRPr="00C67DB7" w:rsidRDefault="005713D9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Maternal psychopathology</w:t>
            </w:r>
          </w:p>
        </w:tc>
        <w:tc>
          <w:tcPr>
            <w:tcW w:w="795" w:type="pct"/>
            <w:shd w:val="clear" w:color="auto" w:fill="auto"/>
            <w:vAlign w:val="center"/>
          </w:tcPr>
          <w:p w14:paraId="26C1F03D" w14:textId="164A9713" w:rsidR="005713D9" w:rsidRPr="00C67DB7" w:rsidRDefault="005713D9" w:rsidP="00C67DB7">
            <w:pPr>
              <w:widowControl w:val="0"/>
              <w:ind w:right="3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108 (26.9)</w:t>
            </w:r>
          </w:p>
        </w:tc>
        <w:tc>
          <w:tcPr>
            <w:tcW w:w="796" w:type="pct"/>
            <w:shd w:val="clear" w:color="auto" w:fill="auto"/>
            <w:vAlign w:val="center"/>
          </w:tcPr>
          <w:p w14:paraId="792A1ABD" w14:textId="1A2D7738" w:rsidR="005713D9" w:rsidRPr="00C67DB7" w:rsidRDefault="005713D9" w:rsidP="00C67DB7">
            <w:pPr>
              <w:widowControl w:val="0"/>
              <w:ind w:right="27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392 (13.9)</w:t>
            </w:r>
          </w:p>
        </w:tc>
        <w:tc>
          <w:tcPr>
            <w:tcW w:w="606" w:type="pct"/>
            <w:shd w:val="clear" w:color="auto" w:fill="auto"/>
            <w:vAlign w:val="center"/>
          </w:tcPr>
          <w:p w14:paraId="5F50C8E8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1212" w:type="pct"/>
            <w:shd w:val="clear" w:color="auto" w:fill="auto"/>
            <w:vAlign w:val="center"/>
          </w:tcPr>
          <w:p w14:paraId="39385D0D" w14:textId="77777777" w:rsidR="005713D9" w:rsidRPr="00C67DB7" w:rsidRDefault="005713D9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</w:tbl>
    <w:p w14:paraId="184CBBFB" w14:textId="77777777" w:rsidR="00844AD3" w:rsidRPr="00C67DB7" w:rsidRDefault="00844AD3" w:rsidP="00C67DB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67DB7">
        <w:rPr>
          <w:rFonts w:ascii="Times New Roman" w:hAnsi="Times New Roman" w:cs="Times New Roman"/>
          <w:sz w:val="20"/>
          <w:szCs w:val="20"/>
          <w:lang w:val="en-GB"/>
        </w:rPr>
        <w:t>Missing paternal information: 19 cases (2.2%), 31 controls (1.0%)</w:t>
      </w:r>
    </w:p>
    <w:p w14:paraId="52D4577C" w14:textId="77777777" w:rsidR="00844AD3" w:rsidRPr="00C67DB7" w:rsidRDefault="00844AD3" w:rsidP="00C67DB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67DB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>Missing information: 63 (7.3%) cases, 245 (7.5%) controls</w:t>
      </w:r>
    </w:p>
    <w:p w14:paraId="2E72CCD1" w14:textId="77777777" w:rsidR="00844AD3" w:rsidRPr="00C67DB7" w:rsidRDefault="00844AD3" w:rsidP="00C67DB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67DB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b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>Missing information:  3 (0.3%) cases, 28 controls (0.9%)</w:t>
      </w:r>
    </w:p>
    <w:bookmarkEnd w:id="2"/>
    <w:p w14:paraId="44233231" w14:textId="77777777" w:rsidR="00B9018E" w:rsidRPr="00C67DB7" w:rsidRDefault="00B9018E" w:rsidP="00C67DB7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  <w:sectPr w:rsidR="00B9018E" w:rsidRPr="00C67DB7" w:rsidSect="000D05E5">
          <w:pgSz w:w="11906" w:h="16838"/>
          <w:pgMar w:top="1417" w:right="1134" w:bottom="1417" w:left="1134" w:header="708" w:footer="708" w:gutter="0"/>
          <w:cols w:space="708"/>
          <w:docGrid w:linePitch="360"/>
        </w:sectPr>
      </w:pPr>
    </w:p>
    <w:p w14:paraId="34123E5D" w14:textId="00206CC8" w:rsidR="00B9018E" w:rsidRPr="00C67DB7" w:rsidRDefault="00B9018E" w:rsidP="00C67DB7">
      <w:pPr>
        <w:spacing w:after="12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67DB7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Supplementary table S</w:t>
      </w:r>
      <w:r w:rsidR="00680E41" w:rsidRPr="00C67DB7">
        <w:rPr>
          <w:rFonts w:ascii="Times New Roman" w:hAnsi="Times New Roman" w:cs="Times New Roman"/>
          <w:b/>
          <w:sz w:val="20"/>
          <w:szCs w:val="20"/>
          <w:lang w:val="en-GB"/>
        </w:rPr>
        <w:t>6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 xml:space="preserve"> Covariate testing for paternal age.</w:t>
      </w:r>
    </w:p>
    <w:tbl>
      <w:tblPr>
        <w:tblStyle w:val="Yksinkertainentaulukko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4"/>
        <w:gridCol w:w="1330"/>
        <w:gridCol w:w="1331"/>
        <w:gridCol w:w="1331"/>
        <w:gridCol w:w="1331"/>
        <w:gridCol w:w="1331"/>
        <w:gridCol w:w="1331"/>
        <w:gridCol w:w="1331"/>
        <w:gridCol w:w="2366"/>
      </w:tblGrid>
      <w:tr w:rsidR="00E053C8" w:rsidRPr="006977CC" w14:paraId="7AD84C03" w14:textId="77777777" w:rsidTr="00B901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706BBE5A" w14:textId="77777777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bookmarkStart w:id="3" w:name="_Hlk536272252"/>
          </w:p>
        </w:tc>
        <w:tc>
          <w:tcPr>
            <w:tcW w:w="3150" w:type="pct"/>
            <w:gridSpan w:val="7"/>
            <w:shd w:val="clear" w:color="auto" w:fill="auto"/>
            <w:vAlign w:val="center"/>
          </w:tcPr>
          <w:p w14:paraId="3C2FFE40" w14:textId="68538CBE" w:rsidR="00E053C8" w:rsidRPr="00C67DB7" w:rsidRDefault="00E053C8" w:rsidP="00C67DB7">
            <w:pPr>
              <w:widowControl w:val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Paternal age</w:t>
            </w:r>
          </w:p>
        </w:tc>
        <w:tc>
          <w:tcPr>
            <w:tcW w:w="800" w:type="pct"/>
            <w:vMerge w:val="restart"/>
            <w:shd w:val="clear" w:color="auto" w:fill="auto"/>
            <w:vAlign w:val="center"/>
          </w:tcPr>
          <w:p w14:paraId="1839C21B" w14:textId="7A1DD623" w:rsidR="00E053C8" w:rsidRPr="00C67DB7" w:rsidRDefault="00E053C8" w:rsidP="00C67DB7">
            <w:pPr>
              <w:widowControl w:val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Relation between covariates and outcome </w:t>
            </w:r>
            <w:r w:rsidR="00145A28"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P</w:t>
            </w: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-value</w:t>
            </w:r>
          </w:p>
        </w:tc>
      </w:tr>
      <w:tr w:rsidR="00E053C8" w:rsidRPr="00C67DB7" w14:paraId="7F29EDF8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56E916DC" w14:textId="77777777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Covariates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71ED4DB" w14:textId="3D3F2281" w:rsidR="00E053C8" w:rsidRPr="00C67DB7" w:rsidRDefault="00E053C8" w:rsidP="00C67DB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GB"/>
              </w:rPr>
              <w:t>&lt;20 years</w:t>
            </w:r>
            <w:r w:rsidRPr="00C67DB7"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  <w:br/>
            </w:r>
            <w:r w:rsidR="00145A28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</w:t>
            </w: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4D8B4B9" w14:textId="4ADFCF84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20-24 years</w:t>
            </w: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br/>
            </w:r>
            <w:r w:rsidR="00145A28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</w:t>
            </w: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899C48C" w14:textId="424A9A82" w:rsidR="00E053C8" w:rsidRPr="00C67DB7" w:rsidRDefault="00E053C8" w:rsidP="00C67DB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GB"/>
              </w:rPr>
              <w:t>25-29 years</w:t>
            </w:r>
            <w:r w:rsidRPr="00C67DB7"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  <w:br/>
            </w:r>
            <w:r w:rsidR="00145A28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</w:t>
            </w: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E15F033" w14:textId="47B4343A" w:rsidR="00E053C8" w:rsidRPr="00C67DB7" w:rsidRDefault="00E053C8" w:rsidP="00C67DB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GB"/>
              </w:rPr>
              <w:t>30-34 years</w:t>
            </w:r>
            <w:r w:rsidRPr="00C67DB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GB"/>
              </w:rPr>
              <w:br/>
            </w:r>
            <w:r w:rsidR="00145A28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</w:t>
            </w: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AAC96FC" w14:textId="77777777" w:rsidR="00E053C8" w:rsidRPr="00C67DB7" w:rsidRDefault="00E053C8" w:rsidP="00C67DB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35-39 years</w:t>
            </w:r>
          </w:p>
          <w:p w14:paraId="4A29462B" w14:textId="49E95517" w:rsidR="00E053C8" w:rsidRPr="00C67DB7" w:rsidRDefault="00145A28" w:rsidP="00C67DB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</w:t>
            </w:r>
            <w:r w:rsidR="00E053C8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C75CCF1" w14:textId="77777777" w:rsidR="00E053C8" w:rsidRPr="00C67DB7" w:rsidRDefault="00E053C8" w:rsidP="00C67DB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≥40 years</w:t>
            </w:r>
          </w:p>
          <w:p w14:paraId="3E4413EA" w14:textId="10933BFB" w:rsidR="00E053C8" w:rsidRPr="00C67DB7" w:rsidRDefault="00145A28" w:rsidP="00C67DB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</w:t>
            </w:r>
            <w:r w:rsidR="00E053C8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4BCD418" w14:textId="2ECECF92" w:rsidR="00E053C8" w:rsidRPr="00C67DB7" w:rsidRDefault="00145A2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</w:t>
            </w:r>
            <w:r w:rsidR="00E053C8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-value</w:t>
            </w:r>
          </w:p>
        </w:tc>
        <w:tc>
          <w:tcPr>
            <w:tcW w:w="800" w:type="pct"/>
            <w:vMerge/>
            <w:shd w:val="clear" w:color="auto" w:fill="auto"/>
            <w:vAlign w:val="center"/>
          </w:tcPr>
          <w:p w14:paraId="6B217F9F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46A1D89D" w14:textId="77777777" w:rsidTr="00B9018E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069B4300" w14:textId="77777777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Maternal age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D660CE0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1F08B7DB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2C82152A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1572C679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6F34DE1B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5A399CF4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6F473340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19860CB2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0.0012</w:t>
            </w:r>
          </w:p>
        </w:tc>
      </w:tr>
      <w:tr w:rsidR="00E053C8" w:rsidRPr="00C67DB7" w14:paraId="7C27BFEF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49FFD19B" w14:textId="3CD7C1AD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&lt;20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6190797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(76.2)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945155B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 (14.9)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A51144F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(1.6)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384E2C9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(1.6)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BFCE275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F886723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(0.3)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EE9923D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219C16E9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37C23478" w14:textId="77777777" w:rsidTr="00B9018E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1BFB251E" w14:textId="3C2DE14A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20-24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CCBBBF4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(19.1)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EF64120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226 (67.5)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82D5F63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222 (25.4)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FB12F10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 (5.7)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B6720FA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(2.3)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E68D815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(3.6)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7367F7B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00C59A6F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5B0CB88E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3063B683" w14:textId="4728ACBF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25-29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C5D9980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(4.8)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DD6C281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 (15.8)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2F0A435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506 (57.9)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4D85AD3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422 (38.3)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B2114C2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 (17.1)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F265AF3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 (9.1)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D7BFB83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586CA542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59F2945B" w14:textId="77777777" w:rsidTr="00B9018E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121108CA" w14:textId="7E78058E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30-34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28AE1C2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503A80B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(1.5)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8527C4C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118 (13.5)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F774255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522 (47.3)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D387EBC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233 (40.3)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B62D38E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 (25.7)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95ABF95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09749E89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001E6DA0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4A3255CD" w14:textId="5D7A278C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35-39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8128526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98AB6F4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99998A9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(1.6)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4828C6C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 (7.7)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F51DCD4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209 (36.2)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291A9CC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131 (42.5)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92BEFD3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759C16AA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3DA15AF8" w14:textId="77777777" w:rsidTr="00B9018E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2A603BF6" w14:textId="324C1594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≥40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8E925FC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362FFB3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(0.3)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7F856FB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D2DDD0A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(0.6)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38573DE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(4.2)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1BADE12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 (18.8)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8E62AE3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510811D8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20498751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722BAB37" w14:textId="77777777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Maternal socioeconomic status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05455FE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0E73B23D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07899426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44051BF1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130DD7DA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151E7DDF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4DCF85EA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2D513ACD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  <w:tr w:rsidR="00E053C8" w:rsidRPr="00C67DB7" w14:paraId="6B519C18" w14:textId="77777777" w:rsidTr="00B9018E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3FD8F4C9" w14:textId="77777777" w:rsidR="00E053C8" w:rsidRPr="00C67DB7" w:rsidRDefault="00E053C8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Upper white-collar worker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1338C01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18EB2B1" w14:textId="77777777" w:rsidR="00E053C8" w:rsidRPr="00C67DB7" w:rsidRDefault="00E053C8" w:rsidP="00C67DB7">
            <w:pPr>
              <w:autoSpaceDE w:val="0"/>
              <w:autoSpaceDN w:val="0"/>
              <w:adjustRightInd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(1.8)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A6A1036" w14:textId="77777777" w:rsidR="00E053C8" w:rsidRPr="00C67DB7" w:rsidRDefault="00E053C8" w:rsidP="00C67DB7">
            <w:pPr>
              <w:autoSpaceDE w:val="0"/>
              <w:autoSpaceDN w:val="0"/>
              <w:adjustRightInd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84 (9.6)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1FCB9C6" w14:textId="77777777" w:rsidR="00E053C8" w:rsidRPr="00C67DB7" w:rsidRDefault="00E053C8" w:rsidP="00C67DB7">
            <w:pPr>
              <w:autoSpaceDE w:val="0"/>
              <w:autoSpaceDN w:val="0"/>
              <w:adjustRightInd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196 (17.8)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76FD478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132 (22.8)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836DCE1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 (24.4)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BC4830C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4CE43EFF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5F964CA7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34DE2E4B" w14:textId="77777777" w:rsidR="00E053C8" w:rsidRPr="00C67DB7" w:rsidRDefault="00E053C8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Lower white-collar worker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AA2CA8A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(14.3)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240DB0F" w14:textId="77777777" w:rsidR="00E053C8" w:rsidRPr="00C67DB7" w:rsidRDefault="00E053C8" w:rsidP="00C67DB7">
            <w:pPr>
              <w:autoSpaceDE w:val="0"/>
              <w:autoSpaceDN w:val="0"/>
              <w:adjustRightInd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 (24.2)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D20C0DD" w14:textId="77777777" w:rsidR="00E053C8" w:rsidRPr="00C67DB7" w:rsidRDefault="00E053C8" w:rsidP="00C67DB7">
            <w:pPr>
              <w:autoSpaceDE w:val="0"/>
              <w:autoSpaceDN w:val="0"/>
              <w:adjustRightInd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311 (35.6)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C93C623" w14:textId="77777777" w:rsidR="00E053C8" w:rsidRPr="00C67DB7" w:rsidRDefault="00E053C8" w:rsidP="00C67DB7">
            <w:pPr>
              <w:autoSpaceDE w:val="0"/>
              <w:autoSpaceDN w:val="0"/>
              <w:adjustRightInd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459 (41.6)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C24FD43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228 (39.5)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214D74B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94 (30.5)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4943E13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561E32F9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3ACCD643" w14:textId="77777777" w:rsidTr="00B9018E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24078679" w14:textId="77777777" w:rsidR="00E053C8" w:rsidRPr="00C67DB7" w:rsidRDefault="00E053C8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Blue-collar worker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FBEA7B3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(9.5)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0344C67" w14:textId="77777777" w:rsidR="00E053C8" w:rsidRPr="00C67DB7" w:rsidRDefault="00E053C8" w:rsidP="00C67DB7">
            <w:pPr>
              <w:autoSpaceDE w:val="0"/>
              <w:autoSpaceDN w:val="0"/>
              <w:adjustRightInd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76 (22.7)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163E51B" w14:textId="77777777" w:rsidR="00E053C8" w:rsidRPr="00C67DB7" w:rsidRDefault="00E053C8" w:rsidP="00C67DB7">
            <w:pPr>
              <w:autoSpaceDE w:val="0"/>
              <w:autoSpaceDN w:val="0"/>
              <w:adjustRightInd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175 (19.9)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05926E9" w14:textId="77777777" w:rsidR="00E053C8" w:rsidRPr="00C67DB7" w:rsidRDefault="00E053C8" w:rsidP="00C67DB7">
            <w:pPr>
              <w:autoSpaceDE w:val="0"/>
              <w:autoSpaceDN w:val="0"/>
              <w:adjustRightInd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136 (12.3)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73673E9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 (11.8)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F09A57B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 (17.2)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01E673B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196B0C8A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4C3586D7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5F4490CB" w14:textId="77777777" w:rsidR="00E053C8" w:rsidRPr="00C67DB7" w:rsidRDefault="00E053C8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Other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473AE62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(42.9)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4F5E25B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110 (32.8)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7F9A775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151 (17.3)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F9A0AA6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 (10.9)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3973F4C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 (12.5)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C641AE8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 (13.3)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768F705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20D95243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32B09442" w14:textId="77777777" w:rsidTr="00B9018E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3C82D048" w14:textId="77777777" w:rsidR="00E053C8" w:rsidRPr="00C67DB7" w:rsidRDefault="00E053C8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17D1C66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(33.3)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7B7180C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 (18.5)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6225789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154 (17.6)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E84D32C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192 (17.4)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8A625DC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 (13.5)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90751E6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 (14.6)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8DDAA76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7AE15CC3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0CD72FD2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3B3485B6" w14:textId="77777777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Marital status</w:t>
            </w: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8FA79DF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6C224949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7A625739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29B92084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3E2136B4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1B3C6D90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7843DC70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5E6CBE8E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  <w:tr w:rsidR="00E053C8" w:rsidRPr="00C67DB7" w14:paraId="3F4C60E7" w14:textId="77777777" w:rsidTr="00B9018E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365243C9" w14:textId="77777777" w:rsidR="00E053C8" w:rsidRPr="00C67DB7" w:rsidRDefault="00E053C8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Married/in a relationship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CFF4E37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(70.6)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9683F71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280 (94.0)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F569303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788 (97.8)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752C66F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1011 (98.3)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D938356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531 (97.4)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F22737A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281 (96.6)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7B4E543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71CC224A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680D9BDA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702E46AC" w14:textId="77777777" w:rsidR="00E053C8" w:rsidRPr="00C67DB7" w:rsidRDefault="00E053C8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Single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A5A1CA3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(29.4)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E095F46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(6.0)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898D3E7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(2.2)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A0605BB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(1.8)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416B558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(2.6)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637C5B6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(3.4)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4A8C1AB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591A7BD6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6FF363E6" w14:textId="77777777" w:rsidTr="00B9018E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6D20F59A" w14:textId="77777777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Immigration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47AF501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1C15FC1C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1275825C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4116C223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212293D4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468E010F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50CB7C82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0.0002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29745BD3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0.306</w:t>
            </w:r>
          </w:p>
        </w:tc>
      </w:tr>
      <w:tr w:rsidR="00E053C8" w:rsidRPr="00C67DB7" w14:paraId="4832B7B5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674C5BDF" w14:textId="77777777" w:rsidR="00E053C8" w:rsidRPr="00C67DB7" w:rsidRDefault="00E053C8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Both parents Finnish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76D7ACF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 (100.0)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E0D609E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321 (95.8)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2406C56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838 (95.9)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C88D80A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1046 (94.8)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8D4C555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539 (93.3)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5A33595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274 (89.0)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14B5798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426C1A1E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348CBE89" w14:textId="77777777" w:rsidTr="00B9018E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5CBE72A5" w14:textId="77777777" w:rsidR="00E053C8" w:rsidRPr="00C67DB7" w:rsidRDefault="00E053C8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Mother immigrant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1410042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5B38F10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4841D4C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(1.0)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B64C732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 (1.7)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43ABA29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(1.2)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C046713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(4.9)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FF315E0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6B9B0146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4FE95BFA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16765B06" w14:textId="77777777" w:rsidR="00E053C8" w:rsidRPr="00C67DB7" w:rsidRDefault="00E053C8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Father immigrant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58EB312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E7894BA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(2.1)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2EE7F95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(1.6)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2A15311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 (2.0)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1FC8826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(2.4)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FFFCC87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(2.9)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356561F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6232BF7F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3CD36014" w14:textId="77777777" w:rsidTr="00B9018E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467A74CA" w14:textId="77777777" w:rsidR="00E053C8" w:rsidRPr="00C67DB7" w:rsidRDefault="00E053C8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Both parents immigrants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2DF4398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A3112BC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(2.1)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7A87B15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(1.5)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586A4BA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(1.5)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96A5414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(3.1)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F285B4E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(3.3)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A43A995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10CDA8DA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5BD9CCEF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1419B18A" w14:textId="77777777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Urbanicity</w:t>
            </w:r>
            <w:r w:rsidRPr="00C67DB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8BCBF8B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3C0D0B1E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5B704CA6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7E395278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781DC172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28933C5C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337F5855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0.618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376C9696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0.351</w:t>
            </w:r>
          </w:p>
        </w:tc>
      </w:tr>
      <w:tr w:rsidR="00E053C8" w:rsidRPr="00C67DB7" w14:paraId="6E1AAE8D" w14:textId="77777777" w:rsidTr="00B9018E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4D97E1DD" w14:textId="2BE4A1F0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6C0AA7C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(57.1)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85930A9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 (62.6)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0ACA686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524 (60.2)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A7D4870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697 (63.7)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350976E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330 (57.8)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5CE06EA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178 (58.2)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BEC2272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7CF214F3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1BCC9ABE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10A7563B" w14:textId="7D253F7D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Semi-urban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EA3C469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(19.1)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BB2EC13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 (17.1)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A177F86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153 (17.6)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28423CE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169 (15.5)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25E4D6F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106 (18.6)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6CD6CA0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 (18.9)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1CD03AD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1112DD9D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17505C79" w14:textId="77777777" w:rsidTr="00B9018E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1359222C" w14:textId="19018D4F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Rural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D80BFD5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(23.8)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F4C4405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 (20.4)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BDA2E0A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193 (22.2)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C24EE48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228 (20.8)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FD5FFEB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135 (23.6)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FC7CA50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70 (22.9)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EA94724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0F1AEF05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053C8" w:rsidRPr="00C67DB7" w14:paraId="62357245" w14:textId="77777777" w:rsidTr="00B90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00F856A4" w14:textId="77777777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Maternal psychopathology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2208C65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(38.1)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5B6EF16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 (21.5)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5FEEF9E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129 (14.8)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03B44F5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150 (13.6)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CD14C90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 (15.1)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472F6F8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 (17.5)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9796CF2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0.0006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42556CA3" w14:textId="77777777" w:rsidR="00E053C8" w:rsidRPr="00C67DB7" w:rsidRDefault="00E053C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  <w:tr w:rsidR="00E053C8" w:rsidRPr="00C67DB7" w14:paraId="755E8B34" w14:textId="77777777" w:rsidTr="00B9018E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376D9EBA" w14:textId="77777777" w:rsidR="00E053C8" w:rsidRPr="00C67DB7" w:rsidRDefault="00E053C8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Paternal psychopathology</w:t>
            </w: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36F215D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(38.1)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95F8D74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73 (21.8)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1C27C79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 (11.3)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D2E05EC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120 (10.9)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9A61204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 (11.4)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30DF0C8" w14:textId="77777777" w:rsidR="00E053C8" w:rsidRPr="00C67DB7" w:rsidRDefault="00E053C8" w:rsidP="00C67DB7">
            <w:pPr>
              <w:widowControl w:val="0"/>
              <w:ind w:right="13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36 (11.7)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8DAED84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11D6B806" w14:textId="77777777" w:rsidR="00E053C8" w:rsidRPr="00C67DB7" w:rsidRDefault="00E053C8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</w:tbl>
    <w:p w14:paraId="4C6FAFA6" w14:textId="77777777" w:rsidR="00844AD3" w:rsidRPr="00C67DB7" w:rsidRDefault="00844AD3" w:rsidP="00C67DB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67DB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>Missing information: 63 (7.3%) cases, 245 (7.5%) controls</w:t>
      </w:r>
    </w:p>
    <w:p w14:paraId="73B2431A" w14:textId="77777777" w:rsidR="00844AD3" w:rsidRPr="00C67DB7" w:rsidRDefault="00844AD3" w:rsidP="00C67DB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C67DB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b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>Missing information:  3 (0.4%) cases, 28 controls (0.9%)</w:t>
      </w:r>
    </w:p>
    <w:p w14:paraId="18C52772" w14:textId="77777777" w:rsidR="00844AD3" w:rsidRPr="00C67DB7" w:rsidRDefault="00844AD3" w:rsidP="00C67DB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  <w:sectPr w:rsidR="00844AD3" w:rsidRPr="00C67DB7" w:rsidSect="00A27816">
          <w:pgSz w:w="16838" w:h="11906" w:orient="landscape"/>
          <w:pgMar w:top="1417" w:right="1134" w:bottom="1417" w:left="1134" w:header="708" w:footer="708" w:gutter="0"/>
          <w:cols w:space="708"/>
          <w:docGrid w:linePitch="360"/>
        </w:sectPr>
      </w:pPr>
      <w:r w:rsidRPr="00C67DB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c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>Missing information:  19 cases (2.2%), 31 controls (1.0%)</w:t>
      </w:r>
      <w:bookmarkEnd w:id="3"/>
    </w:p>
    <w:p w14:paraId="5E870293" w14:textId="692F0CD8" w:rsidR="00844AD3" w:rsidRPr="00C67DB7" w:rsidRDefault="00844AD3" w:rsidP="00C67DB7">
      <w:pPr>
        <w:spacing w:after="12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bookmarkStart w:id="4" w:name="_Hlk536272327"/>
      <w:r w:rsidRPr="00C67DB7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Supplementary table S</w:t>
      </w:r>
      <w:r w:rsidR="00680E41" w:rsidRPr="00C67DB7">
        <w:rPr>
          <w:rFonts w:ascii="Times New Roman" w:hAnsi="Times New Roman" w:cs="Times New Roman"/>
          <w:b/>
          <w:sz w:val="20"/>
          <w:szCs w:val="20"/>
          <w:lang w:val="en-GB"/>
        </w:rPr>
        <w:t>7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 xml:space="preserve"> Covariate testing for maternal age</w:t>
      </w:r>
      <w:r w:rsidR="004364CF" w:rsidRPr="00C67DB7">
        <w:rPr>
          <w:rFonts w:ascii="Times New Roman" w:hAnsi="Times New Roman" w:cs="Times New Roman"/>
          <w:sz w:val="20"/>
          <w:szCs w:val="20"/>
          <w:lang w:val="en-GB"/>
        </w:rPr>
        <w:t>.</w:t>
      </w:r>
    </w:p>
    <w:tbl>
      <w:tblPr>
        <w:tblStyle w:val="Yksinkertainentaulukko41"/>
        <w:tblpPr w:vertAnchor="text" w:horzAnchor="margin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0"/>
        <w:gridCol w:w="1406"/>
        <w:gridCol w:w="1405"/>
        <w:gridCol w:w="1405"/>
        <w:gridCol w:w="1405"/>
        <w:gridCol w:w="1405"/>
        <w:gridCol w:w="1405"/>
        <w:gridCol w:w="1405"/>
        <w:gridCol w:w="2498"/>
      </w:tblGrid>
      <w:tr w:rsidR="00A27816" w:rsidRPr="006977CC" w14:paraId="02C32F7E" w14:textId="77777777" w:rsidTr="00A278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7C7AAA26" w14:textId="77777777" w:rsidR="00A27816" w:rsidRPr="00C67DB7" w:rsidRDefault="00A27816" w:rsidP="00C67DB7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150" w:type="pct"/>
            <w:gridSpan w:val="7"/>
            <w:shd w:val="clear" w:color="auto" w:fill="auto"/>
            <w:vAlign w:val="center"/>
          </w:tcPr>
          <w:p w14:paraId="00F0D2A4" w14:textId="66D85BE0" w:rsidR="00A27816" w:rsidRPr="00C67DB7" w:rsidRDefault="00A27816" w:rsidP="00C67DB7">
            <w:pPr>
              <w:widowControl w:val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Maternal age</w:t>
            </w:r>
          </w:p>
        </w:tc>
        <w:tc>
          <w:tcPr>
            <w:tcW w:w="800" w:type="pct"/>
            <w:vMerge w:val="restart"/>
            <w:shd w:val="clear" w:color="auto" w:fill="auto"/>
            <w:vAlign w:val="center"/>
          </w:tcPr>
          <w:p w14:paraId="34E9A747" w14:textId="1A30D826" w:rsidR="00A27816" w:rsidRPr="00C67DB7" w:rsidRDefault="00A27816" w:rsidP="00C67DB7">
            <w:pPr>
              <w:widowControl w:val="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Relation between covariates and outcome </w:t>
            </w:r>
            <w:r w:rsidR="00145A28"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P</w:t>
            </w: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-value</w:t>
            </w:r>
          </w:p>
        </w:tc>
      </w:tr>
      <w:tr w:rsidR="00A27816" w:rsidRPr="00C67DB7" w14:paraId="3435FCAE" w14:textId="77777777" w:rsidTr="00A27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1501A4B1" w14:textId="3FAA7498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Covariates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B17E710" w14:textId="383057F7" w:rsidR="00844AD3" w:rsidRPr="00C67DB7" w:rsidRDefault="00844AD3" w:rsidP="00C67DB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GB"/>
              </w:rPr>
              <w:t>&lt;20 years</w:t>
            </w:r>
            <w:r w:rsidRPr="00C67DB7"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  <w:br/>
            </w:r>
            <w:r w:rsidR="00145A28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</w:t>
            </w: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F085852" w14:textId="178E499F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20-24 years</w:t>
            </w: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br/>
            </w:r>
            <w:r w:rsidR="00145A28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</w:t>
            </w: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E311BA0" w14:textId="68CFC5FD" w:rsidR="00844AD3" w:rsidRPr="00C67DB7" w:rsidRDefault="00844AD3" w:rsidP="00C67DB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GB"/>
              </w:rPr>
              <w:t>25-29 years</w:t>
            </w:r>
            <w:r w:rsidRPr="00C67DB7">
              <w:rPr>
                <w:rFonts w:ascii="Times New Roman" w:eastAsia="Calibri" w:hAnsi="Times New Roman" w:cs="Times New Roman"/>
                <w:b/>
                <w:sz w:val="20"/>
                <w:szCs w:val="20"/>
                <w:lang w:val="en-GB"/>
              </w:rPr>
              <w:br/>
            </w:r>
            <w:r w:rsidR="00145A28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</w:t>
            </w: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CFDC12A" w14:textId="33695588" w:rsidR="00844AD3" w:rsidRPr="00C67DB7" w:rsidRDefault="00844AD3" w:rsidP="00C67DB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GB"/>
              </w:rPr>
              <w:t>30-34 years</w:t>
            </w:r>
            <w:r w:rsidRPr="00C67DB7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en-GB"/>
              </w:rPr>
              <w:br/>
            </w:r>
            <w:r w:rsidR="00145A28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</w:t>
            </w: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DE81B49" w14:textId="77777777" w:rsidR="00844AD3" w:rsidRPr="00C67DB7" w:rsidRDefault="00844AD3" w:rsidP="00C67DB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35-39 years</w:t>
            </w:r>
          </w:p>
          <w:p w14:paraId="5C6B8DBE" w14:textId="6E93AEC2" w:rsidR="00844AD3" w:rsidRPr="00C67DB7" w:rsidRDefault="00145A28" w:rsidP="00C67DB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</w:t>
            </w:r>
            <w:r w:rsidR="00844AD3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529A424" w14:textId="77777777" w:rsidR="00844AD3" w:rsidRPr="00C67DB7" w:rsidRDefault="00844AD3" w:rsidP="00C67DB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≥40 years</w:t>
            </w:r>
          </w:p>
          <w:p w14:paraId="498AC50E" w14:textId="6203DE49" w:rsidR="00844AD3" w:rsidRPr="00C67DB7" w:rsidRDefault="00145A28" w:rsidP="00C67DB7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</w:t>
            </w:r>
            <w:r w:rsidR="00844AD3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(%)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BB68AF7" w14:textId="6FE905B7" w:rsidR="00844AD3" w:rsidRPr="00C67DB7" w:rsidRDefault="00145A28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</w:t>
            </w:r>
            <w:r w:rsidR="00844AD3"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-value</w:t>
            </w:r>
          </w:p>
        </w:tc>
        <w:tc>
          <w:tcPr>
            <w:tcW w:w="800" w:type="pct"/>
            <w:vMerge/>
            <w:shd w:val="clear" w:color="auto" w:fill="auto"/>
            <w:vAlign w:val="center"/>
          </w:tcPr>
          <w:p w14:paraId="54FE209D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1EAF1EA6" w14:textId="77777777" w:rsidTr="00A27816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162B6A4B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Paternal age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A9972E0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0BD8B4A0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139608E9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7DE0A19E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2DA51579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31358C2A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6E4EEC7D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64D37151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0.0001</w:t>
            </w:r>
          </w:p>
        </w:tc>
      </w:tr>
      <w:tr w:rsidR="00A27816" w:rsidRPr="00C67DB7" w14:paraId="04A99D6B" w14:textId="77777777" w:rsidTr="00A27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3F378133" w14:textId="0947D146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&lt;20 years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F645286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(18.8)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6BEC614" w14:textId="77777777" w:rsidR="00844AD3" w:rsidRPr="00C67DB7" w:rsidRDefault="00844AD3" w:rsidP="00C67DB7">
            <w:pPr>
              <w:widowControl w:val="0"/>
              <w:ind w:right="18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(0.7)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FC1E094" w14:textId="77777777" w:rsidR="00844AD3" w:rsidRPr="00C67DB7" w:rsidRDefault="00844AD3" w:rsidP="00C67DB7">
            <w:pPr>
              <w:widowControl w:val="0"/>
              <w:ind w:right="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(0.1)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BD17C82" w14:textId="77777777" w:rsidR="00844AD3" w:rsidRPr="00C67DB7" w:rsidRDefault="00844AD3" w:rsidP="00C67DB7">
            <w:pPr>
              <w:widowControl w:val="0"/>
              <w:ind w:right="9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EA2730D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9247BE3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7B175D9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6E03037C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2CE0A659" w14:textId="77777777" w:rsidTr="00A27816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7A08BE9A" w14:textId="23342D0B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20-24 years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C8504A5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 (58.8)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60FFA98" w14:textId="77777777" w:rsidR="00844AD3" w:rsidRPr="00C67DB7" w:rsidRDefault="00844AD3" w:rsidP="00C67DB7">
            <w:pPr>
              <w:widowControl w:val="0"/>
              <w:ind w:right="1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226 (41.9)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E0D6C17" w14:textId="77777777" w:rsidR="00844AD3" w:rsidRPr="00C67DB7" w:rsidRDefault="00844AD3" w:rsidP="00C67DB7">
            <w:pPr>
              <w:widowControl w:val="0"/>
              <w:ind w:right="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 (4.8)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3F88427" w14:textId="77777777" w:rsidR="00844AD3" w:rsidRPr="00C67DB7" w:rsidRDefault="00844AD3" w:rsidP="00C67DB7">
            <w:pPr>
              <w:widowControl w:val="0"/>
              <w:ind w:right="9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 (0.5)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FF27ED3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4F81009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(1.1)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B8C09A1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665A2F97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2BEAC1DE" w14:textId="77777777" w:rsidTr="00A27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415A6CCA" w14:textId="23B0C4D5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25-29 years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50C4DA9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(16.5)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40C22CA" w14:textId="77777777" w:rsidR="00844AD3" w:rsidRPr="00C67DB7" w:rsidRDefault="00844AD3" w:rsidP="00C67DB7">
            <w:pPr>
              <w:widowControl w:val="0"/>
              <w:ind w:right="18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222 (41.2)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09F636B" w14:textId="77777777" w:rsidR="00844AD3" w:rsidRPr="00C67DB7" w:rsidRDefault="00844AD3" w:rsidP="00C67DB7">
            <w:pPr>
              <w:widowControl w:val="0"/>
              <w:ind w:right="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506 (45.6)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DB5D703" w14:textId="77777777" w:rsidR="00844AD3" w:rsidRPr="00C67DB7" w:rsidRDefault="00844AD3" w:rsidP="00C67DB7">
            <w:pPr>
              <w:widowControl w:val="0"/>
              <w:ind w:right="9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118 (12.3)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4067172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(3.2)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63AF6B6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F1764DB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7F84FCFF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61A35DE4" w14:textId="77777777" w:rsidTr="00A27816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681C259B" w14:textId="4F7BDDF2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30-34 years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ADBA1D9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 (4.7)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6DCC2F1" w14:textId="77777777" w:rsidR="00844AD3" w:rsidRPr="00C67DB7" w:rsidRDefault="00844AD3" w:rsidP="00C67DB7">
            <w:pPr>
              <w:widowControl w:val="0"/>
              <w:ind w:right="1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63 (11.7)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E2F91D6" w14:textId="77777777" w:rsidR="00844AD3" w:rsidRPr="00C67DB7" w:rsidRDefault="00844AD3" w:rsidP="00C67DB7">
            <w:pPr>
              <w:widowControl w:val="0"/>
              <w:ind w:right="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422 (38.1)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1FA8300" w14:textId="77777777" w:rsidR="00844AD3" w:rsidRPr="00C67DB7" w:rsidRDefault="00844AD3" w:rsidP="00C67DB7">
            <w:pPr>
              <w:widowControl w:val="0"/>
              <w:ind w:right="9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522 (54.6)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280830D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 (19.4)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7303A59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(7.8)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03B641D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417C8912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29FB8E64" w14:textId="77777777" w:rsidTr="00A27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5355D250" w14:textId="5DFE5A1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35-39 years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E7222C7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BACEC5C" w14:textId="77777777" w:rsidR="00844AD3" w:rsidRPr="00C67DB7" w:rsidRDefault="00844AD3" w:rsidP="00C67DB7">
            <w:pPr>
              <w:widowControl w:val="0"/>
              <w:ind w:right="18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 (2.4)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3F44483" w14:textId="77777777" w:rsidR="00844AD3" w:rsidRPr="00C67DB7" w:rsidRDefault="00844AD3" w:rsidP="00C67DB7">
            <w:pPr>
              <w:widowControl w:val="0"/>
              <w:ind w:right="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 (8.9)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CF52D2E" w14:textId="77777777" w:rsidR="00844AD3" w:rsidRPr="00C67DB7" w:rsidRDefault="00844AD3" w:rsidP="00C67DB7">
            <w:pPr>
              <w:widowControl w:val="0"/>
              <w:ind w:right="9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233 (24.4)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4D32483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209 (47.6)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32C9785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24 (26.7)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0BDB2AB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587C0C95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14E08CA9" w14:textId="77777777" w:rsidTr="00A27816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32925923" w14:textId="01D301A5" w:rsidR="00844AD3" w:rsidRPr="00C67DB7" w:rsidRDefault="00844AD3" w:rsidP="00C67DB7">
            <w:pPr>
              <w:widowControl w:val="0"/>
              <w:tabs>
                <w:tab w:val="center" w:pos="1307"/>
              </w:tabs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  <w:t>≥40years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3726025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(1.2)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5DF2968" w14:textId="77777777" w:rsidR="00844AD3" w:rsidRPr="00C67DB7" w:rsidRDefault="00844AD3" w:rsidP="00C67DB7">
            <w:pPr>
              <w:widowControl w:val="0"/>
              <w:ind w:right="1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(2.0)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D445CF1" w14:textId="77777777" w:rsidR="00844AD3" w:rsidRPr="00C67DB7" w:rsidRDefault="00844AD3" w:rsidP="00C67DB7">
            <w:pPr>
              <w:widowControl w:val="0"/>
              <w:ind w:right="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 (2.5)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2AE3B14" w14:textId="77777777" w:rsidR="00844AD3" w:rsidRPr="00C67DB7" w:rsidRDefault="00844AD3" w:rsidP="00C67DB7">
            <w:pPr>
              <w:widowControl w:val="0"/>
              <w:ind w:right="9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79 (8.3)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11D4A94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131 (29.8)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BC2E136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 (64.4)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E46BF77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6B2C12F7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55DCA532" w14:textId="77777777" w:rsidTr="00A27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0580FDD9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Maternal socioeconomic status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0972820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01EB399B" w14:textId="77777777" w:rsidR="00844AD3" w:rsidRPr="00C67DB7" w:rsidRDefault="00844AD3" w:rsidP="00C67DB7">
            <w:pPr>
              <w:widowControl w:val="0"/>
              <w:ind w:right="18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380DAAF4" w14:textId="77777777" w:rsidR="00844AD3" w:rsidRPr="00C67DB7" w:rsidRDefault="00844AD3" w:rsidP="00C67DB7">
            <w:pPr>
              <w:widowControl w:val="0"/>
              <w:ind w:right="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7F641C98" w14:textId="77777777" w:rsidR="00844AD3" w:rsidRPr="00C67DB7" w:rsidRDefault="00844AD3" w:rsidP="00C67DB7">
            <w:pPr>
              <w:widowControl w:val="0"/>
              <w:ind w:right="9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3EA9EEC7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183A1001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0684A353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297A5A08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  <w:tr w:rsidR="00A27816" w:rsidRPr="00C67DB7" w14:paraId="304504D3" w14:textId="77777777" w:rsidTr="00A27816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0CBA432A" w14:textId="16F2CFE4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Upper white-collar worker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0AF471F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F485830" w14:textId="77777777" w:rsidR="00844AD3" w:rsidRPr="00C67DB7" w:rsidRDefault="00844AD3" w:rsidP="00C67DB7">
            <w:pPr>
              <w:widowControl w:val="0"/>
              <w:ind w:right="1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 (1.5)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56C00CE" w14:textId="77777777" w:rsidR="00844AD3" w:rsidRPr="00C67DB7" w:rsidRDefault="00844AD3" w:rsidP="00C67DB7">
            <w:pPr>
              <w:widowControl w:val="0"/>
              <w:ind w:right="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126 (11.3)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B67B0BC" w14:textId="77777777" w:rsidR="00844AD3" w:rsidRPr="00C67DB7" w:rsidRDefault="00844AD3" w:rsidP="00C67DB7">
            <w:pPr>
              <w:widowControl w:val="0"/>
              <w:ind w:right="9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220 (22.7)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3F3E43A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121 (27.4)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E876D4B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(21.5)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C78C97D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30D681F9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38A85DB2" w14:textId="77777777" w:rsidTr="00A27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62D6E48C" w14:textId="7C1E131A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Lower white-collar worker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90ABD27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(13.5)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C076964" w14:textId="77777777" w:rsidR="00844AD3" w:rsidRPr="00C67DB7" w:rsidRDefault="00844AD3" w:rsidP="00C67DB7">
            <w:pPr>
              <w:widowControl w:val="0"/>
              <w:ind w:right="18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149 (27.4)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3631492" w14:textId="77777777" w:rsidR="00844AD3" w:rsidRPr="00C67DB7" w:rsidRDefault="00844AD3" w:rsidP="00C67DB7">
            <w:pPr>
              <w:widowControl w:val="0"/>
              <w:ind w:right="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436 (39.1)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B18E674" w14:textId="77777777" w:rsidR="00844AD3" w:rsidRPr="00C67DB7" w:rsidRDefault="00844AD3" w:rsidP="00C67DB7">
            <w:pPr>
              <w:widowControl w:val="0"/>
              <w:ind w:right="9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388 (40.0)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54DB991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169 (38.2)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1D4F02E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 (31.2)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10EDBF8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521988F7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4EF774B1" w14:textId="77777777" w:rsidTr="00A27816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2E1F5A12" w14:textId="28CFC2E9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Blue-collar worker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3CF274E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(11.2)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D2388BE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1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128 (23.6)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741BDB6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188 (16.9)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017BD0B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9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123 (12.7)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9BC253D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 (12.4)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1ED71A0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(15.1)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D2CC026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08D42E0E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50A3473B" w14:textId="77777777" w:rsidTr="00A27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06447BEE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Other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C530CF1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 (46.1)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92424DB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18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156 (28.7)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AA6E550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154 (13.8)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FB7FC49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9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 (10.2)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0566EA3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 (10.0)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EDF2F30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(15.1)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3224BAF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65BE4D2B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73F6297A" w14:textId="77777777" w:rsidTr="00A27816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22F08FC2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1C7B97B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 (29.2)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6235968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1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102 (18.7)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529CDB0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210 (18.7)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FC4C0C9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9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139 (14.3)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A24D5EF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 (11.9)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22FEF6B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(17.2)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4009B2F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364E4692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127DB614" w14:textId="77777777" w:rsidTr="00A27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45A21060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Marital status</w:t>
            </w: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55B11CE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41C7115C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18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0CF1C447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320380B4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9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4B6D59F9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3D218477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49E3AF5C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3ECB2600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  <w:tr w:rsidR="00A27816" w:rsidRPr="00C67DB7" w14:paraId="62985D00" w14:textId="77777777" w:rsidTr="00A27816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7BBEDC34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Married/in a relationship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412A6E8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 (85.3)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A9A0167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1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472 (95.9)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1348E35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1008 (98.0)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8404D2A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9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877 (96.9)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5DD09CA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407 (97.4)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BCD79CD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83 (96.5)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4C68B35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5FD75302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7BB2315A" w14:textId="77777777" w:rsidTr="00A27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0A34AAB6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Single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185B633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(14.7)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1AB9134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18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(4.1)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DEE4717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 (2.0)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92A16F8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9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 (3.1)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EC00B39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 (2.6)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87B6F75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 (3.5)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26FCF1F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66699627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3EC7A836" w14:textId="77777777" w:rsidTr="00A27816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7E1C4C11" w14:textId="0C9EB5A0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Immigration</w:t>
            </w:r>
            <w:r w:rsidR="00A27816"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status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E9F2A7A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5B2D5F5D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1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76B052D7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6566FD10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9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3B072B80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1D1C9B6E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6D837AD6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0.763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680C6691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0.306</w:t>
            </w:r>
          </w:p>
        </w:tc>
      </w:tr>
      <w:tr w:rsidR="00A27816" w:rsidRPr="00C67DB7" w14:paraId="1966AB72" w14:textId="77777777" w:rsidTr="00A27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0C8CE9CD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Both parents Finnish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4F20A35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 (97.8)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47E5797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18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508 (93.6)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DF30882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1059 (95.1)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F9A361A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9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914 (94.3)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A1A32E0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413 (93.4)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A1E9464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89 (95.7)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22F9214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4603C343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28A3B76A" w14:textId="77777777" w:rsidTr="00A27816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12CC008B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Mother immigrant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73D9CF4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(1.1)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1BB08EB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1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 (1.3)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F51F5C4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(1.5)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64E243D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9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(1.9)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ED10F4E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 (1.4)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544E055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(1.1)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E5ECACF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55974E4D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1B817FB1" w14:textId="77777777" w:rsidTr="00A27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2BC03660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Father immigrant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7F2C4B0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(0.0)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770562E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18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 (2.2)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BA6C5B3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 (1.6)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7FB5D90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9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(2.1)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14128C5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 (3.2)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BC5BDAD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(2.2)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C0A3A7D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6F72A06E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653F9B71" w14:textId="77777777" w:rsidTr="00A27816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520C7A26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Both parents immigrants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3B6DD45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(1.1)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9537542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1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(3.0)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1C652F8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(1.8)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069E6CF" w14:textId="77777777" w:rsidR="00844AD3" w:rsidRPr="00C67DB7" w:rsidRDefault="00844AD3" w:rsidP="00C67DB7">
            <w:pPr>
              <w:autoSpaceDE w:val="0"/>
              <w:autoSpaceDN w:val="0"/>
              <w:adjustRightInd w:val="0"/>
              <w:ind w:right="9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(1.8)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9C870A2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 (2.0)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995E418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(1.1)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65C667B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21D4369B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630825EB" w14:textId="77777777" w:rsidTr="00A27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543B34A9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Urbanicity</w:t>
            </w:r>
            <w:r w:rsidRPr="00C67DB7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E6025D6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499878E7" w14:textId="77777777" w:rsidR="00844AD3" w:rsidRPr="00C67DB7" w:rsidRDefault="00844AD3" w:rsidP="00C67DB7">
            <w:pPr>
              <w:widowControl w:val="0"/>
              <w:ind w:right="18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796320FD" w14:textId="77777777" w:rsidR="00844AD3" w:rsidRPr="00C67DB7" w:rsidRDefault="00844AD3" w:rsidP="00C67DB7">
            <w:pPr>
              <w:widowControl w:val="0"/>
              <w:ind w:right="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6AF57967" w14:textId="77777777" w:rsidR="00844AD3" w:rsidRPr="00C67DB7" w:rsidRDefault="00844AD3" w:rsidP="00C67DB7">
            <w:pPr>
              <w:widowControl w:val="0"/>
              <w:ind w:right="9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663F490B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24E2291A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50" w:type="pct"/>
            <w:shd w:val="clear" w:color="auto" w:fill="auto"/>
            <w:vAlign w:val="center"/>
          </w:tcPr>
          <w:p w14:paraId="134F98D3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0.760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6FA689FA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0.351</w:t>
            </w:r>
          </w:p>
        </w:tc>
      </w:tr>
      <w:tr w:rsidR="00A27816" w:rsidRPr="00C67DB7" w14:paraId="0BC32659" w14:textId="77777777" w:rsidTr="00A27816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4AA38A01" w14:textId="77777777" w:rsidR="00844AD3" w:rsidRPr="00C67DB7" w:rsidRDefault="00844AD3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EF215D6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 (60.7)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83CABE7" w14:textId="77777777" w:rsidR="00844AD3" w:rsidRPr="00C67DB7" w:rsidRDefault="00844AD3" w:rsidP="00C67DB7">
            <w:pPr>
              <w:widowControl w:val="0"/>
              <w:ind w:right="1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322 (59.4)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A9B8BD1" w14:textId="77777777" w:rsidR="00844AD3" w:rsidRPr="00C67DB7" w:rsidRDefault="00844AD3" w:rsidP="00C67DB7">
            <w:pPr>
              <w:widowControl w:val="0"/>
              <w:ind w:right="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676 (61.1)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C4FB507" w14:textId="77777777" w:rsidR="00844AD3" w:rsidRPr="00C67DB7" w:rsidRDefault="00844AD3" w:rsidP="00C67DB7">
            <w:pPr>
              <w:widowControl w:val="0"/>
              <w:ind w:right="9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590 (61.8)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8E0C129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268 (61.3)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15EFFDD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 (65.9)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48A7D14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3FED4028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508052B0" w14:textId="77777777" w:rsidTr="00A27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58A2DE07" w14:textId="45751EDD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Semi-urban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B2C8722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 (22.5)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6492653" w14:textId="77777777" w:rsidR="00844AD3" w:rsidRPr="00C67DB7" w:rsidRDefault="00844AD3" w:rsidP="00C67DB7">
            <w:pPr>
              <w:widowControl w:val="0"/>
              <w:ind w:right="18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87 (16.1)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F502B78" w14:textId="77777777" w:rsidR="00844AD3" w:rsidRPr="00C67DB7" w:rsidRDefault="00844AD3" w:rsidP="00C67DB7">
            <w:pPr>
              <w:widowControl w:val="0"/>
              <w:ind w:right="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195 (17.6)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1A09B65" w14:textId="77777777" w:rsidR="00844AD3" w:rsidRPr="00C67DB7" w:rsidRDefault="00844AD3" w:rsidP="00C67DB7">
            <w:pPr>
              <w:widowControl w:val="0"/>
              <w:ind w:right="9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158 (16.5)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97654D3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 (17.1)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BA0E21F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(16.5)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60F6CF8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08D4384B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70CDF788" w14:textId="77777777" w:rsidTr="00A27816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65F101AD" w14:textId="392DE34C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Rural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9DA3E95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 (16.9)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49FDA2E" w14:textId="77777777" w:rsidR="00844AD3" w:rsidRPr="00C67DB7" w:rsidRDefault="00844AD3" w:rsidP="00C67DB7">
            <w:pPr>
              <w:widowControl w:val="0"/>
              <w:ind w:right="1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133 (24.5)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338200CF" w14:textId="77777777" w:rsidR="00844AD3" w:rsidRPr="00C67DB7" w:rsidRDefault="00844AD3" w:rsidP="00C67DB7">
            <w:pPr>
              <w:widowControl w:val="0"/>
              <w:ind w:right="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236 (21.3)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D65E6D5" w14:textId="77777777" w:rsidR="00844AD3" w:rsidRPr="00C67DB7" w:rsidRDefault="00844AD3" w:rsidP="00C67DB7">
            <w:pPr>
              <w:widowControl w:val="0"/>
              <w:ind w:right="9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207 (21.7)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95546DA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 (21.7)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78C125C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 (17.6)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3A8FBE3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0" w:type="pct"/>
            <w:shd w:val="clear" w:color="auto" w:fill="auto"/>
            <w:vAlign w:val="center"/>
          </w:tcPr>
          <w:p w14:paraId="24D3EA3D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A27816" w:rsidRPr="00C67DB7" w14:paraId="75D3E6F0" w14:textId="77777777" w:rsidTr="00A27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289E004A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Maternal psychopathology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07DCF4E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 (32.6)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586B490" w14:textId="77777777" w:rsidR="00844AD3" w:rsidRPr="00C67DB7" w:rsidRDefault="00844AD3" w:rsidP="00C67DB7">
            <w:pPr>
              <w:widowControl w:val="0"/>
              <w:ind w:right="18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107 (19.7)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BC9A7E5" w14:textId="77777777" w:rsidR="00844AD3" w:rsidRPr="00C67DB7" w:rsidRDefault="00844AD3" w:rsidP="00C67DB7">
            <w:pPr>
              <w:widowControl w:val="0"/>
              <w:ind w:right="4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150 (13.5)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223ABCC8" w14:textId="77777777" w:rsidR="00844AD3" w:rsidRPr="00C67DB7" w:rsidRDefault="00844AD3" w:rsidP="00C67DB7">
            <w:pPr>
              <w:widowControl w:val="0"/>
              <w:ind w:right="9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138 (14.2)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2690E29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 (15.2)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3511C00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 (18.3)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9AC156C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09BEBFE2" w14:textId="77777777" w:rsidR="00844AD3" w:rsidRPr="00C67DB7" w:rsidRDefault="00844AD3" w:rsidP="00C67DB7">
            <w:pPr>
              <w:widowControl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  <w:tr w:rsidR="00A27816" w:rsidRPr="00C67DB7" w14:paraId="0A6620A1" w14:textId="77777777" w:rsidTr="00A27816">
        <w:trPr>
          <w:trHeight w:hRule="exact"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0" w:type="pct"/>
            <w:shd w:val="clear" w:color="auto" w:fill="auto"/>
            <w:vAlign w:val="center"/>
          </w:tcPr>
          <w:p w14:paraId="5D4F7AF9" w14:textId="77777777" w:rsidR="00844AD3" w:rsidRPr="00C67DB7" w:rsidRDefault="00844AD3" w:rsidP="00C67DB7">
            <w:pPr>
              <w:widowControl w:val="0"/>
              <w:contextualSpacing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Paternal psychopathology</w:t>
            </w: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4D2D90FA" w14:textId="77777777" w:rsidR="00844AD3" w:rsidRPr="00C67DB7" w:rsidRDefault="00844AD3" w:rsidP="00C67DB7">
            <w:pPr>
              <w:widowControl w:val="0"/>
              <w:ind w:right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 (31.8)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81F9D96" w14:textId="77777777" w:rsidR="00844AD3" w:rsidRPr="00C67DB7" w:rsidRDefault="00844AD3" w:rsidP="00C67DB7">
            <w:pPr>
              <w:widowControl w:val="0"/>
              <w:ind w:right="18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108 (20.0)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1FED6A5F" w14:textId="77777777" w:rsidR="00844AD3" w:rsidRPr="00C67DB7" w:rsidRDefault="00844AD3" w:rsidP="00C67DB7">
            <w:pPr>
              <w:widowControl w:val="0"/>
              <w:ind w:right="4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101 (9.1)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7216810C" w14:textId="77777777" w:rsidR="00844AD3" w:rsidRPr="00C67DB7" w:rsidRDefault="00844AD3" w:rsidP="00C67DB7">
            <w:pPr>
              <w:widowControl w:val="0"/>
              <w:ind w:right="9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115 (12.0)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4618E96" w14:textId="77777777" w:rsidR="00844AD3" w:rsidRPr="00C67DB7" w:rsidRDefault="00844AD3" w:rsidP="00C67DB7">
            <w:pPr>
              <w:widowControl w:val="0"/>
              <w:ind w:right="15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41 (9.3)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DA7F99F" w14:textId="77777777" w:rsidR="00844AD3" w:rsidRPr="00C67DB7" w:rsidRDefault="00844AD3" w:rsidP="00C67DB7">
            <w:pPr>
              <w:widowControl w:val="0"/>
              <w:ind w:right="195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 (11.1)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001FF62C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  <w:tc>
          <w:tcPr>
            <w:tcW w:w="800" w:type="pct"/>
            <w:shd w:val="clear" w:color="auto" w:fill="auto"/>
            <w:vAlign w:val="center"/>
          </w:tcPr>
          <w:p w14:paraId="6533AC4E" w14:textId="77777777" w:rsidR="00844AD3" w:rsidRPr="00C67DB7" w:rsidRDefault="00844AD3" w:rsidP="00C67DB7">
            <w:pPr>
              <w:widowControl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&lt;0.0001</w:t>
            </w:r>
          </w:p>
        </w:tc>
      </w:tr>
    </w:tbl>
    <w:p w14:paraId="0AFE7EC2" w14:textId="2ACD8FCE" w:rsidR="00844AD3" w:rsidRPr="00C67DB7" w:rsidRDefault="00844AD3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  <w:r w:rsidRPr="00C67DB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a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>Missing information: 63 (7.3%) cases, 245 (7.5%) controls</w:t>
      </w:r>
    </w:p>
    <w:p w14:paraId="605189C7" w14:textId="77777777" w:rsidR="00844AD3" w:rsidRPr="00C67DB7" w:rsidRDefault="00844AD3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  <w:r w:rsidRPr="00C67DB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b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>Missing information:  3 (0.4%) cases, 28 controls (0.9%)</w:t>
      </w:r>
    </w:p>
    <w:p w14:paraId="09807A77" w14:textId="4D0C979B" w:rsidR="00AC4C10" w:rsidRPr="00C67DB7" w:rsidRDefault="00844AD3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  <w:r w:rsidRPr="00C67DB7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c</w:t>
      </w:r>
      <w:r w:rsidRPr="00C67DB7">
        <w:rPr>
          <w:rFonts w:ascii="Times New Roman" w:hAnsi="Times New Roman" w:cs="Times New Roman"/>
          <w:sz w:val="20"/>
          <w:szCs w:val="20"/>
          <w:lang w:val="en-GB"/>
        </w:rPr>
        <w:t>Missing information:  19 cases (2.2%), 31 controls (1.0%)</w:t>
      </w:r>
      <w:bookmarkEnd w:id="4"/>
    </w:p>
    <w:p w14:paraId="7720E6AD" w14:textId="443E8517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2D84A224" w14:textId="544D104D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2B772FEB" w14:textId="16760AF6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498F48DF" w14:textId="18EB741F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1BD28C53" w14:textId="775E156E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6F690F86" w14:textId="2C857D8B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21E00C64" w14:textId="77777777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  <w:sectPr w:rsidR="00680E41" w:rsidRPr="00C67DB7" w:rsidSect="00AC4C1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455AA0EC" w14:textId="27825E88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4F714260" w14:textId="02545A05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790E1986" w14:textId="2CF6343A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14424ED9" w14:textId="1FD9642B" w:rsidR="00680E41" w:rsidRPr="00C67DB7" w:rsidRDefault="00680E41" w:rsidP="00C67DB7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67DB7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 S</w:t>
      </w:r>
      <w:r w:rsidR="00C67DB7">
        <w:rPr>
          <w:rFonts w:ascii="Times New Roman" w:hAnsi="Times New Roman" w:cs="Times New Roman"/>
          <w:b/>
          <w:bCs/>
          <w:sz w:val="20"/>
          <w:szCs w:val="20"/>
          <w:lang w:val="en-US"/>
        </w:rPr>
        <w:t>8</w:t>
      </w:r>
      <w:r w:rsidRPr="00C67DB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: </w:t>
      </w:r>
      <w:r w:rsidRPr="00C67DB7">
        <w:rPr>
          <w:rFonts w:ascii="Times New Roman" w:hAnsi="Times New Roman" w:cs="Times New Roman"/>
          <w:sz w:val="20"/>
          <w:szCs w:val="20"/>
          <w:lang w:val="en-US"/>
        </w:rPr>
        <w:t>sensitivity analyses for a group without comorbid diagnoses.</w:t>
      </w:r>
    </w:p>
    <w:tbl>
      <w:tblPr>
        <w:tblStyle w:val="TaulukkoRuudukko"/>
        <w:tblW w:w="9067" w:type="dxa"/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1418"/>
        <w:gridCol w:w="1275"/>
        <w:gridCol w:w="1276"/>
        <w:gridCol w:w="992"/>
      </w:tblGrid>
      <w:tr w:rsidR="00680E41" w:rsidRPr="00C67DB7" w14:paraId="2A1FF94E" w14:textId="77777777" w:rsidTr="000E750B">
        <w:trPr>
          <w:trHeight w:val="442"/>
        </w:trPr>
        <w:tc>
          <w:tcPr>
            <w:tcW w:w="2547" w:type="dxa"/>
          </w:tcPr>
          <w:p w14:paraId="20912B4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C360F1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Total SM)</w:t>
            </w:r>
          </w:p>
          <w:p w14:paraId="40ED076F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(n=860)</w:t>
            </w:r>
          </w:p>
        </w:tc>
        <w:tc>
          <w:tcPr>
            <w:tcW w:w="1418" w:type="dxa"/>
          </w:tcPr>
          <w:p w14:paraId="6043001E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Matched controls (n=3,250)</w:t>
            </w:r>
          </w:p>
        </w:tc>
        <w:tc>
          <w:tcPr>
            <w:tcW w:w="1275" w:type="dxa"/>
          </w:tcPr>
          <w:p w14:paraId="0568741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SM without comorbid diagnoses (n=266)</w:t>
            </w:r>
          </w:p>
        </w:tc>
        <w:tc>
          <w:tcPr>
            <w:tcW w:w="1276" w:type="dxa"/>
          </w:tcPr>
          <w:p w14:paraId="133A4D22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Matched controls (n=1006)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EADBC5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P-value*</w:t>
            </w:r>
          </w:p>
        </w:tc>
      </w:tr>
      <w:tr w:rsidR="00680E41" w:rsidRPr="00C67DB7" w14:paraId="5018FE99" w14:textId="77777777" w:rsidTr="000E750B">
        <w:trPr>
          <w:trHeight w:val="454"/>
        </w:trPr>
        <w:tc>
          <w:tcPr>
            <w:tcW w:w="2547" w:type="dxa"/>
          </w:tcPr>
          <w:p w14:paraId="27ABDDAF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PSYCHOPATHOLOGY </w:t>
            </w:r>
          </w:p>
        </w:tc>
        <w:tc>
          <w:tcPr>
            <w:tcW w:w="1559" w:type="dxa"/>
          </w:tcPr>
          <w:p w14:paraId="07644CD5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E43B15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5" w:type="dxa"/>
          </w:tcPr>
          <w:p w14:paraId="27BB54D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B2AF7E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A036A7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0.0591</w:t>
            </w:r>
          </w:p>
        </w:tc>
      </w:tr>
      <w:tr w:rsidR="00680E41" w:rsidRPr="00C67DB7" w14:paraId="6F936DE2" w14:textId="77777777" w:rsidTr="000E750B">
        <w:trPr>
          <w:trHeight w:val="442"/>
        </w:trPr>
        <w:tc>
          <w:tcPr>
            <w:tcW w:w="2547" w:type="dxa"/>
          </w:tcPr>
          <w:p w14:paraId="69EC0E7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Only mothers </w:t>
            </w:r>
          </w:p>
        </w:tc>
        <w:tc>
          <w:tcPr>
            <w:tcW w:w="1559" w:type="dxa"/>
          </w:tcPr>
          <w:p w14:paraId="1FF3F819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163 (19.4)</w:t>
            </w:r>
          </w:p>
        </w:tc>
        <w:tc>
          <w:tcPr>
            <w:tcW w:w="1418" w:type="dxa"/>
          </w:tcPr>
          <w:p w14:paraId="6D819D23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392 (12.2)</w:t>
            </w:r>
          </w:p>
        </w:tc>
        <w:tc>
          <w:tcPr>
            <w:tcW w:w="1275" w:type="dxa"/>
          </w:tcPr>
          <w:p w14:paraId="2076418D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43 (16.4)</w:t>
            </w:r>
          </w:p>
        </w:tc>
        <w:tc>
          <w:tcPr>
            <w:tcW w:w="1276" w:type="dxa"/>
          </w:tcPr>
          <w:p w14:paraId="73BD7F2F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117 (11.8)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7C51A6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0E89C651" w14:textId="77777777" w:rsidTr="000E750B">
        <w:trPr>
          <w:trHeight w:val="454"/>
        </w:trPr>
        <w:tc>
          <w:tcPr>
            <w:tcW w:w="2547" w:type="dxa"/>
          </w:tcPr>
          <w:p w14:paraId="05EB705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Only fathers </w:t>
            </w:r>
          </w:p>
        </w:tc>
        <w:tc>
          <w:tcPr>
            <w:tcW w:w="1559" w:type="dxa"/>
          </w:tcPr>
          <w:p w14:paraId="34416930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108 (12.8)</w:t>
            </w:r>
          </w:p>
        </w:tc>
        <w:tc>
          <w:tcPr>
            <w:tcW w:w="1418" w:type="dxa"/>
          </w:tcPr>
          <w:p w14:paraId="4C6D170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294 (9.1)</w:t>
            </w:r>
          </w:p>
        </w:tc>
        <w:tc>
          <w:tcPr>
            <w:tcW w:w="1275" w:type="dxa"/>
          </w:tcPr>
          <w:p w14:paraId="1019310D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24 (9.2)</w:t>
            </w:r>
          </w:p>
        </w:tc>
        <w:tc>
          <w:tcPr>
            <w:tcW w:w="1276" w:type="dxa"/>
          </w:tcPr>
          <w:p w14:paraId="317B7A7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91 (9.1)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91610A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71D766A2" w14:textId="77777777" w:rsidTr="000E750B">
        <w:trPr>
          <w:trHeight w:val="442"/>
        </w:trPr>
        <w:tc>
          <w:tcPr>
            <w:tcW w:w="2547" w:type="dxa"/>
          </w:tcPr>
          <w:p w14:paraId="5689B743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Both </w:t>
            </w:r>
          </w:p>
        </w:tc>
        <w:tc>
          <w:tcPr>
            <w:tcW w:w="1559" w:type="dxa"/>
          </w:tcPr>
          <w:p w14:paraId="7C487B20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69 (8.2)</w:t>
            </w:r>
          </w:p>
        </w:tc>
        <w:tc>
          <w:tcPr>
            <w:tcW w:w="1418" w:type="dxa"/>
          </w:tcPr>
          <w:p w14:paraId="03A8692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108 (3.4)</w:t>
            </w:r>
          </w:p>
        </w:tc>
        <w:tc>
          <w:tcPr>
            <w:tcW w:w="1275" w:type="dxa"/>
          </w:tcPr>
          <w:p w14:paraId="6ED6874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15 (5.7)</w:t>
            </w:r>
          </w:p>
        </w:tc>
        <w:tc>
          <w:tcPr>
            <w:tcW w:w="1276" w:type="dxa"/>
          </w:tcPr>
          <w:p w14:paraId="3710C30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32 (3.2)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915BBEE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28D0546E" w14:textId="77777777" w:rsidTr="000E750B">
        <w:trPr>
          <w:trHeight w:val="454"/>
        </w:trPr>
        <w:tc>
          <w:tcPr>
            <w:tcW w:w="2547" w:type="dxa"/>
          </w:tcPr>
          <w:p w14:paraId="6F89587F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None</w:t>
            </w:r>
          </w:p>
        </w:tc>
        <w:tc>
          <w:tcPr>
            <w:tcW w:w="1559" w:type="dxa"/>
          </w:tcPr>
          <w:p w14:paraId="031505E3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501 (59.6)</w:t>
            </w:r>
          </w:p>
        </w:tc>
        <w:tc>
          <w:tcPr>
            <w:tcW w:w="1418" w:type="dxa"/>
          </w:tcPr>
          <w:p w14:paraId="588F91C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2,425 (75.3)</w:t>
            </w:r>
          </w:p>
        </w:tc>
        <w:tc>
          <w:tcPr>
            <w:tcW w:w="1275" w:type="dxa"/>
          </w:tcPr>
          <w:p w14:paraId="16D887F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180 (68.7)</w:t>
            </w:r>
          </w:p>
        </w:tc>
        <w:tc>
          <w:tcPr>
            <w:tcW w:w="1276" w:type="dxa"/>
          </w:tcPr>
          <w:p w14:paraId="0BE4E534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756 (75.9)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739A08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071DA2BA" w14:textId="77777777" w:rsidTr="000E750B">
        <w:trPr>
          <w:trHeight w:val="454"/>
        </w:trPr>
        <w:tc>
          <w:tcPr>
            <w:tcW w:w="2547" w:type="dxa"/>
          </w:tcPr>
          <w:p w14:paraId="5B43BD53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MATERNAL SES </w:t>
            </w:r>
          </w:p>
        </w:tc>
        <w:tc>
          <w:tcPr>
            <w:tcW w:w="1559" w:type="dxa"/>
          </w:tcPr>
          <w:p w14:paraId="50C3104A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n=860</w:t>
            </w:r>
          </w:p>
        </w:tc>
        <w:tc>
          <w:tcPr>
            <w:tcW w:w="1418" w:type="dxa"/>
          </w:tcPr>
          <w:p w14:paraId="6654B960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n=3,250</w:t>
            </w:r>
          </w:p>
        </w:tc>
        <w:tc>
          <w:tcPr>
            <w:tcW w:w="1275" w:type="dxa"/>
          </w:tcPr>
          <w:p w14:paraId="5B58978D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n=266</w:t>
            </w:r>
          </w:p>
        </w:tc>
        <w:tc>
          <w:tcPr>
            <w:tcW w:w="1276" w:type="dxa"/>
          </w:tcPr>
          <w:p w14:paraId="70BAE9D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n=1006</w:t>
            </w:r>
          </w:p>
        </w:tc>
        <w:tc>
          <w:tcPr>
            <w:tcW w:w="992" w:type="dxa"/>
            <w:tcBorders>
              <w:bottom w:val="nil"/>
            </w:tcBorders>
          </w:tcPr>
          <w:p w14:paraId="4DA9D35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0.8999</w:t>
            </w:r>
          </w:p>
        </w:tc>
      </w:tr>
      <w:tr w:rsidR="00680E41" w:rsidRPr="00C67DB7" w14:paraId="07F25197" w14:textId="77777777" w:rsidTr="000E750B">
        <w:trPr>
          <w:trHeight w:val="308"/>
        </w:trPr>
        <w:tc>
          <w:tcPr>
            <w:tcW w:w="2547" w:type="dxa"/>
          </w:tcPr>
          <w:p w14:paraId="16F85F30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Lower white collar workers</w:t>
            </w:r>
          </w:p>
        </w:tc>
        <w:tc>
          <w:tcPr>
            <w:tcW w:w="1559" w:type="dxa"/>
          </w:tcPr>
          <w:p w14:paraId="51686EF5" w14:textId="77777777" w:rsidR="00680E41" w:rsidRPr="00C67DB7" w:rsidRDefault="00680E41" w:rsidP="00C67DB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296 (34.4)</w:t>
            </w:r>
          </w:p>
        </w:tc>
        <w:tc>
          <w:tcPr>
            <w:tcW w:w="1418" w:type="dxa"/>
          </w:tcPr>
          <w:p w14:paraId="2E75818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1,183 (36.4)</w:t>
            </w:r>
          </w:p>
        </w:tc>
        <w:tc>
          <w:tcPr>
            <w:tcW w:w="1275" w:type="dxa"/>
          </w:tcPr>
          <w:p w14:paraId="6CF6C752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93 (35.0)</w:t>
            </w:r>
          </w:p>
        </w:tc>
        <w:tc>
          <w:tcPr>
            <w:tcW w:w="1276" w:type="dxa"/>
          </w:tcPr>
          <w:p w14:paraId="5249863B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370 (36.8)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9AF5F92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588256A3" w14:textId="77777777" w:rsidTr="000E750B">
        <w:trPr>
          <w:trHeight w:val="454"/>
        </w:trPr>
        <w:tc>
          <w:tcPr>
            <w:tcW w:w="2547" w:type="dxa"/>
          </w:tcPr>
          <w:p w14:paraId="7630B065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Blue collar workers</w:t>
            </w:r>
          </w:p>
        </w:tc>
        <w:tc>
          <w:tcPr>
            <w:tcW w:w="1559" w:type="dxa"/>
          </w:tcPr>
          <w:p w14:paraId="44EC08C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188 (21.9)</w:t>
            </w:r>
          </w:p>
        </w:tc>
        <w:tc>
          <w:tcPr>
            <w:tcW w:w="1418" w:type="dxa"/>
          </w:tcPr>
          <w:p w14:paraId="2E199E53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518 (15.9)</w:t>
            </w:r>
          </w:p>
        </w:tc>
        <w:tc>
          <w:tcPr>
            <w:tcW w:w="1275" w:type="dxa"/>
          </w:tcPr>
          <w:p w14:paraId="27DB9C70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52 (19.6)</w:t>
            </w:r>
          </w:p>
        </w:tc>
        <w:tc>
          <w:tcPr>
            <w:tcW w:w="1276" w:type="dxa"/>
          </w:tcPr>
          <w:p w14:paraId="2F0D36B3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161 (16.0)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8F84BD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5742D57D" w14:textId="77777777" w:rsidTr="000E750B">
        <w:trPr>
          <w:trHeight w:val="442"/>
        </w:trPr>
        <w:tc>
          <w:tcPr>
            <w:tcW w:w="2547" w:type="dxa"/>
          </w:tcPr>
          <w:p w14:paraId="1B429BC2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Others</w:t>
            </w:r>
          </w:p>
        </w:tc>
        <w:tc>
          <w:tcPr>
            <w:tcW w:w="1559" w:type="dxa"/>
          </w:tcPr>
          <w:p w14:paraId="655E3492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166 (19.3)</w:t>
            </w:r>
          </w:p>
        </w:tc>
        <w:tc>
          <w:tcPr>
            <w:tcW w:w="1418" w:type="dxa"/>
          </w:tcPr>
          <w:p w14:paraId="6A13AFB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508 (15.6)</w:t>
            </w:r>
          </w:p>
        </w:tc>
        <w:tc>
          <w:tcPr>
            <w:tcW w:w="1275" w:type="dxa"/>
          </w:tcPr>
          <w:p w14:paraId="1049B25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50 (18.8)</w:t>
            </w:r>
          </w:p>
        </w:tc>
        <w:tc>
          <w:tcPr>
            <w:tcW w:w="1276" w:type="dxa"/>
          </w:tcPr>
          <w:p w14:paraId="764A79EE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138 (13.7)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2349B9F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1E047297" w14:textId="77777777" w:rsidTr="000E750B">
        <w:trPr>
          <w:trHeight w:val="454"/>
        </w:trPr>
        <w:tc>
          <w:tcPr>
            <w:tcW w:w="2547" w:type="dxa"/>
          </w:tcPr>
          <w:p w14:paraId="3A04F520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Missing</w:t>
            </w:r>
          </w:p>
        </w:tc>
        <w:tc>
          <w:tcPr>
            <w:tcW w:w="1559" w:type="dxa"/>
          </w:tcPr>
          <w:p w14:paraId="6B3CA8D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143 (16.6)</w:t>
            </w:r>
          </w:p>
        </w:tc>
        <w:tc>
          <w:tcPr>
            <w:tcW w:w="1418" w:type="dxa"/>
          </w:tcPr>
          <w:p w14:paraId="1126F0C4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546 (16.8)</w:t>
            </w:r>
          </w:p>
        </w:tc>
        <w:tc>
          <w:tcPr>
            <w:tcW w:w="1275" w:type="dxa"/>
          </w:tcPr>
          <w:p w14:paraId="1DEF57F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47 (17.7)</w:t>
            </w:r>
          </w:p>
        </w:tc>
        <w:tc>
          <w:tcPr>
            <w:tcW w:w="1276" w:type="dxa"/>
          </w:tcPr>
          <w:p w14:paraId="020E3A29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187 (18.6)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6D9D670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4EC133D1" w14:textId="77777777" w:rsidTr="000E750B">
        <w:trPr>
          <w:trHeight w:val="406"/>
        </w:trPr>
        <w:tc>
          <w:tcPr>
            <w:tcW w:w="2547" w:type="dxa"/>
          </w:tcPr>
          <w:p w14:paraId="2BACC4A0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Upper white collar workers</w:t>
            </w:r>
          </w:p>
        </w:tc>
        <w:tc>
          <w:tcPr>
            <w:tcW w:w="1559" w:type="dxa"/>
          </w:tcPr>
          <w:p w14:paraId="1E0009B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67 (7.8)</w:t>
            </w:r>
          </w:p>
        </w:tc>
        <w:tc>
          <w:tcPr>
            <w:tcW w:w="1418" w:type="dxa"/>
          </w:tcPr>
          <w:p w14:paraId="02807D6F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495 (15.2)</w:t>
            </w:r>
          </w:p>
        </w:tc>
        <w:tc>
          <w:tcPr>
            <w:tcW w:w="1275" w:type="dxa"/>
          </w:tcPr>
          <w:p w14:paraId="1658AC4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24 (9.0)</w:t>
            </w:r>
          </w:p>
        </w:tc>
        <w:tc>
          <w:tcPr>
            <w:tcW w:w="1276" w:type="dxa"/>
          </w:tcPr>
          <w:p w14:paraId="62D6901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150 (14.9)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5C62A0D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7DBAD755" w14:textId="77777777" w:rsidTr="000E750B">
        <w:trPr>
          <w:trHeight w:val="454"/>
        </w:trPr>
        <w:tc>
          <w:tcPr>
            <w:tcW w:w="2547" w:type="dxa"/>
          </w:tcPr>
          <w:p w14:paraId="64EDBF5A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MARITAL STATUS </w:t>
            </w:r>
          </w:p>
        </w:tc>
        <w:tc>
          <w:tcPr>
            <w:tcW w:w="1559" w:type="dxa"/>
          </w:tcPr>
          <w:p w14:paraId="0FD2C52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n=797</w:t>
            </w:r>
          </w:p>
        </w:tc>
        <w:tc>
          <w:tcPr>
            <w:tcW w:w="1418" w:type="dxa"/>
          </w:tcPr>
          <w:p w14:paraId="23E21A6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n=3005</w:t>
            </w:r>
          </w:p>
        </w:tc>
        <w:tc>
          <w:tcPr>
            <w:tcW w:w="1275" w:type="dxa"/>
          </w:tcPr>
          <w:p w14:paraId="341B7B7E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n=246</w:t>
            </w:r>
          </w:p>
        </w:tc>
        <w:tc>
          <w:tcPr>
            <w:tcW w:w="1276" w:type="dxa"/>
          </w:tcPr>
          <w:p w14:paraId="1D5D72B5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n=928</w:t>
            </w:r>
          </w:p>
        </w:tc>
        <w:tc>
          <w:tcPr>
            <w:tcW w:w="992" w:type="dxa"/>
            <w:tcBorders>
              <w:bottom w:val="nil"/>
            </w:tcBorders>
          </w:tcPr>
          <w:p w14:paraId="25064CBE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0.1119</w:t>
            </w:r>
          </w:p>
        </w:tc>
      </w:tr>
      <w:tr w:rsidR="00680E41" w:rsidRPr="00C67DB7" w14:paraId="1C41DEAF" w14:textId="77777777" w:rsidTr="000E750B">
        <w:trPr>
          <w:trHeight w:val="442"/>
        </w:trPr>
        <w:tc>
          <w:tcPr>
            <w:tcW w:w="2547" w:type="dxa"/>
          </w:tcPr>
          <w:p w14:paraId="03E3CE92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Single</w:t>
            </w:r>
          </w:p>
        </w:tc>
        <w:tc>
          <w:tcPr>
            <w:tcW w:w="1559" w:type="dxa"/>
          </w:tcPr>
          <w:p w14:paraId="55785FB9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55 (6.9)</w:t>
            </w:r>
          </w:p>
        </w:tc>
        <w:tc>
          <w:tcPr>
            <w:tcW w:w="1418" w:type="dxa"/>
          </w:tcPr>
          <w:p w14:paraId="05FD2E40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94 (3.1)</w:t>
            </w:r>
          </w:p>
        </w:tc>
        <w:tc>
          <w:tcPr>
            <w:tcW w:w="1275" w:type="dxa"/>
          </w:tcPr>
          <w:p w14:paraId="5CE41242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10 (4.1)</w:t>
            </w:r>
          </w:p>
        </w:tc>
        <w:tc>
          <w:tcPr>
            <w:tcW w:w="1276" w:type="dxa"/>
          </w:tcPr>
          <w:p w14:paraId="349D52FB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36 (3.9)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2853B55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1C378091" w14:textId="77777777" w:rsidTr="000E750B">
        <w:trPr>
          <w:trHeight w:val="222"/>
        </w:trPr>
        <w:tc>
          <w:tcPr>
            <w:tcW w:w="2547" w:type="dxa"/>
          </w:tcPr>
          <w:p w14:paraId="260898E5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Married/in a relationship</w:t>
            </w:r>
          </w:p>
        </w:tc>
        <w:tc>
          <w:tcPr>
            <w:tcW w:w="1559" w:type="dxa"/>
          </w:tcPr>
          <w:p w14:paraId="32DE614F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742 (93.1)</w:t>
            </w:r>
          </w:p>
        </w:tc>
        <w:tc>
          <w:tcPr>
            <w:tcW w:w="1418" w:type="dxa"/>
          </w:tcPr>
          <w:p w14:paraId="1847DE8E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2911 (96.9)</w:t>
            </w:r>
          </w:p>
        </w:tc>
        <w:tc>
          <w:tcPr>
            <w:tcW w:w="1275" w:type="dxa"/>
          </w:tcPr>
          <w:p w14:paraId="1831B2A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236 (95.9)</w:t>
            </w:r>
          </w:p>
        </w:tc>
        <w:tc>
          <w:tcPr>
            <w:tcW w:w="1276" w:type="dxa"/>
          </w:tcPr>
          <w:p w14:paraId="45A0361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892 (96.1)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2E4806BE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72833ED7" w14:textId="77777777" w:rsidTr="000E750B">
        <w:trPr>
          <w:trHeight w:val="442"/>
        </w:trPr>
        <w:tc>
          <w:tcPr>
            <w:tcW w:w="2547" w:type="dxa"/>
          </w:tcPr>
          <w:p w14:paraId="184BF07A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RESIDENCE </w:t>
            </w:r>
          </w:p>
        </w:tc>
        <w:tc>
          <w:tcPr>
            <w:tcW w:w="1559" w:type="dxa"/>
          </w:tcPr>
          <w:p w14:paraId="34553BD5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n=857</w:t>
            </w:r>
          </w:p>
        </w:tc>
        <w:tc>
          <w:tcPr>
            <w:tcW w:w="1418" w:type="dxa"/>
          </w:tcPr>
          <w:p w14:paraId="44E5271B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n=3,222</w:t>
            </w:r>
          </w:p>
        </w:tc>
        <w:tc>
          <w:tcPr>
            <w:tcW w:w="1275" w:type="dxa"/>
          </w:tcPr>
          <w:p w14:paraId="261A10A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n=266</w:t>
            </w:r>
          </w:p>
        </w:tc>
        <w:tc>
          <w:tcPr>
            <w:tcW w:w="1276" w:type="dxa"/>
          </w:tcPr>
          <w:p w14:paraId="50FD81FA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n=996</w:t>
            </w:r>
          </w:p>
        </w:tc>
        <w:tc>
          <w:tcPr>
            <w:tcW w:w="992" w:type="dxa"/>
            <w:tcBorders>
              <w:bottom w:val="nil"/>
            </w:tcBorders>
          </w:tcPr>
          <w:p w14:paraId="28702D3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0.3513</w:t>
            </w:r>
          </w:p>
        </w:tc>
      </w:tr>
      <w:tr w:rsidR="00680E41" w:rsidRPr="00C67DB7" w14:paraId="123FDB00" w14:textId="77777777" w:rsidTr="000E750B">
        <w:trPr>
          <w:trHeight w:val="454"/>
        </w:trPr>
        <w:tc>
          <w:tcPr>
            <w:tcW w:w="2547" w:type="dxa"/>
          </w:tcPr>
          <w:p w14:paraId="300EB039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Urban</w:t>
            </w:r>
          </w:p>
        </w:tc>
        <w:tc>
          <w:tcPr>
            <w:tcW w:w="1559" w:type="dxa"/>
          </w:tcPr>
          <w:p w14:paraId="3E8B46C2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523 (61.0)</w:t>
            </w:r>
          </w:p>
        </w:tc>
        <w:tc>
          <w:tcPr>
            <w:tcW w:w="1418" w:type="dxa"/>
          </w:tcPr>
          <w:p w14:paraId="00266855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1,970 (61.1)</w:t>
            </w:r>
          </w:p>
        </w:tc>
        <w:tc>
          <w:tcPr>
            <w:tcW w:w="1275" w:type="dxa"/>
          </w:tcPr>
          <w:p w14:paraId="5C7D2EEA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150 (56.4)</w:t>
            </w:r>
          </w:p>
        </w:tc>
        <w:tc>
          <w:tcPr>
            <w:tcW w:w="1276" w:type="dxa"/>
          </w:tcPr>
          <w:p w14:paraId="497D9D0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582 (58.4)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2FDEB7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1C15D3E2" w14:textId="77777777" w:rsidTr="000E750B">
        <w:trPr>
          <w:trHeight w:val="442"/>
        </w:trPr>
        <w:tc>
          <w:tcPr>
            <w:tcW w:w="2547" w:type="dxa"/>
          </w:tcPr>
          <w:p w14:paraId="36C158A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Semi-urban</w:t>
            </w:r>
          </w:p>
        </w:tc>
        <w:tc>
          <w:tcPr>
            <w:tcW w:w="1559" w:type="dxa"/>
          </w:tcPr>
          <w:p w14:paraId="3272EDB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132 (15.4)</w:t>
            </w:r>
          </w:p>
        </w:tc>
        <w:tc>
          <w:tcPr>
            <w:tcW w:w="1418" w:type="dxa"/>
          </w:tcPr>
          <w:p w14:paraId="7E16404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550 (17.1)</w:t>
            </w:r>
          </w:p>
        </w:tc>
        <w:tc>
          <w:tcPr>
            <w:tcW w:w="1275" w:type="dxa"/>
          </w:tcPr>
          <w:p w14:paraId="36AD940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49 (18.4)</w:t>
            </w:r>
          </w:p>
        </w:tc>
        <w:tc>
          <w:tcPr>
            <w:tcW w:w="1276" w:type="dxa"/>
          </w:tcPr>
          <w:p w14:paraId="3C13AF8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185 (18.6)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A41744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48D7FB79" w14:textId="77777777" w:rsidTr="000E750B">
        <w:trPr>
          <w:trHeight w:val="454"/>
        </w:trPr>
        <w:tc>
          <w:tcPr>
            <w:tcW w:w="2547" w:type="dxa"/>
          </w:tcPr>
          <w:p w14:paraId="0C6E38A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Rural</w:t>
            </w:r>
          </w:p>
        </w:tc>
        <w:tc>
          <w:tcPr>
            <w:tcW w:w="1559" w:type="dxa"/>
          </w:tcPr>
          <w:p w14:paraId="7B80374E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202 (23.6)</w:t>
            </w:r>
          </w:p>
        </w:tc>
        <w:tc>
          <w:tcPr>
            <w:tcW w:w="1418" w:type="dxa"/>
          </w:tcPr>
          <w:p w14:paraId="00D6A6F9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702 (21.8)</w:t>
            </w:r>
          </w:p>
        </w:tc>
        <w:tc>
          <w:tcPr>
            <w:tcW w:w="1275" w:type="dxa"/>
          </w:tcPr>
          <w:p w14:paraId="45D046D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67 (25.2)</w:t>
            </w:r>
          </w:p>
        </w:tc>
        <w:tc>
          <w:tcPr>
            <w:tcW w:w="1276" w:type="dxa"/>
          </w:tcPr>
          <w:p w14:paraId="623AA2A3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229 (23.0)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7E7E282B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21B46177" w14:textId="77777777" w:rsidTr="000E750B">
        <w:trPr>
          <w:trHeight w:val="454"/>
        </w:trPr>
        <w:tc>
          <w:tcPr>
            <w:tcW w:w="2547" w:type="dxa"/>
          </w:tcPr>
          <w:p w14:paraId="20D7228E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MATERNAL AGE </w:t>
            </w:r>
          </w:p>
        </w:tc>
        <w:tc>
          <w:tcPr>
            <w:tcW w:w="1559" w:type="dxa"/>
          </w:tcPr>
          <w:p w14:paraId="7855740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n=860</w:t>
            </w:r>
          </w:p>
        </w:tc>
        <w:tc>
          <w:tcPr>
            <w:tcW w:w="1418" w:type="dxa"/>
          </w:tcPr>
          <w:p w14:paraId="01504314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n=3,250</w:t>
            </w:r>
          </w:p>
        </w:tc>
        <w:tc>
          <w:tcPr>
            <w:tcW w:w="1275" w:type="dxa"/>
          </w:tcPr>
          <w:p w14:paraId="7F29FB5A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n=266</w:t>
            </w:r>
          </w:p>
        </w:tc>
        <w:tc>
          <w:tcPr>
            <w:tcW w:w="1276" w:type="dxa"/>
          </w:tcPr>
          <w:p w14:paraId="089CA88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n=1006</w:t>
            </w:r>
          </w:p>
        </w:tc>
        <w:tc>
          <w:tcPr>
            <w:tcW w:w="992" w:type="dxa"/>
            <w:tcBorders>
              <w:bottom w:val="nil"/>
            </w:tcBorders>
          </w:tcPr>
          <w:p w14:paraId="7CFA1995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0.4519</w:t>
            </w:r>
          </w:p>
        </w:tc>
      </w:tr>
      <w:tr w:rsidR="00680E41" w:rsidRPr="00C67DB7" w14:paraId="7CEA9C31" w14:textId="77777777" w:rsidTr="000E750B">
        <w:trPr>
          <w:trHeight w:val="442"/>
        </w:trPr>
        <w:tc>
          <w:tcPr>
            <w:tcW w:w="2547" w:type="dxa"/>
          </w:tcPr>
          <w:p w14:paraId="200BE14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≤19</w:t>
            </w:r>
          </w:p>
        </w:tc>
        <w:tc>
          <w:tcPr>
            <w:tcW w:w="1559" w:type="dxa"/>
          </w:tcPr>
          <w:p w14:paraId="02CE52D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27 (3.1)</w:t>
            </w:r>
          </w:p>
        </w:tc>
        <w:tc>
          <w:tcPr>
            <w:tcW w:w="1418" w:type="dxa"/>
          </w:tcPr>
          <w:p w14:paraId="404CA0C0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89 (2.7)</w:t>
            </w:r>
          </w:p>
        </w:tc>
        <w:tc>
          <w:tcPr>
            <w:tcW w:w="1275" w:type="dxa"/>
          </w:tcPr>
          <w:p w14:paraId="56BFCAC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 (2.3)</w:t>
            </w:r>
          </w:p>
        </w:tc>
        <w:tc>
          <w:tcPr>
            <w:tcW w:w="1276" w:type="dxa"/>
          </w:tcPr>
          <w:p w14:paraId="16D23943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29 (2.9)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9EB8F7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40AC7B8B" w14:textId="77777777" w:rsidTr="000E750B">
        <w:trPr>
          <w:trHeight w:val="454"/>
        </w:trPr>
        <w:tc>
          <w:tcPr>
            <w:tcW w:w="2547" w:type="dxa"/>
          </w:tcPr>
          <w:p w14:paraId="4F770234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20-24</w:t>
            </w:r>
          </w:p>
        </w:tc>
        <w:tc>
          <w:tcPr>
            <w:tcW w:w="1559" w:type="dxa"/>
          </w:tcPr>
          <w:p w14:paraId="239C6F3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174 (20.2)</w:t>
            </w:r>
          </w:p>
        </w:tc>
        <w:tc>
          <w:tcPr>
            <w:tcW w:w="1418" w:type="dxa"/>
          </w:tcPr>
          <w:p w14:paraId="4363612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543 (16.7)</w:t>
            </w:r>
          </w:p>
        </w:tc>
        <w:tc>
          <w:tcPr>
            <w:tcW w:w="1275" w:type="dxa"/>
          </w:tcPr>
          <w:p w14:paraId="5692FCA5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61 (22.9)</w:t>
            </w:r>
          </w:p>
        </w:tc>
        <w:tc>
          <w:tcPr>
            <w:tcW w:w="1276" w:type="dxa"/>
          </w:tcPr>
          <w:p w14:paraId="5FF319D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176 (17.5)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C33F78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0D7A5FA7" w14:textId="77777777" w:rsidTr="000E750B">
        <w:trPr>
          <w:trHeight w:val="454"/>
        </w:trPr>
        <w:tc>
          <w:tcPr>
            <w:tcW w:w="2547" w:type="dxa"/>
          </w:tcPr>
          <w:p w14:paraId="340C5A7D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25-29</w:t>
            </w:r>
          </w:p>
        </w:tc>
        <w:tc>
          <w:tcPr>
            <w:tcW w:w="1559" w:type="dxa"/>
          </w:tcPr>
          <w:p w14:paraId="58F842D4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261 (30.4)</w:t>
            </w:r>
          </w:p>
        </w:tc>
        <w:tc>
          <w:tcPr>
            <w:tcW w:w="1418" w:type="dxa"/>
          </w:tcPr>
          <w:p w14:paraId="47289B8D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1114 (34.3)</w:t>
            </w:r>
          </w:p>
        </w:tc>
        <w:tc>
          <w:tcPr>
            <w:tcW w:w="1275" w:type="dxa"/>
          </w:tcPr>
          <w:p w14:paraId="7BE45692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66 (24.8)</w:t>
            </w:r>
          </w:p>
        </w:tc>
        <w:tc>
          <w:tcPr>
            <w:tcW w:w="1276" w:type="dxa"/>
          </w:tcPr>
          <w:p w14:paraId="01DA23E4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339 (33.7)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89F974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0DD140B8" w14:textId="77777777" w:rsidTr="000E750B">
        <w:trPr>
          <w:trHeight w:val="442"/>
        </w:trPr>
        <w:tc>
          <w:tcPr>
            <w:tcW w:w="2547" w:type="dxa"/>
          </w:tcPr>
          <w:p w14:paraId="2AB4354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30-34</w:t>
            </w:r>
          </w:p>
        </w:tc>
        <w:tc>
          <w:tcPr>
            <w:tcW w:w="1559" w:type="dxa"/>
          </w:tcPr>
          <w:p w14:paraId="5E6CB3B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222 (25.8)</w:t>
            </w:r>
          </w:p>
        </w:tc>
        <w:tc>
          <w:tcPr>
            <w:tcW w:w="1418" w:type="dxa"/>
          </w:tcPr>
          <w:p w14:paraId="0B367169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969 (29.8)</w:t>
            </w:r>
          </w:p>
        </w:tc>
        <w:tc>
          <w:tcPr>
            <w:tcW w:w="1275" w:type="dxa"/>
          </w:tcPr>
          <w:p w14:paraId="42A9700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78 (29.3)</w:t>
            </w:r>
          </w:p>
        </w:tc>
        <w:tc>
          <w:tcPr>
            <w:tcW w:w="1276" w:type="dxa"/>
          </w:tcPr>
          <w:p w14:paraId="793BC72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292 (29.0)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5544B1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4E3798F1" w14:textId="77777777" w:rsidTr="000E750B">
        <w:trPr>
          <w:trHeight w:val="454"/>
        </w:trPr>
        <w:tc>
          <w:tcPr>
            <w:tcW w:w="2547" w:type="dxa"/>
          </w:tcPr>
          <w:p w14:paraId="2FAC8F63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35-39</w:t>
            </w:r>
          </w:p>
        </w:tc>
        <w:tc>
          <w:tcPr>
            <w:tcW w:w="1559" w:type="dxa"/>
          </w:tcPr>
          <w:p w14:paraId="0A0599D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137 (15.9)</w:t>
            </w:r>
          </w:p>
        </w:tc>
        <w:tc>
          <w:tcPr>
            <w:tcW w:w="1418" w:type="dxa"/>
          </w:tcPr>
          <w:p w14:paraId="13EA9A0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442 (13.6)</w:t>
            </w:r>
          </w:p>
        </w:tc>
        <w:tc>
          <w:tcPr>
            <w:tcW w:w="1275" w:type="dxa"/>
          </w:tcPr>
          <w:p w14:paraId="2A23D3BD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45 (16.9)</w:t>
            </w:r>
          </w:p>
        </w:tc>
        <w:tc>
          <w:tcPr>
            <w:tcW w:w="1276" w:type="dxa"/>
          </w:tcPr>
          <w:p w14:paraId="3B7EC14B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140 (13.9)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8CA269A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357C82A7" w14:textId="77777777" w:rsidTr="000E750B">
        <w:trPr>
          <w:trHeight w:val="442"/>
        </w:trPr>
        <w:tc>
          <w:tcPr>
            <w:tcW w:w="2547" w:type="dxa"/>
          </w:tcPr>
          <w:p w14:paraId="45F33BD4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≥40</w:t>
            </w:r>
          </w:p>
        </w:tc>
        <w:tc>
          <w:tcPr>
            <w:tcW w:w="1559" w:type="dxa"/>
          </w:tcPr>
          <w:p w14:paraId="1F4B0B89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39 (4.5)</w:t>
            </w:r>
          </w:p>
        </w:tc>
        <w:tc>
          <w:tcPr>
            <w:tcW w:w="1418" w:type="dxa"/>
          </w:tcPr>
          <w:p w14:paraId="1D06403E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93 (2.9)</w:t>
            </w:r>
          </w:p>
        </w:tc>
        <w:tc>
          <w:tcPr>
            <w:tcW w:w="1275" w:type="dxa"/>
          </w:tcPr>
          <w:p w14:paraId="13DB4A3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10 (3.8)</w:t>
            </w:r>
          </w:p>
        </w:tc>
        <w:tc>
          <w:tcPr>
            <w:tcW w:w="1276" w:type="dxa"/>
          </w:tcPr>
          <w:p w14:paraId="5EBAE29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30 (3.0)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4293A70D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632124A7" w14:textId="77777777" w:rsidTr="000E750B">
        <w:trPr>
          <w:trHeight w:val="50"/>
        </w:trPr>
        <w:tc>
          <w:tcPr>
            <w:tcW w:w="2547" w:type="dxa"/>
          </w:tcPr>
          <w:p w14:paraId="04AD0DD9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PATERNAL AGE </w:t>
            </w:r>
          </w:p>
        </w:tc>
        <w:tc>
          <w:tcPr>
            <w:tcW w:w="1559" w:type="dxa"/>
          </w:tcPr>
          <w:p w14:paraId="7DF8F4C0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n=841</w:t>
            </w:r>
          </w:p>
        </w:tc>
        <w:tc>
          <w:tcPr>
            <w:tcW w:w="1418" w:type="dxa"/>
          </w:tcPr>
          <w:p w14:paraId="52D26F6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n=3,219</w:t>
            </w:r>
          </w:p>
        </w:tc>
        <w:tc>
          <w:tcPr>
            <w:tcW w:w="1275" w:type="dxa"/>
          </w:tcPr>
          <w:p w14:paraId="6E095DDF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n=262</w:t>
            </w:r>
          </w:p>
        </w:tc>
        <w:tc>
          <w:tcPr>
            <w:tcW w:w="1276" w:type="dxa"/>
          </w:tcPr>
          <w:p w14:paraId="7863137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n=996</w:t>
            </w:r>
          </w:p>
        </w:tc>
        <w:tc>
          <w:tcPr>
            <w:tcW w:w="992" w:type="dxa"/>
            <w:tcBorders>
              <w:bottom w:val="nil"/>
            </w:tcBorders>
          </w:tcPr>
          <w:p w14:paraId="0BEECC52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0.7667</w:t>
            </w:r>
          </w:p>
        </w:tc>
      </w:tr>
      <w:tr w:rsidR="00680E41" w:rsidRPr="00C67DB7" w14:paraId="49C7A809" w14:textId="77777777" w:rsidTr="000E750B">
        <w:trPr>
          <w:trHeight w:val="442"/>
        </w:trPr>
        <w:tc>
          <w:tcPr>
            <w:tcW w:w="2547" w:type="dxa"/>
          </w:tcPr>
          <w:p w14:paraId="098803B9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≤19</w:t>
            </w:r>
          </w:p>
        </w:tc>
        <w:tc>
          <w:tcPr>
            <w:tcW w:w="1559" w:type="dxa"/>
          </w:tcPr>
          <w:p w14:paraId="420376A5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7 (0.8)</w:t>
            </w:r>
          </w:p>
        </w:tc>
        <w:tc>
          <w:tcPr>
            <w:tcW w:w="1418" w:type="dxa"/>
          </w:tcPr>
          <w:p w14:paraId="19EB78C0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21 (0.7)</w:t>
            </w:r>
          </w:p>
        </w:tc>
        <w:tc>
          <w:tcPr>
            <w:tcW w:w="1275" w:type="dxa"/>
          </w:tcPr>
          <w:p w14:paraId="79842B4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 (0.4)</w:t>
            </w:r>
          </w:p>
        </w:tc>
        <w:tc>
          <w:tcPr>
            <w:tcW w:w="1276" w:type="dxa"/>
          </w:tcPr>
          <w:p w14:paraId="5E7E02B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7 (0.7)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33BD784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3B1F335C" w14:textId="77777777" w:rsidTr="000E750B">
        <w:trPr>
          <w:trHeight w:val="454"/>
        </w:trPr>
        <w:tc>
          <w:tcPr>
            <w:tcW w:w="2547" w:type="dxa"/>
          </w:tcPr>
          <w:p w14:paraId="0B864D3F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20-24</w:t>
            </w:r>
          </w:p>
        </w:tc>
        <w:tc>
          <w:tcPr>
            <w:tcW w:w="1559" w:type="dxa"/>
          </w:tcPr>
          <w:p w14:paraId="3A4E138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85 (10.2)</w:t>
            </w:r>
          </w:p>
        </w:tc>
        <w:tc>
          <w:tcPr>
            <w:tcW w:w="1418" w:type="dxa"/>
          </w:tcPr>
          <w:p w14:paraId="6050BB6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335 (10.4)</w:t>
            </w:r>
          </w:p>
        </w:tc>
        <w:tc>
          <w:tcPr>
            <w:tcW w:w="1275" w:type="dxa"/>
          </w:tcPr>
          <w:p w14:paraId="1432143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23 (8.8)</w:t>
            </w:r>
          </w:p>
        </w:tc>
        <w:tc>
          <w:tcPr>
            <w:tcW w:w="1276" w:type="dxa"/>
          </w:tcPr>
          <w:p w14:paraId="603E6BDA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120 (12.1)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5BC7D49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41CB4040" w14:textId="77777777" w:rsidTr="000E750B">
        <w:trPr>
          <w:trHeight w:val="454"/>
        </w:trPr>
        <w:tc>
          <w:tcPr>
            <w:tcW w:w="2547" w:type="dxa"/>
          </w:tcPr>
          <w:p w14:paraId="3702221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25-29</w:t>
            </w:r>
          </w:p>
        </w:tc>
        <w:tc>
          <w:tcPr>
            <w:tcW w:w="1559" w:type="dxa"/>
          </w:tcPr>
          <w:p w14:paraId="67E2CC1B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210 (25.0)</w:t>
            </w:r>
          </w:p>
        </w:tc>
        <w:tc>
          <w:tcPr>
            <w:tcW w:w="1418" w:type="dxa"/>
          </w:tcPr>
          <w:p w14:paraId="02BD1C6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874 (27.2)</w:t>
            </w:r>
          </w:p>
        </w:tc>
        <w:tc>
          <w:tcPr>
            <w:tcW w:w="1275" w:type="dxa"/>
          </w:tcPr>
          <w:p w14:paraId="2BF740CF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60 (22.9)</w:t>
            </w:r>
          </w:p>
        </w:tc>
        <w:tc>
          <w:tcPr>
            <w:tcW w:w="1276" w:type="dxa"/>
          </w:tcPr>
          <w:p w14:paraId="477E112E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256 (25.7)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A65E33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0BE6A66F" w14:textId="77777777" w:rsidTr="000E750B">
        <w:trPr>
          <w:trHeight w:val="454"/>
        </w:trPr>
        <w:tc>
          <w:tcPr>
            <w:tcW w:w="2547" w:type="dxa"/>
          </w:tcPr>
          <w:p w14:paraId="2D6CADB8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30-34</w:t>
            </w:r>
          </w:p>
        </w:tc>
        <w:tc>
          <w:tcPr>
            <w:tcW w:w="1559" w:type="dxa"/>
          </w:tcPr>
          <w:p w14:paraId="3D5136D9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238 (28.3)</w:t>
            </w:r>
          </w:p>
        </w:tc>
        <w:tc>
          <w:tcPr>
            <w:tcW w:w="1418" w:type="dxa"/>
          </w:tcPr>
          <w:p w14:paraId="6FB1F5DA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1,103 (34.3)</w:t>
            </w:r>
          </w:p>
        </w:tc>
        <w:tc>
          <w:tcPr>
            <w:tcW w:w="1275" w:type="dxa"/>
          </w:tcPr>
          <w:p w14:paraId="19318FED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80 (30.5)</w:t>
            </w:r>
          </w:p>
        </w:tc>
        <w:tc>
          <w:tcPr>
            <w:tcW w:w="1276" w:type="dxa"/>
          </w:tcPr>
          <w:p w14:paraId="1D6B47F3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332 (33.3)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7B3E86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0121EAB5" w14:textId="77777777" w:rsidTr="000E750B">
        <w:trPr>
          <w:trHeight w:val="442"/>
        </w:trPr>
        <w:tc>
          <w:tcPr>
            <w:tcW w:w="2547" w:type="dxa"/>
          </w:tcPr>
          <w:p w14:paraId="2A8BB7F5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35-39</w:t>
            </w:r>
          </w:p>
        </w:tc>
        <w:tc>
          <w:tcPr>
            <w:tcW w:w="1559" w:type="dxa"/>
          </w:tcPr>
          <w:p w14:paraId="4D1CFE5B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178 (21.2)</w:t>
            </w:r>
          </w:p>
        </w:tc>
        <w:tc>
          <w:tcPr>
            <w:tcW w:w="1418" w:type="dxa"/>
          </w:tcPr>
          <w:p w14:paraId="6C56C66B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578 (18.0)</w:t>
            </w:r>
          </w:p>
        </w:tc>
        <w:tc>
          <w:tcPr>
            <w:tcW w:w="1275" w:type="dxa"/>
          </w:tcPr>
          <w:p w14:paraId="5806DD2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63 (24.1)</w:t>
            </w:r>
          </w:p>
        </w:tc>
        <w:tc>
          <w:tcPr>
            <w:tcW w:w="1276" w:type="dxa"/>
          </w:tcPr>
          <w:p w14:paraId="1A5ED26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189 (19.0)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2BA537E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3C8E2605" w14:textId="77777777" w:rsidTr="000E750B">
        <w:trPr>
          <w:trHeight w:val="512"/>
        </w:trPr>
        <w:tc>
          <w:tcPr>
            <w:tcW w:w="2547" w:type="dxa"/>
            <w:tcBorders>
              <w:top w:val="single" w:sz="4" w:space="0" w:color="auto"/>
            </w:tcBorders>
          </w:tcPr>
          <w:p w14:paraId="0D35E4BE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≥40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7950F5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123 (14.6)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C7A321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308 (9.6)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6DF93D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35 (13.4)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A37548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92 (9.2)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17B2AC7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61A3E3CA" w14:textId="77777777" w:rsidTr="000E750B">
        <w:trPr>
          <w:trHeight w:val="50"/>
        </w:trPr>
        <w:tc>
          <w:tcPr>
            <w:tcW w:w="2547" w:type="dxa"/>
          </w:tcPr>
          <w:p w14:paraId="345565C9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C67DB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MMIGRATION</w:t>
            </w:r>
          </w:p>
        </w:tc>
        <w:tc>
          <w:tcPr>
            <w:tcW w:w="1559" w:type="dxa"/>
          </w:tcPr>
          <w:p w14:paraId="4B2E8CF0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n=860</w:t>
            </w:r>
          </w:p>
        </w:tc>
        <w:tc>
          <w:tcPr>
            <w:tcW w:w="1418" w:type="dxa"/>
          </w:tcPr>
          <w:p w14:paraId="53E1A083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n=3250</w:t>
            </w:r>
          </w:p>
        </w:tc>
        <w:tc>
          <w:tcPr>
            <w:tcW w:w="1275" w:type="dxa"/>
          </w:tcPr>
          <w:p w14:paraId="11D7ACD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276" w:type="dxa"/>
          </w:tcPr>
          <w:p w14:paraId="1A0D7EA2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2BFC2E1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0.9669</w:t>
            </w:r>
          </w:p>
        </w:tc>
      </w:tr>
      <w:tr w:rsidR="00680E41" w:rsidRPr="00C67DB7" w14:paraId="48741E61" w14:textId="77777777" w:rsidTr="000E750B">
        <w:trPr>
          <w:trHeight w:val="454"/>
        </w:trPr>
        <w:tc>
          <w:tcPr>
            <w:tcW w:w="2547" w:type="dxa"/>
          </w:tcPr>
          <w:p w14:paraId="6766A31B" w14:textId="77777777" w:rsidR="00680E41" w:rsidRPr="00C67DB7" w:rsidRDefault="00680E41" w:rsidP="00C67DB7">
            <w:pPr>
              <w:widowControl w:val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Both parents Finnish</w:t>
            </w:r>
          </w:p>
        </w:tc>
        <w:tc>
          <w:tcPr>
            <w:tcW w:w="1559" w:type="dxa"/>
          </w:tcPr>
          <w:p w14:paraId="678C4422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815 (94.8)</w:t>
            </w:r>
          </w:p>
        </w:tc>
        <w:tc>
          <w:tcPr>
            <w:tcW w:w="1418" w:type="dxa"/>
          </w:tcPr>
          <w:p w14:paraId="0B1EB9D3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3070 (94.5)</w:t>
            </w:r>
          </w:p>
        </w:tc>
        <w:tc>
          <w:tcPr>
            <w:tcW w:w="1275" w:type="dxa"/>
          </w:tcPr>
          <w:p w14:paraId="34CB9597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250 (94.0)</w:t>
            </w:r>
          </w:p>
        </w:tc>
        <w:tc>
          <w:tcPr>
            <w:tcW w:w="1276" w:type="dxa"/>
          </w:tcPr>
          <w:p w14:paraId="013695B4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946 (94.0)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619D7AF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3E711AC2" w14:textId="77777777" w:rsidTr="000E750B">
        <w:trPr>
          <w:trHeight w:val="454"/>
        </w:trPr>
        <w:tc>
          <w:tcPr>
            <w:tcW w:w="2547" w:type="dxa"/>
          </w:tcPr>
          <w:p w14:paraId="29BE515C" w14:textId="77777777" w:rsidR="00680E41" w:rsidRPr="00C67DB7" w:rsidRDefault="00680E41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Mother immigrant</w:t>
            </w:r>
          </w:p>
        </w:tc>
        <w:tc>
          <w:tcPr>
            <w:tcW w:w="1559" w:type="dxa"/>
          </w:tcPr>
          <w:p w14:paraId="0543F79D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19 (2.2)</w:t>
            </w:r>
          </w:p>
        </w:tc>
        <w:tc>
          <w:tcPr>
            <w:tcW w:w="1418" w:type="dxa"/>
          </w:tcPr>
          <w:p w14:paraId="1B7EF690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50 (1.5)</w:t>
            </w:r>
          </w:p>
        </w:tc>
        <w:tc>
          <w:tcPr>
            <w:tcW w:w="1275" w:type="dxa"/>
          </w:tcPr>
          <w:p w14:paraId="70C5B273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7 (2.6)</w:t>
            </w:r>
          </w:p>
        </w:tc>
        <w:tc>
          <w:tcPr>
            <w:tcW w:w="1276" w:type="dxa"/>
          </w:tcPr>
          <w:p w14:paraId="6B5BD232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16 (1.6)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C9BC213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54555D72" w14:textId="77777777" w:rsidTr="000E750B">
        <w:trPr>
          <w:trHeight w:val="454"/>
        </w:trPr>
        <w:tc>
          <w:tcPr>
            <w:tcW w:w="2547" w:type="dxa"/>
          </w:tcPr>
          <w:p w14:paraId="141C65BD" w14:textId="77777777" w:rsidR="00680E41" w:rsidRPr="00C67DB7" w:rsidRDefault="00680E41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Father immigrant</w:t>
            </w:r>
          </w:p>
        </w:tc>
        <w:tc>
          <w:tcPr>
            <w:tcW w:w="1559" w:type="dxa"/>
          </w:tcPr>
          <w:p w14:paraId="2077AE4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12 (1.4)</w:t>
            </w:r>
          </w:p>
        </w:tc>
        <w:tc>
          <w:tcPr>
            <w:tcW w:w="1418" w:type="dxa"/>
          </w:tcPr>
          <w:p w14:paraId="2A665AA6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66 (2.0)</w:t>
            </w:r>
          </w:p>
        </w:tc>
        <w:tc>
          <w:tcPr>
            <w:tcW w:w="1275" w:type="dxa"/>
          </w:tcPr>
          <w:p w14:paraId="33B05F42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4 (1.5)</w:t>
            </w:r>
          </w:p>
        </w:tc>
        <w:tc>
          <w:tcPr>
            <w:tcW w:w="1276" w:type="dxa"/>
          </w:tcPr>
          <w:p w14:paraId="10432F5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24 (2.4)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C7CA1BA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680E41" w:rsidRPr="00C67DB7" w14:paraId="591EF7F5" w14:textId="77777777" w:rsidTr="000E750B">
        <w:trPr>
          <w:trHeight w:val="454"/>
        </w:trPr>
        <w:tc>
          <w:tcPr>
            <w:tcW w:w="2547" w:type="dxa"/>
          </w:tcPr>
          <w:p w14:paraId="69EEC86F" w14:textId="77777777" w:rsidR="00680E41" w:rsidRPr="00C67DB7" w:rsidRDefault="00680E41" w:rsidP="00C67DB7">
            <w:pPr>
              <w:widowControl w:val="0"/>
              <w:ind w:left="142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Both parents immigrants</w:t>
            </w:r>
          </w:p>
        </w:tc>
        <w:tc>
          <w:tcPr>
            <w:tcW w:w="1559" w:type="dxa"/>
          </w:tcPr>
          <w:p w14:paraId="088C4B5B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14 (1.6)</w:t>
            </w:r>
          </w:p>
        </w:tc>
        <w:tc>
          <w:tcPr>
            <w:tcW w:w="1418" w:type="dxa"/>
          </w:tcPr>
          <w:p w14:paraId="09338D4C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64 (2.0)</w:t>
            </w:r>
          </w:p>
        </w:tc>
        <w:tc>
          <w:tcPr>
            <w:tcW w:w="1275" w:type="dxa"/>
          </w:tcPr>
          <w:p w14:paraId="19C048AB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 (1.9)</w:t>
            </w:r>
          </w:p>
        </w:tc>
        <w:tc>
          <w:tcPr>
            <w:tcW w:w="1276" w:type="dxa"/>
          </w:tcPr>
          <w:p w14:paraId="00B09A79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20 (2.0)</w:t>
            </w:r>
          </w:p>
        </w:tc>
        <w:tc>
          <w:tcPr>
            <w:tcW w:w="992" w:type="dxa"/>
            <w:tcBorders>
              <w:top w:val="nil"/>
            </w:tcBorders>
          </w:tcPr>
          <w:p w14:paraId="1222B8FA" w14:textId="77777777" w:rsidR="00680E41" w:rsidRPr="00C67DB7" w:rsidRDefault="00680E41" w:rsidP="00C67D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5C7C8C13" w14:textId="77777777" w:rsidR="00680E41" w:rsidRPr="00C67DB7" w:rsidRDefault="00680E41" w:rsidP="00C67DB7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67DB7">
        <w:rPr>
          <w:rFonts w:ascii="Times New Roman" w:hAnsi="Times New Roman" w:cs="Times New Roman"/>
          <w:sz w:val="20"/>
          <w:szCs w:val="20"/>
          <w:lang w:val="en-US"/>
        </w:rPr>
        <w:t>In groups with P-value over 0.05, there is no statistically significant difference between original data and the sub-group.</w:t>
      </w:r>
    </w:p>
    <w:p w14:paraId="7C3E59ED" w14:textId="7F0CD686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14:paraId="2A8ED595" w14:textId="44A47531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7430BE40" w14:textId="0CFF9B35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44F200C4" w14:textId="1314481B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0C1EF2AD" w14:textId="1A509989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211EE993" w14:textId="39F366D9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49BD6062" w14:textId="0127695F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600205DA" w14:textId="48A759B5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57294E11" w14:textId="66A4CFCB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5BC494FB" w14:textId="1F945327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1846BD36" w14:textId="6CD58360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561DF402" w14:textId="5626CD90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29A8E92D" w14:textId="50063159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18A0008C" w14:textId="4D41ACD6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6B906D80" w14:textId="1EC5A696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1F948F4D" w14:textId="214A4967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39EEB262" w14:textId="153E3BC3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0F87595F" w14:textId="567C4776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78CE4B50" w14:textId="1D2C26EA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41DD9362" w14:textId="6C6BEF2A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03C312ED" w14:textId="6DB9BA87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0935C23C" w14:textId="6E692E91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542C6869" w14:textId="46AE682C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2BDF4CA2" w14:textId="308BA4DD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78408D18" w14:textId="5F71D79D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2D6992A7" w14:textId="462BEABB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1DD8EE83" w14:textId="2642E49E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6F4950BF" w14:textId="6AAB96EF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53CA5039" w14:textId="13748F26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79A4629E" w14:textId="326841FB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64B81A51" w14:textId="05D670FE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0EB97267" w14:textId="7B66A0BF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2B31BC98" w14:textId="2E1CDAC7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2401C9AE" w14:textId="73A2D354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4892236B" w14:textId="29659AE9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39F4AAB8" w14:textId="7A463905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73066F65" w14:textId="58EC7C30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03651914" w14:textId="587FCD5C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7E7285D6" w14:textId="77777777" w:rsidR="00C67DB7" w:rsidRDefault="00C67DB7" w:rsidP="00C67DB7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37858E71" w14:textId="77777777" w:rsidR="00C67DB7" w:rsidRDefault="00C67DB7" w:rsidP="00C67DB7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1E0BE483" w14:textId="0FBD6916" w:rsidR="00B01EFE" w:rsidRPr="00B01EFE" w:rsidRDefault="00680E41" w:rsidP="00B01EFE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67DB7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Supplementary table S</w:t>
      </w:r>
      <w:r w:rsidR="00C67DB7">
        <w:rPr>
          <w:rFonts w:ascii="Times New Roman" w:hAnsi="Times New Roman" w:cs="Times New Roman"/>
          <w:b/>
          <w:bCs/>
          <w:sz w:val="20"/>
          <w:szCs w:val="20"/>
          <w:lang w:val="en-US"/>
        </w:rPr>
        <w:t>9</w:t>
      </w:r>
      <w:r w:rsidRPr="00C67DB7">
        <w:rPr>
          <w:rFonts w:ascii="Times New Roman" w:hAnsi="Times New Roman" w:cs="Times New Roman"/>
          <w:sz w:val="20"/>
          <w:szCs w:val="20"/>
          <w:lang w:val="en-US"/>
        </w:rPr>
        <w:t>: Comparison of risk factors in the total SM sample and in SM cases diagnosed since 1998</w:t>
      </w:r>
    </w:p>
    <w:tbl>
      <w:tblPr>
        <w:tblStyle w:val="TaulukkoRuudukko"/>
        <w:tblW w:w="0" w:type="auto"/>
        <w:jc w:val="center"/>
        <w:tblLook w:val="04A0" w:firstRow="1" w:lastRow="0" w:firstColumn="1" w:lastColumn="0" w:noHBand="0" w:noVBand="1"/>
      </w:tblPr>
      <w:tblGrid>
        <w:gridCol w:w="2360"/>
        <w:gridCol w:w="930"/>
        <w:gridCol w:w="1225"/>
        <w:gridCol w:w="1117"/>
        <w:gridCol w:w="1314"/>
        <w:gridCol w:w="1225"/>
        <w:gridCol w:w="1117"/>
      </w:tblGrid>
      <w:tr w:rsidR="00B01EFE" w:rsidRPr="00C67DB7" w14:paraId="44BD507F" w14:textId="77777777" w:rsidTr="00B01EFE">
        <w:trPr>
          <w:trHeight w:val="454"/>
          <w:jc w:val="center"/>
        </w:trPr>
        <w:tc>
          <w:tcPr>
            <w:tcW w:w="2360" w:type="dxa"/>
          </w:tcPr>
          <w:p w14:paraId="2BE3E480" w14:textId="77777777" w:rsidR="00B01EFE" w:rsidRPr="00B01EFE" w:rsidRDefault="00B01EFE" w:rsidP="00B01EFE">
            <w:pPr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</w:p>
        </w:tc>
        <w:tc>
          <w:tcPr>
            <w:tcW w:w="930" w:type="dxa"/>
          </w:tcPr>
          <w:p w14:paraId="60C1B9F2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All SM cases</w:t>
            </w:r>
          </w:p>
          <w:p w14:paraId="030762A4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(n=860)</w:t>
            </w:r>
          </w:p>
        </w:tc>
        <w:tc>
          <w:tcPr>
            <w:tcW w:w="1225" w:type="dxa"/>
          </w:tcPr>
          <w:p w14:paraId="4D5FEC5E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Matched controls (n=3,250)</w:t>
            </w:r>
          </w:p>
        </w:tc>
        <w:tc>
          <w:tcPr>
            <w:tcW w:w="1117" w:type="dxa"/>
            <w:tcBorders>
              <w:bottom w:val="nil"/>
            </w:tcBorders>
          </w:tcPr>
          <w:p w14:paraId="73FBB43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P-value</w:t>
            </w:r>
          </w:p>
        </w:tc>
        <w:tc>
          <w:tcPr>
            <w:tcW w:w="1314" w:type="dxa"/>
          </w:tcPr>
          <w:p w14:paraId="1A3E235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SM diagnosed since 1998 (n=842)</w:t>
            </w:r>
          </w:p>
        </w:tc>
        <w:tc>
          <w:tcPr>
            <w:tcW w:w="1225" w:type="dxa"/>
          </w:tcPr>
          <w:p w14:paraId="5CDF57D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Matched controls (n=3,180)</w:t>
            </w:r>
          </w:p>
        </w:tc>
        <w:tc>
          <w:tcPr>
            <w:tcW w:w="1117" w:type="dxa"/>
            <w:tcBorders>
              <w:bottom w:val="nil"/>
            </w:tcBorders>
          </w:tcPr>
          <w:p w14:paraId="7F3A922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P-value</w:t>
            </w:r>
          </w:p>
          <w:p w14:paraId="0505A5F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</w:p>
        </w:tc>
      </w:tr>
      <w:tr w:rsidR="00B01EFE" w:rsidRPr="00C67DB7" w14:paraId="7B1263AD" w14:textId="77777777" w:rsidTr="00B01EFE">
        <w:trPr>
          <w:trHeight w:val="454"/>
          <w:jc w:val="center"/>
        </w:trPr>
        <w:tc>
          <w:tcPr>
            <w:tcW w:w="2360" w:type="dxa"/>
          </w:tcPr>
          <w:p w14:paraId="2DC5E87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PSYCHOPATHOLOGY </w:t>
            </w:r>
          </w:p>
        </w:tc>
        <w:tc>
          <w:tcPr>
            <w:tcW w:w="930" w:type="dxa"/>
          </w:tcPr>
          <w:p w14:paraId="1C73C5E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n=841</w:t>
            </w:r>
          </w:p>
        </w:tc>
        <w:tc>
          <w:tcPr>
            <w:tcW w:w="1225" w:type="dxa"/>
          </w:tcPr>
          <w:p w14:paraId="207C940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n=3219</w:t>
            </w:r>
          </w:p>
        </w:tc>
        <w:tc>
          <w:tcPr>
            <w:tcW w:w="1117" w:type="dxa"/>
            <w:tcBorders>
              <w:bottom w:val="nil"/>
            </w:tcBorders>
          </w:tcPr>
          <w:p w14:paraId="66487BB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P=&lt;0.0001</w:t>
            </w:r>
          </w:p>
        </w:tc>
        <w:tc>
          <w:tcPr>
            <w:tcW w:w="1314" w:type="dxa"/>
          </w:tcPr>
          <w:p w14:paraId="05BF99F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n=823</w:t>
            </w:r>
          </w:p>
        </w:tc>
        <w:tc>
          <w:tcPr>
            <w:tcW w:w="1225" w:type="dxa"/>
          </w:tcPr>
          <w:p w14:paraId="2281605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n=3149</w:t>
            </w:r>
          </w:p>
        </w:tc>
        <w:tc>
          <w:tcPr>
            <w:tcW w:w="1117" w:type="dxa"/>
            <w:tcBorders>
              <w:bottom w:val="nil"/>
            </w:tcBorders>
          </w:tcPr>
          <w:p w14:paraId="5859760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P=&lt;0.0001</w:t>
            </w:r>
          </w:p>
        </w:tc>
      </w:tr>
      <w:tr w:rsidR="00B01EFE" w:rsidRPr="00C67DB7" w14:paraId="4CC4AC71" w14:textId="77777777" w:rsidTr="00B01EFE">
        <w:trPr>
          <w:trHeight w:val="442"/>
          <w:jc w:val="center"/>
        </w:trPr>
        <w:tc>
          <w:tcPr>
            <w:tcW w:w="2360" w:type="dxa"/>
          </w:tcPr>
          <w:p w14:paraId="0B86E255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Only mothers </w:t>
            </w:r>
          </w:p>
        </w:tc>
        <w:tc>
          <w:tcPr>
            <w:tcW w:w="930" w:type="dxa"/>
          </w:tcPr>
          <w:p w14:paraId="50A57B5E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163 (19.4)</w:t>
            </w:r>
          </w:p>
        </w:tc>
        <w:tc>
          <w:tcPr>
            <w:tcW w:w="1225" w:type="dxa"/>
          </w:tcPr>
          <w:p w14:paraId="777AB09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392 (12.2)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38D5A33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76E25EE5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158 (19.2)</w:t>
            </w:r>
          </w:p>
        </w:tc>
        <w:tc>
          <w:tcPr>
            <w:tcW w:w="1225" w:type="dxa"/>
          </w:tcPr>
          <w:p w14:paraId="655F7E0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382 (12.1)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1B7403D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35387DB3" w14:textId="77777777" w:rsidTr="00B01EFE">
        <w:trPr>
          <w:trHeight w:val="454"/>
          <w:jc w:val="center"/>
        </w:trPr>
        <w:tc>
          <w:tcPr>
            <w:tcW w:w="2360" w:type="dxa"/>
          </w:tcPr>
          <w:p w14:paraId="30185A9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Only fathers </w:t>
            </w:r>
          </w:p>
        </w:tc>
        <w:tc>
          <w:tcPr>
            <w:tcW w:w="930" w:type="dxa"/>
          </w:tcPr>
          <w:p w14:paraId="31594AF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108 (12.8)</w:t>
            </w:r>
          </w:p>
        </w:tc>
        <w:tc>
          <w:tcPr>
            <w:tcW w:w="1225" w:type="dxa"/>
          </w:tcPr>
          <w:p w14:paraId="499EEC2E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294 (9.1)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70D78EDA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189041DA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106 (12.9)</w:t>
            </w:r>
          </w:p>
        </w:tc>
        <w:tc>
          <w:tcPr>
            <w:tcW w:w="1225" w:type="dxa"/>
          </w:tcPr>
          <w:p w14:paraId="713AF70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286 (9.1)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7E238F2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7978E6EC" w14:textId="77777777" w:rsidTr="00B01EFE">
        <w:trPr>
          <w:trHeight w:val="442"/>
          <w:jc w:val="center"/>
        </w:trPr>
        <w:tc>
          <w:tcPr>
            <w:tcW w:w="2360" w:type="dxa"/>
          </w:tcPr>
          <w:p w14:paraId="533B197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Both </w:t>
            </w:r>
          </w:p>
        </w:tc>
        <w:tc>
          <w:tcPr>
            <w:tcW w:w="930" w:type="dxa"/>
          </w:tcPr>
          <w:p w14:paraId="1D4CB11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69 (8.2)</w:t>
            </w:r>
          </w:p>
        </w:tc>
        <w:tc>
          <w:tcPr>
            <w:tcW w:w="1225" w:type="dxa"/>
          </w:tcPr>
          <w:p w14:paraId="223378E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108 (3.4)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2BB322A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1245DCA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66 (8.0)</w:t>
            </w:r>
          </w:p>
        </w:tc>
        <w:tc>
          <w:tcPr>
            <w:tcW w:w="1225" w:type="dxa"/>
          </w:tcPr>
          <w:p w14:paraId="1D2EC70A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105 (3.3)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26969257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6994F0DC" w14:textId="77777777" w:rsidTr="00B01EFE">
        <w:trPr>
          <w:trHeight w:val="454"/>
          <w:jc w:val="center"/>
        </w:trPr>
        <w:tc>
          <w:tcPr>
            <w:tcW w:w="2360" w:type="dxa"/>
          </w:tcPr>
          <w:p w14:paraId="2E3FEB57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None</w:t>
            </w:r>
          </w:p>
        </w:tc>
        <w:tc>
          <w:tcPr>
            <w:tcW w:w="930" w:type="dxa"/>
          </w:tcPr>
          <w:p w14:paraId="653428F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501 (59.6)</w:t>
            </w:r>
          </w:p>
        </w:tc>
        <w:tc>
          <w:tcPr>
            <w:tcW w:w="1225" w:type="dxa"/>
          </w:tcPr>
          <w:p w14:paraId="1D148D0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2,425 (75.3)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14:paraId="38743F8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5EB712E2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493 (59.9)</w:t>
            </w:r>
          </w:p>
        </w:tc>
        <w:tc>
          <w:tcPr>
            <w:tcW w:w="1225" w:type="dxa"/>
          </w:tcPr>
          <w:p w14:paraId="305C6250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2376 (75.5)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14:paraId="6334545A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59D04C56" w14:textId="77777777" w:rsidTr="00B01EFE">
        <w:trPr>
          <w:trHeight w:val="454"/>
          <w:jc w:val="center"/>
        </w:trPr>
        <w:tc>
          <w:tcPr>
            <w:tcW w:w="2360" w:type="dxa"/>
          </w:tcPr>
          <w:p w14:paraId="11E924E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MATERNAL SES </w:t>
            </w:r>
          </w:p>
        </w:tc>
        <w:tc>
          <w:tcPr>
            <w:tcW w:w="930" w:type="dxa"/>
          </w:tcPr>
          <w:p w14:paraId="38398AD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n=860</w:t>
            </w:r>
          </w:p>
        </w:tc>
        <w:tc>
          <w:tcPr>
            <w:tcW w:w="1225" w:type="dxa"/>
          </w:tcPr>
          <w:p w14:paraId="1290E4B4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n=3,250</w:t>
            </w:r>
          </w:p>
        </w:tc>
        <w:tc>
          <w:tcPr>
            <w:tcW w:w="1117" w:type="dxa"/>
            <w:tcBorders>
              <w:bottom w:val="nil"/>
            </w:tcBorders>
          </w:tcPr>
          <w:p w14:paraId="5BA28B8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P=&lt;0.0001</w:t>
            </w:r>
          </w:p>
        </w:tc>
        <w:tc>
          <w:tcPr>
            <w:tcW w:w="1314" w:type="dxa"/>
          </w:tcPr>
          <w:p w14:paraId="05CEC3F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n=842</w:t>
            </w:r>
          </w:p>
        </w:tc>
        <w:tc>
          <w:tcPr>
            <w:tcW w:w="1225" w:type="dxa"/>
          </w:tcPr>
          <w:p w14:paraId="68405DA7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n=3180</w:t>
            </w:r>
          </w:p>
        </w:tc>
        <w:tc>
          <w:tcPr>
            <w:tcW w:w="1117" w:type="dxa"/>
            <w:tcBorders>
              <w:bottom w:val="nil"/>
            </w:tcBorders>
          </w:tcPr>
          <w:p w14:paraId="0855ACB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P=&lt;0.0001</w:t>
            </w:r>
          </w:p>
        </w:tc>
      </w:tr>
      <w:tr w:rsidR="00B01EFE" w:rsidRPr="00C67DB7" w14:paraId="7E9B8176" w14:textId="77777777" w:rsidTr="00B01EFE">
        <w:trPr>
          <w:trHeight w:val="308"/>
          <w:jc w:val="center"/>
        </w:trPr>
        <w:tc>
          <w:tcPr>
            <w:tcW w:w="2360" w:type="dxa"/>
          </w:tcPr>
          <w:p w14:paraId="270D673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Lower white collar workers</w:t>
            </w:r>
          </w:p>
        </w:tc>
        <w:tc>
          <w:tcPr>
            <w:tcW w:w="930" w:type="dxa"/>
          </w:tcPr>
          <w:p w14:paraId="483E93DC" w14:textId="77777777" w:rsidR="00B01EFE" w:rsidRPr="00C67DB7" w:rsidRDefault="00B01EFE" w:rsidP="00B01EF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296 (34.4)</w:t>
            </w:r>
          </w:p>
        </w:tc>
        <w:tc>
          <w:tcPr>
            <w:tcW w:w="1225" w:type="dxa"/>
          </w:tcPr>
          <w:p w14:paraId="23BB2CB3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1,183 (36.4)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5EAE9755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6AF07C95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293 (34.8)</w:t>
            </w:r>
          </w:p>
        </w:tc>
        <w:tc>
          <w:tcPr>
            <w:tcW w:w="1225" w:type="dxa"/>
          </w:tcPr>
          <w:p w14:paraId="26E83EC4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1172 (36.9)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36BCA89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633C96DB" w14:textId="77777777" w:rsidTr="00B01EFE">
        <w:trPr>
          <w:trHeight w:val="454"/>
          <w:jc w:val="center"/>
        </w:trPr>
        <w:tc>
          <w:tcPr>
            <w:tcW w:w="2360" w:type="dxa"/>
          </w:tcPr>
          <w:p w14:paraId="2EC29450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Blue collar workers</w:t>
            </w:r>
          </w:p>
        </w:tc>
        <w:tc>
          <w:tcPr>
            <w:tcW w:w="930" w:type="dxa"/>
          </w:tcPr>
          <w:p w14:paraId="79C0920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188 (21.9)</w:t>
            </w:r>
          </w:p>
        </w:tc>
        <w:tc>
          <w:tcPr>
            <w:tcW w:w="1225" w:type="dxa"/>
          </w:tcPr>
          <w:p w14:paraId="6BB030D9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518 (15.9)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614EE825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2B2CC243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188 (22.3)</w:t>
            </w:r>
          </w:p>
        </w:tc>
        <w:tc>
          <w:tcPr>
            <w:tcW w:w="1225" w:type="dxa"/>
          </w:tcPr>
          <w:p w14:paraId="6F25509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512 (16.1)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059293C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19BB8D8B" w14:textId="77777777" w:rsidTr="00B01EFE">
        <w:trPr>
          <w:trHeight w:val="442"/>
          <w:jc w:val="center"/>
        </w:trPr>
        <w:tc>
          <w:tcPr>
            <w:tcW w:w="2360" w:type="dxa"/>
          </w:tcPr>
          <w:p w14:paraId="26742DA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Others</w:t>
            </w:r>
          </w:p>
        </w:tc>
        <w:tc>
          <w:tcPr>
            <w:tcW w:w="930" w:type="dxa"/>
          </w:tcPr>
          <w:p w14:paraId="5208D85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166 (19.3)</w:t>
            </w:r>
          </w:p>
        </w:tc>
        <w:tc>
          <w:tcPr>
            <w:tcW w:w="1225" w:type="dxa"/>
          </w:tcPr>
          <w:p w14:paraId="3860EFBA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508 (15.6)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79D9962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2B62190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163 (19.4)</w:t>
            </w:r>
          </w:p>
        </w:tc>
        <w:tc>
          <w:tcPr>
            <w:tcW w:w="1225" w:type="dxa"/>
          </w:tcPr>
          <w:p w14:paraId="6D661619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507 (15.9)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006ABC04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5CC8A9FF" w14:textId="77777777" w:rsidTr="00B01EFE">
        <w:trPr>
          <w:trHeight w:val="454"/>
          <w:jc w:val="center"/>
        </w:trPr>
        <w:tc>
          <w:tcPr>
            <w:tcW w:w="2360" w:type="dxa"/>
          </w:tcPr>
          <w:p w14:paraId="4B31C7C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Missing</w:t>
            </w:r>
          </w:p>
        </w:tc>
        <w:tc>
          <w:tcPr>
            <w:tcW w:w="930" w:type="dxa"/>
          </w:tcPr>
          <w:p w14:paraId="4FCA81D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143 (16.6)</w:t>
            </w:r>
          </w:p>
        </w:tc>
        <w:tc>
          <w:tcPr>
            <w:tcW w:w="1225" w:type="dxa"/>
          </w:tcPr>
          <w:p w14:paraId="26E4C59E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546 (16.8)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317DF912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48C8E3A2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132 (15.7)</w:t>
            </w:r>
          </w:p>
        </w:tc>
        <w:tc>
          <w:tcPr>
            <w:tcW w:w="1225" w:type="dxa"/>
          </w:tcPr>
          <w:p w14:paraId="5DD18B40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497 (15.6)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4AD8087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7763CE69" w14:textId="77777777" w:rsidTr="00B01EFE">
        <w:trPr>
          <w:trHeight w:val="406"/>
          <w:jc w:val="center"/>
        </w:trPr>
        <w:tc>
          <w:tcPr>
            <w:tcW w:w="2360" w:type="dxa"/>
          </w:tcPr>
          <w:p w14:paraId="192E7867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Upper white collar workers</w:t>
            </w:r>
          </w:p>
        </w:tc>
        <w:tc>
          <w:tcPr>
            <w:tcW w:w="930" w:type="dxa"/>
          </w:tcPr>
          <w:p w14:paraId="26CDB5F3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67 (7.8)</w:t>
            </w:r>
          </w:p>
        </w:tc>
        <w:tc>
          <w:tcPr>
            <w:tcW w:w="1225" w:type="dxa"/>
          </w:tcPr>
          <w:p w14:paraId="3CC9FD6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495 (15.2)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14:paraId="2C0B0EE4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3F471CB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66 (7.8)</w:t>
            </w:r>
          </w:p>
        </w:tc>
        <w:tc>
          <w:tcPr>
            <w:tcW w:w="1225" w:type="dxa"/>
          </w:tcPr>
          <w:p w14:paraId="2624804E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492 (15.5)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14:paraId="615AE72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687F82F0" w14:textId="77777777" w:rsidTr="00B01EFE">
        <w:trPr>
          <w:trHeight w:val="454"/>
          <w:jc w:val="center"/>
        </w:trPr>
        <w:tc>
          <w:tcPr>
            <w:tcW w:w="2360" w:type="dxa"/>
          </w:tcPr>
          <w:p w14:paraId="4AF29844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MARITAL STATUS </w:t>
            </w:r>
          </w:p>
        </w:tc>
        <w:tc>
          <w:tcPr>
            <w:tcW w:w="930" w:type="dxa"/>
          </w:tcPr>
          <w:p w14:paraId="57C847F0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n=797</w:t>
            </w:r>
          </w:p>
        </w:tc>
        <w:tc>
          <w:tcPr>
            <w:tcW w:w="1225" w:type="dxa"/>
          </w:tcPr>
          <w:p w14:paraId="397C96D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n=3005</w:t>
            </w:r>
          </w:p>
        </w:tc>
        <w:tc>
          <w:tcPr>
            <w:tcW w:w="1117" w:type="dxa"/>
            <w:tcBorders>
              <w:bottom w:val="nil"/>
            </w:tcBorders>
          </w:tcPr>
          <w:p w14:paraId="7BB43323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P=&lt;0.0001</w:t>
            </w:r>
          </w:p>
        </w:tc>
        <w:tc>
          <w:tcPr>
            <w:tcW w:w="1314" w:type="dxa"/>
          </w:tcPr>
          <w:p w14:paraId="4B1AAEEA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n=780</w:t>
            </w:r>
          </w:p>
        </w:tc>
        <w:tc>
          <w:tcPr>
            <w:tcW w:w="1225" w:type="dxa"/>
          </w:tcPr>
          <w:p w14:paraId="59B521B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n=2939</w:t>
            </w:r>
          </w:p>
        </w:tc>
        <w:tc>
          <w:tcPr>
            <w:tcW w:w="1117" w:type="dxa"/>
            <w:tcBorders>
              <w:bottom w:val="nil"/>
            </w:tcBorders>
          </w:tcPr>
          <w:p w14:paraId="14DC74F4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P=&lt;0.0001</w:t>
            </w:r>
          </w:p>
        </w:tc>
      </w:tr>
      <w:tr w:rsidR="00B01EFE" w:rsidRPr="00C67DB7" w14:paraId="5B630530" w14:textId="77777777" w:rsidTr="00B01EFE">
        <w:trPr>
          <w:trHeight w:val="442"/>
          <w:jc w:val="center"/>
        </w:trPr>
        <w:tc>
          <w:tcPr>
            <w:tcW w:w="2360" w:type="dxa"/>
          </w:tcPr>
          <w:p w14:paraId="7ECF2A45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Single</w:t>
            </w:r>
          </w:p>
        </w:tc>
        <w:tc>
          <w:tcPr>
            <w:tcW w:w="930" w:type="dxa"/>
          </w:tcPr>
          <w:p w14:paraId="6C958749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55 (6.9)</w:t>
            </w:r>
          </w:p>
        </w:tc>
        <w:tc>
          <w:tcPr>
            <w:tcW w:w="1225" w:type="dxa"/>
          </w:tcPr>
          <w:p w14:paraId="3F73DCDA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94 (3.1)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5AEC6F3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3B743B0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55 (7.1)</w:t>
            </w:r>
          </w:p>
        </w:tc>
        <w:tc>
          <w:tcPr>
            <w:tcW w:w="1225" w:type="dxa"/>
          </w:tcPr>
          <w:p w14:paraId="750A0490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94 (3.2)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1C5DF3E9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55EBC816" w14:textId="77777777" w:rsidTr="00B01EFE">
        <w:trPr>
          <w:trHeight w:val="222"/>
          <w:jc w:val="center"/>
        </w:trPr>
        <w:tc>
          <w:tcPr>
            <w:tcW w:w="2360" w:type="dxa"/>
          </w:tcPr>
          <w:p w14:paraId="00CAF09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Married/in a relationship</w:t>
            </w:r>
          </w:p>
        </w:tc>
        <w:tc>
          <w:tcPr>
            <w:tcW w:w="930" w:type="dxa"/>
          </w:tcPr>
          <w:p w14:paraId="047C5E6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742 (93.1)</w:t>
            </w:r>
          </w:p>
        </w:tc>
        <w:tc>
          <w:tcPr>
            <w:tcW w:w="1225" w:type="dxa"/>
          </w:tcPr>
          <w:p w14:paraId="323F03FE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2911 (96.9)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14:paraId="3688F36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3EEFC0CE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725 (93.0)</w:t>
            </w:r>
          </w:p>
        </w:tc>
        <w:tc>
          <w:tcPr>
            <w:tcW w:w="1225" w:type="dxa"/>
          </w:tcPr>
          <w:p w14:paraId="0EC467F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2845 (96.8)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14:paraId="1FD5535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6092B59A" w14:textId="77777777" w:rsidTr="00B01EFE">
        <w:trPr>
          <w:trHeight w:val="442"/>
          <w:jc w:val="center"/>
        </w:trPr>
        <w:tc>
          <w:tcPr>
            <w:tcW w:w="2360" w:type="dxa"/>
          </w:tcPr>
          <w:p w14:paraId="5167E1C3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RESIDENCE </w:t>
            </w:r>
          </w:p>
        </w:tc>
        <w:tc>
          <w:tcPr>
            <w:tcW w:w="930" w:type="dxa"/>
          </w:tcPr>
          <w:p w14:paraId="194CD3A7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highlight w:val="red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n=857</w:t>
            </w:r>
          </w:p>
          <w:p w14:paraId="3360710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highlight w:val="red"/>
              </w:rPr>
            </w:pPr>
          </w:p>
        </w:tc>
        <w:tc>
          <w:tcPr>
            <w:tcW w:w="1225" w:type="dxa"/>
          </w:tcPr>
          <w:p w14:paraId="15DCFEB3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highlight w:val="green"/>
              </w:rPr>
            </w:pPr>
            <w:r w:rsidRPr="00C67DB7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n=3,222</w:t>
            </w:r>
          </w:p>
        </w:tc>
        <w:tc>
          <w:tcPr>
            <w:tcW w:w="1117" w:type="dxa"/>
            <w:tcBorders>
              <w:bottom w:val="nil"/>
            </w:tcBorders>
          </w:tcPr>
          <w:p w14:paraId="5A23D4BE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P=0.3535</w:t>
            </w:r>
          </w:p>
        </w:tc>
        <w:tc>
          <w:tcPr>
            <w:tcW w:w="1314" w:type="dxa"/>
          </w:tcPr>
          <w:p w14:paraId="2BA57450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n=839</w:t>
            </w:r>
          </w:p>
        </w:tc>
        <w:tc>
          <w:tcPr>
            <w:tcW w:w="1225" w:type="dxa"/>
          </w:tcPr>
          <w:p w14:paraId="056BDB23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n=3152</w:t>
            </w:r>
          </w:p>
        </w:tc>
        <w:tc>
          <w:tcPr>
            <w:tcW w:w="1117" w:type="dxa"/>
            <w:tcBorders>
              <w:bottom w:val="nil"/>
            </w:tcBorders>
          </w:tcPr>
          <w:p w14:paraId="15C2786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P=0.4347</w:t>
            </w:r>
          </w:p>
        </w:tc>
      </w:tr>
      <w:tr w:rsidR="00B01EFE" w:rsidRPr="00C67DB7" w14:paraId="17F8F0C2" w14:textId="77777777" w:rsidTr="00B01EFE">
        <w:trPr>
          <w:trHeight w:val="454"/>
          <w:jc w:val="center"/>
        </w:trPr>
        <w:tc>
          <w:tcPr>
            <w:tcW w:w="2360" w:type="dxa"/>
          </w:tcPr>
          <w:p w14:paraId="774DC423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Urban</w:t>
            </w:r>
          </w:p>
        </w:tc>
        <w:tc>
          <w:tcPr>
            <w:tcW w:w="930" w:type="dxa"/>
          </w:tcPr>
          <w:p w14:paraId="7D6A61D5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highlight w:val="red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523 (61.0)</w:t>
            </w:r>
          </w:p>
        </w:tc>
        <w:tc>
          <w:tcPr>
            <w:tcW w:w="1225" w:type="dxa"/>
          </w:tcPr>
          <w:p w14:paraId="7538109A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highlight w:val="green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1,970 (61.1)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02E1D744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2D0BEDC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514 (61.3)</w:t>
            </w:r>
          </w:p>
        </w:tc>
        <w:tc>
          <w:tcPr>
            <w:tcW w:w="1225" w:type="dxa"/>
          </w:tcPr>
          <w:p w14:paraId="3DAE7764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1923 (61.0)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6926FE5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45004FBC" w14:textId="77777777" w:rsidTr="00B01EFE">
        <w:trPr>
          <w:trHeight w:val="442"/>
          <w:jc w:val="center"/>
        </w:trPr>
        <w:tc>
          <w:tcPr>
            <w:tcW w:w="2360" w:type="dxa"/>
          </w:tcPr>
          <w:p w14:paraId="4438F414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Semi-urban</w:t>
            </w:r>
          </w:p>
        </w:tc>
        <w:tc>
          <w:tcPr>
            <w:tcW w:w="930" w:type="dxa"/>
          </w:tcPr>
          <w:p w14:paraId="57F8868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highlight w:val="red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132 (15.4)</w:t>
            </w:r>
          </w:p>
        </w:tc>
        <w:tc>
          <w:tcPr>
            <w:tcW w:w="1225" w:type="dxa"/>
          </w:tcPr>
          <w:p w14:paraId="744E762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highlight w:val="green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550 (17.1)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0118D44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30953EC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130 (15.5)</w:t>
            </w:r>
          </w:p>
        </w:tc>
        <w:tc>
          <w:tcPr>
            <w:tcW w:w="1225" w:type="dxa"/>
          </w:tcPr>
          <w:p w14:paraId="68952F1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540 (17.1)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3E3CFE9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5618C080" w14:textId="77777777" w:rsidTr="00B01EFE">
        <w:trPr>
          <w:trHeight w:val="454"/>
          <w:jc w:val="center"/>
        </w:trPr>
        <w:tc>
          <w:tcPr>
            <w:tcW w:w="2360" w:type="dxa"/>
          </w:tcPr>
          <w:p w14:paraId="37FFA774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Rural</w:t>
            </w:r>
          </w:p>
        </w:tc>
        <w:tc>
          <w:tcPr>
            <w:tcW w:w="930" w:type="dxa"/>
          </w:tcPr>
          <w:p w14:paraId="65C7E3E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highlight w:val="red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202 (23.6)</w:t>
            </w:r>
          </w:p>
        </w:tc>
        <w:tc>
          <w:tcPr>
            <w:tcW w:w="1225" w:type="dxa"/>
          </w:tcPr>
          <w:p w14:paraId="407F222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  <w:highlight w:val="green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702 (21.8)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14:paraId="684E416E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1D30FE3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195 (23.2)</w:t>
            </w:r>
          </w:p>
        </w:tc>
        <w:tc>
          <w:tcPr>
            <w:tcW w:w="1225" w:type="dxa"/>
          </w:tcPr>
          <w:p w14:paraId="7B94607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689 (21.9)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14:paraId="06466837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2DD02F3C" w14:textId="77777777" w:rsidTr="00B01EFE">
        <w:trPr>
          <w:trHeight w:val="454"/>
          <w:jc w:val="center"/>
        </w:trPr>
        <w:tc>
          <w:tcPr>
            <w:tcW w:w="2360" w:type="dxa"/>
          </w:tcPr>
          <w:p w14:paraId="0E9DC30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MATERNAL AGE </w:t>
            </w:r>
          </w:p>
        </w:tc>
        <w:tc>
          <w:tcPr>
            <w:tcW w:w="930" w:type="dxa"/>
          </w:tcPr>
          <w:p w14:paraId="554F6C75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n=860</w:t>
            </w:r>
          </w:p>
        </w:tc>
        <w:tc>
          <w:tcPr>
            <w:tcW w:w="1225" w:type="dxa"/>
          </w:tcPr>
          <w:p w14:paraId="6300B5F2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n=3,250</w:t>
            </w:r>
          </w:p>
        </w:tc>
        <w:tc>
          <w:tcPr>
            <w:tcW w:w="1117" w:type="dxa"/>
            <w:tcBorders>
              <w:bottom w:val="nil"/>
            </w:tcBorders>
          </w:tcPr>
          <w:p w14:paraId="2D50DEE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P=0.0010</w:t>
            </w:r>
          </w:p>
        </w:tc>
        <w:tc>
          <w:tcPr>
            <w:tcW w:w="1314" w:type="dxa"/>
          </w:tcPr>
          <w:p w14:paraId="1284238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n=842</w:t>
            </w:r>
          </w:p>
        </w:tc>
        <w:tc>
          <w:tcPr>
            <w:tcW w:w="1225" w:type="dxa"/>
          </w:tcPr>
          <w:p w14:paraId="7253C330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n=3180</w:t>
            </w:r>
          </w:p>
        </w:tc>
        <w:tc>
          <w:tcPr>
            <w:tcW w:w="1117" w:type="dxa"/>
            <w:tcBorders>
              <w:bottom w:val="nil"/>
            </w:tcBorders>
          </w:tcPr>
          <w:p w14:paraId="1273FDC7" w14:textId="77777777" w:rsidR="00B01EFE" w:rsidRPr="00C67DB7" w:rsidRDefault="00B01EFE" w:rsidP="00B01EFE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P=0.0013</w:t>
            </w:r>
          </w:p>
          <w:p w14:paraId="06DB8028" w14:textId="77777777" w:rsidR="00B01EFE" w:rsidRPr="00C67DB7" w:rsidRDefault="00B01EFE" w:rsidP="00B01EFE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B01EFE" w:rsidRPr="00C67DB7" w14:paraId="0A118889" w14:textId="77777777" w:rsidTr="00B01EFE">
        <w:trPr>
          <w:trHeight w:val="442"/>
          <w:jc w:val="center"/>
        </w:trPr>
        <w:tc>
          <w:tcPr>
            <w:tcW w:w="2360" w:type="dxa"/>
          </w:tcPr>
          <w:p w14:paraId="26B0ED2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≤19</w:t>
            </w:r>
          </w:p>
        </w:tc>
        <w:tc>
          <w:tcPr>
            <w:tcW w:w="930" w:type="dxa"/>
          </w:tcPr>
          <w:p w14:paraId="6C87FC7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27 (3.1)</w:t>
            </w:r>
          </w:p>
        </w:tc>
        <w:tc>
          <w:tcPr>
            <w:tcW w:w="1225" w:type="dxa"/>
          </w:tcPr>
          <w:p w14:paraId="37EE2E23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89 (2.7)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476CCFC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346AED3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27 (3.2)</w:t>
            </w:r>
          </w:p>
        </w:tc>
        <w:tc>
          <w:tcPr>
            <w:tcW w:w="1225" w:type="dxa"/>
          </w:tcPr>
          <w:p w14:paraId="051A2E9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87 (2.7)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587B379E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34EDDC02" w14:textId="77777777" w:rsidTr="00B01EFE">
        <w:trPr>
          <w:trHeight w:val="454"/>
          <w:jc w:val="center"/>
        </w:trPr>
        <w:tc>
          <w:tcPr>
            <w:tcW w:w="2360" w:type="dxa"/>
          </w:tcPr>
          <w:p w14:paraId="5DAFA4F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20-24</w:t>
            </w:r>
          </w:p>
        </w:tc>
        <w:tc>
          <w:tcPr>
            <w:tcW w:w="930" w:type="dxa"/>
          </w:tcPr>
          <w:p w14:paraId="3658969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174 (20.2)</w:t>
            </w:r>
          </w:p>
        </w:tc>
        <w:tc>
          <w:tcPr>
            <w:tcW w:w="1225" w:type="dxa"/>
          </w:tcPr>
          <w:p w14:paraId="7F95BFD2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543 (16.7)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2EECD87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4F3A47B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169 (20.1)</w:t>
            </w:r>
          </w:p>
        </w:tc>
        <w:tc>
          <w:tcPr>
            <w:tcW w:w="1225" w:type="dxa"/>
          </w:tcPr>
          <w:p w14:paraId="09DD3D0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533 (16.8)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077BD6D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4A9D4112" w14:textId="77777777" w:rsidTr="00B01EFE">
        <w:trPr>
          <w:trHeight w:val="454"/>
          <w:jc w:val="center"/>
        </w:trPr>
        <w:tc>
          <w:tcPr>
            <w:tcW w:w="2360" w:type="dxa"/>
          </w:tcPr>
          <w:p w14:paraId="241E13C4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25-29</w:t>
            </w:r>
          </w:p>
        </w:tc>
        <w:tc>
          <w:tcPr>
            <w:tcW w:w="930" w:type="dxa"/>
          </w:tcPr>
          <w:p w14:paraId="30E9144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261 (30.4)</w:t>
            </w:r>
          </w:p>
        </w:tc>
        <w:tc>
          <w:tcPr>
            <w:tcW w:w="1225" w:type="dxa"/>
          </w:tcPr>
          <w:p w14:paraId="78BBCBF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1114 (34.3)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578CE3A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530743F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254 (30.2)</w:t>
            </w:r>
          </w:p>
        </w:tc>
        <w:tc>
          <w:tcPr>
            <w:tcW w:w="1225" w:type="dxa"/>
          </w:tcPr>
          <w:p w14:paraId="58C7CFB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1084 (34.1)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0479AAE2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18F46AD0" w14:textId="77777777" w:rsidTr="00B01EFE">
        <w:trPr>
          <w:trHeight w:val="442"/>
          <w:jc w:val="center"/>
        </w:trPr>
        <w:tc>
          <w:tcPr>
            <w:tcW w:w="2360" w:type="dxa"/>
          </w:tcPr>
          <w:p w14:paraId="0DD62662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30-34</w:t>
            </w:r>
          </w:p>
        </w:tc>
        <w:tc>
          <w:tcPr>
            <w:tcW w:w="930" w:type="dxa"/>
          </w:tcPr>
          <w:p w14:paraId="6B8B4515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222 (25.8)</w:t>
            </w:r>
          </w:p>
        </w:tc>
        <w:tc>
          <w:tcPr>
            <w:tcW w:w="1225" w:type="dxa"/>
          </w:tcPr>
          <w:p w14:paraId="58E61B6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969 (29.8)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0EB64A7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0253570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217 (25.8)</w:t>
            </w:r>
          </w:p>
        </w:tc>
        <w:tc>
          <w:tcPr>
            <w:tcW w:w="1225" w:type="dxa"/>
          </w:tcPr>
          <w:p w14:paraId="523D7570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947 (29.8)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1ACF2CB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6E807793" w14:textId="77777777" w:rsidTr="00B01EFE">
        <w:trPr>
          <w:trHeight w:val="454"/>
          <w:jc w:val="center"/>
        </w:trPr>
        <w:tc>
          <w:tcPr>
            <w:tcW w:w="2360" w:type="dxa"/>
          </w:tcPr>
          <w:p w14:paraId="73B275B7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35-39</w:t>
            </w:r>
          </w:p>
        </w:tc>
        <w:tc>
          <w:tcPr>
            <w:tcW w:w="930" w:type="dxa"/>
          </w:tcPr>
          <w:p w14:paraId="205AEA9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137 (15.9)</w:t>
            </w:r>
          </w:p>
        </w:tc>
        <w:tc>
          <w:tcPr>
            <w:tcW w:w="1225" w:type="dxa"/>
          </w:tcPr>
          <w:p w14:paraId="5AE749B2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442 (13.6)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7603287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7235937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136 (16.2)</w:t>
            </w:r>
          </w:p>
        </w:tc>
        <w:tc>
          <w:tcPr>
            <w:tcW w:w="1225" w:type="dxa"/>
          </w:tcPr>
          <w:p w14:paraId="0C67E5E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436 (13.7)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08EC5B8A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2AE851C2" w14:textId="77777777" w:rsidTr="00B01EFE">
        <w:trPr>
          <w:trHeight w:val="442"/>
          <w:jc w:val="center"/>
        </w:trPr>
        <w:tc>
          <w:tcPr>
            <w:tcW w:w="2360" w:type="dxa"/>
          </w:tcPr>
          <w:p w14:paraId="5178365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≥40</w:t>
            </w:r>
          </w:p>
        </w:tc>
        <w:tc>
          <w:tcPr>
            <w:tcW w:w="930" w:type="dxa"/>
          </w:tcPr>
          <w:p w14:paraId="0BC89B45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39 (4.5)</w:t>
            </w:r>
          </w:p>
        </w:tc>
        <w:tc>
          <w:tcPr>
            <w:tcW w:w="1225" w:type="dxa"/>
          </w:tcPr>
          <w:p w14:paraId="29F95160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93 (2.9)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14:paraId="5CB3A943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737163E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39 (4.6)</w:t>
            </w:r>
          </w:p>
        </w:tc>
        <w:tc>
          <w:tcPr>
            <w:tcW w:w="1225" w:type="dxa"/>
          </w:tcPr>
          <w:p w14:paraId="60136D3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93 (2.9)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14:paraId="6451A30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5D8963BD" w14:textId="77777777" w:rsidTr="00B01EFE">
        <w:trPr>
          <w:trHeight w:val="341"/>
          <w:jc w:val="center"/>
        </w:trPr>
        <w:tc>
          <w:tcPr>
            <w:tcW w:w="2360" w:type="dxa"/>
          </w:tcPr>
          <w:p w14:paraId="2D954FE0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PATERNAL AGE </w:t>
            </w:r>
          </w:p>
        </w:tc>
        <w:tc>
          <w:tcPr>
            <w:tcW w:w="930" w:type="dxa"/>
          </w:tcPr>
          <w:p w14:paraId="54261A64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n=841</w:t>
            </w:r>
          </w:p>
        </w:tc>
        <w:tc>
          <w:tcPr>
            <w:tcW w:w="1225" w:type="dxa"/>
          </w:tcPr>
          <w:p w14:paraId="54CF5C3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n=3,219</w:t>
            </w:r>
          </w:p>
        </w:tc>
        <w:tc>
          <w:tcPr>
            <w:tcW w:w="1117" w:type="dxa"/>
            <w:tcBorders>
              <w:bottom w:val="nil"/>
            </w:tcBorders>
          </w:tcPr>
          <w:p w14:paraId="3212C8A3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P=0.0001</w:t>
            </w:r>
          </w:p>
        </w:tc>
        <w:tc>
          <w:tcPr>
            <w:tcW w:w="1314" w:type="dxa"/>
          </w:tcPr>
          <w:p w14:paraId="15A7D05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n=823</w:t>
            </w:r>
          </w:p>
        </w:tc>
        <w:tc>
          <w:tcPr>
            <w:tcW w:w="1225" w:type="dxa"/>
          </w:tcPr>
          <w:p w14:paraId="61F032C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n=3149</w:t>
            </w:r>
          </w:p>
        </w:tc>
        <w:tc>
          <w:tcPr>
            <w:tcW w:w="1117" w:type="dxa"/>
            <w:tcBorders>
              <w:top w:val="single" w:sz="4" w:space="0" w:color="auto"/>
              <w:bottom w:val="nil"/>
            </w:tcBorders>
          </w:tcPr>
          <w:p w14:paraId="56D8FDB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P=&lt;0.0001</w:t>
            </w:r>
          </w:p>
        </w:tc>
      </w:tr>
      <w:tr w:rsidR="00B01EFE" w:rsidRPr="00C67DB7" w14:paraId="31C0AAE3" w14:textId="77777777" w:rsidTr="00B01EFE">
        <w:trPr>
          <w:trHeight w:val="442"/>
          <w:jc w:val="center"/>
        </w:trPr>
        <w:tc>
          <w:tcPr>
            <w:tcW w:w="2360" w:type="dxa"/>
          </w:tcPr>
          <w:p w14:paraId="7AC42DD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≤19</w:t>
            </w:r>
          </w:p>
        </w:tc>
        <w:tc>
          <w:tcPr>
            <w:tcW w:w="930" w:type="dxa"/>
          </w:tcPr>
          <w:p w14:paraId="531F6553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7 (0.8)</w:t>
            </w:r>
          </w:p>
        </w:tc>
        <w:tc>
          <w:tcPr>
            <w:tcW w:w="1225" w:type="dxa"/>
          </w:tcPr>
          <w:p w14:paraId="767F014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21 (0.7)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0161291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0771E34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7 (0.9)</w:t>
            </w:r>
          </w:p>
        </w:tc>
        <w:tc>
          <w:tcPr>
            <w:tcW w:w="1225" w:type="dxa"/>
          </w:tcPr>
          <w:p w14:paraId="3728A35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20 (0.6)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2D0EF45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12AEB97F" w14:textId="77777777" w:rsidTr="00B01EFE">
        <w:trPr>
          <w:trHeight w:val="454"/>
          <w:jc w:val="center"/>
        </w:trPr>
        <w:tc>
          <w:tcPr>
            <w:tcW w:w="2360" w:type="dxa"/>
          </w:tcPr>
          <w:p w14:paraId="476894EA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20-24</w:t>
            </w:r>
          </w:p>
        </w:tc>
        <w:tc>
          <w:tcPr>
            <w:tcW w:w="930" w:type="dxa"/>
          </w:tcPr>
          <w:p w14:paraId="1225B5A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85 (10.2)</w:t>
            </w:r>
          </w:p>
        </w:tc>
        <w:tc>
          <w:tcPr>
            <w:tcW w:w="1225" w:type="dxa"/>
          </w:tcPr>
          <w:p w14:paraId="4BB720B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335 (10.4)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4B6FAE4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167EB04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81 (9.8)</w:t>
            </w:r>
          </w:p>
        </w:tc>
        <w:tc>
          <w:tcPr>
            <w:tcW w:w="1225" w:type="dxa"/>
          </w:tcPr>
          <w:p w14:paraId="153DEB7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328 (10.4)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037DF864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5021337C" w14:textId="77777777" w:rsidTr="00B01EFE">
        <w:trPr>
          <w:trHeight w:val="454"/>
          <w:jc w:val="center"/>
        </w:trPr>
        <w:tc>
          <w:tcPr>
            <w:tcW w:w="2360" w:type="dxa"/>
          </w:tcPr>
          <w:p w14:paraId="540EF435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25-29</w:t>
            </w:r>
          </w:p>
        </w:tc>
        <w:tc>
          <w:tcPr>
            <w:tcW w:w="930" w:type="dxa"/>
          </w:tcPr>
          <w:p w14:paraId="5CBB827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210 (25.0)</w:t>
            </w:r>
          </w:p>
        </w:tc>
        <w:tc>
          <w:tcPr>
            <w:tcW w:w="1225" w:type="dxa"/>
          </w:tcPr>
          <w:p w14:paraId="208A3BE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874 (27.2)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7228A06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1B9E4B97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205 (24.9)</w:t>
            </w:r>
          </w:p>
        </w:tc>
        <w:tc>
          <w:tcPr>
            <w:tcW w:w="1225" w:type="dxa"/>
          </w:tcPr>
          <w:p w14:paraId="22C68DF0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851 (27.0)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363FFED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54F65F42" w14:textId="77777777" w:rsidTr="00B01EFE">
        <w:trPr>
          <w:trHeight w:val="454"/>
          <w:jc w:val="center"/>
        </w:trPr>
        <w:tc>
          <w:tcPr>
            <w:tcW w:w="2360" w:type="dxa"/>
          </w:tcPr>
          <w:p w14:paraId="24C0F5AA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30-34</w:t>
            </w:r>
          </w:p>
        </w:tc>
        <w:tc>
          <w:tcPr>
            <w:tcW w:w="930" w:type="dxa"/>
          </w:tcPr>
          <w:p w14:paraId="199D3787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238 (28.3)</w:t>
            </w:r>
          </w:p>
        </w:tc>
        <w:tc>
          <w:tcPr>
            <w:tcW w:w="1225" w:type="dxa"/>
          </w:tcPr>
          <w:p w14:paraId="3F67F56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1,103 (34.3)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123F706E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26C8DBE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234 (28.4)</w:t>
            </w:r>
          </w:p>
        </w:tc>
        <w:tc>
          <w:tcPr>
            <w:tcW w:w="1225" w:type="dxa"/>
          </w:tcPr>
          <w:p w14:paraId="02A9837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1078 (34.2)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3C243AF3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68202004" w14:textId="77777777" w:rsidTr="00B01EFE">
        <w:trPr>
          <w:trHeight w:val="442"/>
          <w:jc w:val="center"/>
        </w:trPr>
        <w:tc>
          <w:tcPr>
            <w:tcW w:w="2360" w:type="dxa"/>
          </w:tcPr>
          <w:p w14:paraId="0AB155CD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35-39</w:t>
            </w:r>
          </w:p>
        </w:tc>
        <w:tc>
          <w:tcPr>
            <w:tcW w:w="930" w:type="dxa"/>
          </w:tcPr>
          <w:p w14:paraId="50353F63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178 (21.2)</w:t>
            </w:r>
          </w:p>
        </w:tc>
        <w:tc>
          <w:tcPr>
            <w:tcW w:w="1225" w:type="dxa"/>
          </w:tcPr>
          <w:p w14:paraId="25CD8F5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578 (18.0)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5A018075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06A9DFA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175 (21.3)</w:t>
            </w:r>
          </w:p>
        </w:tc>
        <w:tc>
          <w:tcPr>
            <w:tcW w:w="1225" w:type="dxa"/>
          </w:tcPr>
          <w:p w14:paraId="3DF5A04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571 (18.1)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131357E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55B722A6" w14:textId="77777777" w:rsidTr="00B01EFE">
        <w:trPr>
          <w:trHeight w:val="512"/>
          <w:jc w:val="center"/>
        </w:trPr>
        <w:tc>
          <w:tcPr>
            <w:tcW w:w="2360" w:type="dxa"/>
            <w:tcBorders>
              <w:top w:val="single" w:sz="4" w:space="0" w:color="auto"/>
            </w:tcBorders>
          </w:tcPr>
          <w:p w14:paraId="33793742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≥40</w:t>
            </w:r>
          </w:p>
        </w:tc>
        <w:tc>
          <w:tcPr>
            <w:tcW w:w="930" w:type="dxa"/>
            <w:tcBorders>
              <w:top w:val="single" w:sz="4" w:space="0" w:color="auto"/>
            </w:tcBorders>
          </w:tcPr>
          <w:p w14:paraId="4C49B7D7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123 (14.6)</w:t>
            </w:r>
          </w:p>
        </w:tc>
        <w:tc>
          <w:tcPr>
            <w:tcW w:w="1225" w:type="dxa"/>
            <w:tcBorders>
              <w:top w:val="single" w:sz="4" w:space="0" w:color="auto"/>
            </w:tcBorders>
          </w:tcPr>
          <w:p w14:paraId="431E9D47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308 (9.6)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14:paraId="0884956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61640D0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121 (14.7)</w:t>
            </w:r>
          </w:p>
        </w:tc>
        <w:tc>
          <w:tcPr>
            <w:tcW w:w="1225" w:type="dxa"/>
            <w:tcBorders>
              <w:top w:val="single" w:sz="4" w:space="0" w:color="auto"/>
            </w:tcBorders>
          </w:tcPr>
          <w:p w14:paraId="56555887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301 (9.6)</w:t>
            </w:r>
          </w:p>
        </w:tc>
        <w:tc>
          <w:tcPr>
            <w:tcW w:w="1117" w:type="dxa"/>
            <w:tcBorders>
              <w:top w:val="nil"/>
              <w:bottom w:val="single" w:sz="4" w:space="0" w:color="auto"/>
            </w:tcBorders>
          </w:tcPr>
          <w:p w14:paraId="233224B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442C7B98" w14:textId="77777777" w:rsidTr="00B01EFE">
        <w:trPr>
          <w:trHeight w:val="50"/>
          <w:jc w:val="center"/>
        </w:trPr>
        <w:tc>
          <w:tcPr>
            <w:tcW w:w="2360" w:type="dxa"/>
          </w:tcPr>
          <w:p w14:paraId="6DB90D8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C67DB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MMIGRATION</w:t>
            </w:r>
          </w:p>
        </w:tc>
        <w:tc>
          <w:tcPr>
            <w:tcW w:w="930" w:type="dxa"/>
          </w:tcPr>
          <w:p w14:paraId="6F49AC7E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n=860</w:t>
            </w:r>
          </w:p>
        </w:tc>
        <w:tc>
          <w:tcPr>
            <w:tcW w:w="1225" w:type="dxa"/>
          </w:tcPr>
          <w:p w14:paraId="786B48B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n=3250</w:t>
            </w:r>
          </w:p>
        </w:tc>
        <w:tc>
          <w:tcPr>
            <w:tcW w:w="1117" w:type="dxa"/>
            <w:tcBorders>
              <w:bottom w:val="nil"/>
            </w:tcBorders>
          </w:tcPr>
          <w:p w14:paraId="46D0B64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P=0.3088</w:t>
            </w:r>
          </w:p>
        </w:tc>
        <w:tc>
          <w:tcPr>
            <w:tcW w:w="1314" w:type="dxa"/>
          </w:tcPr>
          <w:p w14:paraId="4FEE4F29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n=842</w:t>
            </w:r>
          </w:p>
        </w:tc>
        <w:tc>
          <w:tcPr>
            <w:tcW w:w="1225" w:type="dxa"/>
          </w:tcPr>
          <w:p w14:paraId="045FB1AA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n=3180</w:t>
            </w:r>
          </w:p>
        </w:tc>
        <w:tc>
          <w:tcPr>
            <w:tcW w:w="1117" w:type="dxa"/>
            <w:tcBorders>
              <w:bottom w:val="nil"/>
            </w:tcBorders>
          </w:tcPr>
          <w:p w14:paraId="662F6B19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P=0.3088</w:t>
            </w:r>
          </w:p>
        </w:tc>
      </w:tr>
      <w:tr w:rsidR="00B01EFE" w:rsidRPr="00C67DB7" w14:paraId="596A7228" w14:textId="77777777" w:rsidTr="00B01EFE">
        <w:trPr>
          <w:trHeight w:val="454"/>
          <w:jc w:val="center"/>
        </w:trPr>
        <w:tc>
          <w:tcPr>
            <w:tcW w:w="2360" w:type="dxa"/>
          </w:tcPr>
          <w:p w14:paraId="798E4411" w14:textId="77777777" w:rsidR="00B01EFE" w:rsidRPr="00C67DB7" w:rsidRDefault="00B01EFE" w:rsidP="00B01EFE">
            <w:pPr>
              <w:widowControl w:val="0"/>
              <w:contextualSpacing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Both parents Finnish</w:t>
            </w:r>
          </w:p>
        </w:tc>
        <w:tc>
          <w:tcPr>
            <w:tcW w:w="930" w:type="dxa"/>
          </w:tcPr>
          <w:p w14:paraId="61D635D0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815 (94.8)</w:t>
            </w:r>
          </w:p>
        </w:tc>
        <w:tc>
          <w:tcPr>
            <w:tcW w:w="1225" w:type="dxa"/>
          </w:tcPr>
          <w:p w14:paraId="71DB4D4B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3070 (94.5)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05312332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491FECD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797 (94.7)</w:t>
            </w:r>
          </w:p>
        </w:tc>
        <w:tc>
          <w:tcPr>
            <w:tcW w:w="1225" w:type="dxa"/>
          </w:tcPr>
          <w:p w14:paraId="68CDA60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3000 (94.3)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34667385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5B5128D2" w14:textId="77777777" w:rsidTr="00B01EFE">
        <w:trPr>
          <w:trHeight w:val="454"/>
          <w:jc w:val="center"/>
        </w:trPr>
        <w:tc>
          <w:tcPr>
            <w:tcW w:w="2360" w:type="dxa"/>
          </w:tcPr>
          <w:p w14:paraId="63AA5540" w14:textId="77777777" w:rsidR="00B01EFE" w:rsidRPr="00C67DB7" w:rsidRDefault="00B01EFE" w:rsidP="00B01EFE">
            <w:pPr>
              <w:widowControl w:val="0"/>
              <w:contextualSpacing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Mother immigrant</w:t>
            </w:r>
          </w:p>
        </w:tc>
        <w:tc>
          <w:tcPr>
            <w:tcW w:w="930" w:type="dxa"/>
          </w:tcPr>
          <w:p w14:paraId="18956799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19 (2.2)</w:t>
            </w:r>
          </w:p>
        </w:tc>
        <w:tc>
          <w:tcPr>
            <w:tcW w:w="1225" w:type="dxa"/>
          </w:tcPr>
          <w:p w14:paraId="36B408E9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50 (1.5)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33C6B28E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68BCB83E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19 (2.3)</w:t>
            </w:r>
          </w:p>
        </w:tc>
        <w:tc>
          <w:tcPr>
            <w:tcW w:w="1225" w:type="dxa"/>
          </w:tcPr>
          <w:p w14:paraId="2AF50761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50 (1.6)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1528DA73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5B5F2FE2" w14:textId="77777777" w:rsidTr="00B01EFE">
        <w:trPr>
          <w:trHeight w:val="454"/>
          <w:jc w:val="center"/>
        </w:trPr>
        <w:tc>
          <w:tcPr>
            <w:tcW w:w="2360" w:type="dxa"/>
          </w:tcPr>
          <w:p w14:paraId="5397DF39" w14:textId="77777777" w:rsidR="00B01EFE" w:rsidRPr="00C67DB7" w:rsidRDefault="00B01EFE" w:rsidP="00B01EFE">
            <w:pPr>
              <w:widowControl w:val="0"/>
              <w:contextualSpacing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Father immigrant</w:t>
            </w:r>
          </w:p>
        </w:tc>
        <w:tc>
          <w:tcPr>
            <w:tcW w:w="930" w:type="dxa"/>
          </w:tcPr>
          <w:p w14:paraId="045B6CD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12 (1.4)</w:t>
            </w:r>
          </w:p>
        </w:tc>
        <w:tc>
          <w:tcPr>
            <w:tcW w:w="1225" w:type="dxa"/>
          </w:tcPr>
          <w:p w14:paraId="426C4E59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66 (2.0)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5006940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2769DFBC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12 (1.4)</w:t>
            </w:r>
          </w:p>
        </w:tc>
        <w:tc>
          <w:tcPr>
            <w:tcW w:w="1225" w:type="dxa"/>
          </w:tcPr>
          <w:p w14:paraId="23B8E732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66 (2.1)</w:t>
            </w:r>
          </w:p>
        </w:tc>
        <w:tc>
          <w:tcPr>
            <w:tcW w:w="1117" w:type="dxa"/>
            <w:tcBorders>
              <w:top w:val="nil"/>
              <w:bottom w:val="nil"/>
            </w:tcBorders>
          </w:tcPr>
          <w:p w14:paraId="078A2FFA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01EFE" w:rsidRPr="00C67DB7" w14:paraId="45287027" w14:textId="77777777" w:rsidTr="00B01EFE">
        <w:trPr>
          <w:trHeight w:val="454"/>
          <w:jc w:val="center"/>
        </w:trPr>
        <w:tc>
          <w:tcPr>
            <w:tcW w:w="2360" w:type="dxa"/>
          </w:tcPr>
          <w:p w14:paraId="6DBCD56E" w14:textId="77777777" w:rsidR="00B01EFE" w:rsidRPr="00C67DB7" w:rsidRDefault="00B01EFE" w:rsidP="00B01EFE">
            <w:pPr>
              <w:widowControl w:val="0"/>
              <w:contextualSpacing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Both parents immigrants</w:t>
            </w:r>
          </w:p>
        </w:tc>
        <w:tc>
          <w:tcPr>
            <w:tcW w:w="930" w:type="dxa"/>
          </w:tcPr>
          <w:p w14:paraId="0054BF1F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14 (1.6)</w:t>
            </w:r>
          </w:p>
        </w:tc>
        <w:tc>
          <w:tcPr>
            <w:tcW w:w="1225" w:type="dxa"/>
          </w:tcPr>
          <w:p w14:paraId="4E34B9F0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64 (2.0)</w:t>
            </w:r>
          </w:p>
        </w:tc>
        <w:tc>
          <w:tcPr>
            <w:tcW w:w="1117" w:type="dxa"/>
            <w:tcBorders>
              <w:top w:val="nil"/>
            </w:tcBorders>
          </w:tcPr>
          <w:p w14:paraId="57CE1670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14" w:type="dxa"/>
          </w:tcPr>
          <w:p w14:paraId="183F9E4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14 (1.7)</w:t>
            </w:r>
          </w:p>
        </w:tc>
        <w:tc>
          <w:tcPr>
            <w:tcW w:w="1225" w:type="dxa"/>
          </w:tcPr>
          <w:p w14:paraId="5BA7F098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i/>
                <w:sz w:val="20"/>
                <w:szCs w:val="20"/>
              </w:rPr>
              <w:t>64 (2.0)</w:t>
            </w:r>
          </w:p>
        </w:tc>
        <w:tc>
          <w:tcPr>
            <w:tcW w:w="1117" w:type="dxa"/>
            <w:tcBorders>
              <w:top w:val="nil"/>
            </w:tcBorders>
          </w:tcPr>
          <w:p w14:paraId="54C5D926" w14:textId="77777777" w:rsidR="00B01EFE" w:rsidRPr="00C67DB7" w:rsidRDefault="00B01EFE" w:rsidP="00B01EF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1E8A701C" w14:textId="0DD01D1D" w:rsidR="00680E41" w:rsidRPr="00B01EFE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14:paraId="03F99098" w14:textId="182CCD65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09D05BAF" w14:textId="195A00B3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2CD98861" w14:textId="3051B14E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490BBC6D" w14:textId="62487930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115E0D3E" w14:textId="602EBF17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7C65BEB4" w14:textId="6651E810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6F40A492" w14:textId="1DF6716C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126A03CB" w14:textId="08204822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597BFB78" w14:textId="046B1080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1A64B32D" w14:textId="243A936D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76367A69" w14:textId="230308BB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4672A7B4" w14:textId="37987FF4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70718C21" w14:textId="4F19BBAF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2941FF6B" w14:textId="63F0735A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1A86287A" w14:textId="27CB8F90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474F467A" w14:textId="474F94E1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530F5E6B" w14:textId="0FA6112E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70EDD12C" w14:textId="6E7E7F6A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05EAFE39" w14:textId="232775CC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3BDEE994" w14:textId="71B39DC4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12B86197" w14:textId="46849B39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6843AA7A" w14:textId="06F0032F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40B6D507" w14:textId="411734CD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32516C59" w14:textId="78B65DEE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073E7E3B" w14:textId="037D6033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7BE031EE" w14:textId="62E87A82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0BB0C198" w14:textId="16FF9B12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66ECB384" w14:textId="21AFAEB7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6BCE5B33" w14:textId="668DA09F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6257DF95" w14:textId="60293F94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2978F28C" w14:textId="1FFDC046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64C607FB" w14:textId="1C2D1E20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09E9615C" w14:textId="5948AE95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545E71C1" w14:textId="463EDAF8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74633E79" w14:textId="1E6094C1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7A37800F" w14:textId="3E38B862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21066809" w14:textId="0DD1F258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4A4AE1F9" w14:textId="35CBFCA7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6DA85B6C" w14:textId="6EC82662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0F756A07" w14:textId="26713BBA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610D165A" w14:textId="4E1F54FC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230C1CAB" w14:textId="22B48CC9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0389CB7F" w14:textId="58507DC2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22F56547" w14:textId="3B3B1A8D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3FB8320B" w14:textId="77777777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  <w:sectPr w:rsidR="00680E41" w:rsidRPr="00C67DB7" w:rsidSect="00680E41">
          <w:pgSz w:w="11906" w:h="16838"/>
          <w:pgMar w:top="1134" w:right="1417" w:bottom="1134" w:left="1417" w:header="708" w:footer="708" w:gutter="0"/>
          <w:cols w:space="708"/>
          <w:docGrid w:linePitch="360"/>
        </w:sectPr>
      </w:pPr>
    </w:p>
    <w:p w14:paraId="4010515F" w14:textId="18649741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GB"/>
        </w:rPr>
      </w:pPr>
    </w:p>
    <w:p w14:paraId="54C76CE6" w14:textId="2E140707" w:rsidR="00680E41" w:rsidRPr="00C67DB7" w:rsidRDefault="00680E41" w:rsidP="00C67DB7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67DB7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 S</w:t>
      </w:r>
      <w:r w:rsidR="00C67DB7">
        <w:rPr>
          <w:rFonts w:ascii="Times New Roman" w:hAnsi="Times New Roman" w:cs="Times New Roman"/>
          <w:b/>
          <w:bCs/>
          <w:sz w:val="20"/>
          <w:szCs w:val="20"/>
          <w:lang w:val="en-US"/>
        </w:rPr>
        <w:t>10</w:t>
      </w:r>
      <w:r w:rsidRPr="00C67DB7">
        <w:rPr>
          <w:rFonts w:ascii="Times New Roman" w:hAnsi="Times New Roman" w:cs="Times New Roman"/>
          <w:b/>
          <w:bCs/>
          <w:sz w:val="20"/>
          <w:szCs w:val="20"/>
          <w:lang w:val="en-US"/>
        </w:rPr>
        <w:t>:</w:t>
      </w:r>
      <w:r w:rsidRPr="00C67DB7">
        <w:rPr>
          <w:rFonts w:ascii="Times New Roman" w:hAnsi="Times New Roman" w:cs="Times New Roman"/>
          <w:sz w:val="20"/>
          <w:szCs w:val="20"/>
          <w:lang w:val="en-US"/>
        </w:rPr>
        <w:t xml:space="preserve"> Sensitivity analyses for a group without parental diagnoses before 1998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050"/>
        <w:gridCol w:w="1645"/>
        <w:gridCol w:w="1694"/>
        <w:gridCol w:w="2774"/>
        <w:gridCol w:w="1511"/>
        <w:gridCol w:w="1475"/>
        <w:gridCol w:w="1422"/>
      </w:tblGrid>
      <w:tr w:rsidR="00680E41" w:rsidRPr="00C67DB7" w14:paraId="4AE05322" w14:textId="77777777" w:rsidTr="000E750B">
        <w:tc>
          <w:tcPr>
            <w:tcW w:w="2050" w:type="dxa"/>
            <w:vAlign w:val="center"/>
          </w:tcPr>
          <w:p w14:paraId="56CFD0C7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113" w:type="dxa"/>
            <w:gridSpan w:val="3"/>
            <w:vAlign w:val="center"/>
          </w:tcPr>
          <w:p w14:paraId="7D894771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Mothers</w:t>
            </w:r>
          </w:p>
        </w:tc>
        <w:tc>
          <w:tcPr>
            <w:tcW w:w="4408" w:type="dxa"/>
            <w:gridSpan w:val="3"/>
          </w:tcPr>
          <w:p w14:paraId="1686C280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Fathers</w:t>
            </w:r>
          </w:p>
        </w:tc>
      </w:tr>
      <w:tr w:rsidR="00680E41" w:rsidRPr="00C67DB7" w14:paraId="6BE79474" w14:textId="77777777" w:rsidTr="000E750B">
        <w:tc>
          <w:tcPr>
            <w:tcW w:w="2050" w:type="dxa"/>
            <w:vAlign w:val="center"/>
          </w:tcPr>
          <w:p w14:paraId="1AE226C1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5" w:type="dxa"/>
            <w:vAlign w:val="center"/>
          </w:tcPr>
          <w:p w14:paraId="70F58710" w14:textId="77777777" w:rsidR="00680E41" w:rsidRPr="00C67DB7" w:rsidRDefault="00680E41" w:rsidP="00C67DB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Cases (N=860)</w:t>
            </w:r>
          </w:p>
          <w:p w14:paraId="164B5F8F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694" w:type="dxa"/>
            <w:vAlign w:val="center"/>
          </w:tcPr>
          <w:p w14:paraId="649DB668" w14:textId="77777777" w:rsidR="00680E41" w:rsidRPr="00C67DB7" w:rsidRDefault="00680E41" w:rsidP="00C67DB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Controls (N=3,250)</w:t>
            </w:r>
          </w:p>
          <w:p w14:paraId="116B9C3C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(%)</w:t>
            </w:r>
          </w:p>
        </w:tc>
        <w:tc>
          <w:tcPr>
            <w:tcW w:w="2774" w:type="dxa"/>
          </w:tcPr>
          <w:p w14:paraId="68556536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511" w:type="dxa"/>
          </w:tcPr>
          <w:p w14:paraId="2F18CA65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Cases (N=841)</w:t>
            </w:r>
          </w:p>
          <w:p w14:paraId="65194F3E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475" w:type="dxa"/>
          </w:tcPr>
          <w:p w14:paraId="1701F377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Controls (N=3,219)</w:t>
            </w:r>
          </w:p>
          <w:p w14:paraId="40E5CBF6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422" w:type="dxa"/>
          </w:tcPr>
          <w:p w14:paraId="4ACE6AE4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680E41" w:rsidRPr="00C67DB7" w14:paraId="0ED3EF7F" w14:textId="77777777" w:rsidTr="000E750B">
        <w:tc>
          <w:tcPr>
            <w:tcW w:w="2050" w:type="dxa"/>
            <w:vAlign w:val="center"/>
          </w:tcPr>
          <w:p w14:paraId="2E370800" w14:textId="77777777" w:rsidR="00680E41" w:rsidRPr="00C67DB7" w:rsidRDefault="00680E41" w:rsidP="00C67DB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Schizophrenia and</w:t>
            </w:r>
          </w:p>
          <w:p w14:paraId="103AA42C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schizoaffective disorders</w:t>
            </w:r>
          </w:p>
        </w:tc>
        <w:tc>
          <w:tcPr>
            <w:tcW w:w="1645" w:type="dxa"/>
            <w:vAlign w:val="center"/>
          </w:tcPr>
          <w:p w14:paraId="34B8D9FE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17 (2.0)</w:t>
            </w:r>
          </w:p>
        </w:tc>
        <w:tc>
          <w:tcPr>
            <w:tcW w:w="1694" w:type="dxa"/>
            <w:vAlign w:val="center"/>
          </w:tcPr>
          <w:p w14:paraId="328FACFB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10 (0.3)</w:t>
            </w:r>
          </w:p>
        </w:tc>
        <w:tc>
          <w:tcPr>
            <w:tcW w:w="2774" w:type="dxa"/>
          </w:tcPr>
          <w:p w14:paraId="4CEBEC81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P=&lt;0.0001</w:t>
            </w:r>
          </w:p>
        </w:tc>
        <w:tc>
          <w:tcPr>
            <w:tcW w:w="1511" w:type="dxa"/>
          </w:tcPr>
          <w:p w14:paraId="11DCEA1B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7 (0.8)</w:t>
            </w:r>
          </w:p>
        </w:tc>
        <w:tc>
          <w:tcPr>
            <w:tcW w:w="1475" w:type="dxa"/>
          </w:tcPr>
          <w:p w14:paraId="630DCE18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8 (0.3)</w:t>
            </w:r>
          </w:p>
        </w:tc>
        <w:tc>
          <w:tcPr>
            <w:tcW w:w="1422" w:type="dxa"/>
          </w:tcPr>
          <w:p w14:paraId="23A86914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P=0.0258</w:t>
            </w:r>
          </w:p>
        </w:tc>
      </w:tr>
      <w:tr w:rsidR="00680E41" w:rsidRPr="00C67DB7" w14:paraId="44C9770C" w14:textId="77777777" w:rsidTr="000E750B">
        <w:tc>
          <w:tcPr>
            <w:tcW w:w="2050" w:type="dxa"/>
            <w:vAlign w:val="center"/>
          </w:tcPr>
          <w:p w14:paraId="73979CB2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Selective mutism</w:t>
            </w:r>
          </w:p>
        </w:tc>
        <w:tc>
          <w:tcPr>
            <w:tcW w:w="1645" w:type="dxa"/>
            <w:vAlign w:val="center"/>
          </w:tcPr>
          <w:p w14:paraId="1A635665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694" w:type="dxa"/>
            <w:vAlign w:val="center"/>
          </w:tcPr>
          <w:p w14:paraId="6FF632BC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2774" w:type="dxa"/>
          </w:tcPr>
          <w:p w14:paraId="53055287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1511" w:type="dxa"/>
          </w:tcPr>
          <w:p w14:paraId="0E3BE52E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475" w:type="dxa"/>
          </w:tcPr>
          <w:p w14:paraId="2AD3CAE9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422" w:type="dxa"/>
          </w:tcPr>
          <w:p w14:paraId="1A1C2523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</w:p>
        </w:tc>
      </w:tr>
      <w:tr w:rsidR="00680E41" w:rsidRPr="00C67DB7" w14:paraId="56FB84E2" w14:textId="77777777" w:rsidTr="000E750B">
        <w:tc>
          <w:tcPr>
            <w:tcW w:w="2050" w:type="dxa"/>
            <w:vAlign w:val="center"/>
          </w:tcPr>
          <w:p w14:paraId="7FE8DE33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Other psychoses</w:t>
            </w:r>
          </w:p>
        </w:tc>
        <w:tc>
          <w:tcPr>
            <w:tcW w:w="1645" w:type="dxa"/>
            <w:vAlign w:val="center"/>
          </w:tcPr>
          <w:p w14:paraId="23A13860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29 (3.4)</w:t>
            </w:r>
          </w:p>
        </w:tc>
        <w:tc>
          <w:tcPr>
            <w:tcW w:w="1694" w:type="dxa"/>
            <w:vAlign w:val="center"/>
          </w:tcPr>
          <w:p w14:paraId="7AFC7970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23 (0.7)</w:t>
            </w:r>
          </w:p>
        </w:tc>
        <w:tc>
          <w:tcPr>
            <w:tcW w:w="2774" w:type="dxa"/>
          </w:tcPr>
          <w:p w14:paraId="42CBB13A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P=&lt;0.0001</w:t>
            </w:r>
          </w:p>
        </w:tc>
        <w:tc>
          <w:tcPr>
            <w:tcW w:w="1511" w:type="dxa"/>
          </w:tcPr>
          <w:p w14:paraId="1B5ADB82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12 (1.4)</w:t>
            </w:r>
          </w:p>
        </w:tc>
        <w:tc>
          <w:tcPr>
            <w:tcW w:w="1475" w:type="dxa"/>
          </w:tcPr>
          <w:p w14:paraId="07A3D11D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19 (0.6)</w:t>
            </w:r>
          </w:p>
        </w:tc>
        <w:tc>
          <w:tcPr>
            <w:tcW w:w="1422" w:type="dxa"/>
          </w:tcPr>
          <w:p w14:paraId="3299F291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P=0.0065</w:t>
            </w:r>
          </w:p>
        </w:tc>
      </w:tr>
      <w:tr w:rsidR="00680E41" w:rsidRPr="00C67DB7" w14:paraId="51F76C25" w14:textId="77777777" w:rsidTr="000E750B">
        <w:tc>
          <w:tcPr>
            <w:tcW w:w="2050" w:type="dxa"/>
            <w:vAlign w:val="center"/>
          </w:tcPr>
          <w:p w14:paraId="0A25B4A3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Bipolar disorders</w:t>
            </w:r>
          </w:p>
        </w:tc>
        <w:tc>
          <w:tcPr>
            <w:tcW w:w="1645" w:type="dxa"/>
            <w:vAlign w:val="center"/>
          </w:tcPr>
          <w:p w14:paraId="638F7F38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17 (2.0)</w:t>
            </w:r>
          </w:p>
        </w:tc>
        <w:tc>
          <w:tcPr>
            <w:tcW w:w="1694" w:type="dxa"/>
            <w:vAlign w:val="center"/>
          </w:tcPr>
          <w:p w14:paraId="1310756B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24 (0.7)</w:t>
            </w:r>
          </w:p>
        </w:tc>
        <w:tc>
          <w:tcPr>
            <w:tcW w:w="2774" w:type="dxa"/>
          </w:tcPr>
          <w:p w14:paraId="797536D3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P=0.0017</w:t>
            </w:r>
          </w:p>
        </w:tc>
        <w:tc>
          <w:tcPr>
            <w:tcW w:w="1511" w:type="dxa"/>
          </w:tcPr>
          <w:p w14:paraId="20C53C42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14 (1.7)</w:t>
            </w:r>
          </w:p>
        </w:tc>
        <w:tc>
          <w:tcPr>
            <w:tcW w:w="1475" w:type="dxa"/>
          </w:tcPr>
          <w:p w14:paraId="49A57057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35 (1.1)</w:t>
            </w:r>
          </w:p>
        </w:tc>
        <w:tc>
          <w:tcPr>
            <w:tcW w:w="1422" w:type="dxa"/>
          </w:tcPr>
          <w:p w14:paraId="6AD39491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P=0.1469</w:t>
            </w:r>
          </w:p>
        </w:tc>
      </w:tr>
      <w:tr w:rsidR="00680E41" w:rsidRPr="00C67DB7" w14:paraId="294FAB65" w14:textId="77777777" w:rsidTr="000E750B">
        <w:tc>
          <w:tcPr>
            <w:tcW w:w="2050" w:type="dxa"/>
            <w:vAlign w:val="center"/>
          </w:tcPr>
          <w:p w14:paraId="1BFCAFD2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Unipolar mood disorders</w:t>
            </w:r>
          </w:p>
        </w:tc>
        <w:tc>
          <w:tcPr>
            <w:tcW w:w="1645" w:type="dxa"/>
            <w:vAlign w:val="center"/>
          </w:tcPr>
          <w:p w14:paraId="47F1BFBD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154 (17.9)</w:t>
            </w:r>
          </w:p>
        </w:tc>
        <w:tc>
          <w:tcPr>
            <w:tcW w:w="1694" w:type="dxa"/>
            <w:vAlign w:val="center"/>
          </w:tcPr>
          <w:p w14:paraId="20559532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269 (8.3)</w:t>
            </w:r>
          </w:p>
        </w:tc>
        <w:tc>
          <w:tcPr>
            <w:tcW w:w="2774" w:type="dxa"/>
          </w:tcPr>
          <w:p w14:paraId="0E496959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P=&lt;0.0001</w:t>
            </w:r>
          </w:p>
        </w:tc>
        <w:tc>
          <w:tcPr>
            <w:tcW w:w="1511" w:type="dxa"/>
          </w:tcPr>
          <w:p w14:paraId="315B2811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61 (7.3)</w:t>
            </w:r>
          </w:p>
        </w:tc>
        <w:tc>
          <w:tcPr>
            <w:tcW w:w="1475" w:type="dxa"/>
          </w:tcPr>
          <w:p w14:paraId="111CD883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134 (4.2)</w:t>
            </w:r>
          </w:p>
        </w:tc>
        <w:tc>
          <w:tcPr>
            <w:tcW w:w="1422" w:type="dxa"/>
          </w:tcPr>
          <w:p w14:paraId="1AAAE63E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P=0.0002</w:t>
            </w:r>
          </w:p>
        </w:tc>
      </w:tr>
      <w:tr w:rsidR="00680E41" w:rsidRPr="00C67DB7" w14:paraId="19DEC516" w14:textId="77777777" w:rsidTr="000E750B">
        <w:tc>
          <w:tcPr>
            <w:tcW w:w="2050" w:type="dxa"/>
            <w:vAlign w:val="center"/>
          </w:tcPr>
          <w:p w14:paraId="706F177B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Anxiety disorders (including childhood anxiety disorders)</w:t>
            </w:r>
          </w:p>
        </w:tc>
        <w:tc>
          <w:tcPr>
            <w:tcW w:w="1645" w:type="dxa"/>
            <w:vAlign w:val="center"/>
          </w:tcPr>
          <w:p w14:paraId="70E4C90F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57 (6.6)</w:t>
            </w:r>
          </w:p>
        </w:tc>
        <w:tc>
          <w:tcPr>
            <w:tcW w:w="1694" w:type="dxa"/>
            <w:vAlign w:val="center"/>
          </w:tcPr>
          <w:p w14:paraId="14023C90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105 (3.2)</w:t>
            </w:r>
          </w:p>
        </w:tc>
        <w:tc>
          <w:tcPr>
            <w:tcW w:w="2774" w:type="dxa"/>
          </w:tcPr>
          <w:p w14:paraId="34DA1A62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P=&lt;0.0001</w:t>
            </w:r>
          </w:p>
        </w:tc>
        <w:tc>
          <w:tcPr>
            <w:tcW w:w="1511" w:type="dxa"/>
          </w:tcPr>
          <w:p w14:paraId="2E32F2AD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24 (2.9)</w:t>
            </w:r>
          </w:p>
        </w:tc>
        <w:tc>
          <w:tcPr>
            <w:tcW w:w="1475" w:type="dxa"/>
          </w:tcPr>
          <w:p w14:paraId="73949EDA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60 (1.9)</w:t>
            </w:r>
          </w:p>
        </w:tc>
        <w:tc>
          <w:tcPr>
            <w:tcW w:w="1422" w:type="dxa"/>
          </w:tcPr>
          <w:p w14:paraId="279F0064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P=0.0705</w:t>
            </w:r>
          </w:p>
        </w:tc>
      </w:tr>
      <w:tr w:rsidR="00680E41" w:rsidRPr="00C67DB7" w14:paraId="2F1CF36F" w14:textId="77777777" w:rsidTr="000E750B">
        <w:tc>
          <w:tcPr>
            <w:tcW w:w="2050" w:type="dxa"/>
            <w:vAlign w:val="center"/>
          </w:tcPr>
          <w:p w14:paraId="123B9EC8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Personality disorders</w:t>
            </w:r>
          </w:p>
        </w:tc>
        <w:tc>
          <w:tcPr>
            <w:tcW w:w="1645" w:type="dxa"/>
            <w:vAlign w:val="center"/>
          </w:tcPr>
          <w:p w14:paraId="14472491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42 (4.9)</w:t>
            </w:r>
          </w:p>
        </w:tc>
        <w:tc>
          <w:tcPr>
            <w:tcW w:w="1694" w:type="dxa"/>
            <w:vAlign w:val="center"/>
          </w:tcPr>
          <w:p w14:paraId="08529437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47 (1.5)</w:t>
            </w:r>
          </w:p>
        </w:tc>
        <w:tc>
          <w:tcPr>
            <w:tcW w:w="2774" w:type="dxa"/>
          </w:tcPr>
          <w:p w14:paraId="630CA4AC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P=&lt;0.0001</w:t>
            </w:r>
          </w:p>
        </w:tc>
        <w:tc>
          <w:tcPr>
            <w:tcW w:w="1511" w:type="dxa"/>
          </w:tcPr>
          <w:p w14:paraId="77163824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26 (3.1)</w:t>
            </w:r>
          </w:p>
        </w:tc>
        <w:tc>
          <w:tcPr>
            <w:tcW w:w="1475" w:type="dxa"/>
          </w:tcPr>
          <w:p w14:paraId="2A74BF3B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50 (1.6)</w:t>
            </w:r>
          </w:p>
        </w:tc>
        <w:tc>
          <w:tcPr>
            <w:tcW w:w="1422" w:type="dxa"/>
          </w:tcPr>
          <w:p w14:paraId="5BD9018A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P=0.0039</w:t>
            </w:r>
          </w:p>
        </w:tc>
      </w:tr>
      <w:tr w:rsidR="00680E41" w:rsidRPr="00C67DB7" w14:paraId="16A3F360" w14:textId="77777777" w:rsidTr="000E750B">
        <w:tc>
          <w:tcPr>
            <w:tcW w:w="2050" w:type="dxa"/>
            <w:vAlign w:val="center"/>
          </w:tcPr>
          <w:p w14:paraId="04B3BD2C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Alcohol and drug addiction/abuse</w:t>
            </w:r>
          </w:p>
        </w:tc>
        <w:tc>
          <w:tcPr>
            <w:tcW w:w="1645" w:type="dxa"/>
            <w:vAlign w:val="center"/>
          </w:tcPr>
          <w:p w14:paraId="7E6CFE46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41 (4.8)</w:t>
            </w:r>
          </w:p>
        </w:tc>
        <w:tc>
          <w:tcPr>
            <w:tcW w:w="1694" w:type="dxa"/>
            <w:vAlign w:val="center"/>
          </w:tcPr>
          <w:p w14:paraId="3663B399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77 (2.4)</w:t>
            </w:r>
          </w:p>
        </w:tc>
        <w:tc>
          <w:tcPr>
            <w:tcW w:w="2774" w:type="dxa"/>
          </w:tcPr>
          <w:p w14:paraId="29EDCB47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P=0.0003</w:t>
            </w:r>
          </w:p>
        </w:tc>
        <w:tc>
          <w:tcPr>
            <w:tcW w:w="1511" w:type="dxa"/>
          </w:tcPr>
          <w:p w14:paraId="229C1C57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73 (8.7)</w:t>
            </w:r>
          </w:p>
        </w:tc>
        <w:tc>
          <w:tcPr>
            <w:tcW w:w="1475" w:type="dxa"/>
          </w:tcPr>
          <w:p w14:paraId="59F7FC43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126 (3.9)</w:t>
            </w:r>
          </w:p>
        </w:tc>
        <w:tc>
          <w:tcPr>
            <w:tcW w:w="1422" w:type="dxa"/>
          </w:tcPr>
          <w:p w14:paraId="19957B32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P=&lt;0.0001</w:t>
            </w:r>
          </w:p>
        </w:tc>
      </w:tr>
      <w:tr w:rsidR="00680E41" w:rsidRPr="00C67DB7" w14:paraId="3436139C" w14:textId="77777777" w:rsidTr="000E750B">
        <w:tc>
          <w:tcPr>
            <w:tcW w:w="2050" w:type="dxa"/>
            <w:vAlign w:val="center"/>
          </w:tcPr>
          <w:p w14:paraId="2ABC64EC" w14:textId="77777777" w:rsidR="00680E41" w:rsidRPr="00C67DB7" w:rsidRDefault="00680E41" w:rsidP="00C67DB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Attention-deficit/</w:t>
            </w:r>
          </w:p>
          <w:p w14:paraId="18786A4F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hyperactivity disorders</w:t>
            </w:r>
          </w:p>
        </w:tc>
        <w:tc>
          <w:tcPr>
            <w:tcW w:w="1645" w:type="dxa"/>
            <w:vAlign w:val="center"/>
          </w:tcPr>
          <w:p w14:paraId="5E93117E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3 (0.4)</w:t>
            </w:r>
          </w:p>
        </w:tc>
        <w:tc>
          <w:tcPr>
            <w:tcW w:w="1694" w:type="dxa"/>
            <w:vAlign w:val="center"/>
          </w:tcPr>
          <w:p w14:paraId="4B1302D6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11 (0.3)</w:t>
            </w:r>
          </w:p>
        </w:tc>
        <w:tc>
          <w:tcPr>
            <w:tcW w:w="2774" w:type="dxa"/>
          </w:tcPr>
          <w:p w14:paraId="3360B372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P=0.9474</w:t>
            </w:r>
          </w:p>
        </w:tc>
        <w:tc>
          <w:tcPr>
            <w:tcW w:w="1511" w:type="dxa"/>
          </w:tcPr>
          <w:p w14:paraId="1FD0DEE1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3 (0.4)</w:t>
            </w:r>
          </w:p>
        </w:tc>
        <w:tc>
          <w:tcPr>
            <w:tcW w:w="1475" w:type="dxa"/>
          </w:tcPr>
          <w:p w14:paraId="2B0315A3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4 (0.1)</w:t>
            </w:r>
          </w:p>
        </w:tc>
        <w:tc>
          <w:tcPr>
            <w:tcW w:w="1422" w:type="dxa"/>
          </w:tcPr>
          <w:p w14:paraId="3061D506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P=0.1503</w:t>
            </w:r>
          </w:p>
        </w:tc>
      </w:tr>
      <w:tr w:rsidR="00680E41" w:rsidRPr="00C67DB7" w14:paraId="0514263E" w14:textId="77777777" w:rsidTr="000E750B">
        <w:tc>
          <w:tcPr>
            <w:tcW w:w="2050" w:type="dxa"/>
            <w:vAlign w:val="center"/>
          </w:tcPr>
          <w:p w14:paraId="199B05A4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Autism spectrum disorders</w:t>
            </w:r>
          </w:p>
        </w:tc>
        <w:tc>
          <w:tcPr>
            <w:tcW w:w="1645" w:type="dxa"/>
            <w:vAlign w:val="center"/>
          </w:tcPr>
          <w:p w14:paraId="6B34205E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694" w:type="dxa"/>
            <w:vAlign w:val="center"/>
          </w:tcPr>
          <w:p w14:paraId="49CAB467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 (0.03)</w:t>
            </w:r>
          </w:p>
        </w:tc>
        <w:tc>
          <w:tcPr>
            <w:tcW w:w="2774" w:type="dxa"/>
          </w:tcPr>
          <w:p w14:paraId="0077AFCF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1511" w:type="dxa"/>
          </w:tcPr>
          <w:p w14:paraId="0AA04A41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3 (0.4)</w:t>
            </w:r>
          </w:p>
        </w:tc>
        <w:tc>
          <w:tcPr>
            <w:tcW w:w="1475" w:type="dxa"/>
          </w:tcPr>
          <w:p w14:paraId="424D5FFA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 (0.03)</w:t>
            </w:r>
          </w:p>
        </w:tc>
        <w:tc>
          <w:tcPr>
            <w:tcW w:w="1422" w:type="dxa"/>
          </w:tcPr>
          <w:p w14:paraId="2D67E049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</w:p>
        </w:tc>
      </w:tr>
      <w:tr w:rsidR="00680E41" w:rsidRPr="00C67DB7" w14:paraId="5CEB0695" w14:textId="77777777" w:rsidTr="000E750B">
        <w:tc>
          <w:tcPr>
            <w:tcW w:w="2050" w:type="dxa"/>
            <w:vAlign w:val="center"/>
          </w:tcPr>
          <w:p w14:paraId="710BC434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Conduct/oppositional defiant disorders</w:t>
            </w:r>
          </w:p>
        </w:tc>
        <w:tc>
          <w:tcPr>
            <w:tcW w:w="1645" w:type="dxa"/>
            <w:vAlign w:val="center"/>
          </w:tcPr>
          <w:p w14:paraId="6B72FB1F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 (0.1)</w:t>
            </w:r>
          </w:p>
        </w:tc>
        <w:tc>
          <w:tcPr>
            <w:tcW w:w="1694" w:type="dxa"/>
            <w:vAlign w:val="center"/>
          </w:tcPr>
          <w:p w14:paraId="3518B465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 (0.03)</w:t>
            </w:r>
          </w:p>
        </w:tc>
        <w:tc>
          <w:tcPr>
            <w:tcW w:w="2774" w:type="dxa"/>
          </w:tcPr>
          <w:p w14:paraId="0FCD6255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1511" w:type="dxa"/>
          </w:tcPr>
          <w:p w14:paraId="55420FF9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475" w:type="dxa"/>
          </w:tcPr>
          <w:p w14:paraId="626BAD07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 (0.1)</w:t>
            </w:r>
          </w:p>
        </w:tc>
        <w:tc>
          <w:tcPr>
            <w:tcW w:w="1422" w:type="dxa"/>
          </w:tcPr>
          <w:p w14:paraId="57D9E31F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</w:p>
        </w:tc>
      </w:tr>
      <w:tr w:rsidR="00680E41" w:rsidRPr="00C67DB7" w14:paraId="57125601" w14:textId="77777777" w:rsidTr="000E750B">
        <w:tc>
          <w:tcPr>
            <w:tcW w:w="2050" w:type="dxa"/>
            <w:vAlign w:val="center"/>
          </w:tcPr>
          <w:p w14:paraId="3F6878AA" w14:textId="77777777" w:rsidR="00680E41" w:rsidRPr="00C67DB7" w:rsidRDefault="00680E41" w:rsidP="00C67DB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Learning and</w:t>
            </w:r>
          </w:p>
          <w:p w14:paraId="25E9F93C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coordination disorders</w:t>
            </w:r>
          </w:p>
        </w:tc>
        <w:tc>
          <w:tcPr>
            <w:tcW w:w="1645" w:type="dxa"/>
            <w:vAlign w:val="center"/>
          </w:tcPr>
          <w:p w14:paraId="1C0B46B8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4 (0.5)</w:t>
            </w:r>
          </w:p>
        </w:tc>
        <w:tc>
          <w:tcPr>
            <w:tcW w:w="1694" w:type="dxa"/>
            <w:vAlign w:val="center"/>
          </w:tcPr>
          <w:p w14:paraId="77A4C51A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 (0.1)</w:t>
            </w:r>
          </w:p>
        </w:tc>
        <w:tc>
          <w:tcPr>
            <w:tcW w:w="2774" w:type="dxa"/>
          </w:tcPr>
          <w:p w14:paraId="072A627F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P=0.019</w:t>
            </w:r>
          </w:p>
        </w:tc>
        <w:tc>
          <w:tcPr>
            <w:tcW w:w="1511" w:type="dxa"/>
          </w:tcPr>
          <w:p w14:paraId="001152EB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3 (0.4)</w:t>
            </w:r>
          </w:p>
        </w:tc>
        <w:tc>
          <w:tcPr>
            <w:tcW w:w="1475" w:type="dxa"/>
          </w:tcPr>
          <w:p w14:paraId="33A6BE5D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 (0.03)</w:t>
            </w:r>
          </w:p>
        </w:tc>
        <w:tc>
          <w:tcPr>
            <w:tcW w:w="1422" w:type="dxa"/>
          </w:tcPr>
          <w:p w14:paraId="1EE1CA15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P=0.0314</w:t>
            </w:r>
          </w:p>
        </w:tc>
      </w:tr>
      <w:tr w:rsidR="00680E41" w:rsidRPr="00C67DB7" w14:paraId="14ADB111" w14:textId="77777777" w:rsidTr="000E750B">
        <w:tc>
          <w:tcPr>
            <w:tcW w:w="2050" w:type="dxa"/>
            <w:vAlign w:val="center"/>
          </w:tcPr>
          <w:p w14:paraId="757A3E0D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Intellectual disability</w:t>
            </w:r>
          </w:p>
        </w:tc>
        <w:tc>
          <w:tcPr>
            <w:tcW w:w="1645" w:type="dxa"/>
            <w:vAlign w:val="center"/>
          </w:tcPr>
          <w:p w14:paraId="6DAB62D2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 (0.2)</w:t>
            </w:r>
          </w:p>
        </w:tc>
        <w:tc>
          <w:tcPr>
            <w:tcW w:w="1694" w:type="dxa"/>
            <w:vAlign w:val="center"/>
          </w:tcPr>
          <w:p w14:paraId="62FAF3EB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2774" w:type="dxa"/>
          </w:tcPr>
          <w:p w14:paraId="506C7249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1511" w:type="dxa"/>
          </w:tcPr>
          <w:p w14:paraId="6B693448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475" w:type="dxa"/>
          </w:tcPr>
          <w:p w14:paraId="3E079F39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 (0.03)</w:t>
            </w:r>
          </w:p>
        </w:tc>
        <w:tc>
          <w:tcPr>
            <w:tcW w:w="1422" w:type="dxa"/>
          </w:tcPr>
          <w:p w14:paraId="45742B4B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</w:p>
        </w:tc>
      </w:tr>
      <w:tr w:rsidR="00680E41" w:rsidRPr="00C67DB7" w14:paraId="1848738D" w14:textId="77777777" w:rsidTr="000E750B">
        <w:tc>
          <w:tcPr>
            <w:tcW w:w="2050" w:type="dxa"/>
            <w:vAlign w:val="center"/>
          </w:tcPr>
          <w:p w14:paraId="666EA454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Other psychiatric disorders</w:t>
            </w:r>
          </w:p>
        </w:tc>
        <w:tc>
          <w:tcPr>
            <w:tcW w:w="1645" w:type="dxa"/>
            <w:vAlign w:val="center"/>
          </w:tcPr>
          <w:p w14:paraId="3DA30B79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84 (9.8)</w:t>
            </w:r>
          </w:p>
        </w:tc>
        <w:tc>
          <w:tcPr>
            <w:tcW w:w="1694" w:type="dxa"/>
            <w:vAlign w:val="center"/>
          </w:tcPr>
          <w:p w14:paraId="32FBFC72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228 (7.0)</w:t>
            </w:r>
          </w:p>
        </w:tc>
        <w:tc>
          <w:tcPr>
            <w:tcW w:w="2774" w:type="dxa"/>
          </w:tcPr>
          <w:p w14:paraId="081072F1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P=0.0056</w:t>
            </w:r>
          </w:p>
        </w:tc>
        <w:tc>
          <w:tcPr>
            <w:tcW w:w="1511" w:type="dxa"/>
          </w:tcPr>
          <w:p w14:paraId="7A162CA3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37 (4.4)</w:t>
            </w:r>
          </w:p>
        </w:tc>
        <w:tc>
          <w:tcPr>
            <w:tcW w:w="1475" w:type="dxa"/>
          </w:tcPr>
          <w:p w14:paraId="3FBB660C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114 (3.5)</w:t>
            </w:r>
          </w:p>
        </w:tc>
        <w:tc>
          <w:tcPr>
            <w:tcW w:w="1422" w:type="dxa"/>
          </w:tcPr>
          <w:p w14:paraId="1346A584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P=0.2858</w:t>
            </w:r>
          </w:p>
        </w:tc>
      </w:tr>
    </w:tbl>
    <w:p w14:paraId="2185028F" w14:textId="77777777" w:rsidR="00680E41" w:rsidRPr="00C67DB7" w:rsidRDefault="00680E41" w:rsidP="00C67DB7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C67DB7">
        <w:rPr>
          <w:rFonts w:ascii="Times New Roman" w:hAnsi="Times New Roman" w:cs="Times New Roman"/>
          <w:sz w:val="20"/>
          <w:szCs w:val="20"/>
          <w:lang w:val="en-US"/>
        </w:rPr>
        <w:t xml:space="preserve">P-values in groups, where significance remains similar in the whole data and sub-data are </w:t>
      </w:r>
      <w:r w:rsidRPr="00C67DB7">
        <w:rPr>
          <w:rFonts w:ascii="Times New Roman" w:hAnsi="Times New Roman" w:cs="Times New Roman"/>
          <w:b/>
          <w:bCs/>
          <w:sz w:val="20"/>
          <w:szCs w:val="20"/>
          <w:lang w:val="en-US"/>
        </w:rPr>
        <w:t>bolded</w:t>
      </w:r>
    </w:p>
    <w:p w14:paraId="46480A7E" w14:textId="207FD242" w:rsidR="00680E41" w:rsidRPr="00C67DB7" w:rsidRDefault="00680E41" w:rsidP="00C67DB7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</w:p>
    <w:p w14:paraId="78D3A383" w14:textId="77777777" w:rsidR="00680E41" w:rsidRPr="00C67DB7" w:rsidRDefault="00680E41" w:rsidP="00C67DB7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119A329" w14:textId="0E17705A" w:rsidR="00680E41" w:rsidRPr="00C67DB7" w:rsidRDefault="00680E41" w:rsidP="00C67DB7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bookmarkStart w:id="5" w:name="_GoBack"/>
      <w:bookmarkEnd w:id="5"/>
      <w:r w:rsidRPr="00C67DB7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Supplementary table S1</w:t>
      </w:r>
      <w:r w:rsidR="00C67DB7"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Pr="00C67DB7">
        <w:rPr>
          <w:rFonts w:ascii="Times New Roman" w:hAnsi="Times New Roman" w:cs="Times New Roman"/>
          <w:sz w:val="20"/>
          <w:szCs w:val="20"/>
          <w:lang w:val="en-US"/>
        </w:rPr>
        <w:t>: Sensitivity analyses for a group without parental diagnoses before 1998 and without cases diagnosed only before 1998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050"/>
        <w:gridCol w:w="1645"/>
        <w:gridCol w:w="1694"/>
        <w:gridCol w:w="2774"/>
        <w:gridCol w:w="1511"/>
        <w:gridCol w:w="1475"/>
        <w:gridCol w:w="1422"/>
      </w:tblGrid>
      <w:tr w:rsidR="00680E41" w:rsidRPr="00C67DB7" w14:paraId="125F3BDF" w14:textId="77777777" w:rsidTr="000E750B">
        <w:tc>
          <w:tcPr>
            <w:tcW w:w="2050" w:type="dxa"/>
            <w:vAlign w:val="center"/>
          </w:tcPr>
          <w:p w14:paraId="67D373CA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113" w:type="dxa"/>
            <w:gridSpan w:val="3"/>
            <w:vAlign w:val="center"/>
          </w:tcPr>
          <w:p w14:paraId="360DF057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Mothers</w:t>
            </w:r>
          </w:p>
        </w:tc>
        <w:tc>
          <w:tcPr>
            <w:tcW w:w="4408" w:type="dxa"/>
            <w:gridSpan w:val="3"/>
          </w:tcPr>
          <w:p w14:paraId="4FC9F8EB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</w:rPr>
              <w:t>Fathers</w:t>
            </w:r>
          </w:p>
        </w:tc>
      </w:tr>
      <w:tr w:rsidR="00680E41" w:rsidRPr="00C67DB7" w14:paraId="1EA36F88" w14:textId="77777777" w:rsidTr="00680E41">
        <w:trPr>
          <w:trHeight w:val="653"/>
        </w:trPr>
        <w:tc>
          <w:tcPr>
            <w:tcW w:w="2050" w:type="dxa"/>
            <w:vAlign w:val="center"/>
          </w:tcPr>
          <w:p w14:paraId="6A888E16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5" w:type="dxa"/>
            <w:vAlign w:val="center"/>
          </w:tcPr>
          <w:p w14:paraId="13BFC50D" w14:textId="77777777" w:rsidR="00680E41" w:rsidRPr="00C67DB7" w:rsidRDefault="00680E41" w:rsidP="00C67DB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Cases (N=842)</w:t>
            </w:r>
          </w:p>
          <w:p w14:paraId="3EF73C25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(%)</w:t>
            </w:r>
          </w:p>
        </w:tc>
        <w:tc>
          <w:tcPr>
            <w:tcW w:w="1694" w:type="dxa"/>
            <w:vAlign w:val="center"/>
          </w:tcPr>
          <w:p w14:paraId="2DCB28AA" w14:textId="77777777" w:rsidR="00680E41" w:rsidRPr="00C67DB7" w:rsidRDefault="00680E41" w:rsidP="00C67DB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Controls (N=3,180)</w:t>
            </w:r>
          </w:p>
          <w:p w14:paraId="65E3D7B3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(%)</w:t>
            </w:r>
          </w:p>
        </w:tc>
        <w:tc>
          <w:tcPr>
            <w:tcW w:w="2774" w:type="dxa"/>
          </w:tcPr>
          <w:p w14:paraId="70D6D4FA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</w:rPr>
              <w:t>P-value</w:t>
            </w:r>
          </w:p>
        </w:tc>
        <w:tc>
          <w:tcPr>
            <w:tcW w:w="1511" w:type="dxa"/>
          </w:tcPr>
          <w:p w14:paraId="7CB56AAF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</w:rPr>
              <w:t>Cases (N=823)</w:t>
            </w:r>
          </w:p>
          <w:p w14:paraId="56CAC31E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475" w:type="dxa"/>
          </w:tcPr>
          <w:p w14:paraId="3BAC465E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</w:rPr>
              <w:t>Controls (N=3,149)</w:t>
            </w:r>
          </w:p>
          <w:p w14:paraId="5B145046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</w:rPr>
              <w:t>N (%)</w:t>
            </w:r>
          </w:p>
        </w:tc>
        <w:tc>
          <w:tcPr>
            <w:tcW w:w="1422" w:type="dxa"/>
          </w:tcPr>
          <w:p w14:paraId="35587C40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</w:rPr>
              <w:t>P-value</w:t>
            </w:r>
          </w:p>
        </w:tc>
      </w:tr>
      <w:tr w:rsidR="00680E41" w:rsidRPr="00C67DB7" w14:paraId="0ED81726" w14:textId="77777777" w:rsidTr="000E750B">
        <w:tc>
          <w:tcPr>
            <w:tcW w:w="2050" w:type="dxa"/>
            <w:vAlign w:val="center"/>
          </w:tcPr>
          <w:p w14:paraId="7EFA646F" w14:textId="77777777" w:rsidR="00680E41" w:rsidRPr="00C67DB7" w:rsidRDefault="00680E41" w:rsidP="00C67DB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Schizophrenia and</w:t>
            </w:r>
          </w:p>
          <w:p w14:paraId="66EBE0B8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schizoaffective disorders</w:t>
            </w:r>
          </w:p>
        </w:tc>
        <w:tc>
          <w:tcPr>
            <w:tcW w:w="1645" w:type="dxa"/>
            <w:vAlign w:val="center"/>
          </w:tcPr>
          <w:p w14:paraId="0218F05A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17 (2.0)</w:t>
            </w:r>
          </w:p>
        </w:tc>
        <w:tc>
          <w:tcPr>
            <w:tcW w:w="1694" w:type="dxa"/>
            <w:vAlign w:val="center"/>
          </w:tcPr>
          <w:p w14:paraId="11C969B1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9 (0.3)</w:t>
            </w:r>
          </w:p>
        </w:tc>
        <w:tc>
          <w:tcPr>
            <w:tcW w:w="2774" w:type="dxa"/>
          </w:tcPr>
          <w:p w14:paraId="76E8593B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P=&lt;0.0001</w:t>
            </w:r>
          </w:p>
        </w:tc>
        <w:tc>
          <w:tcPr>
            <w:tcW w:w="1511" w:type="dxa"/>
          </w:tcPr>
          <w:p w14:paraId="4AB42A8A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7 (0.9)</w:t>
            </w:r>
          </w:p>
        </w:tc>
        <w:tc>
          <w:tcPr>
            <w:tcW w:w="1475" w:type="dxa"/>
          </w:tcPr>
          <w:p w14:paraId="7CD0BE94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8 (0.3)</w:t>
            </w:r>
          </w:p>
        </w:tc>
        <w:tc>
          <w:tcPr>
            <w:tcW w:w="1422" w:type="dxa"/>
          </w:tcPr>
          <w:p w14:paraId="6F2C3AC9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P=0.0258</w:t>
            </w:r>
          </w:p>
        </w:tc>
      </w:tr>
      <w:tr w:rsidR="00680E41" w:rsidRPr="00C67DB7" w14:paraId="5E221C8D" w14:textId="77777777" w:rsidTr="000E750B">
        <w:tc>
          <w:tcPr>
            <w:tcW w:w="2050" w:type="dxa"/>
            <w:vAlign w:val="center"/>
          </w:tcPr>
          <w:p w14:paraId="12FCD676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Selective mutism</w:t>
            </w:r>
          </w:p>
        </w:tc>
        <w:tc>
          <w:tcPr>
            <w:tcW w:w="1645" w:type="dxa"/>
            <w:vAlign w:val="center"/>
          </w:tcPr>
          <w:p w14:paraId="08BC358D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694" w:type="dxa"/>
            <w:vAlign w:val="center"/>
          </w:tcPr>
          <w:p w14:paraId="375F1D0B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2774" w:type="dxa"/>
          </w:tcPr>
          <w:p w14:paraId="56E9F906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1511" w:type="dxa"/>
          </w:tcPr>
          <w:p w14:paraId="690346B3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475" w:type="dxa"/>
          </w:tcPr>
          <w:p w14:paraId="3DBC33F8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422" w:type="dxa"/>
          </w:tcPr>
          <w:p w14:paraId="78227CFE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</w:p>
        </w:tc>
      </w:tr>
      <w:tr w:rsidR="00680E41" w:rsidRPr="00C67DB7" w14:paraId="34ED5A52" w14:textId="77777777" w:rsidTr="000E750B">
        <w:tc>
          <w:tcPr>
            <w:tcW w:w="2050" w:type="dxa"/>
            <w:vAlign w:val="center"/>
          </w:tcPr>
          <w:p w14:paraId="5DAE25DD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Other psychoses</w:t>
            </w:r>
          </w:p>
        </w:tc>
        <w:tc>
          <w:tcPr>
            <w:tcW w:w="1645" w:type="dxa"/>
            <w:vAlign w:val="center"/>
          </w:tcPr>
          <w:p w14:paraId="7CEF648D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28 (3.3)</w:t>
            </w:r>
          </w:p>
        </w:tc>
        <w:tc>
          <w:tcPr>
            <w:tcW w:w="1694" w:type="dxa"/>
            <w:vAlign w:val="center"/>
          </w:tcPr>
          <w:p w14:paraId="06F16A31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21 (0.7)</w:t>
            </w:r>
          </w:p>
        </w:tc>
        <w:tc>
          <w:tcPr>
            <w:tcW w:w="2774" w:type="dxa"/>
          </w:tcPr>
          <w:p w14:paraId="76837BBE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P=&lt;0.0001</w:t>
            </w:r>
          </w:p>
        </w:tc>
        <w:tc>
          <w:tcPr>
            <w:tcW w:w="1511" w:type="dxa"/>
          </w:tcPr>
          <w:p w14:paraId="2D2F0CBB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11 (1.3)</w:t>
            </w:r>
          </w:p>
        </w:tc>
        <w:tc>
          <w:tcPr>
            <w:tcW w:w="1475" w:type="dxa"/>
          </w:tcPr>
          <w:p w14:paraId="01081A35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19 (0.6)</w:t>
            </w:r>
          </w:p>
        </w:tc>
        <w:tc>
          <w:tcPr>
            <w:tcW w:w="1422" w:type="dxa"/>
          </w:tcPr>
          <w:p w14:paraId="2EE2268A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P=0.0153</w:t>
            </w:r>
          </w:p>
        </w:tc>
      </w:tr>
      <w:tr w:rsidR="00680E41" w:rsidRPr="00C67DB7" w14:paraId="495B2DFE" w14:textId="77777777" w:rsidTr="000E750B">
        <w:tc>
          <w:tcPr>
            <w:tcW w:w="2050" w:type="dxa"/>
            <w:vAlign w:val="center"/>
          </w:tcPr>
          <w:p w14:paraId="10AEC722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Bipolar disorders</w:t>
            </w:r>
          </w:p>
        </w:tc>
        <w:tc>
          <w:tcPr>
            <w:tcW w:w="1645" w:type="dxa"/>
            <w:vAlign w:val="center"/>
          </w:tcPr>
          <w:p w14:paraId="1C1A1C30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17 (2.0)</w:t>
            </w:r>
          </w:p>
        </w:tc>
        <w:tc>
          <w:tcPr>
            <w:tcW w:w="1694" w:type="dxa"/>
            <w:vAlign w:val="center"/>
          </w:tcPr>
          <w:p w14:paraId="30B81B71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24 (0.8)</w:t>
            </w:r>
          </w:p>
        </w:tc>
        <w:tc>
          <w:tcPr>
            <w:tcW w:w="2774" w:type="dxa"/>
          </w:tcPr>
          <w:p w14:paraId="22019083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P=0.0017</w:t>
            </w:r>
          </w:p>
        </w:tc>
        <w:tc>
          <w:tcPr>
            <w:tcW w:w="1511" w:type="dxa"/>
          </w:tcPr>
          <w:p w14:paraId="3111B43D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13 (1.6)</w:t>
            </w:r>
          </w:p>
        </w:tc>
        <w:tc>
          <w:tcPr>
            <w:tcW w:w="1475" w:type="dxa"/>
          </w:tcPr>
          <w:p w14:paraId="0F3C64AA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35 (1.1)</w:t>
            </w:r>
          </w:p>
        </w:tc>
        <w:tc>
          <w:tcPr>
            <w:tcW w:w="1422" w:type="dxa"/>
          </w:tcPr>
          <w:p w14:paraId="1AEE7715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P=0.2378</w:t>
            </w:r>
          </w:p>
        </w:tc>
      </w:tr>
      <w:tr w:rsidR="00680E41" w:rsidRPr="00C67DB7" w14:paraId="3DC85E5E" w14:textId="77777777" w:rsidTr="000E750B">
        <w:tc>
          <w:tcPr>
            <w:tcW w:w="2050" w:type="dxa"/>
            <w:vAlign w:val="center"/>
          </w:tcPr>
          <w:p w14:paraId="4A0044CC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Unipolar mood disorders</w:t>
            </w:r>
          </w:p>
        </w:tc>
        <w:tc>
          <w:tcPr>
            <w:tcW w:w="1645" w:type="dxa"/>
            <w:vAlign w:val="center"/>
          </w:tcPr>
          <w:p w14:paraId="075C2E43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149 (17.7)</w:t>
            </w:r>
          </w:p>
        </w:tc>
        <w:tc>
          <w:tcPr>
            <w:tcW w:w="1694" w:type="dxa"/>
            <w:vAlign w:val="center"/>
          </w:tcPr>
          <w:p w14:paraId="7667863F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263 (8.3)</w:t>
            </w:r>
          </w:p>
        </w:tc>
        <w:tc>
          <w:tcPr>
            <w:tcW w:w="2774" w:type="dxa"/>
          </w:tcPr>
          <w:p w14:paraId="7C960AC8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P=&lt;0.0001</w:t>
            </w:r>
          </w:p>
        </w:tc>
        <w:tc>
          <w:tcPr>
            <w:tcW w:w="1511" w:type="dxa"/>
          </w:tcPr>
          <w:p w14:paraId="23288A14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59 (7.2)</w:t>
            </w:r>
          </w:p>
        </w:tc>
        <w:tc>
          <w:tcPr>
            <w:tcW w:w="1475" w:type="dxa"/>
          </w:tcPr>
          <w:p w14:paraId="6545D8A3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131 (4.2)</w:t>
            </w:r>
          </w:p>
        </w:tc>
        <w:tc>
          <w:tcPr>
            <w:tcW w:w="1422" w:type="dxa"/>
          </w:tcPr>
          <w:p w14:paraId="4394C7F8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P=0.0003</w:t>
            </w:r>
          </w:p>
        </w:tc>
      </w:tr>
      <w:tr w:rsidR="00680E41" w:rsidRPr="00C67DB7" w14:paraId="4BC24B5D" w14:textId="77777777" w:rsidTr="000E750B">
        <w:tc>
          <w:tcPr>
            <w:tcW w:w="2050" w:type="dxa"/>
            <w:vAlign w:val="center"/>
          </w:tcPr>
          <w:p w14:paraId="4AD91DDB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Anxiety disorders (including childhood anxiety disorders)</w:t>
            </w:r>
          </w:p>
        </w:tc>
        <w:tc>
          <w:tcPr>
            <w:tcW w:w="1645" w:type="dxa"/>
            <w:vAlign w:val="center"/>
          </w:tcPr>
          <w:p w14:paraId="065B2F02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57 (6.8)</w:t>
            </w:r>
          </w:p>
        </w:tc>
        <w:tc>
          <w:tcPr>
            <w:tcW w:w="1694" w:type="dxa"/>
            <w:vAlign w:val="center"/>
          </w:tcPr>
          <w:p w14:paraId="73270809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104 (3.3)</w:t>
            </w:r>
          </w:p>
        </w:tc>
        <w:tc>
          <w:tcPr>
            <w:tcW w:w="2774" w:type="dxa"/>
          </w:tcPr>
          <w:p w14:paraId="3B6C36D5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P=&lt;0.0001</w:t>
            </w:r>
          </w:p>
        </w:tc>
        <w:tc>
          <w:tcPr>
            <w:tcW w:w="1511" w:type="dxa"/>
          </w:tcPr>
          <w:p w14:paraId="41806311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22 (2.7)</w:t>
            </w:r>
          </w:p>
        </w:tc>
        <w:tc>
          <w:tcPr>
            <w:tcW w:w="1475" w:type="dxa"/>
          </w:tcPr>
          <w:p w14:paraId="75656D45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59 (1.9)</w:t>
            </w:r>
          </w:p>
        </w:tc>
        <w:tc>
          <w:tcPr>
            <w:tcW w:w="1422" w:type="dxa"/>
          </w:tcPr>
          <w:p w14:paraId="4F1DF810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P=0.1442</w:t>
            </w:r>
          </w:p>
        </w:tc>
      </w:tr>
      <w:tr w:rsidR="00680E41" w:rsidRPr="00C67DB7" w14:paraId="6C2AD883" w14:textId="77777777" w:rsidTr="000E750B">
        <w:tc>
          <w:tcPr>
            <w:tcW w:w="2050" w:type="dxa"/>
            <w:vAlign w:val="center"/>
          </w:tcPr>
          <w:p w14:paraId="77D2088C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Personality disorders</w:t>
            </w:r>
          </w:p>
        </w:tc>
        <w:tc>
          <w:tcPr>
            <w:tcW w:w="1645" w:type="dxa"/>
            <w:vAlign w:val="center"/>
          </w:tcPr>
          <w:p w14:paraId="4F9ED3ED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38 (4.5)</w:t>
            </w:r>
          </w:p>
        </w:tc>
        <w:tc>
          <w:tcPr>
            <w:tcW w:w="1694" w:type="dxa"/>
            <w:vAlign w:val="center"/>
          </w:tcPr>
          <w:p w14:paraId="1B3508B0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46 (1.5)</w:t>
            </w:r>
          </w:p>
        </w:tc>
        <w:tc>
          <w:tcPr>
            <w:tcW w:w="2774" w:type="dxa"/>
          </w:tcPr>
          <w:p w14:paraId="5C9AF664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P=&lt;0.0001</w:t>
            </w:r>
          </w:p>
        </w:tc>
        <w:tc>
          <w:tcPr>
            <w:tcW w:w="1511" w:type="dxa"/>
          </w:tcPr>
          <w:p w14:paraId="3FEB4BD8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25 (3.0)</w:t>
            </w:r>
          </w:p>
        </w:tc>
        <w:tc>
          <w:tcPr>
            <w:tcW w:w="1475" w:type="dxa"/>
          </w:tcPr>
          <w:p w14:paraId="40C97E6D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50 (1.6)</w:t>
            </w:r>
          </w:p>
        </w:tc>
        <w:tc>
          <w:tcPr>
            <w:tcW w:w="1422" w:type="dxa"/>
          </w:tcPr>
          <w:p w14:paraId="0D03F717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P=0.0072</w:t>
            </w:r>
          </w:p>
        </w:tc>
      </w:tr>
      <w:tr w:rsidR="00680E41" w:rsidRPr="00C67DB7" w14:paraId="7714443A" w14:textId="77777777" w:rsidTr="000E750B">
        <w:tc>
          <w:tcPr>
            <w:tcW w:w="2050" w:type="dxa"/>
            <w:vAlign w:val="center"/>
          </w:tcPr>
          <w:p w14:paraId="42C10B68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Alcohol and drug addiction/abuse</w:t>
            </w:r>
          </w:p>
        </w:tc>
        <w:tc>
          <w:tcPr>
            <w:tcW w:w="1645" w:type="dxa"/>
            <w:vAlign w:val="center"/>
          </w:tcPr>
          <w:p w14:paraId="02DF6B54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40 (4.8)</w:t>
            </w:r>
          </w:p>
        </w:tc>
        <w:tc>
          <w:tcPr>
            <w:tcW w:w="1694" w:type="dxa"/>
            <w:vAlign w:val="center"/>
          </w:tcPr>
          <w:p w14:paraId="50252120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75 (2.4)</w:t>
            </w:r>
          </w:p>
        </w:tc>
        <w:tc>
          <w:tcPr>
            <w:tcW w:w="2774" w:type="dxa"/>
          </w:tcPr>
          <w:p w14:paraId="3B749787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P=0.0003</w:t>
            </w:r>
          </w:p>
        </w:tc>
        <w:tc>
          <w:tcPr>
            <w:tcW w:w="1511" w:type="dxa"/>
          </w:tcPr>
          <w:p w14:paraId="02E5EACA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70 (8.5)</w:t>
            </w:r>
          </w:p>
        </w:tc>
        <w:tc>
          <w:tcPr>
            <w:tcW w:w="1475" w:type="dxa"/>
          </w:tcPr>
          <w:p w14:paraId="496D0B91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124 (3.9)</w:t>
            </w:r>
          </w:p>
        </w:tc>
        <w:tc>
          <w:tcPr>
            <w:tcW w:w="1422" w:type="dxa"/>
          </w:tcPr>
          <w:p w14:paraId="77619EC1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P=&lt;0.0001</w:t>
            </w:r>
          </w:p>
        </w:tc>
      </w:tr>
      <w:tr w:rsidR="00680E41" w:rsidRPr="00C67DB7" w14:paraId="41280792" w14:textId="77777777" w:rsidTr="000E750B">
        <w:tc>
          <w:tcPr>
            <w:tcW w:w="2050" w:type="dxa"/>
            <w:vAlign w:val="center"/>
          </w:tcPr>
          <w:p w14:paraId="5F8A577C" w14:textId="77777777" w:rsidR="00680E41" w:rsidRPr="00C67DB7" w:rsidRDefault="00680E41" w:rsidP="00C67DB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Attention-deficit/</w:t>
            </w:r>
          </w:p>
          <w:p w14:paraId="594B17F9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hyperactivity disorders</w:t>
            </w:r>
          </w:p>
        </w:tc>
        <w:tc>
          <w:tcPr>
            <w:tcW w:w="1645" w:type="dxa"/>
            <w:vAlign w:val="center"/>
          </w:tcPr>
          <w:p w14:paraId="30E382D3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3 (0.4)</w:t>
            </w:r>
          </w:p>
        </w:tc>
        <w:tc>
          <w:tcPr>
            <w:tcW w:w="1694" w:type="dxa"/>
            <w:vAlign w:val="center"/>
          </w:tcPr>
          <w:p w14:paraId="231EAA8D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11 (0.4)</w:t>
            </w:r>
          </w:p>
        </w:tc>
        <w:tc>
          <w:tcPr>
            <w:tcW w:w="2774" w:type="dxa"/>
          </w:tcPr>
          <w:p w14:paraId="6A81AB27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P=0.9474</w:t>
            </w:r>
          </w:p>
        </w:tc>
        <w:tc>
          <w:tcPr>
            <w:tcW w:w="1511" w:type="dxa"/>
          </w:tcPr>
          <w:p w14:paraId="0B8FDF66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3 (0.4)</w:t>
            </w:r>
          </w:p>
        </w:tc>
        <w:tc>
          <w:tcPr>
            <w:tcW w:w="1475" w:type="dxa"/>
          </w:tcPr>
          <w:p w14:paraId="2979F292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4 (0.1)</w:t>
            </w:r>
          </w:p>
        </w:tc>
        <w:tc>
          <w:tcPr>
            <w:tcW w:w="1422" w:type="dxa"/>
          </w:tcPr>
          <w:p w14:paraId="465B8C74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P=0.1503</w:t>
            </w:r>
          </w:p>
        </w:tc>
      </w:tr>
      <w:tr w:rsidR="00680E41" w:rsidRPr="00C67DB7" w14:paraId="20480B8F" w14:textId="77777777" w:rsidTr="000E750B">
        <w:tc>
          <w:tcPr>
            <w:tcW w:w="2050" w:type="dxa"/>
            <w:vAlign w:val="center"/>
          </w:tcPr>
          <w:p w14:paraId="37B7462E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Autism spectrum disorders</w:t>
            </w:r>
          </w:p>
        </w:tc>
        <w:tc>
          <w:tcPr>
            <w:tcW w:w="1645" w:type="dxa"/>
            <w:vAlign w:val="center"/>
          </w:tcPr>
          <w:p w14:paraId="0D0C19E5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694" w:type="dxa"/>
            <w:vAlign w:val="center"/>
          </w:tcPr>
          <w:p w14:paraId="244A2F19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 (0.03)</w:t>
            </w:r>
          </w:p>
        </w:tc>
        <w:tc>
          <w:tcPr>
            <w:tcW w:w="2774" w:type="dxa"/>
          </w:tcPr>
          <w:p w14:paraId="4CFDA1CE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1511" w:type="dxa"/>
          </w:tcPr>
          <w:p w14:paraId="39353FDE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3 (0.4)</w:t>
            </w:r>
          </w:p>
        </w:tc>
        <w:tc>
          <w:tcPr>
            <w:tcW w:w="1475" w:type="dxa"/>
          </w:tcPr>
          <w:p w14:paraId="4ADFEDEE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 (0.03)</w:t>
            </w:r>
          </w:p>
        </w:tc>
        <w:tc>
          <w:tcPr>
            <w:tcW w:w="1422" w:type="dxa"/>
          </w:tcPr>
          <w:p w14:paraId="0BB7ABD7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</w:p>
        </w:tc>
      </w:tr>
      <w:tr w:rsidR="00680E41" w:rsidRPr="00C67DB7" w14:paraId="79CBCF80" w14:textId="77777777" w:rsidTr="000E750B">
        <w:tc>
          <w:tcPr>
            <w:tcW w:w="2050" w:type="dxa"/>
            <w:vAlign w:val="center"/>
          </w:tcPr>
          <w:p w14:paraId="06F02620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Conduct/oppositional defiant disorders</w:t>
            </w:r>
          </w:p>
        </w:tc>
        <w:tc>
          <w:tcPr>
            <w:tcW w:w="1645" w:type="dxa"/>
            <w:vAlign w:val="center"/>
          </w:tcPr>
          <w:p w14:paraId="45F33D71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 (0.1)</w:t>
            </w:r>
          </w:p>
        </w:tc>
        <w:tc>
          <w:tcPr>
            <w:tcW w:w="1694" w:type="dxa"/>
            <w:vAlign w:val="center"/>
          </w:tcPr>
          <w:p w14:paraId="1F88EB26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 (0.03)</w:t>
            </w:r>
          </w:p>
        </w:tc>
        <w:tc>
          <w:tcPr>
            <w:tcW w:w="2774" w:type="dxa"/>
          </w:tcPr>
          <w:p w14:paraId="62B1D523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1511" w:type="dxa"/>
          </w:tcPr>
          <w:p w14:paraId="5B4A92BA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475" w:type="dxa"/>
          </w:tcPr>
          <w:p w14:paraId="56EBE2CE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 (0.1)</w:t>
            </w:r>
          </w:p>
        </w:tc>
        <w:tc>
          <w:tcPr>
            <w:tcW w:w="1422" w:type="dxa"/>
          </w:tcPr>
          <w:p w14:paraId="3268CEA1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P=0.9653</w:t>
            </w:r>
          </w:p>
        </w:tc>
      </w:tr>
      <w:tr w:rsidR="00680E41" w:rsidRPr="00C67DB7" w14:paraId="582FA8C1" w14:textId="77777777" w:rsidTr="000E750B">
        <w:tc>
          <w:tcPr>
            <w:tcW w:w="2050" w:type="dxa"/>
            <w:vAlign w:val="center"/>
          </w:tcPr>
          <w:p w14:paraId="1AE4599D" w14:textId="77777777" w:rsidR="00680E41" w:rsidRPr="00C67DB7" w:rsidRDefault="00680E41" w:rsidP="00C67DB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Learning and</w:t>
            </w:r>
          </w:p>
          <w:p w14:paraId="454E961B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coordination disorders</w:t>
            </w:r>
          </w:p>
        </w:tc>
        <w:tc>
          <w:tcPr>
            <w:tcW w:w="1645" w:type="dxa"/>
            <w:vAlign w:val="center"/>
          </w:tcPr>
          <w:p w14:paraId="72E15AE1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4 (0.5)</w:t>
            </w:r>
          </w:p>
        </w:tc>
        <w:tc>
          <w:tcPr>
            <w:tcW w:w="1694" w:type="dxa"/>
            <w:vAlign w:val="center"/>
          </w:tcPr>
          <w:p w14:paraId="4A68581B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 (0.1)</w:t>
            </w:r>
          </w:p>
        </w:tc>
        <w:tc>
          <w:tcPr>
            <w:tcW w:w="2774" w:type="dxa"/>
          </w:tcPr>
          <w:p w14:paraId="2008F314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P=0.019</w:t>
            </w:r>
          </w:p>
        </w:tc>
        <w:tc>
          <w:tcPr>
            <w:tcW w:w="1511" w:type="dxa"/>
          </w:tcPr>
          <w:p w14:paraId="126215FE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3 (0.4)</w:t>
            </w:r>
          </w:p>
        </w:tc>
        <w:tc>
          <w:tcPr>
            <w:tcW w:w="1475" w:type="dxa"/>
          </w:tcPr>
          <w:p w14:paraId="57F26EF0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 (0.03)</w:t>
            </w:r>
          </w:p>
        </w:tc>
        <w:tc>
          <w:tcPr>
            <w:tcW w:w="1422" w:type="dxa"/>
          </w:tcPr>
          <w:p w14:paraId="0A96D9D6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P=0.0314</w:t>
            </w:r>
          </w:p>
        </w:tc>
      </w:tr>
      <w:tr w:rsidR="00680E41" w:rsidRPr="00C67DB7" w14:paraId="68CC8F40" w14:textId="77777777" w:rsidTr="000E750B">
        <w:tc>
          <w:tcPr>
            <w:tcW w:w="2050" w:type="dxa"/>
            <w:vAlign w:val="center"/>
          </w:tcPr>
          <w:p w14:paraId="3769CEED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Intellectual disability</w:t>
            </w:r>
          </w:p>
        </w:tc>
        <w:tc>
          <w:tcPr>
            <w:tcW w:w="1645" w:type="dxa"/>
            <w:vAlign w:val="center"/>
          </w:tcPr>
          <w:p w14:paraId="713439A1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 (0.2)</w:t>
            </w:r>
          </w:p>
        </w:tc>
        <w:tc>
          <w:tcPr>
            <w:tcW w:w="1694" w:type="dxa"/>
            <w:vAlign w:val="center"/>
          </w:tcPr>
          <w:p w14:paraId="7B93C607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2774" w:type="dxa"/>
          </w:tcPr>
          <w:p w14:paraId="6F20F426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1511" w:type="dxa"/>
          </w:tcPr>
          <w:p w14:paraId="5E434E83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475" w:type="dxa"/>
          </w:tcPr>
          <w:p w14:paraId="5727E968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 (0.03)</w:t>
            </w:r>
          </w:p>
        </w:tc>
        <w:tc>
          <w:tcPr>
            <w:tcW w:w="1422" w:type="dxa"/>
          </w:tcPr>
          <w:p w14:paraId="31321140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N/A</w:t>
            </w:r>
          </w:p>
        </w:tc>
      </w:tr>
      <w:tr w:rsidR="00680E41" w:rsidRPr="00C67DB7" w14:paraId="6345BCDD" w14:textId="77777777" w:rsidTr="000E750B">
        <w:tc>
          <w:tcPr>
            <w:tcW w:w="2050" w:type="dxa"/>
            <w:vAlign w:val="center"/>
          </w:tcPr>
          <w:p w14:paraId="0AA083A3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Other psychiatric disorders</w:t>
            </w:r>
          </w:p>
        </w:tc>
        <w:tc>
          <w:tcPr>
            <w:tcW w:w="1645" w:type="dxa"/>
            <w:vAlign w:val="center"/>
          </w:tcPr>
          <w:p w14:paraId="4AE6C195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81 (9.6)</w:t>
            </w:r>
          </w:p>
        </w:tc>
        <w:tc>
          <w:tcPr>
            <w:tcW w:w="1694" w:type="dxa"/>
            <w:vAlign w:val="center"/>
          </w:tcPr>
          <w:p w14:paraId="119D41E8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225 (7.1)</w:t>
            </w:r>
          </w:p>
        </w:tc>
        <w:tc>
          <w:tcPr>
            <w:tcW w:w="2774" w:type="dxa"/>
          </w:tcPr>
          <w:p w14:paraId="58F60D6A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P=0.0107</w:t>
            </w:r>
          </w:p>
        </w:tc>
        <w:tc>
          <w:tcPr>
            <w:tcW w:w="1511" w:type="dxa"/>
          </w:tcPr>
          <w:p w14:paraId="726D74D2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36 (4.4)</w:t>
            </w:r>
          </w:p>
        </w:tc>
        <w:tc>
          <w:tcPr>
            <w:tcW w:w="1475" w:type="dxa"/>
          </w:tcPr>
          <w:p w14:paraId="6C2789E8" w14:textId="77777777" w:rsidR="00680E41" w:rsidRPr="00C67DB7" w:rsidRDefault="00680E41" w:rsidP="00C67D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sz w:val="20"/>
                <w:szCs w:val="20"/>
              </w:rPr>
              <w:t>112 (3.6)</w:t>
            </w:r>
          </w:p>
        </w:tc>
        <w:tc>
          <w:tcPr>
            <w:tcW w:w="1422" w:type="dxa"/>
          </w:tcPr>
          <w:p w14:paraId="43E27F98" w14:textId="77777777" w:rsidR="00680E41" w:rsidRPr="00C67DB7" w:rsidRDefault="00680E41" w:rsidP="00C67DB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7DB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P=0.3129</w:t>
            </w:r>
          </w:p>
        </w:tc>
      </w:tr>
    </w:tbl>
    <w:p w14:paraId="62B1FBE6" w14:textId="46EBC620" w:rsidR="00680E41" w:rsidRPr="00680E41" w:rsidRDefault="00680E41" w:rsidP="006977CC">
      <w:pPr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67DB7">
        <w:rPr>
          <w:rFonts w:ascii="Times New Roman" w:hAnsi="Times New Roman" w:cs="Times New Roman"/>
          <w:sz w:val="20"/>
          <w:szCs w:val="20"/>
          <w:lang w:val="en-US"/>
        </w:rPr>
        <w:t xml:space="preserve">P-values in groups, where significance remains similar in the whole data and sub-data are </w:t>
      </w:r>
      <w:r w:rsidRPr="00C67DB7">
        <w:rPr>
          <w:rFonts w:ascii="Times New Roman" w:hAnsi="Times New Roman" w:cs="Times New Roman"/>
          <w:b/>
          <w:bCs/>
          <w:sz w:val="20"/>
          <w:szCs w:val="20"/>
          <w:lang w:val="en-US"/>
        </w:rPr>
        <w:t>bolde</w:t>
      </w:r>
      <w:r w:rsidR="006977CC">
        <w:rPr>
          <w:rFonts w:ascii="Times New Roman" w:hAnsi="Times New Roman" w:cs="Times New Roman"/>
          <w:b/>
          <w:bCs/>
          <w:sz w:val="20"/>
          <w:szCs w:val="20"/>
          <w:lang w:val="en-US"/>
        </w:rPr>
        <w:t>d</w:t>
      </w:r>
    </w:p>
    <w:sectPr w:rsidR="00680E41" w:rsidRPr="00680E41" w:rsidSect="00680E41">
      <w:pgSz w:w="16838" w:h="11906" w:orient="landscape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55A537" w14:textId="77777777" w:rsidR="003E0228" w:rsidRDefault="003E0228" w:rsidP="00D334AE">
      <w:pPr>
        <w:spacing w:after="0" w:line="240" w:lineRule="auto"/>
      </w:pPr>
      <w:r>
        <w:separator/>
      </w:r>
    </w:p>
  </w:endnote>
  <w:endnote w:type="continuationSeparator" w:id="0">
    <w:p w14:paraId="389765C0" w14:textId="77777777" w:rsidR="003E0228" w:rsidRDefault="003E0228" w:rsidP="00D33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9FEB67" w14:textId="77777777" w:rsidR="003E0228" w:rsidRDefault="003E0228" w:rsidP="00D334AE">
      <w:pPr>
        <w:spacing w:after="0" w:line="240" w:lineRule="auto"/>
      </w:pPr>
      <w:r>
        <w:separator/>
      </w:r>
    </w:p>
  </w:footnote>
  <w:footnote w:type="continuationSeparator" w:id="0">
    <w:p w14:paraId="6EE7DF1C" w14:textId="77777777" w:rsidR="003E0228" w:rsidRDefault="003E0228" w:rsidP="00D334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012C"/>
    <w:rsid w:val="00002244"/>
    <w:rsid w:val="00003B46"/>
    <w:rsid w:val="000274E9"/>
    <w:rsid w:val="00030F36"/>
    <w:rsid w:val="00045F60"/>
    <w:rsid w:val="00065B44"/>
    <w:rsid w:val="000909DD"/>
    <w:rsid w:val="00097770"/>
    <w:rsid w:val="000A1825"/>
    <w:rsid w:val="000C521B"/>
    <w:rsid w:val="000C709E"/>
    <w:rsid w:val="000D05E5"/>
    <w:rsid w:val="000D0EAE"/>
    <w:rsid w:val="000D3B8D"/>
    <w:rsid w:val="000D710C"/>
    <w:rsid w:val="000F1D98"/>
    <w:rsid w:val="00145A28"/>
    <w:rsid w:val="001678EE"/>
    <w:rsid w:val="00173B31"/>
    <w:rsid w:val="00184C60"/>
    <w:rsid w:val="00191C71"/>
    <w:rsid w:val="001B6BB6"/>
    <w:rsid w:val="001B7643"/>
    <w:rsid w:val="001D5968"/>
    <w:rsid w:val="00231E37"/>
    <w:rsid w:val="00233CA6"/>
    <w:rsid w:val="002376CE"/>
    <w:rsid w:val="00252B33"/>
    <w:rsid w:val="0025444C"/>
    <w:rsid w:val="00284270"/>
    <w:rsid w:val="00294E84"/>
    <w:rsid w:val="002B38BF"/>
    <w:rsid w:val="002C59C7"/>
    <w:rsid w:val="002C5CFA"/>
    <w:rsid w:val="002D2EA8"/>
    <w:rsid w:val="002D79D2"/>
    <w:rsid w:val="002F2447"/>
    <w:rsid w:val="00331E40"/>
    <w:rsid w:val="003339CC"/>
    <w:rsid w:val="00350592"/>
    <w:rsid w:val="00354331"/>
    <w:rsid w:val="00367B38"/>
    <w:rsid w:val="00374119"/>
    <w:rsid w:val="0037451F"/>
    <w:rsid w:val="00386436"/>
    <w:rsid w:val="003A2614"/>
    <w:rsid w:val="003B45B9"/>
    <w:rsid w:val="003B7524"/>
    <w:rsid w:val="003D5055"/>
    <w:rsid w:val="003E0228"/>
    <w:rsid w:val="003F3463"/>
    <w:rsid w:val="00413A68"/>
    <w:rsid w:val="00415B85"/>
    <w:rsid w:val="00435EF4"/>
    <w:rsid w:val="004364CF"/>
    <w:rsid w:val="00441AFA"/>
    <w:rsid w:val="00443D9A"/>
    <w:rsid w:val="00444381"/>
    <w:rsid w:val="00460580"/>
    <w:rsid w:val="00471234"/>
    <w:rsid w:val="004749F0"/>
    <w:rsid w:val="004915AC"/>
    <w:rsid w:val="00513139"/>
    <w:rsid w:val="0052039B"/>
    <w:rsid w:val="00531825"/>
    <w:rsid w:val="00540809"/>
    <w:rsid w:val="005656D4"/>
    <w:rsid w:val="005713D9"/>
    <w:rsid w:val="005A154F"/>
    <w:rsid w:val="005C7C9E"/>
    <w:rsid w:val="005F47B8"/>
    <w:rsid w:val="00634284"/>
    <w:rsid w:val="006504C6"/>
    <w:rsid w:val="006757F0"/>
    <w:rsid w:val="00675FD9"/>
    <w:rsid w:val="00680E41"/>
    <w:rsid w:val="00686895"/>
    <w:rsid w:val="006977CC"/>
    <w:rsid w:val="006B7161"/>
    <w:rsid w:val="0071045D"/>
    <w:rsid w:val="007144DF"/>
    <w:rsid w:val="007175C7"/>
    <w:rsid w:val="007446DF"/>
    <w:rsid w:val="00745CE7"/>
    <w:rsid w:val="00750384"/>
    <w:rsid w:val="00760080"/>
    <w:rsid w:val="00764155"/>
    <w:rsid w:val="007925F4"/>
    <w:rsid w:val="00796D56"/>
    <w:rsid w:val="007A01C1"/>
    <w:rsid w:val="007A6A7F"/>
    <w:rsid w:val="007A77A1"/>
    <w:rsid w:val="007D5FAA"/>
    <w:rsid w:val="0080110B"/>
    <w:rsid w:val="00806BA5"/>
    <w:rsid w:val="00812F69"/>
    <w:rsid w:val="00844AD3"/>
    <w:rsid w:val="00844F1B"/>
    <w:rsid w:val="0085192D"/>
    <w:rsid w:val="00874DAB"/>
    <w:rsid w:val="00875399"/>
    <w:rsid w:val="00886774"/>
    <w:rsid w:val="008A1A84"/>
    <w:rsid w:val="008B7B81"/>
    <w:rsid w:val="008C37D3"/>
    <w:rsid w:val="009207F6"/>
    <w:rsid w:val="009366DB"/>
    <w:rsid w:val="00973FF0"/>
    <w:rsid w:val="00984A4C"/>
    <w:rsid w:val="0098774D"/>
    <w:rsid w:val="009C3003"/>
    <w:rsid w:val="009F51A4"/>
    <w:rsid w:val="00A221B6"/>
    <w:rsid w:val="00A27816"/>
    <w:rsid w:val="00A5565F"/>
    <w:rsid w:val="00A5735F"/>
    <w:rsid w:val="00A7144E"/>
    <w:rsid w:val="00A96391"/>
    <w:rsid w:val="00AA6EC4"/>
    <w:rsid w:val="00AC4C10"/>
    <w:rsid w:val="00AF48FB"/>
    <w:rsid w:val="00B01EFE"/>
    <w:rsid w:val="00B077B8"/>
    <w:rsid w:val="00B3012C"/>
    <w:rsid w:val="00B37CEF"/>
    <w:rsid w:val="00B504B8"/>
    <w:rsid w:val="00B72EC8"/>
    <w:rsid w:val="00B739DA"/>
    <w:rsid w:val="00B82F21"/>
    <w:rsid w:val="00B9018E"/>
    <w:rsid w:val="00B96324"/>
    <w:rsid w:val="00BA2BA6"/>
    <w:rsid w:val="00BC78EF"/>
    <w:rsid w:val="00BD0FB6"/>
    <w:rsid w:val="00BD2A7B"/>
    <w:rsid w:val="00C141D0"/>
    <w:rsid w:val="00C20E1C"/>
    <w:rsid w:val="00C27DD5"/>
    <w:rsid w:val="00C36563"/>
    <w:rsid w:val="00C67DB7"/>
    <w:rsid w:val="00C7224A"/>
    <w:rsid w:val="00C730E7"/>
    <w:rsid w:val="00C923D1"/>
    <w:rsid w:val="00C955F2"/>
    <w:rsid w:val="00CA3846"/>
    <w:rsid w:val="00CB6DEA"/>
    <w:rsid w:val="00CC4DFB"/>
    <w:rsid w:val="00CD67E6"/>
    <w:rsid w:val="00CF3FC4"/>
    <w:rsid w:val="00CF66BC"/>
    <w:rsid w:val="00CF6748"/>
    <w:rsid w:val="00D1609C"/>
    <w:rsid w:val="00D2057D"/>
    <w:rsid w:val="00D3185B"/>
    <w:rsid w:val="00D334AE"/>
    <w:rsid w:val="00D55ACD"/>
    <w:rsid w:val="00D74A25"/>
    <w:rsid w:val="00D77750"/>
    <w:rsid w:val="00D91907"/>
    <w:rsid w:val="00DA57E7"/>
    <w:rsid w:val="00DC42E3"/>
    <w:rsid w:val="00DF2BD2"/>
    <w:rsid w:val="00DF6163"/>
    <w:rsid w:val="00E0243A"/>
    <w:rsid w:val="00E053C8"/>
    <w:rsid w:val="00E1455A"/>
    <w:rsid w:val="00E25836"/>
    <w:rsid w:val="00E437CD"/>
    <w:rsid w:val="00E66D5B"/>
    <w:rsid w:val="00E701C7"/>
    <w:rsid w:val="00EB00F5"/>
    <w:rsid w:val="00EC0F5E"/>
    <w:rsid w:val="00ED3A15"/>
    <w:rsid w:val="00ED666B"/>
    <w:rsid w:val="00ED7310"/>
    <w:rsid w:val="00EF6DEE"/>
    <w:rsid w:val="00F2057E"/>
    <w:rsid w:val="00F40435"/>
    <w:rsid w:val="00F43972"/>
    <w:rsid w:val="00F545C1"/>
    <w:rsid w:val="00F94023"/>
    <w:rsid w:val="00FB0EB9"/>
    <w:rsid w:val="00FB4D98"/>
    <w:rsid w:val="00FB754A"/>
    <w:rsid w:val="00FC531C"/>
    <w:rsid w:val="00FD0ECF"/>
    <w:rsid w:val="00FD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F475A"/>
  <w15:docId w15:val="{A913E786-9266-4F38-A266-C64DEA6EE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34284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634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Kappaleenoletusfontti"/>
    <w:link w:val="TextBody"/>
    <w:rsid w:val="00634284"/>
    <w:rPr>
      <w:rFonts w:ascii="Liberation Serif" w:eastAsia="Arial Unicode MS" w:hAnsi="Liberation Serif" w:cs="Arial Unicode MS"/>
      <w:lang w:eastAsia="zh-CN" w:bidi="hi-IN"/>
    </w:rPr>
  </w:style>
  <w:style w:type="paragraph" w:customStyle="1" w:styleId="TextBody">
    <w:name w:val="Text Body"/>
    <w:basedOn w:val="Normaali"/>
    <w:link w:val="BodyTextChar"/>
    <w:rsid w:val="00634284"/>
    <w:pPr>
      <w:widowControl w:val="0"/>
      <w:suppressAutoHyphens/>
      <w:spacing w:after="140" w:line="288" w:lineRule="auto"/>
    </w:pPr>
    <w:rPr>
      <w:rFonts w:ascii="Liberation Serif" w:eastAsia="Arial Unicode MS" w:hAnsi="Liberation Serif" w:cs="Arial Unicode MS"/>
      <w:lang w:eastAsia="zh-CN" w:bidi="hi-IN"/>
    </w:rPr>
  </w:style>
  <w:style w:type="paragraph" w:styleId="Luettelokappale">
    <w:name w:val="List Paragraph"/>
    <w:basedOn w:val="Normaali"/>
    <w:uiPriority w:val="34"/>
    <w:qFormat/>
    <w:rsid w:val="00634284"/>
    <w:pPr>
      <w:spacing w:after="200" w:line="276" w:lineRule="auto"/>
      <w:ind w:left="720"/>
      <w:contextualSpacing/>
    </w:pPr>
    <w:rPr>
      <w:lang w:val="en-US"/>
    </w:rPr>
  </w:style>
  <w:style w:type="paragraph" w:styleId="Yltunniste">
    <w:name w:val="header"/>
    <w:basedOn w:val="Normaali"/>
    <w:link w:val="YltunnisteChar"/>
    <w:uiPriority w:val="99"/>
    <w:unhideWhenUsed/>
    <w:rsid w:val="00D334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D334AE"/>
  </w:style>
  <w:style w:type="paragraph" w:styleId="Alatunniste">
    <w:name w:val="footer"/>
    <w:basedOn w:val="Normaali"/>
    <w:link w:val="AlatunnisteChar"/>
    <w:uiPriority w:val="99"/>
    <w:unhideWhenUsed/>
    <w:rsid w:val="00D334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D334AE"/>
  </w:style>
  <w:style w:type="table" w:customStyle="1" w:styleId="Yksinkertainentaulukko21">
    <w:name w:val="Yksinkertainen taulukko 21"/>
    <w:basedOn w:val="Normaalitaulukko"/>
    <w:uiPriority w:val="42"/>
    <w:rsid w:val="00D334A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Seliteteksti">
    <w:name w:val="Balloon Text"/>
    <w:basedOn w:val="Normaali"/>
    <w:link w:val="SelitetekstiChar"/>
    <w:uiPriority w:val="99"/>
    <w:semiHidden/>
    <w:unhideWhenUsed/>
    <w:rsid w:val="005A1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A154F"/>
    <w:rPr>
      <w:rFonts w:ascii="Segoe UI" w:hAnsi="Segoe UI" w:cs="Segoe UI"/>
      <w:sz w:val="18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5A154F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5A154F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5A154F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5A154F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5A154F"/>
    <w:rPr>
      <w:b/>
      <w:bCs/>
      <w:sz w:val="20"/>
      <w:szCs w:val="20"/>
    </w:rPr>
  </w:style>
  <w:style w:type="table" w:customStyle="1" w:styleId="Yksinkertainentaulukko41">
    <w:name w:val="Yksinkertainen taulukko 41"/>
    <w:basedOn w:val="Normaalitaulukko"/>
    <w:uiPriority w:val="44"/>
    <w:rsid w:val="000D05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Yksinkertainentaulukko31">
    <w:name w:val="Yksinkertainen taulukko 31"/>
    <w:basedOn w:val="Normaalitaulukko"/>
    <w:uiPriority w:val="43"/>
    <w:rsid w:val="000D0EA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Yksinkertainentaulukko51">
    <w:name w:val="Yksinkertainen taulukko 51"/>
    <w:basedOn w:val="Normaalitaulukko"/>
    <w:uiPriority w:val="45"/>
    <w:rsid w:val="000D0EA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C55E1-A029-4D07-ACAC-24E2F59A4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15</Pages>
  <Words>2327</Words>
  <Characters>18857</Characters>
  <Application>Microsoft Office Word</Application>
  <DocSecurity>0</DocSecurity>
  <Lines>157</Lines>
  <Paragraphs>42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Turun yliopisto</Company>
  <LinksUpToDate>false</LinksUpToDate>
  <CharactersWithSpaces>21142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Miina Koskela</dc:creator>
  <cp:lastModifiedBy>Miina Koskela</cp:lastModifiedBy>
  <cp:revision>17</cp:revision>
  <cp:lastPrinted>2020-02-17T18:43:00Z</cp:lastPrinted>
  <dcterms:created xsi:type="dcterms:W3CDTF">2019-05-08T12:33:00Z</dcterms:created>
  <dcterms:modified xsi:type="dcterms:W3CDTF">2020-04-20T16:02:00Z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http://www.zotero.org/styles/jama</vt:lpwstr>
  </property>
  <property fmtid="{D5CDD505-2E9C-101B-9397-08002B2CF9AE}" pid="15" name="Mendeley Recent Style Name 6_1">
    <vt:lpwstr>JAMA (The Journal of the American Medical Association)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