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773" w:type="dxa"/>
        <w:tblInd w:w="-102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992"/>
        <w:gridCol w:w="1276"/>
        <w:gridCol w:w="1134"/>
        <w:gridCol w:w="1559"/>
        <w:gridCol w:w="1417"/>
      </w:tblGrid>
      <w:tr w:rsidR="00E12D63" w:rsidRPr="00E12D63" w14:paraId="53F3D218" w14:textId="77777777" w:rsidTr="00DF53FD">
        <w:tc>
          <w:tcPr>
            <w:tcW w:w="3119" w:type="dxa"/>
          </w:tcPr>
          <w:p w14:paraId="370173BD" w14:textId="77777777" w:rsidR="003C6809" w:rsidRPr="00E12D63" w:rsidRDefault="003C6809" w:rsidP="003C6809">
            <w:pPr>
              <w:rPr>
                <w:rFonts w:ascii="Arial" w:hAnsi="Arial" w:cs="Arial"/>
                <w:sz w:val="16"/>
                <w:szCs w:val="16"/>
              </w:rPr>
            </w:pPr>
            <w:bookmarkStart w:id="0" w:name="_GoBack"/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14:paraId="4DC1DDB2" w14:textId="77777777" w:rsidR="003C6809" w:rsidRPr="00E12D63" w:rsidRDefault="003C6809" w:rsidP="003C68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BPD SA vs Non BPD SA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62CCCF" w14:textId="77777777" w:rsidR="003C6809" w:rsidRPr="00E12D63" w:rsidRDefault="003C6809" w:rsidP="003C68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BPD MA vs Non-BPD SA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</w:tcBorders>
          </w:tcPr>
          <w:p w14:paraId="6657DE30" w14:textId="77777777" w:rsidR="003C6809" w:rsidRPr="00E12D63" w:rsidRDefault="003C6809" w:rsidP="003C68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BPD MA vs BPD SA</w:t>
            </w:r>
          </w:p>
        </w:tc>
      </w:tr>
      <w:tr w:rsidR="00284A0C" w:rsidRPr="00E12D63" w14:paraId="5584ACB5" w14:textId="77777777" w:rsidTr="00DF53FD">
        <w:trPr>
          <w:trHeight w:val="405"/>
        </w:trPr>
        <w:tc>
          <w:tcPr>
            <w:tcW w:w="3119" w:type="dxa"/>
          </w:tcPr>
          <w:p w14:paraId="4BCFC9D2" w14:textId="77777777" w:rsidR="003C6809" w:rsidRPr="00E12D63" w:rsidRDefault="003C6809" w:rsidP="003C68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D7E54BA" w14:textId="77777777" w:rsidR="003C6809" w:rsidRPr="00E12D63" w:rsidRDefault="003C6809" w:rsidP="00284A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Adjusted odds ratio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28562CC" w14:textId="77777777" w:rsidR="003C6809" w:rsidRPr="00E12D63" w:rsidRDefault="003C6809" w:rsidP="00284A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p-value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22C1670" w14:textId="77777777" w:rsidR="003C6809" w:rsidRPr="00E12D63" w:rsidRDefault="003C6809" w:rsidP="00284A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Adjusted odds ratio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0657092" w14:textId="77777777" w:rsidR="003C6809" w:rsidRPr="00E12D63" w:rsidRDefault="003C6809" w:rsidP="00284A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p-value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E9C7F7B" w14:textId="77777777" w:rsidR="003C6809" w:rsidRPr="00E12D63" w:rsidRDefault="003C6809" w:rsidP="00284A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Adjusted odds ratio</w:t>
            </w:r>
          </w:p>
        </w:tc>
        <w:tc>
          <w:tcPr>
            <w:tcW w:w="1417" w:type="dxa"/>
          </w:tcPr>
          <w:p w14:paraId="54D39EEC" w14:textId="77777777" w:rsidR="003C6809" w:rsidRPr="00E12D63" w:rsidRDefault="003C6809" w:rsidP="00284A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p-value</w:t>
            </w:r>
          </w:p>
        </w:tc>
      </w:tr>
      <w:tr w:rsidR="00284A0C" w:rsidRPr="00E12D63" w14:paraId="2E0FBCDB" w14:textId="77777777" w:rsidTr="00DF53FD">
        <w:tc>
          <w:tcPr>
            <w:tcW w:w="3119" w:type="dxa"/>
          </w:tcPr>
          <w:p w14:paraId="5DE287F3" w14:textId="77777777" w:rsidR="00284A0C" w:rsidRPr="00E12D63" w:rsidRDefault="00284A0C" w:rsidP="003C6809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</w:p>
          <w:p w14:paraId="56865A34" w14:textId="77777777" w:rsidR="003C6809" w:rsidRPr="00E12D63" w:rsidRDefault="003C6809" w:rsidP="003C6809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i/>
                <w:noProof/>
                <w:sz w:val="16"/>
                <w:szCs w:val="16"/>
              </w:rPr>
              <w:t>Sociodemographics</w:t>
            </w:r>
          </w:p>
        </w:tc>
        <w:tc>
          <w:tcPr>
            <w:tcW w:w="1276" w:type="dxa"/>
          </w:tcPr>
          <w:p w14:paraId="7B3F706D" w14:textId="77777777" w:rsidR="003C6809" w:rsidRPr="00E12D63" w:rsidRDefault="003C6809" w:rsidP="003C68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BC9093F" w14:textId="77777777" w:rsidR="003C6809" w:rsidRPr="00E12D63" w:rsidRDefault="003C6809" w:rsidP="003C68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A749544" w14:textId="77777777" w:rsidR="003C6809" w:rsidRPr="00E12D63" w:rsidRDefault="003C6809" w:rsidP="003C68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58F5AAC" w14:textId="77777777" w:rsidR="003C6809" w:rsidRPr="00E12D63" w:rsidRDefault="003C6809" w:rsidP="003C68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79653D2" w14:textId="77777777" w:rsidR="003C6809" w:rsidRPr="00E12D63" w:rsidRDefault="003C6809" w:rsidP="003C68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D1A893C" w14:textId="77777777" w:rsidR="003C6809" w:rsidRPr="00E12D63" w:rsidRDefault="003C6809" w:rsidP="003C680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2D63" w:rsidRPr="00E12D63" w14:paraId="7ACA78EC" w14:textId="77777777" w:rsidTr="00DF53FD">
        <w:tc>
          <w:tcPr>
            <w:tcW w:w="3119" w:type="dxa"/>
          </w:tcPr>
          <w:p w14:paraId="2CCCF35A" w14:textId="77777777" w:rsidR="00E12D63" w:rsidRPr="00E12D63" w:rsidRDefault="00E12D63" w:rsidP="003C6809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Male gender</w:t>
            </w:r>
          </w:p>
        </w:tc>
        <w:tc>
          <w:tcPr>
            <w:tcW w:w="1276" w:type="dxa"/>
          </w:tcPr>
          <w:p w14:paraId="4DA09CB6" w14:textId="7FEF497C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0.26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5A8C3DE" w14:textId="444B2D84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0.014</w:t>
            </w:r>
            <w:r w:rsidR="005061F8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66ED5A4" w14:textId="1D3AF350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06E50B" w14:textId="79951535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0.099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48DC97D" w14:textId="39C06758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1.34</w:t>
            </w:r>
          </w:p>
        </w:tc>
        <w:tc>
          <w:tcPr>
            <w:tcW w:w="1417" w:type="dxa"/>
          </w:tcPr>
          <w:p w14:paraId="6E7788DD" w14:textId="0D5DE306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0.553</w:t>
            </w:r>
          </w:p>
        </w:tc>
      </w:tr>
      <w:tr w:rsidR="00E12D63" w:rsidRPr="00E12D63" w14:paraId="44DD71A2" w14:textId="77777777" w:rsidTr="00DF53FD">
        <w:tc>
          <w:tcPr>
            <w:tcW w:w="3119" w:type="dxa"/>
          </w:tcPr>
          <w:p w14:paraId="448DF2A4" w14:textId="77777777" w:rsidR="00E12D63" w:rsidRPr="00E12D63" w:rsidRDefault="00E12D63" w:rsidP="003C6809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Mother's education level</w:t>
            </w:r>
          </w:p>
        </w:tc>
        <w:tc>
          <w:tcPr>
            <w:tcW w:w="1276" w:type="dxa"/>
          </w:tcPr>
          <w:p w14:paraId="14A24FA1" w14:textId="4F851ABA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1D582FE" w14:textId="405F22A5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0.171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70F2A41" w14:textId="1162C92C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0.69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BD4F39A" w14:textId="15CC4A78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0.244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3923BAE" w14:textId="6218794A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1.02</w:t>
            </w:r>
          </w:p>
        </w:tc>
        <w:tc>
          <w:tcPr>
            <w:tcW w:w="1417" w:type="dxa"/>
          </w:tcPr>
          <w:p w14:paraId="5C0848CB" w14:textId="616AD4D2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0.926</w:t>
            </w:r>
          </w:p>
        </w:tc>
      </w:tr>
      <w:tr w:rsidR="00E12D63" w:rsidRPr="00E12D63" w14:paraId="40E80737" w14:textId="77777777" w:rsidTr="00DF53FD">
        <w:tc>
          <w:tcPr>
            <w:tcW w:w="3119" w:type="dxa"/>
          </w:tcPr>
          <w:p w14:paraId="7E5D1E2D" w14:textId="77777777" w:rsidR="00E12D63" w:rsidRPr="00E12D63" w:rsidRDefault="00E12D63" w:rsidP="003C6809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Domiciliation (w/ both parents)</w:t>
            </w:r>
          </w:p>
        </w:tc>
        <w:tc>
          <w:tcPr>
            <w:tcW w:w="1276" w:type="dxa"/>
          </w:tcPr>
          <w:p w14:paraId="555BABBE" w14:textId="082B6B53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8D87A8E" w14:textId="04C11630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0.845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3E26DF4" w14:textId="5AC7F24E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1.34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A117B7" w14:textId="43A76E2E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0.567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F177470" w14:textId="3D5F8CFB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1.46</w:t>
            </w:r>
          </w:p>
        </w:tc>
        <w:tc>
          <w:tcPr>
            <w:tcW w:w="1417" w:type="dxa"/>
          </w:tcPr>
          <w:p w14:paraId="01DAC5EF" w14:textId="25997F72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0.285</w:t>
            </w:r>
          </w:p>
        </w:tc>
      </w:tr>
      <w:tr w:rsidR="00284A0C" w:rsidRPr="00E12D63" w14:paraId="6387A970" w14:textId="77777777" w:rsidTr="00DF53FD">
        <w:tc>
          <w:tcPr>
            <w:tcW w:w="3119" w:type="dxa"/>
          </w:tcPr>
          <w:p w14:paraId="206994F6" w14:textId="77777777" w:rsidR="003C6809" w:rsidRPr="00E12D63" w:rsidRDefault="003C6809" w:rsidP="003C6809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</w:p>
          <w:p w14:paraId="0D8472E4" w14:textId="77777777" w:rsidR="003C6809" w:rsidRPr="00E12D63" w:rsidRDefault="003C6809" w:rsidP="003C6809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i/>
                <w:noProof/>
                <w:sz w:val="16"/>
                <w:szCs w:val="16"/>
              </w:rPr>
              <w:t>Negative Life events (LEQ) (past year)</w:t>
            </w:r>
          </w:p>
        </w:tc>
        <w:tc>
          <w:tcPr>
            <w:tcW w:w="1276" w:type="dxa"/>
          </w:tcPr>
          <w:p w14:paraId="2D386048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6D2809F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49D4521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071D603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A2BEE74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267CF48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2D63" w:rsidRPr="00E12D63" w14:paraId="00C7CD23" w14:textId="77777777" w:rsidTr="00DF53FD">
        <w:tc>
          <w:tcPr>
            <w:tcW w:w="3119" w:type="dxa"/>
          </w:tcPr>
          <w:p w14:paraId="667C14F0" w14:textId="77777777" w:rsidR="00E12D63" w:rsidRPr="00E12D63" w:rsidRDefault="00E12D63" w:rsidP="003C6809">
            <w:pPr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Sexual</w:t>
            </w:r>
          </w:p>
        </w:tc>
        <w:tc>
          <w:tcPr>
            <w:tcW w:w="1276" w:type="dxa"/>
          </w:tcPr>
          <w:p w14:paraId="413C3792" w14:textId="35B25626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1.81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E2CA399" w14:textId="159FB318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0.114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18CE9F7" w14:textId="65733B2A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1.77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5F88A37" w14:textId="10B1AD80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0.178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ADB1F85" w14:textId="06F41E8F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0.98</w:t>
            </w:r>
          </w:p>
        </w:tc>
        <w:tc>
          <w:tcPr>
            <w:tcW w:w="1417" w:type="dxa"/>
          </w:tcPr>
          <w:p w14:paraId="53550C5A" w14:textId="1BC4550B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0.929</w:t>
            </w:r>
          </w:p>
        </w:tc>
      </w:tr>
      <w:tr w:rsidR="00E12D63" w:rsidRPr="00E12D63" w14:paraId="4C583471" w14:textId="77777777" w:rsidTr="00DF53FD">
        <w:tc>
          <w:tcPr>
            <w:tcW w:w="3119" w:type="dxa"/>
          </w:tcPr>
          <w:p w14:paraId="0C157589" w14:textId="77777777" w:rsidR="00E12D63" w:rsidRPr="00E12D63" w:rsidRDefault="00E12D63" w:rsidP="003C6809">
            <w:pPr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Autonomy</w:t>
            </w:r>
          </w:p>
        </w:tc>
        <w:tc>
          <w:tcPr>
            <w:tcW w:w="1276" w:type="dxa"/>
          </w:tcPr>
          <w:p w14:paraId="2E4AB6A1" w14:textId="2AA6578B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1.72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34D03C3" w14:textId="4A792F56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0.662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C9613B0" w14:textId="0B59C8EA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1.34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47E1FD7" w14:textId="0E7D8271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0.822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5986C8C" w14:textId="3F89568E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0.78</w:t>
            </w:r>
          </w:p>
        </w:tc>
        <w:tc>
          <w:tcPr>
            <w:tcW w:w="1417" w:type="dxa"/>
          </w:tcPr>
          <w:p w14:paraId="538910D9" w14:textId="7814F1C4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0.688</w:t>
            </w:r>
          </w:p>
        </w:tc>
      </w:tr>
      <w:tr w:rsidR="00E12D63" w:rsidRPr="00E12D63" w14:paraId="4B6AE2D7" w14:textId="77777777" w:rsidTr="00DF53FD">
        <w:tc>
          <w:tcPr>
            <w:tcW w:w="3119" w:type="dxa"/>
          </w:tcPr>
          <w:p w14:paraId="6EE0A432" w14:textId="77777777" w:rsidR="00E12D63" w:rsidRPr="00E12D63" w:rsidRDefault="00E12D63" w:rsidP="003C6809">
            <w:pPr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Relocation</w:t>
            </w:r>
          </w:p>
        </w:tc>
        <w:tc>
          <w:tcPr>
            <w:tcW w:w="1276" w:type="dxa"/>
          </w:tcPr>
          <w:p w14:paraId="3B080781" w14:textId="2619C6CB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1.91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E14A4B9" w14:textId="45EC1756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0.237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9002446" w14:textId="0001DCD5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2.71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57C6DD1" w14:textId="62817832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0.103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18DC358" w14:textId="523B150B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1.42</w:t>
            </w:r>
          </w:p>
        </w:tc>
        <w:tc>
          <w:tcPr>
            <w:tcW w:w="1417" w:type="dxa"/>
          </w:tcPr>
          <w:p w14:paraId="568BC755" w14:textId="70FB9A3B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0.328</w:t>
            </w:r>
          </w:p>
        </w:tc>
      </w:tr>
      <w:tr w:rsidR="00284A0C" w:rsidRPr="00E12D63" w14:paraId="4E83098E" w14:textId="77777777" w:rsidTr="00DF53FD">
        <w:tc>
          <w:tcPr>
            <w:tcW w:w="3119" w:type="dxa"/>
          </w:tcPr>
          <w:p w14:paraId="5E8D3F93" w14:textId="77777777" w:rsidR="003C6809" w:rsidRPr="00E12D63" w:rsidRDefault="003C6809" w:rsidP="003C6809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</w:p>
          <w:p w14:paraId="6BCCD2B3" w14:textId="77777777" w:rsidR="003C6809" w:rsidRPr="00E12D63" w:rsidRDefault="003C6809" w:rsidP="003C6809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i/>
                <w:noProof/>
                <w:sz w:val="16"/>
                <w:szCs w:val="16"/>
              </w:rPr>
              <w:t>Clinical Characteristics</w:t>
            </w:r>
          </w:p>
        </w:tc>
        <w:tc>
          <w:tcPr>
            <w:tcW w:w="1276" w:type="dxa"/>
          </w:tcPr>
          <w:p w14:paraId="2BBC173D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9D43C86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E22D7D2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BE3F6B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293EB8D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FC0477B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84A0C" w:rsidRPr="00E12D63" w14:paraId="7195B464" w14:textId="77777777" w:rsidTr="00DF53FD">
        <w:tc>
          <w:tcPr>
            <w:tcW w:w="3119" w:type="dxa"/>
          </w:tcPr>
          <w:p w14:paraId="14127E8E" w14:textId="77777777" w:rsidR="003C6809" w:rsidRPr="00E12D63" w:rsidRDefault="003C6809" w:rsidP="003C6809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</w:p>
          <w:p w14:paraId="248DCBA1" w14:textId="77777777" w:rsidR="003C6809" w:rsidRPr="00E12D63" w:rsidRDefault="003C6809" w:rsidP="003C6809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i/>
                <w:noProof/>
                <w:sz w:val="16"/>
                <w:szCs w:val="16"/>
              </w:rPr>
              <w:t>Psychiatric comorbidities (past and present)</w:t>
            </w:r>
          </w:p>
        </w:tc>
        <w:tc>
          <w:tcPr>
            <w:tcW w:w="1276" w:type="dxa"/>
          </w:tcPr>
          <w:p w14:paraId="6EC9A23F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8624505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CFEADA6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58BB88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41F1E8E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8E418BC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2D63" w:rsidRPr="00E12D63" w14:paraId="2DA32EB8" w14:textId="77777777" w:rsidTr="00DF53FD">
        <w:tc>
          <w:tcPr>
            <w:tcW w:w="3119" w:type="dxa"/>
          </w:tcPr>
          <w:p w14:paraId="17366734" w14:textId="77777777" w:rsidR="00E12D63" w:rsidRPr="00E12D63" w:rsidRDefault="00E12D63" w:rsidP="003C6809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Major Depressive Disorder</w:t>
            </w:r>
          </w:p>
        </w:tc>
        <w:tc>
          <w:tcPr>
            <w:tcW w:w="1276" w:type="dxa"/>
          </w:tcPr>
          <w:p w14:paraId="1D21E792" w14:textId="5F29D765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0.77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8BD8FED" w14:textId="63391F2C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0.593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B47404D" w14:textId="453F92EF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77AB592" w14:textId="32F4B4E4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0.859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9947596" w14:textId="11213418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1.43</w:t>
            </w:r>
          </w:p>
        </w:tc>
        <w:tc>
          <w:tcPr>
            <w:tcW w:w="1417" w:type="dxa"/>
          </w:tcPr>
          <w:p w14:paraId="6F6FC345" w14:textId="41D82987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0.317</w:t>
            </w:r>
          </w:p>
        </w:tc>
      </w:tr>
      <w:tr w:rsidR="00E12D63" w:rsidRPr="00E12D63" w14:paraId="1EEF2588" w14:textId="77777777" w:rsidTr="00DF53FD">
        <w:tc>
          <w:tcPr>
            <w:tcW w:w="3119" w:type="dxa"/>
          </w:tcPr>
          <w:p w14:paraId="68441E09" w14:textId="77777777" w:rsidR="00E12D63" w:rsidRPr="00E12D63" w:rsidRDefault="00E12D63" w:rsidP="003C6809">
            <w:pPr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b/>
                <w:noProof/>
                <w:sz w:val="16"/>
                <w:szCs w:val="16"/>
              </w:rPr>
              <w:t xml:space="preserve">Anxiety Disorder </w:t>
            </w:r>
          </w:p>
        </w:tc>
        <w:tc>
          <w:tcPr>
            <w:tcW w:w="1276" w:type="dxa"/>
          </w:tcPr>
          <w:p w14:paraId="18412D44" w14:textId="216DC0E4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1.31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772560F" w14:textId="0A8D9F82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0.626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85C3473" w14:textId="70CC4F0A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2.88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54DFB1" w14:textId="69012605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71660D1" w14:textId="46552F0E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2.19</w:t>
            </w:r>
          </w:p>
        </w:tc>
        <w:tc>
          <w:tcPr>
            <w:tcW w:w="1417" w:type="dxa"/>
          </w:tcPr>
          <w:p w14:paraId="608D11C2" w14:textId="05748B2A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0.032</w:t>
            </w:r>
            <w:r w:rsidR="00F36B10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</w:tr>
      <w:tr w:rsidR="00E12D63" w:rsidRPr="00E12D63" w14:paraId="45B3B98F" w14:textId="77777777" w:rsidTr="00DF53FD">
        <w:tc>
          <w:tcPr>
            <w:tcW w:w="3119" w:type="dxa"/>
          </w:tcPr>
          <w:p w14:paraId="577F9504" w14:textId="77777777" w:rsidR="00E12D63" w:rsidRPr="00E12D63" w:rsidRDefault="00E12D63" w:rsidP="003C6809">
            <w:pPr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b/>
                <w:noProof/>
                <w:sz w:val="16"/>
                <w:szCs w:val="16"/>
              </w:rPr>
              <w:t>ODD/CD</w:t>
            </w:r>
          </w:p>
        </w:tc>
        <w:tc>
          <w:tcPr>
            <w:tcW w:w="1276" w:type="dxa"/>
          </w:tcPr>
          <w:p w14:paraId="5484A6A6" w14:textId="60080670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4.70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FFA133B" w14:textId="12DEB939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0.031</w:t>
            </w:r>
            <w:r w:rsidR="00F36B10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7C0B1F9" w14:textId="3F462597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3.96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6787AE4" w14:textId="011CF79D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0.081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70F6A14" w14:textId="669AC782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0.84</w:t>
            </w:r>
          </w:p>
        </w:tc>
        <w:tc>
          <w:tcPr>
            <w:tcW w:w="1417" w:type="dxa"/>
          </w:tcPr>
          <w:p w14:paraId="75652E72" w14:textId="5AE4BF3C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</w:tr>
      <w:tr w:rsidR="00E12D63" w:rsidRPr="00E12D63" w14:paraId="1124FEBC" w14:textId="77777777" w:rsidTr="00DF53FD">
        <w:tc>
          <w:tcPr>
            <w:tcW w:w="3119" w:type="dxa"/>
          </w:tcPr>
          <w:p w14:paraId="1AE27D64" w14:textId="77777777" w:rsidR="00E12D63" w:rsidRPr="00E12D63" w:rsidRDefault="00E12D63" w:rsidP="003C6809">
            <w:pPr>
              <w:rPr>
                <w:rFonts w:ascii="Arial" w:hAnsi="Arial" w:cs="Arial"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noProof/>
                <w:sz w:val="16"/>
                <w:szCs w:val="16"/>
              </w:rPr>
              <w:t>ADHD</w:t>
            </w:r>
          </w:p>
        </w:tc>
        <w:tc>
          <w:tcPr>
            <w:tcW w:w="1276" w:type="dxa"/>
          </w:tcPr>
          <w:p w14:paraId="7DF12204" w14:textId="389B0E6E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6B2F89A" w14:textId="2F8560B6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0.627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AF7FD3E" w14:textId="52523C67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2.88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BB106F" w14:textId="37E42A03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1725527" w14:textId="4A71DABF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2.52</w:t>
            </w:r>
          </w:p>
        </w:tc>
        <w:tc>
          <w:tcPr>
            <w:tcW w:w="1417" w:type="dxa"/>
          </w:tcPr>
          <w:p w14:paraId="7A39A968" w14:textId="0CE1B75E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0.238</w:t>
            </w:r>
          </w:p>
        </w:tc>
      </w:tr>
      <w:tr w:rsidR="00284A0C" w:rsidRPr="00E12D63" w14:paraId="3D54372A" w14:textId="77777777" w:rsidTr="00DF53FD">
        <w:tc>
          <w:tcPr>
            <w:tcW w:w="3119" w:type="dxa"/>
          </w:tcPr>
          <w:p w14:paraId="534D20D4" w14:textId="77777777" w:rsidR="003C6809" w:rsidRPr="00E12D63" w:rsidRDefault="003C6809" w:rsidP="003C6809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0F13723" w14:textId="77777777" w:rsidR="003C6809" w:rsidRPr="00E12D63" w:rsidRDefault="003C6809" w:rsidP="003C6809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E12D63">
              <w:rPr>
                <w:rFonts w:ascii="Arial" w:hAnsi="Arial" w:cs="Arial"/>
                <w:i/>
                <w:sz w:val="16"/>
                <w:szCs w:val="16"/>
              </w:rPr>
              <w:t>Psychopathology (past and present)</w:t>
            </w:r>
          </w:p>
        </w:tc>
        <w:tc>
          <w:tcPr>
            <w:tcW w:w="1276" w:type="dxa"/>
          </w:tcPr>
          <w:p w14:paraId="50DD168D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CB6FB16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2CB48FF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BC157B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9910E64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CE1CBCC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2D63" w:rsidRPr="00E12D63" w14:paraId="62D8204B" w14:textId="77777777" w:rsidTr="00DF53FD">
        <w:tc>
          <w:tcPr>
            <w:tcW w:w="3119" w:type="dxa"/>
          </w:tcPr>
          <w:p w14:paraId="62D508DE" w14:textId="77777777" w:rsidR="00E12D63" w:rsidRPr="00E12D63" w:rsidRDefault="00E12D63" w:rsidP="003C6809">
            <w:pPr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b/>
                <w:noProof/>
                <w:sz w:val="16"/>
                <w:szCs w:val="16"/>
              </w:rPr>
              <w:t>Level of depression (BDI)</w:t>
            </w:r>
          </w:p>
        </w:tc>
        <w:tc>
          <w:tcPr>
            <w:tcW w:w="1276" w:type="dxa"/>
          </w:tcPr>
          <w:p w14:paraId="21C218D9" w14:textId="09E7E024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1.17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E3FFB66" w14:textId="32C7E137" w:rsidR="00E12D63" w:rsidRPr="001D74E3" w:rsidRDefault="001D74E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 xml:space="preserve">  &lt; .001***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79C453B" w14:textId="59C97F80" w:rsidR="00E12D63" w:rsidRPr="005061F8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61F8">
              <w:rPr>
                <w:rFonts w:ascii="Arial" w:hAnsi="Arial" w:cs="Arial"/>
                <w:b/>
                <w:sz w:val="16"/>
                <w:szCs w:val="16"/>
              </w:rPr>
              <w:t>1.18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18C5B7" w14:textId="4C910BF6" w:rsidR="00E12D63" w:rsidRPr="00E12D63" w:rsidRDefault="001D74E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D368DC">
              <w:rPr>
                <w:rFonts w:ascii="Arial" w:hAnsi="Arial" w:cs="Arial"/>
                <w:b/>
                <w:sz w:val="16"/>
                <w:szCs w:val="16"/>
              </w:rPr>
              <w:t>&lt; .001</w:t>
            </w:r>
            <w:r>
              <w:rPr>
                <w:rFonts w:ascii="Arial" w:hAnsi="Arial" w:cs="Arial"/>
                <w:b/>
                <w:sz w:val="16"/>
                <w:szCs w:val="16"/>
              </w:rPr>
              <w:t>***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E660327" w14:textId="20C92585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1.02</w:t>
            </w:r>
          </w:p>
        </w:tc>
        <w:tc>
          <w:tcPr>
            <w:tcW w:w="1417" w:type="dxa"/>
          </w:tcPr>
          <w:p w14:paraId="0A93CACF" w14:textId="5FB1199C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0.285</w:t>
            </w:r>
          </w:p>
        </w:tc>
      </w:tr>
      <w:tr w:rsidR="00E12D63" w:rsidRPr="00E12D63" w14:paraId="4AD1D610" w14:textId="77777777" w:rsidTr="00DF53FD">
        <w:tc>
          <w:tcPr>
            <w:tcW w:w="3119" w:type="dxa"/>
          </w:tcPr>
          <w:p w14:paraId="185BC6D3" w14:textId="77777777" w:rsidR="00E12D63" w:rsidRPr="00E12D63" w:rsidRDefault="00E12D63" w:rsidP="003C6809">
            <w:pPr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Level of Impulsivity (Eysenck scale)</w:t>
            </w:r>
          </w:p>
        </w:tc>
        <w:tc>
          <w:tcPr>
            <w:tcW w:w="1276" w:type="dxa"/>
          </w:tcPr>
          <w:p w14:paraId="13E73D82" w14:textId="3799D26C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1.05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92F6830" w14:textId="232A515A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0.314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ABCC99D" w14:textId="570849F7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1.04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78F4D26" w14:textId="740A6334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0.533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F8F7EBA" w14:textId="2C61A1E8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0.99</w:t>
            </w:r>
          </w:p>
        </w:tc>
        <w:tc>
          <w:tcPr>
            <w:tcW w:w="1417" w:type="dxa"/>
          </w:tcPr>
          <w:p w14:paraId="2EFD69D5" w14:textId="388D0731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0.764</w:t>
            </w:r>
          </w:p>
        </w:tc>
      </w:tr>
      <w:tr w:rsidR="00E12D63" w:rsidRPr="00E12D63" w14:paraId="6A584509" w14:textId="77777777" w:rsidTr="00DF53FD">
        <w:tc>
          <w:tcPr>
            <w:tcW w:w="3119" w:type="dxa"/>
          </w:tcPr>
          <w:p w14:paraId="6F0DFACD" w14:textId="77777777" w:rsidR="00E12D63" w:rsidRPr="00E12D63" w:rsidRDefault="00E12D63" w:rsidP="003C6809">
            <w:pPr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b/>
                <w:noProof/>
                <w:sz w:val="16"/>
                <w:szCs w:val="16"/>
              </w:rPr>
              <w:t>Level of functioning (CGAS)</w:t>
            </w:r>
          </w:p>
        </w:tc>
        <w:tc>
          <w:tcPr>
            <w:tcW w:w="1276" w:type="dxa"/>
          </w:tcPr>
          <w:p w14:paraId="065B8642" w14:textId="60BA1E38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1.05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03A4827" w14:textId="131DED29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0.011</w:t>
            </w:r>
            <w:r w:rsidR="005061F8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6EEC028" w14:textId="004B63E8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1.01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04E9D05" w14:textId="67447E31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0.479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2EA8C8E" w14:textId="2797EE3F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0.97</w:t>
            </w:r>
          </w:p>
        </w:tc>
        <w:tc>
          <w:tcPr>
            <w:tcW w:w="1417" w:type="dxa"/>
          </w:tcPr>
          <w:p w14:paraId="7B1EDEDA" w14:textId="630B7A5C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0.019</w:t>
            </w:r>
            <w:r w:rsidR="00F36B10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</w:tr>
      <w:tr w:rsidR="00E12D63" w:rsidRPr="00E12D63" w14:paraId="15B5F540" w14:textId="77777777" w:rsidTr="00DF53FD">
        <w:tc>
          <w:tcPr>
            <w:tcW w:w="3119" w:type="dxa"/>
          </w:tcPr>
          <w:p w14:paraId="575D5424" w14:textId="77777777" w:rsidR="00E12D63" w:rsidRPr="00E12D63" w:rsidRDefault="00E12D63" w:rsidP="003C680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12D63">
              <w:rPr>
                <w:rFonts w:ascii="Arial" w:hAnsi="Arial" w:cs="Arial"/>
                <w:b/>
                <w:sz w:val="16"/>
                <w:szCs w:val="16"/>
              </w:rPr>
              <w:t>Substance use (DEP-ADO)</w:t>
            </w:r>
          </w:p>
        </w:tc>
        <w:tc>
          <w:tcPr>
            <w:tcW w:w="1276" w:type="dxa"/>
          </w:tcPr>
          <w:p w14:paraId="3271DC2B" w14:textId="4F2740F2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1.12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5183776" w14:textId="7E1FE6F4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0.027</w:t>
            </w:r>
            <w:r w:rsidR="005061F8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D147B8B" w14:textId="74A5155F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1.14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5D43686" w14:textId="0AD70FDD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0.015</w:t>
            </w:r>
            <w:r w:rsidR="005061F8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93C80E8" w14:textId="6DDD8634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1.02</w:t>
            </w:r>
          </w:p>
        </w:tc>
        <w:tc>
          <w:tcPr>
            <w:tcW w:w="1417" w:type="dxa"/>
          </w:tcPr>
          <w:p w14:paraId="112A1009" w14:textId="66726ED3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0.465</w:t>
            </w:r>
          </w:p>
        </w:tc>
      </w:tr>
      <w:tr w:rsidR="00284A0C" w:rsidRPr="00E12D63" w14:paraId="7FC1EF22" w14:textId="77777777" w:rsidTr="00DF53FD">
        <w:tc>
          <w:tcPr>
            <w:tcW w:w="3119" w:type="dxa"/>
          </w:tcPr>
          <w:p w14:paraId="008E52C6" w14:textId="77777777" w:rsidR="003C6809" w:rsidRPr="00E12D63" w:rsidRDefault="003C6809" w:rsidP="003C6809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</w:p>
          <w:p w14:paraId="6F0A2415" w14:textId="77777777" w:rsidR="003C6809" w:rsidRPr="00E12D63" w:rsidRDefault="003C6809" w:rsidP="003C6809">
            <w:pPr>
              <w:rPr>
                <w:rFonts w:ascii="Arial" w:hAnsi="Arial" w:cs="Arial"/>
                <w:i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i/>
                <w:noProof/>
                <w:sz w:val="16"/>
                <w:szCs w:val="16"/>
              </w:rPr>
              <w:t>Suicidal Assessment (present)</w:t>
            </w:r>
          </w:p>
        </w:tc>
        <w:tc>
          <w:tcPr>
            <w:tcW w:w="1276" w:type="dxa"/>
          </w:tcPr>
          <w:p w14:paraId="731735A2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C7184E8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A049845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D523654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5FB1540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C6AFEE9" w14:textId="77777777" w:rsidR="003C6809" w:rsidRPr="00E12D63" w:rsidRDefault="003C6809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2D63" w:rsidRPr="00E12D63" w14:paraId="67A9185B" w14:textId="77777777" w:rsidTr="00DF53FD">
        <w:tc>
          <w:tcPr>
            <w:tcW w:w="3119" w:type="dxa"/>
          </w:tcPr>
          <w:p w14:paraId="4DFFD7EC" w14:textId="77777777" w:rsidR="00E12D63" w:rsidRPr="00E12D63" w:rsidRDefault="00E12D63" w:rsidP="003C6809">
            <w:pPr>
              <w:ind w:left="601" w:hanging="601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b/>
                <w:noProof/>
                <w:sz w:val="16"/>
                <w:szCs w:val="16"/>
              </w:rPr>
              <w:t xml:space="preserve">Age at first attempt </w:t>
            </w:r>
          </w:p>
        </w:tc>
        <w:tc>
          <w:tcPr>
            <w:tcW w:w="1276" w:type="dxa"/>
          </w:tcPr>
          <w:p w14:paraId="6B0B5A37" w14:textId="5736C5EB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0.94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D90D5E2" w14:textId="6B53BAC9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0.713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86A1A24" w14:textId="48817106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0.65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979A528" w14:textId="02C1B4BE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0.044</w:t>
            </w:r>
            <w:r w:rsidR="005061F8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AC1AD5A" w14:textId="24200E05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0.70</w:t>
            </w:r>
          </w:p>
        </w:tc>
        <w:tc>
          <w:tcPr>
            <w:tcW w:w="1417" w:type="dxa"/>
          </w:tcPr>
          <w:p w14:paraId="1324038E" w14:textId="5C3F7E24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0.021</w:t>
            </w:r>
            <w:r w:rsidR="005061F8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</w:tr>
      <w:tr w:rsidR="00E12D63" w:rsidRPr="00E12D63" w14:paraId="7CA80780" w14:textId="77777777" w:rsidTr="00DF53FD">
        <w:tc>
          <w:tcPr>
            <w:tcW w:w="3119" w:type="dxa"/>
          </w:tcPr>
          <w:p w14:paraId="5D18369F" w14:textId="77777777" w:rsidR="00E12D63" w:rsidRPr="00E12D63" w:rsidRDefault="00E12D63" w:rsidP="003C6809">
            <w:pPr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b/>
                <w:noProof/>
                <w:sz w:val="16"/>
                <w:szCs w:val="16"/>
              </w:rPr>
              <w:t>Suicidal severity (</w:t>
            </w:r>
            <w:r w:rsidRPr="00E12D63">
              <w:rPr>
                <w:rFonts w:ascii="Arial" w:hAnsi="Arial" w:cs="Arial"/>
                <w:b/>
                <w:sz w:val="16"/>
                <w:szCs w:val="16"/>
              </w:rPr>
              <w:t>C-SSRS </w:t>
            </w:r>
            <w:r w:rsidRPr="00E12D63">
              <w:rPr>
                <w:rFonts w:ascii="Arial" w:hAnsi="Arial" w:cs="Arial"/>
                <w:b/>
                <w:noProof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14:paraId="04F44A42" w14:textId="66D7E8CA" w:rsidR="00E12D63" w:rsidRPr="00DF53FD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F53FD">
              <w:rPr>
                <w:rFonts w:ascii="Arial" w:hAnsi="Arial" w:cs="Arial"/>
                <w:b/>
                <w:sz w:val="16"/>
                <w:szCs w:val="16"/>
              </w:rPr>
              <w:t>1.57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AD166F2" w14:textId="6018E74F" w:rsidR="00E12D63" w:rsidRPr="00E12D63" w:rsidRDefault="001D74E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D368DC">
              <w:rPr>
                <w:rFonts w:ascii="Arial" w:hAnsi="Arial" w:cs="Arial"/>
                <w:b/>
                <w:sz w:val="16"/>
                <w:szCs w:val="16"/>
              </w:rPr>
              <w:t>&lt; .001</w:t>
            </w:r>
            <w:r>
              <w:rPr>
                <w:rFonts w:ascii="Arial" w:hAnsi="Arial" w:cs="Arial"/>
                <w:b/>
                <w:sz w:val="16"/>
                <w:szCs w:val="16"/>
              </w:rPr>
              <w:t>***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E6728C2" w14:textId="59ADA83C" w:rsidR="00E12D63" w:rsidRPr="00DF53FD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F53FD">
              <w:rPr>
                <w:rFonts w:ascii="Arial" w:hAnsi="Arial" w:cs="Arial"/>
                <w:b/>
                <w:sz w:val="16"/>
                <w:szCs w:val="16"/>
              </w:rPr>
              <w:t>1.68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9361F6" w14:textId="4326F9C2" w:rsidR="00E12D63" w:rsidRPr="00E12D63" w:rsidRDefault="001D74E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D368DC">
              <w:rPr>
                <w:rFonts w:ascii="Arial" w:hAnsi="Arial" w:cs="Arial"/>
                <w:b/>
                <w:sz w:val="16"/>
                <w:szCs w:val="16"/>
              </w:rPr>
              <w:t>&lt; .001</w:t>
            </w:r>
            <w:r>
              <w:rPr>
                <w:rFonts w:ascii="Arial" w:hAnsi="Arial" w:cs="Arial"/>
                <w:b/>
                <w:sz w:val="16"/>
                <w:szCs w:val="16"/>
              </w:rPr>
              <w:t>***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F21D8C9" w14:textId="38B52079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1.07</w:t>
            </w:r>
          </w:p>
        </w:tc>
        <w:tc>
          <w:tcPr>
            <w:tcW w:w="1417" w:type="dxa"/>
          </w:tcPr>
          <w:p w14:paraId="40865642" w14:textId="17AB99B3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0.454</w:t>
            </w:r>
          </w:p>
        </w:tc>
      </w:tr>
      <w:tr w:rsidR="00E12D63" w:rsidRPr="00E12D63" w14:paraId="3999E382" w14:textId="77777777" w:rsidTr="00DF53FD">
        <w:tc>
          <w:tcPr>
            <w:tcW w:w="3119" w:type="dxa"/>
          </w:tcPr>
          <w:p w14:paraId="5534BE6C" w14:textId="77777777" w:rsidR="00E12D63" w:rsidRPr="00E12D63" w:rsidRDefault="00E12D63" w:rsidP="003C6809">
            <w:pPr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E12D63">
              <w:rPr>
                <w:rFonts w:ascii="Arial" w:hAnsi="Arial" w:cs="Arial"/>
                <w:b/>
                <w:noProof/>
                <w:sz w:val="16"/>
                <w:szCs w:val="16"/>
              </w:rPr>
              <w:t>Non-Suicidal Self-Injury (NSSI)</w:t>
            </w:r>
          </w:p>
        </w:tc>
        <w:tc>
          <w:tcPr>
            <w:tcW w:w="1276" w:type="dxa"/>
          </w:tcPr>
          <w:p w14:paraId="637A1810" w14:textId="6CD3EEE5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1.41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DFA0E0E" w14:textId="1980CA78" w:rsidR="00E12D63" w:rsidRPr="00E12D63" w:rsidRDefault="00E12D63" w:rsidP="00E12D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2D63">
              <w:rPr>
                <w:rFonts w:ascii="Arial" w:hAnsi="Arial" w:cs="Arial"/>
                <w:sz w:val="16"/>
                <w:szCs w:val="16"/>
              </w:rPr>
              <w:t>0.496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CFA0CAC" w14:textId="423FF1D0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4.18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FC4F74D" w14:textId="28EC0D29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0.010</w:t>
            </w:r>
            <w:r w:rsidR="005061F8">
              <w:rPr>
                <w:rFonts w:ascii="Arial" w:hAnsi="Arial" w:cs="Arial"/>
                <w:b/>
                <w:sz w:val="16"/>
                <w:szCs w:val="16"/>
              </w:rPr>
              <w:t>**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250367D" w14:textId="32D7053C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2.97</w:t>
            </w:r>
          </w:p>
        </w:tc>
        <w:tc>
          <w:tcPr>
            <w:tcW w:w="1417" w:type="dxa"/>
          </w:tcPr>
          <w:p w14:paraId="1A473A72" w14:textId="1207AFE8" w:rsidR="00E12D63" w:rsidRPr="001D74E3" w:rsidRDefault="00E12D63" w:rsidP="00E12D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4E3">
              <w:rPr>
                <w:rFonts w:ascii="Arial" w:hAnsi="Arial" w:cs="Arial"/>
                <w:b/>
                <w:sz w:val="16"/>
                <w:szCs w:val="16"/>
              </w:rPr>
              <w:t>0.002</w:t>
            </w:r>
            <w:r w:rsidR="001D74E3">
              <w:rPr>
                <w:rFonts w:ascii="Arial" w:hAnsi="Arial" w:cs="Arial"/>
                <w:b/>
                <w:sz w:val="16"/>
                <w:szCs w:val="16"/>
              </w:rPr>
              <w:t>**</w:t>
            </w:r>
          </w:p>
        </w:tc>
      </w:tr>
      <w:bookmarkEnd w:id="0"/>
    </w:tbl>
    <w:p w14:paraId="5FB9BFA0" w14:textId="77777777" w:rsidR="00D95296" w:rsidRDefault="00D95296"/>
    <w:p w14:paraId="1836C520" w14:textId="77777777" w:rsidR="00F36B10" w:rsidRDefault="00F36B10" w:rsidP="00284A0C">
      <w:pPr>
        <w:ind w:left="-993" w:right="-23"/>
        <w:rPr>
          <w:rFonts w:ascii="Arial" w:hAnsi="Arial" w:cs="Arial"/>
          <w:sz w:val="14"/>
          <w:szCs w:val="16"/>
        </w:rPr>
      </w:pPr>
      <w:r w:rsidRPr="00F36B10">
        <w:rPr>
          <w:rFonts w:ascii="Arial" w:hAnsi="Arial" w:cs="Arial"/>
          <w:sz w:val="14"/>
          <w:szCs w:val="16"/>
        </w:rPr>
        <w:t>* p &lt; .05, ** p &lt; .01, *** p &lt; 0.001</w:t>
      </w:r>
    </w:p>
    <w:p w14:paraId="3E64A95F" w14:textId="08350C5C" w:rsidR="00284A0C" w:rsidRDefault="00284A0C" w:rsidP="00284A0C">
      <w:pPr>
        <w:ind w:left="-993" w:right="-23"/>
        <w:rPr>
          <w:rFonts w:ascii="Arial" w:hAnsi="Arial" w:cs="Arial"/>
          <w:sz w:val="14"/>
          <w:szCs w:val="16"/>
        </w:rPr>
      </w:pPr>
      <w:r w:rsidRPr="00B4012F">
        <w:rPr>
          <w:rFonts w:ascii="Arial" w:hAnsi="Arial" w:cs="Arial"/>
          <w:sz w:val="14"/>
          <w:szCs w:val="16"/>
        </w:rPr>
        <w:t xml:space="preserve">ODD : Oppositional Defiant Disorder ; ADHD : Attention Deficit Hyperactivity Disorder ; RSQ : Relationship Questionnaire ; DEP-ADO : Dependency Scale for Adolescents ; BDI : Beck Depression Inventory ; </w:t>
      </w:r>
    </w:p>
    <w:p w14:paraId="36C27E59" w14:textId="77777777" w:rsidR="00284A0C" w:rsidRPr="00B4012F" w:rsidRDefault="00284A0C" w:rsidP="00284A0C">
      <w:pPr>
        <w:ind w:left="-993" w:right="-23"/>
        <w:rPr>
          <w:rFonts w:ascii="Arial" w:hAnsi="Arial" w:cs="Arial"/>
          <w:sz w:val="14"/>
          <w:szCs w:val="16"/>
        </w:rPr>
      </w:pPr>
      <w:r w:rsidRPr="00B4012F">
        <w:rPr>
          <w:rFonts w:ascii="Arial" w:hAnsi="Arial" w:cs="Arial"/>
          <w:sz w:val="14"/>
          <w:szCs w:val="16"/>
        </w:rPr>
        <w:t>BHS : Beck Hopelessness Scale ; C-SSRS : Columbia–Suicide Severity Rating Scale ; CGAS : Children Global Assessment Scale</w:t>
      </w:r>
    </w:p>
    <w:p w14:paraId="10E3A4FB" w14:textId="77777777" w:rsidR="000A2D67" w:rsidRDefault="000A2D67" w:rsidP="000A2D67">
      <w:pPr>
        <w:rPr>
          <w:rFonts w:ascii="Arial" w:hAnsi="Arial" w:cs="Arial"/>
          <w:b/>
          <w:sz w:val="18"/>
          <w:szCs w:val="16"/>
        </w:rPr>
      </w:pPr>
    </w:p>
    <w:p w14:paraId="2F44E781" w14:textId="3397B62D" w:rsidR="000A2D67" w:rsidRPr="005A0EA5" w:rsidRDefault="000A2D67" w:rsidP="000A2D67">
      <w:pPr>
        <w:ind w:right="-1339" w:hanging="993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b/>
          <w:sz w:val="18"/>
          <w:szCs w:val="16"/>
        </w:rPr>
        <w:t>Sensitivy Analysis.</w:t>
      </w:r>
      <w:r w:rsidRPr="005A0EA5">
        <w:rPr>
          <w:rFonts w:ascii="Arial" w:hAnsi="Arial" w:cs="Arial"/>
          <w:sz w:val="18"/>
          <w:szCs w:val="16"/>
        </w:rPr>
        <w:t xml:space="preserve"> Logistic multi</w:t>
      </w:r>
      <w:r>
        <w:rPr>
          <w:rFonts w:ascii="Arial" w:hAnsi="Arial" w:cs="Arial"/>
          <w:sz w:val="18"/>
          <w:szCs w:val="16"/>
        </w:rPr>
        <w:t>nomial regression predicting group membership based on the two main sites (N=277)</w:t>
      </w:r>
    </w:p>
    <w:p w14:paraId="1E7CA7FA" w14:textId="77777777" w:rsidR="000A2D67" w:rsidRDefault="000A2D67"/>
    <w:sectPr w:rsidR="000A2D67" w:rsidSect="000A2D67">
      <w:pgSz w:w="11900" w:h="16840"/>
      <w:pgMar w:top="1135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809"/>
    <w:rsid w:val="000A2D67"/>
    <w:rsid w:val="001D74E3"/>
    <w:rsid w:val="00284A0C"/>
    <w:rsid w:val="003451BB"/>
    <w:rsid w:val="003C6809"/>
    <w:rsid w:val="005061F8"/>
    <w:rsid w:val="008F043E"/>
    <w:rsid w:val="00D95296"/>
    <w:rsid w:val="00DF53FD"/>
    <w:rsid w:val="00E12D63"/>
    <w:rsid w:val="00F3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F727C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68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68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1559</Characters>
  <Application>Microsoft Macintosh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aveline a</dc:creator>
  <cp:keywords/>
  <dc:description/>
  <cp:lastModifiedBy>aveline a</cp:lastModifiedBy>
  <cp:revision>2</cp:revision>
  <dcterms:created xsi:type="dcterms:W3CDTF">2020-10-21T14:19:00Z</dcterms:created>
  <dcterms:modified xsi:type="dcterms:W3CDTF">2020-10-21T14:19:00Z</dcterms:modified>
</cp:coreProperties>
</file>