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43C60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C4466F1" wp14:editId="572DED56">
                <wp:simplePos x="0" y="0"/>
                <wp:positionH relativeFrom="margin">
                  <wp:posOffset>-245647</wp:posOffset>
                </wp:positionH>
                <wp:positionV relativeFrom="paragraph">
                  <wp:posOffset>113079</wp:posOffset>
                </wp:positionV>
                <wp:extent cx="6104986" cy="2327425"/>
                <wp:effectExtent l="0" t="0" r="10160" b="158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986" cy="2327425"/>
                          <a:chOff x="-196948" y="0"/>
                          <a:chExt cx="6105062" cy="2327740"/>
                        </a:xfrm>
                        <a:noFill/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96948" y="1778392"/>
                            <a:ext cx="766699" cy="549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B6063" w14:textId="77777777" w:rsidR="00B30986" w:rsidRPr="001F54B0" w:rsidRDefault="00C7646C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RAD symptoms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20969" y="1610491"/>
                            <a:ext cx="1287145" cy="64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820C2B" w14:textId="77777777" w:rsidR="00B30986" w:rsidRPr="001F54B0" w:rsidRDefault="00B30986" w:rsidP="00B3098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Prosocial behavior</w:t>
                              </w:r>
                            </w:p>
                            <w:p w14:paraId="1919D4F2" w14:textId="77777777" w:rsidR="00B30986" w:rsidRPr="001F54B0" w:rsidRDefault="00B30986" w:rsidP="00110B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by primary caregiver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5236" y="0"/>
                            <a:ext cx="1287160" cy="3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9FF9E6" w14:textId="77777777" w:rsidR="00B30986" w:rsidRPr="001F54B0" w:rsidRDefault="00B30986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SBS knowledge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Straight Arrow Connector 29"/>
                        <wps:cNvCnPr/>
                        <wps:spPr>
                          <a:xfrm flipV="1">
                            <a:off x="253218" y="203981"/>
                            <a:ext cx="2018714" cy="1568548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>
                            <a:off x="3636498" y="196947"/>
                            <a:ext cx="1631852" cy="1371600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 flipV="1">
                            <a:off x="562707" y="1948375"/>
                            <a:ext cx="4030394" cy="28135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 rot="19331096">
                            <a:off x="446861" y="601846"/>
                            <a:ext cx="1350026" cy="3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5DC96B" w14:textId="77777777" w:rsidR="00B30986" w:rsidRPr="001F54B0" w:rsidRDefault="00B30986" w:rsidP="00B30986">
                              <w:pP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β = -3.50, SE = 1.94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5179" y="1617193"/>
                            <a:ext cx="2306983" cy="297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26656" w14:textId="77777777" w:rsidR="00B30986" w:rsidRPr="001F54B0" w:rsidRDefault="00B30986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Direct effect, β = -2.25*, SE = 0.89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 rot="2477805">
                            <a:off x="3905684" y="529630"/>
                            <a:ext cx="1361323" cy="317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E89E81" w14:textId="77777777" w:rsidR="00B30986" w:rsidRPr="001F54B0" w:rsidRDefault="00B30986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β = 0.06, SE = 0.05</w:t>
                              </w:r>
                            </w:p>
                            <w:p w14:paraId="4F159D3E" w14:textId="77777777" w:rsidR="00B30986" w:rsidRPr="00C47C45" w:rsidRDefault="00B30986" w:rsidP="00B3098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466F1" id="Group 25" o:spid="_x0000_s1026" style="position:absolute;margin-left:-19.35pt;margin-top:8.9pt;width:480.7pt;height:183.25pt;z-index:251661312;mso-position-horizontal-relative:margin;mso-width-relative:margin;mso-height-relative:margin" coordorigin="-1969" coordsize="61050,2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lM1AQAALgZAAAOAAAAZHJzL2Uyb0RvYy54bWzsWV1v2zYUfR+w/0DovbFISpQlxCm6tAkG&#10;dFuxdHunJcoWKpEaycR2f/0uSVlysgQZumVOs+bBESV+XB4ennsonb7edi26Edo0Si4ifBJHSMhS&#10;VY1cLaLfPl68mkfIWC4r3iopFtFOmOj12fffnW76QhC1Vm0lNIJOpCk2/SJaW9sXs5kp16Lj5kT1&#10;QsLDWumOWyjq1azSfAO9d+2MxDGbbZSueq1KYQzcfRseRme+/7oWpf2lro2wqF1EEJv1v9r/Lt3v&#10;7OyUFyvN+3VTDmHwL4ii442EQceu3nLL0bVu/tJV15RaGVXbk1J1M1XXTSn8HGA2OL4zm0utrns/&#10;l1WxWfUjTADtHZy+uNvy55sPGjXVIiJphCTvYI38sAjKAM6mXxVQ51L3V/0HPdxYhZKb77bWnfsP&#10;M0FbD+tuhFVsLSrhJsNxks9ZhEp4RijJktA3L8o1rI5r9wrnLE+AK1Prcv1uap/GjEzts8Qv3Gwa&#10;XqqLpm0hvJkLeIxv0wOrzASc+WfAXa15L/x6GAfKHjiYWQDuo5vxD2qLSIDO13K4IbuF27A/PEdM&#10;/16VnwyS6nzN5Uq80Vpt1oJXEB52LWESY1O3BKYwrpPl5idVwfrwa6t8R3fAPwQRZ9mc5j4OXuwX&#10;ImOM5XnAMU1yCoC70SYYe23spVAdcheLSMP28QPxm/fGhqr7Km7RR9R50Uq0WUR5CivrnhjVNpVb&#10;El/Qq+V5q9ENd5vQ/w3j3qrWNRakoG26RTQfK/HCAfNOVjA6Lyxv2nANQbdyQMqBE2Cy2+UWKjrE&#10;lqraAWZahS0PEgUXa6U/R2gD230RmT+uuRYRan+UgHuOEyAVsr6QpBmBgj58sjx8wmUJXS0iG6Fw&#10;eW69pvjZ9m9gfS4aj9cUyRArsDHE9/S0zJ4JLRNGYtjdfm9jrwWe5BMtMZlnOAH5cfrAkpjB9cvj&#10;pRdZP/OJFEegp1SOnvXx6Qli/yxUk1CaEgoaPqWevV56YjJQAkdMmqV5djfv7NXwaxbMkP3djjsq&#10;Mc1z0U1QqkDMK6t5s1pb5BM0OldSQkJUGpF8jxa4gHM5+KKQpV0KcHkZ1W3T/75P+YM9IiklOLgc&#10;EtN8fkcIwQI6JQx8wymbp49laDOEOMYWHMYD+Rp80WCTQvYcEyqyux6MhdUN+JFWDOp7T4I1dtcK&#10;N8VW/ipqYM5kapxjF2Oarz4FJzPUdE1qsANjozjYhIcaDXVdM+Fd/N9tONb2Iyppx4ZdI5W+b1S7&#10;3Ydah/p7WxHmOm0Kl5Nc6b/L4RS05xEuQpVh5z7MRYfFwEDKKAMzHpKx89yZa36QixnF83Tw2phm&#10;mMWPaN43CnpfOxH+hVEQP07B0dU8TMF75TBlJIvBpkJ2xXD6gwx7m4xJTEElBz0kc0wf8YXfqPiy&#10;qQiydDzLGLw6zinFcJzxiWTQ1CRhcwbbxJ1eIIMn7DaLgbZxTIbXH0/rIg8O5P/SadqbQ7pPMf/7&#10;QzWlx6TgQR7HLE9xNh6qM+DlbdYRGrN8DuH6l255RlJvWp/iZc8TsS45Ouuey1mZQgo8tvCRBN4o&#10;xuHt3t5L5jGcUSA2EL6U5CxY0QMvSRmmZKAgxVkczOZXREHvN6YDwPN8XeNfecPnATid3Pr+cFj2&#10;J5fpg8vZnwAAAP//AwBQSwMEFAAGAAgAAAAhAEX+emvhAAAACgEAAA8AAABkcnMvZG93bnJldi54&#10;bWxMj81OwzAQhO9IvIO1SNxa5wdoCHGqqgJOVSVapKq3bbJNosZ2FLtJ+vYsJzjuzKfZmWw56VYM&#10;1LvGGgXhPABBprBlYyoF3/uPWQLCeTQlttaQghs5WOb3dxmmpR3NFw07XwkOMS5FBbX3XSqlK2rS&#10;6Oa2I8Pe2fYaPZ99JcseRw7XrYyC4EVqbAx/qLGjdU3FZXfVCj5HHFdx+D5sLuf17bh/3h42ISn1&#10;+DCt3kB4mvwfDL/1uTrk3Olkr6Z0olUwi5MFo2wseAIDr1HEwklBnDzFIPNM/p+Q/wAAAP//AwBQ&#10;SwECLQAUAAYACAAAACEAtoM4kv4AAADhAQAAEwAAAAAAAAAAAAAAAAAAAAAAW0NvbnRlbnRfVHlw&#10;ZXNdLnhtbFBLAQItABQABgAIAAAAIQA4/SH/1gAAAJQBAAALAAAAAAAAAAAAAAAAAC8BAABfcmVs&#10;cy8ucmVsc1BLAQItABQABgAIAAAAIQCnmAlM1AQAALgZAAAOAAAAAAAAAAAAAAAAAC4CAABkcnMv&#10;ZTJvRG9jLnhtbFBLAQItABQABgAIAAAAIQBF/npr4QAAAAoBAAAPAAAAAAAAAAAAAAAAAC4HAABk&#10;cnMvZG93bnJldi54bWxQSwUGAAAAAAQABADzAAAAPA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1969;top:17783;width:7666;height:5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BxexAAAANsAAAAPAAAAZHJzL2Rvd25yZXYueG1sRI9Ba8JA&#10;FITvQv/D8gpepG6aoG3TbKQUtN5ErfdH9jVJm30bsqtJ/n1XEDwOM/MNk60G04gLda62rOB5HoEg&#10;LqyuuVTwfVw/vYJwHlljY5kUjORglT9MMky17XlPl4MvRYCwS1FB5X2bSumKigy6uW2Jg/djO4M+&#10;yK6UusM+wE0j4yhaSoM1h4UKW/qsqPg7nI2C0u2T32SW4MtijE9fp/5t3Oy0UtPH4eMdhKfB38O3&#10;9lYriJdw/RJ+gMz/AQAA//8DAFBLAQItABQABgAIAAAAIQDb4fbL7gAAAIUBAAATAAAAAAAAAAAA&#10;AAAAAAAAAABbQ29udGVudF9UeXBlc10ueG1sUEsBAi0AFAAGAAgAAAAhAFr0LFu/AAAAFQEAAAsA&#10;AAAAAAAAAAAAAAAAHwEAAF9yZWxzLy5yZWxzUEsBAi0AFAAGAAgAAAAhAG24HF7EAAAA2wAAAA8A&#10;AAAAAAAAAAAAAAAABwIAAGRycy9kb3ducmV2LnhtbFBLBQYAAAAAAwADALcAAAD4AgAAAAA=&#10;" filled="f">
                  <v:textbox style="mso-fit-shape-to-text:t">
                    <w:txbxContent>
                      <w:p w14:paraId="3D4B6063" w14:textId="77777777" w:rsidR="00B30986" w:rsidRPr="001F54B0" w:rsidRDefault="00C7646C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RAD symptoms</w:t>
                        </w:r>
                      </w:p>
                    </w:txbxContent>
                  </v:textbox>
                </v:shape>
                <v:shape id="Text Box 2" o:spid="_x0000_s1028" type="#_x0000_t202" style="position:absolute;left:46209;top:16104;width:12872;height:6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azzxAAAANsAAAAPAAAAZHJzL2Rvd25yZXYueG1sRI9Ba8JA&#10;EIXvgv9hGaG3ujGCaaOrSG2hRxttvY7ZMQlmZ0N2q9Ff7wqCx8eb9715s0VnanGi1lWWFYyGEQji&#10;3OqKCwXbzdfrGwjnkTXWlknBhRws5v3eDFNtz/xDp8wXIkDYpaig9L5JpXR5SQbd0DbEwTvY1qAP&#10;si2kbvEc4KaWcRRNpMGKQ0OJDX2UlB+zfxPeiHfb8WqdUZLgfrz6vP6+H/5qpV4G3XIKwlPnn8eP&#10;9LdWECdw3xIAIOc3AAAA//8DAFBLAQItABQABgAIAAAAIQDb4fbL7gAAAIUBAAATAAAAAAAAAAAA&#10;AAAAAAAAAABbQ29udGVudF9UeXBlc10ueG1sUEsBAi0AFAAGAAgAAAAhAFr0LFu/AAAAFQEAAAsA&#10;AAAAAAAAAAAAAAAAHwEAAF9yZWxzLy5yZWxzUEsBAi0AFAAGAAgAAAAhAKU1rPPEAAAA2wAAAA8A&#10;AAAAAAAAAAAAAAAABwIAAGRycy9kb3ducmV2LnhtbFBLBQYAAAAAAwADALcAAAD4AgAAAAA=&#10;" filled="f">
                  <v:textbox>
                    <w:txbxContent>
                      <w:p w14:paraId="75820C2B" w14:textId="77777777" w:rsidR="00B30986" w:rsidRPr="001F54B0" w:rsidRDefault="00B30986" w:rsidP="00B3098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Prosocial behavior</w:t>
                        </w:r>
                      </w:p>
                      <w:p w14:paraId="1919D4F2" w14:textId="77777777" w:rsidR="00B30986" w:rsidRPr="001F54B0" w:rsidRDefault="00B30986" w:rsidP="00110BAF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by primary caregiver</w:t>
                        </w:r>
                      </w:p>
                    </w:txbxContent>
                  </v:textbox>
                </v:shape>
                <v:shape id="Text Box 2" o:spid="_x0000_s1029" type="#_x0000_t202" style="position:absolute;left:23352;width:12871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23wQAAANsAAAAPAAAAZHJzL2Rvd25yZXYueG1sRE/LasJA&#10;FN0X/IfhCt2UOjGh1kZHEaHVncTH/pK5TaKZOyEzNcnfOwuhy8N5L9e9qcWdWldZVjCdRCCIc6sr&#10;LhScT9/vcxDOI2usLZOCgRysV6OXJabadpzR/egLEULYpaig9L5JpXR5SQbdxDbEgfu1rUEfYFtI&#10;3WIXwk0t4yiaSYMVh4YSG9qWlN+Of0ZB4bLkmrwl+PkxxJfdpfsafg5aqddxv1mA8NT7f/HTvdcK&#10;4jA2fAk/QK4eAAAA//8DAFBLAQItABQABgAIAAAAIQDb4fbL7gAAAIUBAAATAAAAAAAAAAAAAAAA&#10;AAAAAABbQ29udGVudF9UeXBlc10ueG1sUEsBAi0AFAAGAAgAAAAhAFr0LFu/AAAAFQEAAAsAAAAA&#10;AAAAAAAAAAAAHwEAAF9yZWxzLy5yZWxzUEsBAi0AFAAGAAgAAAAhAHNrLbfBAAAA2wAAAA8AAAAA&#10;AAAAAAAAAAAABwIAAGRycy9kb3ducmV2LnhtbFBLBQYAAAAAAwADALcAAAD1AgAAAAA=&#10;" filled="f">
                  <v:textbox style="mso-fit-shape-to-text:t">
                    <w:txbxContent>
                      <w:p w14:paraId="339FF9E6" w14:textId="77777777" w:rsidR="00B30986" w:rsidRPr="001F54B0" w:rsidRDefault="00B30986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SBS knowledge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9" o:spid="_x0000_s1030" type="#_x0000_t32" style="position:absolute;left:2532;top:2039;width:20187;height:156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Kw0xQAAANsAAAAPAAAAZHJzL2Rvd25yZXYueG1sRI9BS8NA&#10;FITvhf6H5Qleit2YlGpjt0UUsdemIvb2zD6T0OzbkLe28d93hUKPw8x8wyzXg2vVkXppPBu4nyag&#10;iEtvG64MfOze7h5BSUC22HomA38ksF6NR0vMrT/xlo5FqFSEsORooA6hy7WWsiaHMvUdcfR+fO8w&#10;RNlX2vZ4inDX6jRJ5tphw3Ghxo5eaioPxa8zkIWZpNvZ14MU++p7Yl+zTD7fjbm9GZ6fQAUawjV8&#10;aW+sgXQB/1/iD9CrMwAAAP//AwBQSwECLQAUAAYACAAAACEA2+H2y+4AAACFAQAAEwAAAAAAAAAA&#10;AAAAAAAAAAAAW0NvbnRlbnRfVHlwZXNdLnhtbFBLAQItABQABgAIAAAAIQBa9CxbvwAAABUBAAAL&#10;AAAAAAAAAAAAAAAAAB8BAABfcmVscy8ucmVsc1BLAQItABQABgAIAAAAIQAsHKw0xQAAANsAAAAP&#10;AAAAAAAAAAAAAAAAAAcCAABkcnMvZG93bnJldi54bWxQSwUGAAAAAAMAAwC3AAAA+QIAAAAA&#10;" strokecolor="black [3200]" strokeweight=".5pt">
                  <v:stroke endarrow="block" joinstyle="miter"/>
                </v:shape>
                <v:shape id="Straight Arrow Connector 30" o:spid="_x0000_s1031" type="#_x0000_t32" style="position:absolute;left:36364;top:1969;width:16319;height:137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UC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B53dUCvwAAANsAAAAPAAAAAAAA&#10;AAAAAAAAAAcCAABkcnMvZG93bnJldi54bWxQSwUGAAAAAAMAAwC3AAAA8wIAAAAA&#10;" strokecolor="black [3200]" strokeweight=".5pt">
                  <v:stroke endarrow="block" joinstyle="miter"/>
                </v:shape>
                <v:shape id="Straight Arrow Connector 31" o:spid="_x0000_s1032" type="#_x0000_t32" style="position:absolute;left:5627;top:19483;width:40304;height:2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bvwwAAANsAAAAPAAAAZHJzL2Rvd25yZXYueG1sRI9Ba8JA&#10;FITvhf6H5RV6KbrRiEp0ldIi9Woqordn9jUJzb4Neaum/94tFHocZr4ZZrnuXaOu1Ent2cBomIAi&#10;LrytuTSw/9wM5qAkIFtsPJOBHxJYrx4flphZf+MdXfNQqljCkqGBKoQ201qKihzK0LfE0fvyncMQ&#10;ZVdq2+EtlrtGj5Nkqh3WHBcqbOmtouI7vzgDaZjIeDc5ziQ/lecX+56mcvgw5vmpf12ACtSH//Af&#10;vbWRG8Hvl/gD9OoOAAD//wMAUEsBAi0AFAAGAAgAAAAhANvh9svuAAAAhQEAABMAAAAAAAAAAAAA&#10;AAAAAAAAAFtDb250ZW50X1R5cGVzXS54bWxQSwECLQAUAAYACAAAACEAWvQsW78AAAAVAQAACwAA&#10;AAAAAAAAAAAAAAAfAQAAX3JlbHMvLnJlbHNQSwECLQAUAAYACAAAACEAV7M278MAAADbAAAADwAA&#10;AAAAAAAAAAAAAAAHAgAAZHJzL2Rvd25yZXYueG1sUEsFBgAAAAADAAMAtwAAAPcCAAAAAA==&#10;" strokecolor="black [3200]" strokeweight=".5pt">
                  <v:stroke endarrow="block" joinstyle="miter"/>
                </v:shape>
                <v:shape id="Text Box 2" o:spid="_x0000_s1033" type="#_x0000_t202" style="position:absolute;left:4468;top:6018;width:13500;height:3760;rotation:-247824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rImxAAAANsAAAAPAAAAZHJzL2Rvd25yZXYueG1sRI9Ba8JA&#10;EIXvBf/DMkJvzUaFVqKrqFDaHixt1PuQHZNodjbsbk3y77tCocfHm/e9ect1bxpxI+drywomSQqC&#10;uLC65lLB8fD6NAfhA7LGxjIpGMjDejV6WGKmbcffdMtDKSKEfYYKqhDaTEpfVGTQJ7Yljt7ZOoMh&#10;SldK7bCLcNPIaZo+S4M1x4YKW9pVVFzzHxPfcDj0L5Mt7c3pcn77nH1J+1Eq9TjuNwsQgfrwf/yX&#10;ftcKZlO4b4kAkKtfAAAA//8DAFBLAQItABQABgAIAAAAIQDb4fbL7gAAAIUBAAATAAAAAAAAAAAA&#10;AAAAAAAAAABbQ29udGVudF9UeXBlc10ueG1sUEsBAi0AFAAGAAgAAAAhAFr0LFu/AAAAFQEAAAsA&#10;AAAAAAAAAAAAAAAAHwEAAF9yZWxzLy5yZWxzUEsBAi0AFAAGAAgAAAAhAFiGsibEAAAA2wAAAA8A&#10;AAAAAAAAAAAAAAAABwIAAGRycy9kb3ducmV2LnhtbFBLBQYAAAAAAwADALcAAAD4AgAAAAA=&#10;" filled="f" stroked="f">
                  <v:textbox style="mso-fit-shape-to-text:t">
                    <w:txbxContent>
                      <w:p w14:paraId="685DC96B" w14:textId="77777777" w:rsidR="00B30986" w:rsidRPr="001F54B0" w:rsidRDefault="00B30986" w:rsidP="00B30986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β = -3.50, SE = 1.94</w:t>
                        </w:r>
                      </w:p>
                    </w:txbxContent>
                  </v:textbox>
                </v:shape>
                <v:shape id="Text Box 2" o:spid="_x0000_s1034" type="#_x0000_t202" style="position:absolute;left:16951;top:16171;width:23070;height:2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66B26656" w14:textId="77777777" w:rsidR="00B30986" w:rsidRPr="001F54B0" w:rsidRDefault="00B30986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Direct effect, β = -2.25*, SE = 0.89</w:t>
                        </w:r>
                      </w:p>
                    </w:txbxContent>
                  </v:textbox>
                </v:shape>
                <v:shape id="Text Box 2" o:spid="_x0000_s1035" type="#_x0000_t202" style="position:absolute;left:39056;top:5296;width:13614;height:3170;rotation:27064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ktTwgAAANsAAAAPAAAAZHJzL2Rvd25yZXYueG1sRI9BawIx&#10;FITvBf9DeIK3mrVbiqxGUUFQ6KXqweNz89wNbl7CJtX475tCocdhZr5h5stkO3GnPhjHCibjAgRx&#10;7bThRsHpuH2dgggRWWPnmBQ8KcByMXiZY6Xdg7/ofoiNyBAOFSpoY/SVlKFuyWIYO0+cvavrLcYs&#10;+0bqHh8Zbjv5VhQf0qLhvNCip01L9e3wbRWYVKzMebf3p8vZrj+DLzd1KpUaDdNqBiJSiv/hv/ZO&#10;Kyjf4fdL/gFy8QMAAP//AwBQSwECLQAUAAYACAAAACEA2+H2y+4AAACFAQAAEwAAAAAAAAAAAAAA&#10;AAAAAAAAW0NvbnRlbnRfVHlwZXNdLnhtbFBLAQItABQABgAIAAAAIQBa9CxbvwAAABUBAAALAAAA&#10;AAAAAAAAAAAAAB8BAABfcmVscy8ucmVsc1BLAQItABQABgAIAAAAIQBlVktTwgAAANsAAAAPAAAA&#10;AAAAAAAAAAAAAAcCAABkcnMvZG93bnJldi54bWxQSwUGAAAAAAMAAwC3AAAA9gIAAAAA&#10;" filled="f" stroked="f">
                  <v:textbox>
                    <w:txbxContent>
                      <w:p w14:paraId="38E89E81" w14:textId="77777777" w:rsidR="00B30986" w:rsidRPr="001F54B0" w:rsidRDefault="00B30986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β = 0.06, SE = 0.05</w:t>
                        </w:r>
                      </w:p>
                      <w:p w14:paraId="4F159D3E" w14:textId="77777777" w:rsidR="00B30986" w:rsidRPr="00C47C45" w:rsidRDefault="00B30986" w:rsidP="00B3098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BECEAF7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AFEF97F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2B6490A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61CDE8D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C92797F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A4BF8C5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F936C50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5AF3598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DA7DDB7" w14:textId="77777777" w:rsidR="00B30986" w:rsidRPr="001F54B0" w:rsidRDefault="00B30986" w:rsidP="00B3098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BF1729F" w14:textId="77777777" w:rsidR="00B30986" w:rsidRPr="001F54B0" w:rsidRDefault="00B30986" w:rsidP="00B3098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8C71FFF" w14:textId="77777777" w:rsidR="00B30986" w:rsidRPr="001F54B0" w:rsidRDefault="00B30986" w:rsidP="00B3098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A233222" w14:textId="77777777" w:rsidR="00B30986" w:rsidRPr="001F54B0" w:rsidRDefault="00B30986" w:rsidP="00B3098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3471A8C" w14:textId="77777777" w:rsidR="00B30986" w:rsidRPr="001F54B0" w:rsidRDefault="00B30986" w:rsidP="00B30986">
      <w:pPr>
        <w:spacing w:after="0" w:line="240" w:lineRule="auto"/>
        <w:ind w:left="1416" w:firstLine="708"/>
        <w:rPr>
          <w:rFonts w:ascii="Times New Roman" w:hAnsi="Times New Roman" w:cs="Times New Roman"/>
          <w:lang w:val="fr-BE"/>
        </w:rPr>
      </w:pPr>
      <w:r w:rsidRPr="001F54B0">
        <w:rPr>
          <w:rFonts w:ascii="Times New Roman" w:hAnsi="Times New Roman" w:cs="Times New Roman"/>
          <w:lang w:val="fr-BE"/>
        </w:rPr>
        <w:t>Indirect effect, β = -0.22, 90% CI [-0.72, 0.15]</w:t>
      </w:r>
    </w:p>
    <w:p w14:paraId="29D21852" w14:textId="77777777" w:rsidR="00B30986" w:rsidRPr="00A27E89" w:rsidRDefault="00B30986" w:rsidP="00B30986">
      <w:pPr>
        <w:spacing w:after="0" w:line="240" w:lineRule="auto"/>
        <w:rPr>
          <w:rFonts w:ascii="Calibri" w:hAnsi="Calibri" w:cs="Calibri"/>
          <w:lang w:val="fr-BE"/>
        </w:rPr>
      </w:pPr>
    </w:p>
    <w:p w14:paraId="7BFBC2C0" w14:textId="77777777" w:rsidR="00B30986" w:rsidRPr="001F54B0" w:rsidRDefault="00B30986" w:rsidP="00B3098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F54B0">
        <w:rPr>
          <w:rFonts w:ascii="Times New Roman" w:hAnsi="Times New Roman" w:cs="Times New Roman"/>
          <w:i/>
          <w:lang w:val="fr-BE"/>
        </w:rPr>
        <w:t>Figure S1a</w:t>
      </w:r>
      <w:r w:rsidRPr="001F54B0">
        <w:rPr>
          <w:rFonts w:ascii="Times New Roman" w:hAnsi="Times New Roman" w:cs="Times New Roman"/>
          <w:lang w:val="fr-BE"/>
        </w:rPr>
        <w:t xml:space="preserve">. </w:t>
      </w:r>
      <w:r w:rsidRPr="001F54B0">
        <w:rPr>
          <w:rFonts w:ascii="Times New Roman" w:hAnsi="Times New Roman" w:cs="Times New Roman"/>
          <w:lang w:val="en-US"/>
        </w:rPr>
        <w:t xml:space="preserve">Mediation effect of SBS knowledge in the link between </w:t>
      </w:r>
      <w:r w:rsidR="00C7646C">
        <w:rPr>
          <w:rFonts w:ascii="Times New Roman" w:hAnsi="Times New Roman" w:cs="Times New Roman"/>
          <w:lang w:val="en-US"/>
        </w:rPr>
        <w:t>RAD symptoms</w:t>
      </w:r>
      <w:r w:rsidRPr="001F54B0">
        <w:rPr>
          <w:rFonts w:ascii="Times New Roman" w:hAnsi="Times New Roman" w:cs="Times New Roman"/>
          <w:lang w:val="en-US"/>
        </w:rPr>
        <w:t xml:space="preserve"> and prosocial behavior reported by primary caregiver, controlled for gender, age and perceptual intelligence.</w:t>
      </w:r>
    </w:p>
    <w:p w14:paraId="046B2C1A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E8787BC" w14:textId="77777777" w:rsidR="00C7646C" w:rsidRDefault="00C7646C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06F0A2B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EE5E96A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538608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EDBC66D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05823F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068381C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93D564C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124906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2C5983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16E328D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B96359F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C93EBE8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1CDE046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221B1B9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1ABED50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BBBC72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DD388F2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7396FB9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17FF4C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4DF728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B3A84D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F06B1A7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EDA1814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FDA8AE2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E0EF536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EE2153A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255083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32A18DF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10927DC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74AFEB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31A5327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3F4BA23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E95A8AF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E74FE7D" w14:textId="5BB654FC" w:rsidR="00B30986" w:rsidRPr="00805423" w:rsidRDefault="00C7646C" w:rsidP="00B30986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F6E884" wp14:editId="00C17252">
                <wp:simplePos x="0" y="0"/>
                <wp:positionH relativeFrom="column">
                  <wp:posOffset>-330053</wp:posOffset>
                </wp:positionH>
                <wp:positionV relativeFrom="paragraph">
                  <wp:posOffset>218587</wp:posOffset>
                </wp:positionV>
                <wp:extent cx="6168292" cy="2327919"/>
                <wp:effectExtent l="0" t="0" r="23495" b="1524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292" cy="2327919"/>
                          <a:chOff x="-260255" y="0"/>
                          <a:chExt cx="6168369" cy="2327948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0255" y="1778667"/>
                            <a:ext cx="808999" cy="549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3659BC" w14:textId="147D4881" w:rsidR="00B30986" w:rsidRPr="001F54B0" w:rsidRDefault="00C7646C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RAD symptoms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20969" y="1610491"/>
                            <a:ext cx="1287145" cy="555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E709DE" w14:textId="77777777" w:rsidR="00B30986" w:rsidRPr="001F54B0" w:rsidRDefault="00B30986" w:rsidP="00110B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Prosocial behavior</w:t>
                              </w:r>
                            </w:p>
                            <w:p w14:paraId="71725AB8" w14:textId="77777777" w:rsidR="00B30986" w:rsidRPr="001F54B0" w:rsidRDefault="00B30986" w:rsidP="00110B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by teacher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5236" y="0"/>
                            <a:ext cx="1287160" cy="375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2C8DE3" w14:textId="77777777" w:rsidR="00B30986" w:rsidRPr="001F54B0" w:rsidRDefault="00B30986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SBS knowledge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" name="Straight Arrow Connector 19"/>
                        <wps:cNvCnPr/>
                        <wps:spPr>
                          <a:xfrm flipV="1">
                            <a:off x="253218" y="203981"/>
                            <a:ext cx="2018714" cy="156854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3636498" y="196947"/>
                            <a:ext cx="1631852" cy="13716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 flipV="1">
                            <a:off x="562707" y="1948375"/>
                            <a:ext cx="4030394" cy="281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 rot="19331096">
                            <a:off x="437594" y="574899"/>
                            <a:ext cx="1438292" cy="375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A2CE78" w14:textId="77777777" w:rsidR="00B30986" w:rsidRPr="001F54B0" w:rsidRDefault="00B30986" w:rsidP="00B30986">
                              <w:pP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β = -3.27, SE = 2.01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9218" y="1659163"/>
                            <a:ext cx="2250467" cy="268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EA54C0" w14:textId="77777777" w:rsidR="00B30986" w:rsidRPr="001F54B0" w:rsidRDefault="00B30986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Direct effect, β = -0.97, SE = 0.95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 rot="2423796">
                            <a:off x="3941573" y="492671"/>
                            <a:ext cx="1317005" cy="375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0187D8" w14:textId="77777777" w:rsidR="00B30986" w:rsidRPr="001F54B0" w:rsidRDefault="00B30986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β = 0.06, SE = 0.05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F6E884" id="Group 15" o:spid="_x0000_s1036" style="position:absolute;margin-left:-26pt;margin-top:17.2pt;width:485.7pt;height:183.3pt;z-index:251660288;mso-width-relative:margin;mso-height-relative:margin" coordorigin="-2602" coordsize="61683,23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Or0gQAAJIZAAAOAAAAZHJzL2Uyb0RvYy54bWzsWdtu3DYQfS/QfyD0Hq9I3QWvg9SJjQJp&#10;G9Rp37kStRIikSpJW+t8fYekLuuNnQRp3XWN+EEWxdvw8MzMIff05a5r0Q2TqhF87eET30OMF6Js&#10;+Hbt/fH+4kXqIaUpL2krOFt7t0x5L89+/OF06HNGRC3akkkEg3CVD/3aq7Xu89VKFTXrqDoRPeNQ&#10;WQnZUQ1FuV2Vkg4weteuiO/Hq0HIspeiYErB19eu0juz41cVK/RvVaWYRu3aA9u0fUr73Jjn6uyU&#10;5ltJ+7opRjPoN1jR0YbDpPNQr6mm6Fo2nwzVNYUUSlT6pBDdSlRVUzC7BlgN9g9WcynFdW/Xss2H&#10;bT/DBNAe4PTNwxa/3ryTqClh7yIPcdrBHtlpEZQBnKHf5tDmUvZX/Ts5fti6klnvrpKd+Q8rQTsL&#10;6+0MK9tpVMDHGMcpyYiHCqgjAUkynDngixp2x/R7QWKfRGDB0ruo3+z1D+Jsr3+Ymv6rafqVsXI2&#10;auiBSmpBS/0ztK5q2jO7CcogMaEVT2i9N8v8SewQcXjZVgYspHfwGYC1xFD9W1F8UIiL85ryLXsl&#10;pRhqRkswD9vVGLthAtPV4K5yZQbZDL+IEjaFXmthBzpAfB85nCRpHCcO2wn91E+zbAQvCjOSutkm&#10;7GjeS6UvmeiQeVl7EnzGTkRv3irtYJ6amJ3m4qJpW/hO85ajYe1lEYncEkXblKbS1Cm53Zy3Et1Q&#10;43n2b9wztd+sazT4f9t0ay+dG9HcAPOGl3YWTZvWvcOGtxz2fQLHwaR3m51lcDxtwEaUtwCdFM7d&#10;ITzBSy3kRw8N4OprT/11TSXzUPszB/gzHIYmNthCGCUECnK/ZrNfQ3kBQ6097SH3eq5tPLGL7l/B&#10;Nl00FjZjpbNkNBlI6Sx+fHYmT4SdYUz8zLgu+DWOsR9mln00n9iJSZrgEBzfxIYoinBk3Wh27WdE&#10;T+uXCymOQE8uDD2r49MTRIFLNUcOniQIIhJAKF/Szh1ixhAJDDGDJBpz1nMkpk2mRyWmeipxEyKV&#10;I+aVlrTZ1hrZPI3OBeeQF4VETroYtCBXn/NRE7lkbVKASc+oapv+zynzj9KIRAHBQHygE/GDzKXh&#10;JRCC/DOR0PENR3EaHYicTyKhGk2cbXNC44G0bRInzcdcivRtD5pCywakSMvGxHxPblX6tmWmY8t/&#10;ZxVk2UXPGIXO5gxffphkhW1pulSgBOZOvlMID3Ua25puzKr2r+04t7YzCq7njl3DhbxvVr2bTK1c&#10;+0lRuLUujmC0jyn9d3nbKI8v8A+agF2f55/BYmRdEAdxmDnaYcjE4YE6xHGAU8i5NszhIMGxbyd4&#10;OM59px1g88xoh79MO+szn6fdvWEviknigxyFsIezMIVMavi7xL3QDyAajnEPDieBrf9OP4ORvQW5&#10;L8Y+M/pB+DmeHHQ6HGdBgOGoYhPGGDtDI/uAmUDdKAnhFH2XuTgMlmuNx1WIe2fuf/PAbBe05Lsj&#10;nEieivAjwTEpuJevceJnk0zEMZw64uAu6wiJ/BDueNxlWpxi/GgH5kdiHZ4VzNHuaZ7KQZhAdDl2&#10;5CMhCZK7gQ/yMY4ScAmIfHBjGCeHlzYB0NQfL23+l5EPz3LmaBz8itBn77Xh4h/OIXd+Wdgv2zPK&#10;8lPK2d8AAAD//wMAUEsDBBQABgAIAAAAIQCF8HNL4gAAAAoBAAAPAAAAZHJzL2Rvd25yZXYueG1s&#10;TI/BbsIwEETvlfoP1lbqDWxDqEqIgxBqe0KVgEoVNxMvSURsR7FJwt93e2pvs5rR7JtsPdqG9diF&#10;2jsFciqAoSu8qV2p4Ov4PnkFFqJ2RjfeoYI7Bljnjw+ZTo0f3B77QywZlbiQagVVjG3KeSgqtDpM&#10;fYuOvIvvrI50diU3nR6o3DZ8JsQLt7p29KHSLW4rLK6Hm1XwMehhM5dv/e562d5Px8Xn906iUs9P&#10;42YFLOIY/8Lwi0/okBPT2d+cCaxRMFnMaEtUME8SYBRYyiWJs4JESAE8z/j/CfkPAAAA//8DAFBL&#10;AQItABQABgAIAAAAIQC2gziS/gAAAOEBAAATAAAAAAAAAAAAAAAAAAAAAABbQ29udGVudF9UeXBl&#10;c10ueG1sUEsBAi0AFAAGAAgAAAAhADj9If/WAAAAlAEAAAsAAAAAAAAAAAAAAAAALwEAAF9yZWxz&#10;Ly5yZWxzUEsBAi0AFAAGAAgAAAAhAB+sU6vSBAAAkhkAAA4AAAAAAAAAAAAAAAAALgIAAGRycy9l&#10;Mm9Eb2MueG1sUEsBAi0AFAAGAAgAAAAhAIXwc0viAAAACgEAAA8AAAAAAAAAAAAAAAAALAcAAGRy&#10;cy9kb3ducmV2LnhtbFBLBQYAAAAABAAEAPMAAAA7CAAAAAA=&#10;">
                <v:shape id="Text Box 2" o:spid="_x0000_s1037" type="#_x0000_t202" style="position:absolute;left:-2602;top:17786;width:8089;height:5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NbjwgAAANsAAAAPAAAAZHJzL2Rvd25yZXYueG1sRE9Na8JA&#10;EL0L/odlhF6k2WiotTGrlEJbbyVW70N2mkSzsyG7Ncm/7woFb/N4n5PtBtOIK3WutqxgEcUgiAur&#10;ay4VHL/fH9cgnEfW2FgmBSM52G2nkwxTbXvO6XrwpQgh7FJUUHnfplK6oiKDLrItceB+bGfQB9iV&#10;UnfYh3DTyGUcr6TBmkNDhS29VVRcDr9GQeny5JzME3x+Gpenz1P/Mn58aaUeZsPrBoSnwd/F/+69&#10;DvNXcPslHCC3fwAAAP//AwBQSwECLQAUAAYACAAAACEA2+H2y+4AAACFAQAAEwAAAAAAAAAAAAAA&#10;AAAAAAAAW0NvbnRlbnRfVHlwZXNdLnhtbFBLAQItABQABgAIAAAAIQBa9CxbvwAAABUBAAALAAAA&#10;AAAAAAAAAAAAAB8BAABfcmVscy8ucmVsc1BLAQItABQABgAIAAAAIQCj1NbjwgAAANsAAAAPAAAA&#10;AAAAAAAAAAAAAAcCAABkcnMvZG93bnJldi54bWxQSwUGAAAAAAMAAwC3AAAA9gIAAAAA&#10;" filled="f">
                  <v:textbox style="mso-fit-shape-to-text:t">
                    <w:txbxContent>
                      <w:p w14:paraId="6E3659BC" w14:textId="147D4881" w:rsidR="00B30986" w:rsidRPr="001F54B0" w:rsidRDefault="00C7646C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RAD symptoms</w:t>
                        </w:r>
                      </w:p>
                    </w:txbxContent>
                  </v:textbox>
                </v:shape>
                <v:shape id="Text Box 2" o:spid="_x0000_s1038" type="#_x0000_t202" style="position:absolute;left:46209;top:16104;width:12872;height:5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ZOxAAAANsAAAAPAAAAZHJzL2Rvd25yZXYueG1sRI9Pa8JA&#10;EMXvgt9hGcFb3ajQ2OhGpFbwaFNtr9Ps5A9mZ0N21dRP3y0UvM3w3u/Nm9W6N424UudqywqmkwgE&#10;cW51zaWC48fuaQHCeWSNjWVS8EMO1ulwsMJE2xu/0zXzpQgh7BJUUHnfJlK6vCKDbmJb4qAVtjPo&#10;w9qVUnd4C+GmkbMoepYGaw4XKmzptaL8nF1MqDH7Os63h4ziGL/n27f76aX4bJQaj/rNEoSn3j/M&#10;//ReBy6Gv1/CADL9BQAA//8DAFBLAQItABQABgAIAAAAIQDb4fbL7gAAAIUBAAATAAAAAAAAAAAA&#10;AAAAAAAAAABbQ29udGVudF9UeXBlc10ueG1sUEsBAi0AFAAGAAgAAAAhAFr0LFu/AAAAFQEAAAsA&#10;AAAAAAAAAAAAAAAAHwEAAF9yZWxzLy5yZWxzUEsBAi0AFAAGAAgAAAAhAGtZZk7EAAAA2wAAAA8A&#10;AAAAAAAAAAAAAAAABwIAAGRycy9kb3ducmV2LnhtbFBLBQYAAAAAAwADALcAAAD4AgAAAAA=&#10;" filled="f">
                  <v:textbox>
                    <w:txbxContent>
                      <w:p w14:paraId="23E709DE" w14:textId="77777777" w:rsidR="00B30986" w:rsidRPr="001F54B0" w:rsidRDefault="00B30986" w:rsidP="00110BAF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Prosocial behavior</w:t>
                        </w:r>
                      </w:p>
                      <w:p w14:paraId="71725AB8" w14:textId="77777777" w:rsidR="00B30986" w:rsidRPr="001F54B0" w:rsidRDefault="00B30986" w:rsidP="00110BAF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by teacher</w:t>
                        </w:r>
                      </w:p>
                    </w:txbxContent>
                  </v:textbox>
                </v:shape>
                <v:shape id="Text Box 2" o:spid="_x0000_s1039" type="#_x0000_t202" style="position:absolute;left:23352;width:12871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+cKxAAAANsAAAAPAAAAZHJzL2Rvd25yZXYueG1sRI9Bb8Iw&#10;DIXvk/gPkZF2QSOFig06ApombeyGYHC3GtN2NE7VZLT99/gwaTdb7/m9z+tt72p1ozZUng3Mpgko&#10;4tzbigsDp++PpyWoEJEt1p7JwEABtpvRwxoz6zs+0O0YCyUhHDI0UMbYZFqHvCSHYeobYtEuvnUY&#10;ZW0LbVvsJNzVep4kz9phxdJQYkPvJeXX468zUIRD+pNOUnxZDPPz7tyths+9NeZx3L+9gorUx3/z&#10;3/WXFXyBlV9kAL25AwAA//8DAFBLAQItABQABgAIAAAAIQDb4fbL7gAAAIUBAAATAAAAAAAAAAAA&#10;AAAAAAAAAABbQ29udGVudF9UeXBlc10ueG1sUEsBAi0AFAAGAAgAAAAhAFr0LFu/AAAAFQEAAAsA&#10;AAAAAAAAAAAAAAAAHwEAAF9yZWxzLy5yZWxzUEsBAi0AFAAGAAgAAAAhAL0H5wrEAAAA2wAAAA8A&#10;AAAAAAAAAAAAAAAABwIAAGRycy9kb3ducmV2LnhtbFBLBQYAAAAAAwADALcAAAD4AgAAAAA=&#10;" filled="f">
                  <v:textbox style="mso-fit-shape-to-text:t">
                    <w:txbxContent>
                      <w:p w14:paraId="212C8DE3" w14:textId="77777777" w:rsidR="00B30986" w:rsidRPr="001F54B0" w:rsidRDefault="00B30986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SBS knowledge</w:t>
                        </w:r>
                      </w:p>
                    </w:txbxContent>
                  </v:textbox>
                </v:shape>
                <v:shape id="Straight Arrow Connector 19" o:spid="_x0000_s1040" type="#_x0000_t32" style="position:absolute;left:2532;top:2039;width:20187;height:156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GaJwgAAANs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fwO8v8QC9+gEAAP//AwBQSwECLQAUAAYACAAAACEA2+H2y+4AAACFAQAAEwAAAAAAAAAAAAAA&#10;AAAAAAAAW0NvbnRlbnRfVHlwZXNdLnhtbFBLAQItABQABgAIAAAAIQBa9CxbvwAAABUBAAALAAAA&#10;AAAAAAAAAAAAAB8BAABfcmVscy8ucmVsc1BLAQItABQABgAIAAAAIQDicGaJ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20" o:spid="_x0000_s1041" type="#_x0000_t32" style="position:absolute;left:36364;top:1969;width:16319;height:137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Pf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rA9f&#10;wg+Qiy8AAAD//wMAUEsBAi0AFAAGAAgAAAAhANvh9svuAAAAhQEAABMAAAAAAAAAAAAAAAAAAAAA&#10;AFtDb250ZW50X1R5cGVzXS54bWxQSwECLQAUAAYACAAAACEAWvQsW78AAAAVAQAACwAAAAAAAAAA&#10;AAAAAAAfAQAAX3JlbHMvLnJlbHNQSwECLQAUAAYACAAAACEA/ARD370AAADbAAAADwAAAAAAAAAA&#10;AAAAAAAHAgAAZHJzL2Rvd25yZXYueG1sUEsFBgAAAAADAAMAtwAAAPECAAAAAA==&#10;" strokecolor="black [3200]" strokeweight=".5pt">
                  <v:stroke endarrow="block" joinstyle="miter"/>
                </v:shape>
                <v:shape id="Straight Arrow Connector 21" o:spid="_x0000_s1042" type="#_x0000_t32" style="position:absolute;left:5627;top:19483;width:40304;height:2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qAyxAAAANsAAAAPAAAAZHJzL2Rvd25yZXYueG1sRI9Ba8JA&#10;FITvBf/D8oReSt2YiJXoKqWltFdTKfX2zD6TYPZtyNtq+u+7gtDjMDPfMKvN4Fp1pl4azwamkwQU&#10;celtw5WB3efb4wKUBGSLrWcy8EsCm/XoboW59Rfe0rkIlYoQlhwN1CF0udZS1uRQJr4jjt7R9w5D&#10;lH2lbY+XCHetTpNkrh02HBdq7OilpvJU/DgDWZhJup19P0mxrw4P9jXL5OvdmPvx8LwEFWgI/+Fb&#10;+8MaSKdw/RJ/gF7/AQAA//8DAFBLAQItABQABgAIAAAAIQDb4fbL7gAAAIUBAAATAAAAAAAAAAAA&#10;AAAAAAAAAABbQ29udGVudF9UeXBlc10ueG1sUEsBAi0AFAAGAAgAAAAhAFr0LFu/AAAAFQEAAAsA&#10;AAAAAAAAAAAAAAAAHwEAAF9yZWxzLy5yZWxzUEsBAi0AFAAGAAgAAAAhANJqoDLEAAAA2wAAAA8A&#10;AAAAAAAAAAAAAAAABwIAAGRycy9kb3ducmV2LnhtbFBLBQYAAAAAAwADALcAAAD4AgAAAAA=&#10;" strokecolor="black [3200]" strokeweight=".5pt">
                  <v:stroke endarrow="block" joinstyle="miter"/>
                </v:shape>
                <v:shape id="Text Box 2" o:spid="_x0000_s1043" type="#_x0000_t202" style="position:absolute;left:4375;top:5748;width:14383;height:3760;rotation:-247824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yT7wwAAANsAAAAPAAAAZHJzL2Rvd25yZXYueG1sRI9PawIx&#10;EMXvBb9DGMFbzbpCK1uzooWiHixq2/uwmf2jm8mSRF2/fSMUeny8eb83b77oTSuu5HxjWcFknIAg&#10;LqxuuFLw/fXxPAPhA7LG1jIpuJOHRT54mmOm7Y0PdD2GSkQI+wwV1CF0mZS+qMmgH9uOOHqldQZD&#10;lK6S2uEtwk0r0yR5kQYbjg01dvReU3E+Xkx8w+G9f52saGd+TuX6c7qXdlspNRr2yzcQgfrwf/yX&#10;3mgFaQqPLREAMv8FAAD//wMAUEsBAi0AFAAGAAgAAAAhANvh9svuAAAAhQEAABMAAAAAAAAAAAAA&#10;AAAAAAAAAFtDb250ZW50X1R5cGVzXS54bWxQSwECLQAUAAYACAAAACEAWvQsW78AAAAVAQAACwAA&#10;AAAAAAAAAAAAAAAfAQAAX3JlbHMvLnJlbHNQSwECLQAUAAYACAAAACEA3V8k+8MAAADbAAAADwAA&#10;AAAAAAAAAAAAAAAHAgAAZHJzL2Rvd25yZXYueG1sUEsFBgAAAAADAAMAtwAAAPcCAAAAAA==&#10;" filled="f" stroked="f">
                  <v:textbox style="mso-fit-shape-to-text:t">
                    <w:txbxContent>
                      <w:p w14:paraId="11A2CE78" w14:textId="77777777" w:rsidR="00B30986" w:rsidRPr="001F54B0" w:rsidRDefault="00B30986" w:rsidP="00B30986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β = -3.27, SE = 2.01</w:t>
                        </w:r>
                      </w:p>
                    </w:txbxContent>
                  </v:textbox>
                </v:shape>
                <v:shape id="Text Box 2" o:spid="_x0000_s1044" type="#_x0000_t202" style="position:absolute;left:17092;top:16591;width:22504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42EA54C0" w14:textId="77777777" w:rsidR="00B30986" w:rsidRPr="001F54B0" w:rsidRDefault="00B30986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Direct effect, β = -0.97, SE = 0.95</w:t>
                        </w:r>
                      </w:p>
                    </w:txbxContent>
                  </v:textbox>
                </v:shape>
                <v:shape id="Text Box 2" o:spid="_x0000_s1045" type="#_x0000_t202" style="position:absolute;left:39415;top:4926;width:13170;height:3759;rotation:26474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CFFxAAAANsAAAAPAAAAZHJzL2Rvd25yZXYueG1sRI9Ba8JA&#10;FITvgv9heYIX0Y2xFImuEoRChVJqFM+P7DMJZt/G3VXTf98tFHocZuYbZr3tTSse5HxjWcF8loAg&#10;Lq1uuFJwOr5NlyB8QNbYWiYF3+RhuxkO1php++QDPYpQiQhhn6GCOoQuk9KXNRn0M9sRR+9incEQ&#10;paukdviMcNPKNElepcGG40KNHe1qKq/F3Si4nm9L93U/TPZ5s8jlIqHTR/qp1HjU5ysQgfrwH/5r&#10;v2sF6Qv8fok/QG5+AAAA//8DAFBLAQItABQABgAIAAAAIQDb4fbL7gAAAIUBAAATAAAAAAAAAAAA&#10;AAAAAAAAAABbQ29udGVudF9UeXBlc10ueG1sUEsBAi0AFAAGAAgAAAAhAFr0LFu/AAAAFQEAAAsA&#10;AAAAAAAAAAAAAAAAHwEAAF9yZWxzLy5yZWxzUEsBAi0AFAAGAAgAAAAhALzQIUXEAAAA2wAAAA8A&#10;AAAAAAAAAAAAAAAABwIAAGRycy9kb3ducmV2LnhtbFBLBQYAAAAAAwADALcAAAD4AgAAAAA=&#10;" filled="f" stroked="f">
                  <v:textbox style="mso-fit-shape-to-text:t">
                    <w:txbxContent>
                      <w:p w14:paraId="5D0187D8" w14:textId="77777777" w:rsidR="00B30986" w:rsidRPr="001F54B0" w:rsidRDefault="00B30986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β = 0.06, SE = 0.05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53F51A" w14:textId="63129A4D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4EEAB4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32EA668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FB299CD" w14:textId="77777777" w:rsidR="00B30986" w:rsidRPr="00805423" w:rsidRDefault="00B30986" w:rsidP="00B30986">
      <w:pPr>
        <w:tabs>
          <w:tab w:val="left" w:pos="6668"/>
        </w:tabs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</w:p>
    <w:p w14:paraId="01C34C41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C5119FA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E5E66CA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69A0B21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EA9D038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3A5EF61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FDD199C" w14:textId="77777777" w:rsidR="00B30986" w:rsidRPr="00805423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02C201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7D79820" w14:textId="77777777" w:rsidR="00B30986" w:rsidRPr="001F54B0" w:rsidRDefault="00B30986" w:rsidP="00B30986">
      <w:pPr>
        <w:spacing w:after="0" w:line="240" w:lineRule="auto"/>
        <w:ind w:left="1416" w:firstLine="708"/>
        <w:rPr>
          <w:rFonts w:ascii="Times New Roman" w:hAnsi="Times New Roman" w:cs="Times New Roman"/>
          <w:lang w:val="fr-BE"/>
        </w:rPr>
      </w:pPr>
      <w:r w:rsidRPr="001F54B0">
        <w:rPr>
          <w:rFonts w:ascii="Times New Roman" w:hAnsi="Times New Roman" w:cs="Times New Roman"/>
          <w:lang w:val="fr-BE"/>
        </w:rPr>
        <w:t>Indirect effect, β = -0.18, 90% CI [-0.71, 0.19]</w:t>
      </w:r>
    </w:p>
    <w:p w14:paraId="14F3DCF1" w14:textId="77777777" w:rsidR="00B30986" w:rsidRPr="001F54B0" w:rsidRDefault="00B30986" w:rsidP="00B30986">
      <w:pPr>
        <w:spacing w:after="0" w:line="240" w:lineRule="auto"/>
        <w:rPr>
          <w:rFonts w:ascii="Times New Roman" w:hAnsi="Times New Roman" w:cs="Times New Roman"/>
          <w:lang w:val="fr-BE"/>
        </w:rPr>
      </w:pPr>
    </w:p>
    <w:p w14:paraId="6A6FD0CE" w14:textId="7372916C" w:rsidR="00B30986" w:rsidRPr="001F54B0" w:rsidRDefault="00B30986" w:rsidP="00B3098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F54B0">
        <w:rPr>
          <w:rFonts w:ascii="Times New Roman" w:hAnsi="Times New Roman" w:cs="Times New Roman"/>
          <w:i/>
          <w:lang w:val="fr-BE"/>
        </w:rPr>
        <w:t>Figure S1b</w:t>
      </w:r>
      <w:r w:rsidRPr="001F54B0">
        <w:rPr>
          <w:rFonts w:ascii="Times New Roman" w:hAnsi="Times New Roman" w:cs="Times New Roman"/>
          <w:lang w:val="fr-BE"/>
        </w:rPr>
        <w:t xml:space="preserve">. </w:t>
      </w:r>
      <w:r w:rsidRPr="001F54B0">
        <w:rPr>
          <w:rFonts w:ascii="Times New Roman" w:hAnsi="Times New Roman" w:cs="Times New Roman"/>
          <w:lang w:val="en-US"/>
        </w:rPr>
        <w:t xml:space="preserve">Mediation effect of SBS knowledge in the link between </w:t>
      </w:r>
      <w:r w:rsidR="00C7646C">
        <w:rPr>
          <w:rFonts w:ascii="Times New Roman" w:hAnsi="Times New Roman" w:cs="Times New Roman"/>
          <w:lang w:val="en-US"/>
        </w:rPr>
        <w:t>RAD symptoms</w:t>
      </w:r>
      <w:r w:rsidRPr="001F54B0">
        <w:rPr>
          <w:rFonts w:ascii="Times New Roman" w:hAnsi="Times New Roman" w:cs="Times New Roman"/>
          <w:lang w:val="en-US"/>
        </w:rPr>
        <w:t xml:space="preserve"> and prosocial behavior reported by teacher, controlled for gender, age and perceptual intelligence.</w:t>
      </w:r>
    </w:p>
    <w:p w14:paraId="5EAA6512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9F45581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D811A4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CD98BD4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0D617C9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05B56B6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B1A2BAF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60A8874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D21A69A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F014154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E341633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F445E79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1CE9076C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2CE8E4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9361888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B57FD3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999D85C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E0E0FE0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C83BEAB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5368C18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8A97D17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930A550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A42AC41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AD70A4F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6B36A98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C0D004A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9D10421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2983962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4DE44CF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E029BBB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51D294D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AC65D0A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6EC4252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0B8F6AB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2DBBE69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3249625" w14:textId="05C0F1C7" w:rsidR="00B30986" w:rsidRDefault="00C7646C" w:rsidP="00B30986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04E576" wp14:editId="185DEA39">
                <wp:simplePos x="0" y="0"/>
                <wp:positionH relativeFrom="column">
                  <wp:posOffset>-182343</wp:posOffset>
                </wp:positionH>
                <wp:positionV relativeFrom="paragraph">
                  <wp:posOffset>204519</wp:posOffset>
                </wp:positionV>
                <wp:extent cx="6153785" cy="2328545"/>
                <wp:effectExtent l="0" t="0" r="18415" b="146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2328545"/>
                          <a:chOff x="-246205" y="0"/>
                          <a:chExt cx="6154586" cy="2328922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46205" y="1779559"/>
                            <a:ext cx="795122" cy="549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AF830" w14:textId="143A166E" w:rsidR="00B30986" w:rsidRPr="001F54B0" w:rsidRDefault="00C7646C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RAD symptoms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21236" y="1610751"/>
                            <a:ext cx="1287145" cy="593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0D3195" w14:textId="77777777" w:rsidR="00B30986" w:rsidRPr="001F54B0" w:rsidRDefault="00B30986" w:rsidP="00110B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Prosocial behavior</w:t>
                              </w:r>
                            </w:p>
                            <w:p w14:paraId="6F33F3FF" w14:textId="77777777" w:rsidR="00B30986" w:rsidRPr="001F54B0" w:rsidRDefault="00B30986" w:rsidP="00B3098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compound score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5236" y="0"/>
                            <a:ext cx="1287218" cy="37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6139D7" w14:textId="77777777" w:rsidR="00B30986" w:rsidRPr="001F54B0" w:rsidRDefault="00B30986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SBS knowledge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Straight Arrow Connector 5"/>
                        <wps:cNvCnPr/>
                        <wps:spPr>
                          <a:xfrm flipV="1">
                            <a:off x="253218" y="203981"/>
                            <a:ext cx="2018714" cy="156854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3636498" y="196947"/>
                            <a:ext cx="1631852" cy="13716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 flipV="1">
                            <a:off x="562707" y="1948375"/>
                            <a:ext cx="4030394" cy="281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 rot="19331096">
                            <a:off x="438253" y="577139"/>
                            <a:ext cx="1432007" cy="37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9627BD" w14:textId="77777777" w:rsidR="00B30986" w:rsidRPr="001F54B0" w:rsidRDefault="00B30986" w:rsidP="00B30986">
                              <w:pP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β = -3.50, SE = 1.94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5330" y="1645446"/>
                            <a:ext cx="2567669" cy="282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BF139F" w14:textId="77777777" w:rsidR="00B30986" w:rsidRPr="009E5336" w:rsidRDefault="00B30986" w:rsidP="00B309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9E5336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Direct effect, β = -0.66*, SE = 0.27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 rot="2438544">
                            <a:off x="3839178" y="506203"/>
                            <a:ext cx="1472617" cy="35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96F321" w14:textId="77777777" w:rsidR="00B30986" w:rsidRPr="001F54B0" w:rsidRDefault="00B30986" w:rsidP="00B30986">
                              <w:pP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 w:rsidRPr="001F54B0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β = 0.02, SE = 0.02</w:t>
                              </w:r>
                            </w:p>
                            <w:p w14:paraId="5CFA24E2" w14:textId="77777777" w:rsidR="00B30986" w:rsidRPr="00C47C45" w:rsidRDefault="00B30986" w:rsidP="00B3098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4E576" id="Group 14" o:spid="_x0000_s1046" style="position:absolute;margin-left:-14.35pt;margin-top:16.1pt;width:484.55pt;height:183.35pt;z-index:251659264;mso-width-relative:margin;mso-height-relative:margin" coordorigin="-2462" coordsize="61545,2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733zAQAAI4ZAAAOAAAAZHJzL2Uyb0RvYy54bWzsWctu4zYU3RfoPxDaTyySol6IM5hmJkGB&#10;aTtopt3TEmULI5EqycROv76XpCw7aR5F2tRBkCwcS3xdHh7ec0gfv9/0HboS2rRKziN8FEdIyErV&#10;rVzOo9++nr3LI2QslzXvlBTz6FqY6P3J998dr4dSELVSXS00gk6kKdfDPFpZO5SzmalWoufmSA1C&#10;QmGjdM8tPOrlrNZ8Db333YzEcTpbK10PWlXCGHj7MRRGJ77/phGV/aVpjLCom0cQm/Wf2n8u3Ofs&#10;5JiXS82HVVuNYfAnRNHzVsKgU1cfueXoUrd/66pvK62MauxRpfqZapq2En4OMBsc35rNuVaXg5/L&#10;slwvhwkmgPYWTk/utvr56otGbQ1rl0RI8h7WyA+L4BnAWQ/LEuqc6+Fi+KLHF8vw5Oa7aXTv/sNM&#10;0MbDej3BKjYWVfAyxYxmOYtQBWWEkpwlLABfrWB1XLt3JElJDFV2ravVp137hOXprn1BiGs/2w4/&#10;c1FOQa0HoJLZoWX+HVoXKz4IvwjGITGiRXC2heurm+cPaoN8UG50qObQQnYDrwFZzwwzfFbVN4Ok&#10;Ol1xuRQftFbrleA1xIf9dPaaOuBNaVwni/VPqoZV4ZdW+Y5uQb4PHc6ygrEigLuFH15hAMyjz5KC&#10;pvQGeLwctLHnQvXIfZlHGjaNH4hffTY24Lyt4pZaqrO26+A9LzuJ1vOoYISFKaqurV2hKzN6uTjt&#10;NLribuv5v3Fcs1+tby0kgK7t51E+VeKlA+aTrP0olrdd+A4r3klY+C04ASa7WWwChacVWKj6GrDT&#10;Kmx4SFDwZaX0nxFaw2afR+aPS65FhLofJeBf4CRx2cE/JCwj8KD3Sxb7JVxW0NU8shEKX0+tzyh+&#10;1sMHWKez1uPmwgyRjDEDLUPIz85P/ELYCdsaEwp7FzY2TnGcMc91Xm7ZiUmeYcgHgZ4FjVn6aunp&#10;N96OFAegp1SOns3B6TlpzYGTJ6GUbek5moF9YhIM9sWpFs1YkfsKk+i8prw5Sv02Wx2AmOaF5E1I&#10;RMEEXVjN2+XKIq/T6FRJCbqoNPLWxW1iUPlTOXqioNVOAJw6o6Zrh9+3wj9aI8Kop5PzQDEt8lt5&#10;EOyfS4SBbpilYJLyhxOhGSOcQgs+4x7VdrrJy1FKkb0ewFJY3YIT6cQ4zh3Saux1J1zDTv4qGhDZ&#10;nZ1xDl1MAl9/Cx5mrOmaNGAEpkZxMAj3NRrrumbCu/Z/2nCq7UdU0k4N+1YqfdeodrMNtQn1t4Yi&#10;zHWXn531cU//n2qDTj7CPi+OD7PPITFyDrxemhSQw5z6FmmRZG6p98Q3pThnozfENMNp/EiSeyMd&#10;CMDrIt10kLk35XnWPEy6O1MeS0kWQ/eefUkOInqTfklMIROOOY/kmPry+xX2jXyvjnyQm0LGO4QR&#10;DD4HF5TiuEi9VoyJM6E56LVnLssyTG8dqXFC4fIJmP383nDvtP2fHpUnG/N2VIbD/uE4uKfWmMWM&#10;UojG5cs0YUni1X4n14SlWZoWgXYkJ5g+YhGffpXzXLSb/MvBaPdSjsD4oFc0IfURyHNAs/3MR3Na&#10;4CxYRhbDpay/tNhxECcZSd3lp099jEEefPiY8vI4ONmZl8xBf6cNl/5wBrnxq8L+sz+f7H5GOfkL&#10;AAD//wMAUEsDBBQABgAIAAAAIQCEPXQz4QAAAAoBAAAPAAAAZHJzL2Rvd25yZXYueG1sTI/BToNA&#10;EIbvJr7DZky8tQu0KlCWpmnUU2Nia2J628IUSNlZwm6Bvr3jSY8z8+Wf78/Wk2nFgL1rLCkI5wEI&#10;pMKWDVUKvg5vsxiE85pK3VpCBTd0sM7v7zKdlnakTxz2vhIcQi7VCmrvu1RKV9RotJvbDolvZ9sb&#10;7XnsK1n2euRw08ooCJ6l0Q3xh1p3uK2xuOyvRsH7qMfNInwddpfz9nY8PH1870JU6vFh2qxAeJz8&#10;Hwy/+qwOOTud7JVKJ1oFsyh+YVTBIopAMJAsgyWIEy+SOAGZZ/J/hfwHAAD//wMAUEsBAi0AFAAG&#10;AAgAAAAhALaDOJL+AAAA4QEAABMAAAAAAAAAAAAAAAAAAAAAAFtDb250ZW50X1R5cGVzXS54bWxQ&#10;SwECLQAUAAYACAAAACEAOP0h/9YAAACUAQAACwAAAAAAAAAAAAAAAAAvAQAAX3JlbHMvLnJlbHNQ&#10;SwECLQAUAAYACAAAACEA9Re998wEAACOGQAADgAAAAAAAAAAAAAAAAAuAgAAZHJzL2Uyb0RvYy54&#10;bWxQSwECLQAUAAYACAAAACEAhD10M+EAAAAKAQAADwAAAAAAAAAAAAAAAAAmBwAAZHJzL2Rvd25y&#10;ZXYueG1sUEsFBgAAAAAEAAQA8wAAADQIAAAAAA==&#10;">
                <v:shape id="Text Box 2" o:spid="_x0000_s1047" type="#_x0000_t202" style="position:absolute;left:-2462;top:17795;width:7951;height:5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o24xAAAANwAAAAPAAAAZHJzL2Rvd25yZXYueG1sRI9Ba8JA&#10;FITvQv/D8gpeRDcmWNvoKkWoeitqvT+yr0ls9m3Ibk3y711B8DjMzDfMct2ZSlypcaVlBdNJBII4&#10;s7rkXMHP6Wv8DsJ5ZI2VZVLQk4P16mWwxFTblg90PfpcBAi7FBUU3teplC4ryKCb2Jo4eL+2MeiD&#10;bHKpG2wD3FQyjqI3abDksFBgTZuCsr/jv1GQu0NySUYJzmd9fN6d249++62VGr52nwsQnjr/DD/a&#10;e60gns7hfiYcAbm6AQAA//8DAFBLAQItABQABgAIAAAAIQDb4fbL7gAAAIUBAAATAAAAAAAAAAAA&#10;AAAAAAAAAABbQ29udGVudF9UeXBlc10ueG1sUEsBAi0AFAAGAAgAAAAhAFr0LFu/AAAAFQEAAAsA&#10;AAAAAAAAAAAAAAAAHwEAAF9yZWxzLy5yZWxzUEsBAi0AFAAGAAgAAAAhADl2jbjEAAAA3AAAAA8A&#10;AAAAAAAAAAAAAAAABwIAAGRycy9kb3ducmV2LnhtbFBLBQYAAAAAAwADALcAAAD4AgAAAAA=&#10;" filled="f">
                  <v:textbox style="mso-fit-shape-to-text:t">
                    <w:txbxContent>
                      <w:p w14:paraId="141AF830" w14:textId="143A166E" w:rsidR="00B30986" w:rsidRPr="001F54B0" w:rsidRDefault="00C7646C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RAD symptoms</w:t>
                        </w:r>
                      </w:p>
                    </w:txbxContent>
                  </v:textbox>
                </v:shape>
                <v:shape id="Text Box 2" o:spid="_x0000_s1048" type="#_x0000_t202" style="position:absolute;left:46212;top:16107;width:12871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I14wgAAANoAAAAPAAAAZHJzL2Rvd25yZXYueG1sRI9Pi8Iw&#10;EMXvgt8hjOBNUxV07RplWRU8atc/19lmbIvNpDRRu/vpjSB4Gob3fm/ezBaNKcWNaldYVjDoRyCI&#10;U6sLzhTsf9a9DxDOI2ssLZOCP3KwmLdbM4y1vfOObonPRAhhF6OC3PsqltKlORl0fVsRB+1sa4M+&#10;rHUmdY33EG5KOYyisTRYcLiQY0XfOaWX5GpCjeFpP1puE5pM8He0XP0fpudjqVS303x9gvDU+Lf5&#10;RW904OD5ynPK+QMAAP//AwBQSwECLQAUAAYACAAAACEA2+H2y+4AAACFAQAAEwAAAAAAAAAAAAAA&#10;AAAAAAAAW0NvbnRlbnRfVHlwZXNdLnhtbFBLAQItABQABgAIAAAAIQBa9CxbvwAAABUBAAALAAAA&#10;AAAAAAAAAAAAAB8BAABfcmVscy8ucmVsc1BLAQItABQABgAIAAAAIQA3WI14wgAAANoAAAAPAAAA&#10;AAAAAAAAAAAAAAcCAABkcnMvZG93bnJldi54bWxQSwUGAAAAAAMAAwC3AAAA9gIAAAAA&#10;" filled="f">
                  <v:textbox>
                    <w:txbxContent>
                      <w:p w14:paraId="220D3195" w14:textId="77777777" w:rsidR="00B30986" w:rsidRPr="001F54B0" w:rsidRDefault="00B30986" w:rsidP="00110BAF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Prosocial behavior</w:t>
                        </w:r>
                      </w:p>
                      <w:p w14:paraId="6F33F3FF" w14:textId="77777777" w:rsidR="00B30986" w:rsidRPr="001F54B0" w:rsidRDefault="00B30986" w:rsidP="00B3098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compound score</w:t>
                        </w:r>
                      </w:p>
                    </w:txbxContent>
                  </v:textbox>
                </v:shape>
                <v:shape id="Text Box 2" o:spid="_x0000_s1049" type="#_x0000_t202" style="position:absolute;left:23352;width:12872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X2wwAAANoAAAAPAAAAZHJzL2Rvd25yZXYueG1sRI9La8Mw&#10;EITvhf4HsYVcQiI3bh51o4QQyOMW8rov1tZ2a62MpcT2v48KgR6HmfmGmS9bU4o71a6wrOB9GIEg&#10;Tq0uOFNwOW8GMxDOI2ssLZOCjhwsF68vc0y0bfhI95PPRICwS1BB7n2VSOnSnAy6oa2Ig/dta4M+&#10;yDqTusYmwE0pR1E0kQYLDgs5VrTOKf093YyCzB3jn7gf43Tcja67a/PZbQ9aqd5bu/oC4an1/+Fn&#10;e68VfMDflXAD5OIBAAD//wMAUEsBAi0AFAAGAAgAAAAhANvh9svuAAAAhQEAABMAAAAAAAAAAAAA&#10;AAAAAAAAAFtDb250ZW50X1R5cGVzXS54bWxQSwECLQAUAAYACAAAACEAWvQsW78AAAAVAQAACwAA&#10;AAAAAAAAAAAAAAAfAQAAX3JlbHMvLnJlbHNQSwECLQAUAAYACAAAACEAjX6l9sMAAADaAAAADwAA&#10;AAAAAAAAAAAAAAAHAgAAZHJzL2Rvd25yZXYueG1sUEsFBgAAAAADAAMAtwAAAPcCAAAAAA==&#10;" filled="f">
                  <v:textbox style="mso-fit-shape-to-text:t">
                    <w:txbxContent>
                      <w:p w14:paraId="0D6139D7" w14:textId="77777777" w:rsidR="00B30986" w:rsidRPr="001F54B0" w:rsidRDefault="00B30986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SBS knowledge</w:t>
                        </w:r>
                      </w:p>
                    </w:txbxContent>
                  </v:textbox>
                </v:shape>
                <v:shape id="Straight Arrow Connector 5" o:spid="_x0000_s1050" type="#_x0000_t32" style="position:absolute;left:2532;top:2039;width:20187;height:156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Xz+xAAAANoAAAAPAAAAZHJzL2Rvd25yZXYueG1sRI9fa8JA&#10;EMTfC/0OxxZ8KXqp8R+ppxSltK9GEX3b5rZJaG4vZE9Nv32vUOjjMDO/YZbr3jXqSp3Ung08jRJQ&#10;xIW3NZcGDvvX4QKUBGSLjWcy8E0C69X93RIz62+8o2seShUhLBkaqEJoM62lqMihjHxLHL1P3zkM&#10;UXalth3eItw1epwkM+2w5rhQYUubioqv/OIMpGEi493kNJf8XH482m2ayvHNmMFD//IMKlAf/sN/&#10;7XdrYAq/V+IN0KsfAAAA//8DAFBLAQItABQABgAIAAAAIQDb4fbL7gAAAIUBAAATAAAAAAAAAAAA&#10;AAAAAAAAAABbQ29udGVudF9UeXBlc10ueG1sUEsBAi0AFAAGAAgAAAAhAFr0LFu/AAAAFQEAAAsA&#10;AAAAAAAAAAAAAAAAHwEAAF9yZWxzLy5yZWxzUEsBAi0AFAAGAAgAAAAhADV1fP7EAAAA2g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6" o:spid="_x0000_s1051" type="#_x0000_t32" style="position:absolute;left:36364;top:1969;width:16319;height:137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ETwAAAANoAAAAPAAAAZHJzL2Rvd25yZXYueG1sRI/NqsIw&#10;FIT3F3yHcAR311TBotUo6kVQd/7g+tAc22JzUptcW9/eCILLYWa+YWaL1pTiQbUrLCsY9CMQxKnV&#10;BWcKzqfN7xiE88gaS8uk4EkOFvPOzwwTbRs+0OPoMxEg7BJUkHtfJVK6NCeDrm8r4uBdbW3QB1ln&#10;UtfYBLgp5TCKYmmw4LCQY0XrnNLb8d8oaNBfJqtldl+v/nbbdlTe49N5r1Sv2y6nIDy1/hv+tLda&#10;QQzvK+EGyPkLAAD//wMAUEsBAi0AFAAGAAgAAAAhANvh9svuAAAAhQEAABMAAAAAAAAAAAAAAAAA&#10;AAAAAFtDb250ZW50X1R5cGVzXS54bWxQSwECLQAUAAYACAAAACEAWvQsW78AAAAVAQAACwAAAAAA&#10;AAAAAAAAAAAfAQAAX3JlbHMvLnJlbHNQSwECLQAUAAYACAAAACEAhXaBE8AAAADaAAAADwAAAAAA&#10;AAAAAAAAAAAHAgAAZHJzL2Rvd25yZXYueG1sUEsFBgAAAAADAAMAtwAAAPQCAAAAAA==&#10;" strokecolor="black [3200]" strokeweight=".5pt">
                  <v:stroke endarrow="block" joinstyle="miter"/>
                </v:shape>
                <v:shape id="Straight Arrow Connector 7" o:spid="_x0000_s1052" type="#_x0000_t32" style="position:absolute;left:5627;top:19483;width:40304;height:2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0cSwwAAANoAAAAPAAAAZHJzL2Rvd25yZXYueG1sRI9Ba8JA&#10;FITvBf/D8gpeim5qRCV1FalIezUV0dsz+5qEZt+GvFXTf98tFHocZuYbZrnuXaNu1Ent2cDzOAFF&#10;XHhbc2ng8LEbLUBJQLbYeCYD3ySwXg0elphZf+c93fJQqghhydBAFUKbaS1FRQ5l7Fvi6H36zmGI&#10;siu17fAe4a7RkySZaYc1x4UKW3qtqPjKr85AGqYy2U9Pc8nP5eXJbtNUjm/GDB/7zQuoQH34D/+1&#10;362BOfxeiTdAr34AAAD//wMAUEsBAi0AFAAGAAgAAAAhANvh9svuAAAAhQEAABMAAAAAAAAAAAAA&#10;AAAAAAAAAFtDb250ZW50X1R5cGVzXS54bWxQSwECLQAUAAYACAAAACEAWvQsW78AAAAVAQAACwAA&#10;AAAAAAAAAAAAAAAfAQAAX3JlbHMvLnJlbHNQSwECLQAUAAYACAAAACEAqutHEsMAAADaAAAADwAA&#10;AAAAAAAAAAAAAAAHAgAAZHJzL2Rvd25yZXYueG1sUEsFBgAAAAADAAMAtwAAAPcCAAAAAA==&#10;" strokecolor="black [3200]" strokeweight=".5pt">
                  <v:stroke endarrow="block" joinstyle="miter"/>
                </v:shape>
                <v:shape id="Text Box 2" o:spid="_x0000_s1053" type="#_x0000_t202" style="position:absolute;left:4382;top:5771;width:14320;height:3760;rotation:-247824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RxvwAAANoAAAAPAAAAZHJzL2Rvd25yZXYueG1sRE9LawIx&#10;EL4X+h/CFLzVrAptWY3SCqI9KNbHfdiMu9tuJksSdf33zkHo8eN7T2ada9SFQqw9Gxj0M1DEhbc1&#10;lwYO+8XrB6iYkC02nsnAjSLMps9PE8ytv/IPXXapVBLCMUcDVUptrnUsKnIY+74lFu7kg8MkMJTa&#10;BrxKuGv0MMvetMOapaHCluYVFX+7s5MZAW/d++CL1u74e1puRlvtv0tjei/d5xhUoi79ix/ulTUg&#10;W+WK+EFP7wAAAP//AwBQSwECLQAUAAYACAAAACEA2+H2y+4AAACFAQAAEwAAAAAAAAAAAAAAAAAA&#10;AAAAW0NvbnRlbnRfVHlwZXNdLnhtbFBLAQItABQABgAIAAAAIQBa9CxbvwAAABUBAAALAAAAAAAA&#10;AAAAAAAAAB8BAABfcmVscy8ucmVsc1BLAQItABQABgAIAAAAIQCpmyRxvwAAANoAAAAPAAAAAAAA&#10;AAAAAAAAAAcCAABkcnMvZG93bnJldi54bWxQSwUGAAAAAAMAAwC3AAAA8wIAAAAA&#10;" filled="f" stroked="f">
                  <v:textbox style="mso-fit-shape-to-text:t">
                    <w:txbxContent>
                      <w:p w14:paraId="749627BD" w14:textId="77777777" w:rsidR="00B30986" w:rsidRPr="001F54B0" w:rsidRDefault="00B30986" w:rsidP="00B30986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β = -3.50, SE = 1.94</w:t>
                        </w:r>
                      </w:p>
                    </w:txbxContent>
                  </v:textbox>
                </v:shape>
                <v:shape id="Text Box 2" o:spid="_x0000_s1054" type="#_x0000_t202" style="position:absolute;left:15053;top:16454;width:25676;height:2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16BF139F" w14:textId="77777777" w:rsidR="00B30986" w:rsidRPr="009E5336" w:rsidRDefault="00B30986" w:rsidP="00B30986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9E5336">
                          <w:rPr>
                            <w:rFonts w:ascii="Times New Roman" w:hAnsi="Times New Roman" w:cs="Times New Roman"/>
                            <w:lang w:val="en-US"/>
                          </w:rPr>
                          <w:t>Direct effect, β = -0.66*, SE = 0.27</w:t>
                        </w:r>
                      </w:p>
                    </w:txbxContent>
                  </v:textbox>
                </v:shape>
                <v:shape id="Text Box 2" o:spid="_x0000_s1055" type="#_x0000_t202" style="position:absolute;left:38391;top:5062;width:14726;height:3552;rotation:26635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BI/wgAAANsAAAAPAAAAZHJzL2Rvd25yZXYueG1sRE/JbsIw&#10;EL0j8Q/WVOoFgQ0HCikGdRHQUyO2+zSexhHxOIpdCH+PK1XqbZ7eOotV52pxoTZUnjWMRwoEceFN&#10;xaWG42E9nIEIEdlg7Zk03CjAatnvLTAz/so7uuxjKVIIhww12BibTMpQWHIYRr4hTty3bx3GBNtS&#10;mhavKdzVcqLUVDqsODVYbOjNUnHe/zgNX7I8veezp3yTD+b2dfKptqeD0vrxoXt5BhGpi//iP/eH&#10;SfPH8PtLOkAu7wAAAP//AwBQSwECLQAUAAYACAAAACEA2+H2y+4AAACFAQAAEwAAAAAAAAAAAAAA&#10;AAAAAAAAW0NvbnRlbnRfVHlwZXNdLnhtbFBLAQItABQABgAIAAAAIQBa9CxbvwAAABUBAAALAAAA&#10;AAAAAAAAAAAAAB8BAABfcmVscy8ucmVsc1BLAQItABQABgAIAAAAIQCilBI/wgAAANsAAAAPAAAA&#10;AAAAAAAAAAAAAAcCAABkcnMvZG93bnJldi54bWxQSwUGAAAAAAMAAwC3AAAA9gIAAAAA&#10;" filled="f" stroked="f">
                  <v:textbox>
                    <w:txbxContent>
                      <w:p w14:paraId="7F96F321" w14:textId="77777777" w:rsidR="00B30986" w:rsidRPr="001F54B0" w:rsidRDefault="00B30986" w:rsidP="00B30986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1F54B0">
                          <w:rPr>
                            <w:rFonts w:ascii="Times New Roman" w:hAnsi="Times New Roman" w:cs="Times New Roman"/>
                            <w:lang w:val="en-US"/>
                          </w:rPr>
                          <w:t>β = 0.02, SE = 0.02</w:t>
                        </w:r>
                      </w:p>
                      <w:p w14:paraId="5CFA24E2" w14:textId="77777777" w:rsidR="00B30986" w:rsidRPr="00C47C45" w:rsidRDefault="00B30986" w:rsidP="00B3098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DA0AE4F" w14:textId="7E28FEB9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84BCE44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F34CEB5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7EAE4F4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95E0708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0740A60F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562F535B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09DB5F4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D5A410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A7EBA2F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AB97FE8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296CB12A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49D54F7B" w14:textId="77777777" w:rsidR="00B30986" w:rsidRPr="001F54B0" w:rsidRDefault="00B30986" w:rsidP="00B30986">
      <w:pPr>
        <w:spacing w:after="0" w:line="240" w:lineRule="auto"/>
        <w:ind w:left="1416" w:firstLine="708"/>
        <w:rPr>
          <w:rFonts w:ascii="Times New Roman" w:hAnsi="Times New Roman" w:cs="Times New Roman"/>
          <w:lang w:val="fr-BE"/>
        </w:rPr>
      </w:pPr>
      <w:r w:rsidRPr="001F54B0">
        <w:rPr>
          <w:rFonts w:ascii="Times New Roman" w:hAnsi="Times New Roman" w:cs="Times New Roman"/>
          <w:lang w:val="fr-BE"/>
        </w:rPr>
        <w:t>Indirect effect, β = -0.07, 90% CI [-0.23, 0.04]</w:t>
      </w:r>
    </w:p>
    <w:p w14:paraId="1756F681" w14:textId="77777777" w:rsidR="00B30986" w:rsidRPr="00A27E89" w:rsidRDefault="00B30986" w:rsidP="00B30986">
      <w:pPr>
        <w:spacing w:after="0" w:line="240" w:lineRule="auto"/>
        <w:rPr>
          <w:rFonts w:ascii="Calibri" w:hAnsi="Calibri" w:cs="Calibri"/>
          <w:lang w:val="fr-BE"/>
        </w:rPr>
      </w:pPr>
    </w:p>
    <w:p w14:paraId="7E3B7E03" w14:textId="504A9F13" w:rsidR="00B30986" w:rsidRPr="001F54B0" w:rsidRDefault="00B30986" w:rsidP="00B3098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F54B0">
        <w:rPr>
          <w:rFonts w:ascii="Times New Roman" w:hAnsi="Times New Roman" w:cs="Times New Roman"/>
          <w:i/>
          <w:lang w:val="fr-BE"/>
        </w:rPr>
        <w:t>Figure S1c</w:t>
      </w:r>
      <w:r w:rsidRPr="001F54B0">
        <w:rPr>
          <w:rFonts w:ascii="Times New Roman" w:hAnsi="Times New Roman" w:cs="Times New Roman"/>
          <w:lang w:val="fr-BE"/>
        </w:rPr>
        <w:t xml:space="preserve">. </w:t>
      </w:r>
      <w:r w:rsidRPr="001F54B0">
        <w:rPr>
          <w:rFonts w:ascii="Times New Roman" w:hAnsi="Times New Roman" w:cs="Times New Roman"/>
          <w:lang w:val="en-US"/>
        </w:rPr>
        <w:t xml:space="preserve">Mediation effect of SBS knowledge in the link between </w:t>
      </w:r>
      <w:r w:rsidR="00C7646C">
        <w:rPr>
          <w:rFonts w:ascii="Times New Roman" w:hAnsi="Times New Roman" w:cs="Times New Roman"/>
          <w:lang w:val="en-US"/>
        </w:rPr>
        <w:t>RAD symptoms</w:t>
      </w:r>
      <w:r w:rsidRPr="001F54B0">
        <w:rPr>
          <w:rFonts w:ascii="Times New Roman" w:hAnsi="Times New Roman" w:cs="Times New Roman"/>
          <w:lang w:val="en-US"/>
        </w:rPr>
        <w:t xml:space="preserve"> and prosocial behavior as a mean standardized score of both primary caregiver and teacher reports</w:t>
      </w:r>
      <w:r>
        <w:rPr>
          <w:rFonts w:ascii="Times New Roman" w:hAnsi="Times New Roman" w:cs="Times New Roman"/>
          <w:lang w:val="en-US"/>
        </w:rPr>
        <w:t xml:space="preserve"> (compound score)</w:t>
      </w:r>
      <w:r w:rsidRPr="001F54B0">
        <w:rPr>
          <w:rFonts w:ascii="Times New Roman" w:hAnsi="Times New Roman" w:cs="Times New Roman"/>
          <w:lang w:val="en-US"/>
        </w:rPr>
        <w:t>, controlled for gender, age and perceptual intelligence.</w:t>
      </w:r>
    </w:p>
    <w:p w14:paraId="4B5E4069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79D9D7C7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537F31E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3E768942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47C8E21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  <w:bookmarkStart w:id="0" w:name="_GoBack"/>
      <w:bookmarkEnd w:id="0"/>
    </w:p>
    <w:p w14:paraId="19656A12" w14:textId="77777777" w:rsidR="00B30986" w:rsidRDefault="00B30986" w:rsidP="00B30986">
      <w:pPr>
        <w:spacing w:after="0" w:line="240" w:lineRule="auto"/>
        <w:rPr>
          <w:rFonts w:ascii="Calibri" w:hAnsi="Calibri" w:cs="Calibri"/>
          <w:lang w:val="en-US"/>
        </w:rPr>
      </w:pPr>
    </w:p>
    <w:p w14:paraId="62A30576" w14:textId="77777777" w:rsidR="00B30986" w:rsidRPr="00A60E7D" w:rsidRDefault="00B30986" w:rsidP="00B30986">
      <w:pPr>
        <w:spacing w:line="480" w:lineRule="auto"/>
        <w:jc w:val="both"/>
        <w:rPr>
          <w:rFonts w:ascii="Calibri" w:hAnsi="Calibri" w:cs="Calibri"/>
          <w:lang w:val="en-US"/>
        </w:rPr>
      </w:pPr>
    </w:p>
    <w:p w14:paraId="2315604D" w14:textId="77777777" w:rsidR="008323BC" w:rsidRDefault="008323BC" w:rsidP="008323BC">
      <w:pPr>
        <w:spacing w:line="480" w:lineRule="auto"/>
        <w:jc w:val="both"/>
        <w:rPr>
          <w:rFonts w:ascii="Calibri" w:hAnsi="Calibri" w:cs="Calibri"/>
          <w:lang w:val="en-US"/>
        </w:rPr>
      </w:pPr>
    </w:p>
    <w:p w14:paraId="061C3B0D" w14:textId="77777777" w:rsidR="008323BC" w:rsidRDefault="008323BC" w:rsidP="008323BC">
      <w:pPr>
        <w:spacing w:line="480" w:lineRule="auto"/>
        <w:jc w:val="both"/>
        <w:rPr>
          <w:rFonts w:ascii="Calibri" w:hAnsi="Calibri" w:cs="Calibri"/>
          <w:lang w:val="en-US"/>
        </w:rPr>
      </w:pPr>
    </w:p>
    <w:p w14:paraId="0412035F" w14:textId="77777777" w:rsidR="008323BC" w:rsidRDefault="008323BC" w:rsidP="008323BC">
      <w:pPr>
        <w:spacing w:line="480" w:lineRule="auto"/>
        <w:jc w:val="both"/>
        <w:rPr>
          <w:rFonts w:ascii="Calibri" w:hAnsi="Calibri" w:cs="Calibri"/>
          <w:lang w:val="en-US"/>
        </w:rPr>
      </w:pPr>
    </w:p>
    <w:p w14:paraId="4217F5FB" w14:textId="77777777" w:rsidR="00400137" w:rsidRPr="00B54D7A" w:rsidRDefault="00400137">
      <w:pPr>
        <w:rPr>
          <w:lang w:val="en-US"/>
        </w:rPr>
      </w:pPr>
    </w:p>
    <w:sectPr w:rsidR="00400137" w:rsidRPr="00B54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7A"/>
    <w:rsid w:val="00110BAF"/>
    <w:rsid w:val="00400137"/>
    <w:rsid w:val="0052730E"/>
    <w:rsid w:val="008323BC"/>
    <w:rsid w:val="009E5336"/>
    <w:rsid w:val="00B30986"/>
    <w:rsid w:val="00B54D7A"/>
    <w:rsid w:val="00C7646C"/>
    <w:rsid w:val="00FA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B9C8"/>
  <w15:chartTrackingRefBased/>
  <w15:docId w15:val="{FE4DB3CA-AF1F-4721-8A56-740783D2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 Cuyvers</dc:creator>
  <cp:keywords/>
  <dc:description/>
  <cp:lastModifiedBy>Bien Cuyvers</cp:lastModifiedBy>
  <cp:revision>6</cp:revision>
  <dcterms:created xsi:type="dcterms:W3CDTF">2020-04-15T10:27:00Z</dcterms:created>
  <dcterms:modified xsi:type="dcterms:W3CDTF">2020-09-17T15:06:00Z</dcterms:modified>
</cp:coreProperties>
</file>