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E80F2" w14:textId="019781AC" w:rsidR="00B46528" w:rsidRPr="00630286" w:rsidRDefault="00445BDF" w:rsidP="00B46528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1</w:t>
      </w:r>
      <w:bookmarkStart w:id="0" w:name="_GoBack"/>
      <w:bookmarkEnd w:id="0"/>
      <w:r w:rsidR="00B46528">
        <w:rPr>
          <w:rFonts w:ascii="Times New Roman" w:hAnsi="Times New Roman"/>
          <w:b/>
        </w:rPr>
        <w:t xml:space="preserve">: </w:t>
      </w:r>
      <w:bookmarkStart w:id="1" w:name="_Hlk44003932"/>
      <w:r w:rsidR="00B46528" w:rsidRPr="00630286">
        <w:rPr>
          <w:rFonts w:ascii="Times New Roman" w:hAnsi="Times New Roman"/>
          <w:bCs/>
        </w:rPr>
        <w:t>Medline search string</w:t>
      </w:r>
      <w:bookmarkEnd w:id="1"/>
    </w:p>
    <w:p w14:paraId="2F559390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1. exp Mental Health/</w:t>
      </w:r>
      <w:r w:rsidRPr="00630286">
        <w:rPr>
          <w:rFonts w:ascii="Times New Roman" w:hAnsi="Times New Roman"/>
          <w:bCs/>
        </w:rPr>
        <w:tab/>
      </w:r>
    </w:p>
    <w:p w14:paraId="010AD861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2. *mental disorders/ or *anxiety disorders/ or *"bipolar and related disorders"/ or exp mood disorders/ or exp neurotic disorders/ or "schizophrenia spectrum and other psychotic disorders"/ or *"trauma and stressor related disorders"/ or *stress disorders, traumatic/ or exp Psychotic Disorders/</w:t>
      </w:r>
      <w:r w:rsidRPr="00630286">
        <w:rPr>
          <w:rFonts w:ascii="Times New Roman" w:hAnsi="Times New Roman"/>
          <w:bCs/>
        </w:rPr>
        <w:tab/>
      </w:r>
    </w:p>
    <w:p w14:paraId="181BA548" w14:textId="437B2C0E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3. *Mental Health Services/ or *Psychiatric Department, Hospital/ or *Hospitals, Psychiatric/</w:t>
      </w:r>
    </w:p>
    <w:p w14:paraId="77A07CCB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4. ((mental* or psychiatric) and (health or disorder* or ill* or disease* or condition* or disability or instability or problem*)).t</w:t>
      </w:r>
      <w:r w:rsidRPr="00630286">
        <w:rPr>
          <w:rFonts w:ascii="Times New Roman" w:hAnsi="Times New Roman"/>
          <w:bCs/>
        </w:rPr>
        <w:tab/>
      </w:r>
    </w:p>
    <w:p w14:paraId="62E06195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5. ((severe adj2 mental) or 'severe* mental* ill' or (psychol* adj2 (health or problem* or disorder* or ill*))).tw.</w:t>
      </w:r>
      <w:r w:rsidRPr="00630286">
        <w:rPr>
          <w:rFonts w:ascii="Times New Roman" w:hAnsi="Times New Roman"/>
          <w:bCs/>
        </w:rPr>
        <w:tab/>
      </w:r>
    </w:p>
    <w:p w14:paraId="550C6DAA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6. 1 or 2 or 3 or 4 or 5</w:t>
      </w:r>
      <w:r w:rsidRPr="00630286">
        <w:rPr>
          <w:rFonts w:ascii="Times New Roman" w:hAnsi="Times New Roman"/>
          <w:bCs/>
        </w:rPr>
        <w:tab/>
      </w:r>
    </w:p>
    <w:p w14:paraId="58D7F91C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7. *Health Personnel/ or *occupational therapy/ or *psychiatry/ or *psychiatric nursing/ or social work, psychiatric/</w:t>
      </w:r>
      <w:r w:rsidRPr="00630286">
        <w:rPr>
          <w:rFonts w:ascii="Times New Roman" w:hAnsi="Times New Roman"/>
          <w:bCs/>
        </w:rPr>
        <w:tab/>
      </w:r>
    </w:p>
    <w:p w14:paraId="707C85A7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8. (professional* or 'mental health professional' or MHP or 'healthcare professional*' or worker* or staff* or 'care coordinator' or practitioner* or provider* or manager* or clinician* or physician* or psychiatrist* or doctor* or nurse or 'occupational therapist' or 'social worker' or psychologist* or GP).tw.</w:t>
      </w:r>
      <w:r w:rsidRPr="00630286">
        <w:rPr>
          <w:rFonts w:ascii="Times New Roman" w:hAnsi="Times New Roman"/>
          <w:bCs/>
        </w:rPr>
        <w:tab/>
      </w:r>
    </w:p>
    <w:p w14:paraId="742059BE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9. 7 or 8</w:t>
      </w:r>
      <w:r w:rsidRPr="00630286">
        <w:rPr>
          <w:rFonts w:ascii="Times New Roman" w:hAnsi="Times New Roman"/>
          <w:bCs/>
        </w:rPr>
        <w:tab/>
      </w:r>
    </w:p>
    <w:p w14:paraId="181FB474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10. *attitude/ or *"attitude of health personnel"/</w:t>
      </w:r>
      <w:r w:rsidRPr="00630286">
        <w:rPr>
          <w:rFonts w:ascii="Times New Roman" w:hAnsi="Times New Roman"/>
          <w:bCs/>
        </w:rPr>
        <w:tab/>
      </w:r>
    </w:p>
    <w:p w14:paraId="135A854F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11. (experience* or attitudes* or perspective* or opinion* or view* or belief* or knowledge or discourse* or awareness or implement or behavio?r* or practice*).tw.</w:t>
      </w:r>
      <w:r w:rsidRPr="00630286">
        <w:rPr>
          <w:rFonts w:ascii="Times New Roman" w:hAnsi="Times New Roman"/>
          <w:bCs/>
        </w:rPr>
        <w:tab/>
      </w:r>
    </w:p>
    <w:p w14:paraId="12B8DFE6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12. 10 or 11</w:t>
      </w:r>
      <w:r w:rsidRPr="00630286">
        <w:rPr>
          <w:rFonts w:ascii="Times New Roman" w:hAnsi="Times New Roman"/>
          <w:bCs/>
        </w:rPr>
        <w:tab/>
      </w:r>
    </w:p>
    <w:p w14:paraId="597236DF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13. exp Decision Making/</w:t>
      </w:r>
      <w:r w:rsidRPr="00630286">
        <w:rPr>
          <w:rFonts w:ascii="Times New Roman" w:hAnsi="Times New Roman"/>
          <w:bCs/>
        </w:rPr>
        <w:tab/>
      </w:r>
    </w:p>
    <w:p w14:paraId="0DAFEB52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14. exp Patient Participation/</w:t>
      </w:r>
      <w:r w:rsidRPr="00630286">
        <w:rPr>
          <w:rFonts w:ascii="Times New Roman" w:hAnsi="Times New Roman"/>
          <w:bCs/>
        </w:rPr>
        <w:tab/>
      </w:r>
    </w:p>
    <w:p w14:paraId="30E36841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lastRenderedPageBreak/>
        <w:t>15. ('shared decision making' or 'decision aid' or 'decision process' or 'decision support').t</w:t>
      </w:r>
      <w:r w:rsidRPr="00630286">
        <w:rPr>
          <w:rFonts w:ascii="Times New Roman" w:hAnsi="Times New Roman"/>
          <w:bCs/>
        </w:rPr>
        <w:tab/>
      </w:r>
    </w:p>
    <w:p w14:paraId="1F2359AF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16. (Shar* adj2 information).tw.</w:t>
      </w:r>
      <w:r w:rsidRPr="00630286">
        <w:rPr>
          <w:rFonts w:ascii="Times New Roman" w:hAnsi="Times New Roman"/>
          <w:bCs/>
        </w:rPr>
        <w:tab/>
      </w:r>
    </w:p>
    <w:p w14:paraId="2A3460C6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17. ((Patient or user or client or consumer or person) and (Invol* or led or centred or participation or satisfaction or choice or preference or understanding or discuss or dialog)).tw.</w:t>
      </w:r>
      <w:r w:rsidRPr="00630286">
        <w:rPr>
          <w:rFonts w:ascii="Times New Roman" w:hAnsi="Times New Roman"/>
          <w:bCs/>
        </w:rPr>
        <w:tab/>
      </w:r>
    </w:p>
    <w:p w14:paraId="3671495F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18. (Collabor* or Partnership or choice or behavio?r or Holistic care or Recov*).tw.</w:t>
      </w:r>
      <w:r w:rsidRPr="00630286">
        <w:rPr>
          <w:rFonts w:ascii="Times New Roman" w:hAnsi="Times New Roman"/>
          <w:bCs/>
        </w:rPr>
        <w:tab/>
      </w:r>
    </w:p>
    <w:p w14:paraId="33189941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19. ((Joint* adj2 (working or deci*)) or (Recovery adj2 (orientated or care))).tw.</w:t>
      </w:r>
      <w:r w:rsidRPr="00630286">
        <w:rPr>
          <w:rFonts w:ascii="Times New Roman" w:hAnsi="Times New Roman"/>
          <w:bCs/>
        </w:rPr>
        <w:tab/>
      </w:r>
    </w:p>
    <w:p w14:paraId="51BC20FD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20. 13 or 14 or 15 or 16 or 17 or 18 or 19</w:t>
      </w:r>
      <w:r w:rsidRPr="00630286">
        <w:rPr>
          <w:rFonts w:ascii="Times New Roman" w:hAnsi="Times New Roman"/>
          <w:bCs/>
        </w:rPr>
        <w:tab/>
      </w:r>
    </w:p>
    <w:p w14:paraId="394A639A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21. *Risk Assessment/</w:t>
      </w:r>
      <w:r w:rsidRPr="00630286">
        <w:rPr>
          <w:rFonts w:ascii="Times New Roman" w:hAnsi="Times New Roman"/>
          <w:bCs/>
        </w:rPr>
        <w:tab/>
      </w:r>
    </w:p>
    <w:p w14:paraId="75DBCEAD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22. *Risk Management/</w:t>
      </w:r>
      <w:r w:rsidRPr="00630286">
        <w:rPr>
          <w:rFonts w:ascii="Times New Roman" w:hAnsi="Times New Roman"/>
          <w:bCs/>
        </w:rPr>
        <w:tab/>
      </w:r>
    </w:p>
    <w:p w14:paraId="0C94CAD9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23. ('risk assessment*' or 'risk management').tw.</w:t>
      </w:r>
      <w:r w:rsidRPr="00630286">
        <w:rPr>
          <w:rFonts w:ascii="Times New Roman" w:hAnsi="Times New Roman"/>
          <w:bCs/>
        </w:rPr>
        <w:tab/>
      </w:r>
    </w:p>
    <w:p w14:paraId="43368E05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24. (risk adj3 (assess* or manag*)).tw.</w:t>
      </w:r>
      <w:r w:rsidRPr="00630286">
        <w:rPr>
          <w:rFonts w:ascii="Times New Roman" w:hAnsi="Times New Roman"/>
          <w:bCs/>
        </w:rPr>
        <w:tab/>
      </w:r>
    </w:p>
    <w:p w14:paraId="1EF32F95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25. ((safety or crisis) and plan*).tw.</w:t>
      </w:r>
      <w:r w:rsidRPr="00630286">
        <w:rPr>
          <w:rFonts w:ascii="Times New Roman" w:hAnsi="Times New Roman"/>
          <w:bCs/>
        </w:rPr>
        <w:tab/>
      </w:r>
    </w:p>
    <w:p w14:paraId="727531D4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26. (communication adj3 risk).tw.</w:t>
      </w:r>
      <w:r w:rsidRPr="00630286">
        <w:rPr>
          <w:rFonts w:ascii="Times New Roman" w:hAnsi="Times New Roman"/>
          <w:bCs/>
        </w:rPr>
        <w:tab/>
      </w:r>
    </w:p>
    <w:p w14:paraId="150595E4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27. 21 or 22 or 23 or 24 or 25 or 26</w:t>
      </w:r>
      <w:r w:rsidRPr="00630286">
        <w:rPr>
          <w:rFonts w:ascii="Times New Roman" w:hAnsi="Times New Roman"/>
          <w:bCs/>
        </w:rPr>
        <w:tab/>
      </w:r>
    </w:p>
    <w:p w14:paraId="125419AF" w14:textId="77777777" w:rsidR="00B46528" w:rsidRPr="00630286" w:rsidRDefault="00B46528" w:rsidP="00B46528">
      <w:pPr>
        <w:spacing w:line="480" w:lineRule="auto"/>
        <w:rPr>
          <w:rFonts w:ascii="Times New Roman" w:hAnsi="Times New Roman"/>
          <w:bCs/>
        </w:rPr>
      </w:pPr>
      <w:r w:rsidRPr="00630286">
        <w:rPr>
          <w:rFonts w:ascii="Times New Roman" w:hAnsi="Times New Roman"/>
          <w:bCs/>
        </w:rPr>
        <w:t>28. 6 and 9 and 12 and 20 and 27</w:t>
      </w:r>
    </w:p>
    <w:p w14:paraId="66E88FAC" w14:textId="77777777" w:rsidR="00FC6715" w:rsidRDefault="00445BDF"/>
    <w:sectPr w:rsidR="00FC6715" w:rsidSect="00234A6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46528"/>
    <w:rsid w:val="00040CF5"/>
    <w:rsid w:val="00234A6F"/>
    <w:rsid w:val="00445BDF"/>
    <w:rsid w:val="00611A96"/>
    <w:rsid w:val="006A3D37"/>
    <w:rsid w:val="00705088"/>
    <w:rsid w:val="00873EDF"/>
    <w:rsid w:val="008B34B6"/>
    <w:rsid w:val="009E7294"/>
    <w:rsid w:val="00AF547E"/>
    <w:rsid w:val="00B46528"/>
    <w:rsid w:val="00D33A33"/>
    <w:rsid w:val="00D71314"/>
    <w:rsid w:val="00E15DB1"/>
    <w:rsid w:val="00FA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6A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528"/>
    <w:pPr>
      <w:spacing w:after="0" w:line="240" w:lineRule="auto"/>
    </w:pPr>
    <w:rPr>
      <w:rFonts w:ascii="Arial" w:eastAsia="MS PGothic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42"/>
    <w:rPr>
      <w:rFonts w:ascii="Segoe UI" w:eastAsia="MS PGothic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528"/>
    <w:pPr>
      <w:spacing w:after="0" w:line="240" w:lineRule="auto"/>
    </w:pPr>
    <w:rPr>
      <w:rFonts w:ascii="Arial" w:eastAsia="MS PGothic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42"/>
    <w:rPr>
      <w:rFonts w:ascii="Segoe UI" w:eastAsia="MS PGothic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1945</Characters>
  <Application>Microsoft Office Word</Application>
  <DocSecurity>0</DocSecurity>
  <Lines>277</Lines>
  <Paragraphs>84</Paragraphs>
  <ScaleCrop>false</ScaleCrop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Ahmed, Nafiso</dc:creator>
  <cp:keywords/>
  <dc:description/>
  <cp:lastModifiedBy>S3G_Reference_Citation_Sequence</cp:lastModifiedBy>
  <cp:revision>6</cp:revision>
  <dcterms:created xsi:type="dcterms:W3CDTF">2020-07-28T12:53:00Z</dcterms:created>
  <dcterms:modified xsi:type="dcterms:W3CDTF">2021-06-16T05:21:00Z</dcterms:modified>
</cp:coreProperties>
</file>