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7F" w:rsidRPr="007129E9" w:rsidRDefault="000B7F7F" w:rsidP="000B7F7F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7129E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Table S1: Links to questionnaires and Datasets</w:t>
      </w:r>
    </w:p>
    <w:tbl>
      <w:tblPr>
        <w:tblStyle w:val="PlainTable41"/>
        <w:tblW w:w="10291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53"/>
        <w:gridCol w:w="3686"/>
        <w:gridCol w:w="4252"/>
      </w:tblGrid>
      <w:tr w:rsidR="000B7F7F" w:rsidRPr="007129E9" w:rsidTr="000A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A38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color w:val="000000" w:themeColor="text1"/>
              </w:rPr>
              <w:t>Country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29E9">
              <w:t xml:space="preserve">Link to dataset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29E9">
              <w:t xml:space="preserve">Link to questionnaire </w:t>
            </w:r>
          </w:p>
        </w:tc>
      </w:tr>
      <w:tr w:rsidR="000B7F7F" w:rsidRPr="007129E9" w:rsidTr="000A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Benin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(2016)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6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https://www.who.int/ncds/surveillance/gshs/BJH2016_GSHS_Data_public_use.dat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7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https://www.who.int/ncds/surveillance/gshs/BJH2016_GSHS_Data_public_use_codebook.pdf?ua=1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Eswatini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(2013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8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https://www.who.int/chp/gshs/SZH2013_public_use.dat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9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https://www.who.int/chp/gshs/SZH2013_public_use_codebook.pdf?ua=1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Ghana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(2012)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0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https://www.who.int/chp/gshs/GHDH2012_public_use.dat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1" w:history="1">
              <w:r w:rsidRPr="007129E9">
                <w:rPr>
                  <w:rStyle w:val="Hyperlink"/>
                </w:rPr>
                <w:t>https://www.who.int/chp/gshs/2012_Ghana_GSHS_Questionnaire.pdf?ua=1</w:t>
              </w:r>
            </w:hyperlink>
          </w:p>
        </w:tc>
      </w:tr>
      <w:tr w:rsidR="000B7F7F" w:rsidRPr="007129E9" w:rsidTr="000A38BC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Liberia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(2017)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2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https://extranet.who.int/ncdsmicrodata/index.php/catalog/646/download/4628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Pr="007129E9">
                <w:rPr>
                  <w:rStyle w:val="Hyperlink"/>
                  <w:rFonts w:ascii="Times New Roman" w:hAnsi="Times New Roman" w:cs="Times New Roman"/>
                  <w:bCs/>
                </w:rPr>
                <w:t>https://extranet.who.int/ncdsmicrodata/index.php/catalog/646/download/4624</w:t>
              </w:r>
            </w:hyperlink>
            <w:r w:rsidRPr="007129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Mauritania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(2010)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https://www.who.int/chp/gshs/MJH2010_public_use.dat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https://www.who.int/chp/gshs/MJH2010_public_use_codebook.pdf?ua=1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Mauritius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(2017)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https://extranet.who.int/ncdsmicrodata/index.php/catalog/669/download/4823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https://extranet.who.int/ncdsmicrodata/index.php/catalog/669/download/4819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Mozambique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(2015)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https://www.who.int/chp/gshs/MZH2015_public_use.dat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https://www.who.int/chp/gshs/MZH2015_public_use_codebook.pdf?ua=1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Namibia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(2013)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https://www.who.int/chp/gshs/NBH2013_public_use.dat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https://www.who.int/chp/gshs/NBH2013_public_use_codebook.pdf?ua=1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Seychelles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(2015)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https://www.who.int/chp/gshs/SHH2015_public_use.dat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https://www.who.int/chp/gshs/SHH2015_public_use_codebook.pdf?ua=1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7129E9" w:rsidTr="000A38BC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Sierra Leone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(2017)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https://extranet.who.int/ncdsmicrodata/index.php/catalog/772/download/5396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https://extranet.who.int/ncdsmicrodata/index.php/catalog/772/download/5392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7F7F" w:rsidRPr="00C72DD8" w:rsidTr="000A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shd w:val="clear" w:color="auto" w:fill="FFFFFF" w:themeFill="background1"/>
            <w:noWrap/>
          </w:tcPr>
          <w:p w:rsidR="000B7F7F" w:rsidRPr="007129E9" w:rsidRDefault="000B7F7F" w:rsidP="000B7F7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7129E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Tanzania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(2014)</w:t>
            </w:r>
          </w:p>
        </w:tc>
        <w:tc>
          <w:tcPr>
            <w:tcW w:w="3686" w:type="dxa"/>
            <w:shd w:val="clear" w:color="auto" w:fill="FFFFFF" w:themeFill="background1"/>
          </w:tcPr>
          <w:p w:rsidR="000B7F7F" w:rsidRPr="007129E9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https://www.who.int/chp/gshs/TZH2014_public_use.dat</w:t>
              </w:r>
            </w:hyperlink>
            <w:r w:rsidRPr="00712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0B7F7F" w:rsidRPr="0058362F" w:rsidRDefault="000B7F7F" w:rsidP="000A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Pr="007129E9">
                <w:rPr>
                  <w:rStyle w:val="Hyperlink"/>
                  <w:rFonts w:ascii="Times New Roman" w:hAnsi="Times New Roman" w:cs="Times New Roman"/>
                </w:rPr>
                <w:t>https://www.who.int/chp/gshs/TZH2014_public_use_codebook.pdf?ua=1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B7F7F" w:rsidRDefault="000B7F7F" w:rsidP="000B7F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F7F" w:rsidRDefault="000B7F7F" w:rsidP="000B7F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F7F" w:rsidRDefault="000B7F7F" w:rsidP="000B7F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F7F" w:rsidRDefault="000B7F7F" w:rsidP="000B7F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F7F" w:rsidRPr="00D926F5" w:rsidRDefault="000B7F7F" w:rsidP="000B7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 w:eastAsia="en-GB"/>
        </w:rPr>
      </w:pPr>
      <w:r w:rsidRPr="00D926F5">
        <w:rPr>
          <w:rFonts w:ascii="Times New Roman" w:eastAsia="Calibri" w:hAnsi="Times New Roman" w:cs="Times New Roman"/>
          <w:b/>
          <w:sz w:val="24"/>
          <w:szCs w:val="24"/>
          <w:lang w:val="en-GB" w:eastAsia="en-GB"/>
        </w:rPr>
        <w:t xml:space="preserve">Table S2. </w:t>
      </w:r>
      <w:r w:rsidRPr="00D926F5">
        <w:rPr>
          <w:rFonts w:ascii="Tahoma" w:eastAsia="Calibri" w:hAnsi="Tahoma" w:cs="Tahoma"/>
          <w:b/>
          <w:sz w:val="24"/>
          <w:szCs w:val="24"/>
          <w:lang w:val="en-GB" w:eastAsia="en-GB"/>
        </w:rPr>
        <w:t>﻿</w:t>
      </w:r>
      <w:r w:rsidRPr="00D926F5">
        <w:rPr>
          <w:rFonts w:ascii="Times New Roman" w:eastAsia="Calibri" w:hAnsi="Times New Roman" w:cs="Times New Roman"/>
          <w:b/>
          <w:sz w:val="24"/>
          <w:szCs w:val="24"/>
          <w:lang w:val="en-GB" w:eastAsia="en-GB"/>
        </w:rPr>
        <w:t xml:space="preserve"> Study variables</w:t>
      </w:r>
    </w:p>
    <w:tbl>
      <w:tblPr>
        <w:tblW w:w="1089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4860"/>
        <w:gridCol w:w="3870"/>
      </w:tblGrid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 xml:space="preserve">Variables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 xml:space="preserve">Question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ind w:right="98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Response options and recoding</w:t>
            </w:r>
          </w:p>
        </w:tc>
      </w:tr>
      <w:tr w:rsidR="000B7F7F" w:rsidRPr="00D926F5" w:rsidTr="000A38BC"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ind w:right="98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Outcome variable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Bullied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During the past 30 days, how were you bullied most often?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1 = 0 times; to 8 = 12 or more times </w:t>
            </w: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(coded as 1 = 0; and 2–7 = 1)</w:t>
            </w:r>
          </w:p>
        </w:tc>
      </w:tr>
      <w:tr w:rsidR="000B7F7F" w:rsidRPr="00D926F5" w:rsidTr="000A38BC"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lastRenderedPageBreak/>
              <w:t>Explanatory variables</w:t>
            </w:r>
          </w:p>
        </w:tc>
      </w:tr>
      <w:tr w:rsidR="000B7F7F" w:rsidRPr="00D926F5" w:rsidTr="000A38BC"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Socio-demographic characteristics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Age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How old are you?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1=12, 2=13, 3=14, 4=15, 5=16, 6=17, 7=18 years </w:t>
            </w: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(coded as 0=1-14, 15-19)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Sex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What is your sex?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1=male, 2=female (coded 2=0, 1=male)</w:t>
            </w:r>
          </w:p>
        </w:tc>
      </w:tr>
      <w:tr w:rsidR="000B7F7F" w:rsidRPr="00D926F5" w:rsidTr="000A38BC">
        <w:trPr>
          <w:trHeight w:val="314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Psychosocial environmental factors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Marijuana use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During the past 30 days, how many times have you used marijuana (also called wee, </w:t>
            </w:r>
            <w:proofErr w:type="spellStart"/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Jah</w:t>
            </w:r>
            <w:proofErr w:type="spellEnd"/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, Indian hemp etc</w:t>
            </w:r>
            <w:proofErr w:type="gramStart"/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..</w:t>
            </w:r>
            <w:proofErr w:type="gram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1=0 times; to 5=20 or more times (coded as 1=0; and 2-5=1)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Loneliness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During the past 12 months, how often have you felt lonely?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1=never, 2=rarely, 3= sometimes, 4 = most of the time to 5 = always (coded as 1-3 = 0; and 4- 5 = 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Truancy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During the past 30 days, on how many days did you miss classes or school without permission?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1=0 days,2= 1or 2 days, 3=3 to 5 days, 4=6 to 9 days, 5= 10 or more (coded as 1=0; and 2-5=1)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Anxiety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During the past 12 months, how often have you been so worried about something that you could not sleep at night?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= never to 5 = always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(coded 1 - 3 = 0, 4 – 5 = 1</w:t>
            </w: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B7F7F" w:rsidRPr="00D926F5" w:rsidTr="000A38BC">
        <w:trPr>
          <w:trHeight w:val="59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Suicidal ideation </w:t>
            </w: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During the past 12 months, did you ever seriously consider attempting suicide?”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= yes, 2 = no (coded 2 = 0; and 1 = 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Suicidal plan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During the past 12 months, did you make a</w:t>
            </w: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plan about how you would attempt suicide?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= yes, 2 = no (coded 2 = 0; and 1 = 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Suicidal attempt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During the past 12 months, how many times did you actually attempt suicide?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1=0 times; to 5= 6 or more times (coded as 1=0; and 2-5=1)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Close friends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How many close friends do you have?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1=0 to 4=3 or more </w:t>
            </w: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(coded as 1=0; and 2-4=1)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Helpful 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(Peer support)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During the past 30 days, how often were most of the students in your school kind and helpful?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1=never, 2=Rarely, 3=sometimes, 4=most of the times, 5=always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(coded as 1-3 = 0; and 4–5 = 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Parents check homework (parental supervision)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During the past 30 days, how often did your parents or guardians check to see if your homework was done?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1=never, 2=Rarely, 3=sometimes, 4=most of the times, 5=always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 xml:space="preserve"> (coded as 1-3 = 0; and 4–5 = 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Understand problems 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(Parental 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Connectedness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During the past 30 days, how often did your parents or guardians understand your problems and worries?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1=never, 2=Rarely, 3=sometimes, 4=most of the times, 5=always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en-GB"/>
              </w:rPr>
              <w:t>(coded as 1-3 = 0; and 4–5 = 1)</w:t>
            </w:r>
          </w:p>
        </w:tc>
      </w:tr>
      <w:tr w:rsidR="000B7F7F" w:rsidRPr="00D926F5" w:rsidTr="000A38B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Know what adolescent do free time (</w:t>
            </w: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Parental or guardian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Bonding)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During the past 30 days, how often did your parents or guardians really know what you were doing with your free time?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ahoma" w:eastAsia="Calibri" w:hAnsi="Tahoma" w:cs="Tahoma"/>
                <w:color w:val="000000"/>
                <w:sz w:val="24"/>
                <w:szCs w:val="24"/>
                <w:lang w:val="en-GB" w:eastAsia="en-GB"/>
              </w:rPr>
              <w:t>﻿</w:t>
            </w: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1=never, 2=Rarely, 3=sometimes, 4=most of the times, 5=always</w:t>
            </w:r>
          </w:p>
          <w:p w:rsidR="000B7F7F" w:rsidRPr="00D926F5" w:rsidRDefault="000B7F7F" w:rsidP="000A3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6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GB"/>
              </w:rPr>
              <w:t>(coded as 1-3= 0; and 4–5 = 1)</w:t>
            </w:r>
          </w:p>
        </w:tc>
      </w:tr>
    </w:tbl>
    <w:p w:rsidR="000B7F7F" w:rsidRPr="00D926F5" w:rsidRDefault="000B7F7F" w:rsidP="000B7F7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008BE" w:rsidRDefault="00F008BE">
      <w:bookmarkStart w:id="0" w:name="_GoBack"/>
      <w:bookmarkEnd w:id="0"/>
    </w:p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71A3B"/>
    <w:multiLevelType w:val="hybridMultilevel"/>
    <w:tmpl w:val="DB504E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7F"/>
    <w:rsid w:val="00026427"/>
    <w:rsid w:val="000B7F7F"/>
    <w:rsid w:val="00283642"/>
    <w:rsid w:val="003712D7"/>
    <w:rsid w:val="003A7FBB"/>
    <w:rsid w:val="00653363"/>
    <w:rsid w:val="007044C1"/>
    <w:rsid w:val="00C35247"/>
    <w:rsid w:val="00CF0FFA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F7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autoSpaceDE w:val="0"/>
      <w:autoSpaceDN w:val="0"/>
      <w:ind w:left="120"/>
      <w:outlineLvl w:val="0"/>
    </w:pPr>
    <w:rPr>
      <w:rFonts w:ascii="Times New Roman" w:eastAsia="SimSu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FD1E3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FD1E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table" w:customStyle="1" w:styleId="PlainTable41">
    <w:name w:val="Plain Table 41"/>
    <w:basedOn w:val="TableNormal"/>
    <w:uiPriority w:val="44"/>
    <w:rsid w:val="000B7F7F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0B7F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F7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autoSpaceDE w:val="0"/>
      <w:autoSpaceDN w:val="0"/>
      <w:ind w:left="120"/>
      <w:outlineLvl w:val="0"/>
    </w:pPr>
    <w:rPr>
      <w:rFonts w:ascii="Times New Roman" w:eastAsia="SimSu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FD1E3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FD1E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table" w:customStyle="1" w:styleId="PlainTable41">
    <w:name w:val="Plain Table 41"/>
    <w:basedOn w:val="TableNormal"/>
    <w:uiPriority w:val="44"/>
    <w:rsid w:val="000B7F7F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0B7F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chp/gshs/SZH2013_public_use.dat" TargetMode="External"/><Relationship Id="rId13" Type="http://schemas.openxmlformats.org/officeDocument/2006/relationships/hyperlink" Target="https://extranet.who.int/ncdsmicrodata/index.php/catalog/646/download/4624" TargetMode="External"/><Relationship Id="rId18" Type="http://schemas.openxmlformats.org/officeDocument/2006/relationships/hyperlink" Target="https://www.who.int/chp/gshs/MZH2015_public_use.dat" TargetMode="External"/><Relationship Id="rId26" Type="http://schemas.openxmlformats.org/officeDocument/2006/relationships/hyperlink" Target="https://www.who.int/chp/gshs/TZH2014_public_use.da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who.int/chp/gshs/NBH2013_public_use_codebook.pdf?ua=1" TargetMode="External"/><Relationship Id="rId7" Type="http://schemas.openxmlformats.org/officeDocument/2006/relationships/hyperlink" Target="https://www.who.int/ncds/surveillance/gshs/BJH2016_GSHS_Data_public_use_codebook.pdf?ua=1" TargetMode="External"/><Relationship Id="rId12" Type="http://schemas.openxmlformats.org/officeDocument/2006/relationships/hyperlink" Target="https://extranet.who.int/ncdsmicrodata/index.php/catalog/646/download/4628" TargetMode="External"/><Relationship Id="rId17" Type="http://schemas.openxmlformats.org/officeDocument/2006/relationships/hyperlink" Target="https://extranet.who.int/ncdsmicrodata/index.php/catalog/669/download/4819" TargetMode="External"/><Relationship Id="rId25" Type="http://schemas.openxmlformats.org/officeDocument/2006/relationships/hyperlink" Target="https://extranet.who.int/ncdsmicrodata/index.php/catalog/772/download/53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xtranet.who.int/ncdsmicrodata/index.php/catalog/669/download/4823" TargetMode="External"/><Relationship Id="rId20" Type="http://schemas.openxmlformats.org/officeDocument/2006/relationships/hyperlink" Target="https://www.who.int/chp/gshs/NBH2013_public_use.da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ho.int/ncds/surveillance/gshs/BJH2016_GSHS_Data_public_use.dat" TargetMode="External"/><Relationship Id="rId11" Type="http://schemas.openxmlformats.org/officeDocument/2006/relationships/hyperlink" Target="https://www.who.int/chp/gshs/2012_Ghana_GSHS_Questionnaire.pdf?ua=1" TargetMode="External"/><Relationship Id="rId24" Type="http://schemas.openxmlformats.org/officeDocument/2006/relationships/hyperlink" Target="https://extranet.who.int/ncdsmicrodata/index.php/catalog/772/download/53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ho.int/chp/gshs/MJH2010_public_use_codebook.pdf?ua=1" TargetMode="External"/><Relationship Id="rId23" Type="http://schemas.openxmlformats.org/officeDocument/2006/relationships/hyperlink" Target="https://www.who.int/chp/gshs/SHH2015_public_use_codebook.pdf?ua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who.int/chp/gshs/GHDH2012_public_use.dat" TargetMode="External"/><Relationship Id="rId19" Type="http://schemas.openxmlformats.org/officeDocument/2006/relationships/hyperlink" Target="https://www.who.int/chp/gshs/MZH2015_public_use_codebook.pdf?u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chp/gshs/SZH2013_public_use_codebook.pdf?ua=1" TargetMode="External"/><Relationship Id="rId14" Type="http://schemas.openxmlformats.org/officeDocument/2006/relationships/hyperlink" Target="https://www.who.int/chp/gshs/MJH2010_public_use.dat" TargetMode="External"/><Relationship Id="rId22" Type="http://schemas.openxmlformats.org/officeDocument/2006/relationships/hyperlink" Target="https://www.who.int/chp/gshs/SHH2015_public_use.dat" TargetMode="External"/><Relationship Id="rId27" Type="http://schemas.openxmlformats.org/officeDocument/2006/relationships/hyperlink" Target="https://www.who.int/chp/gshs/TZH2014_public_use_codebook.pdf?ua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5395</Characters>
  <Application>Microsoft Office Word</Application>
  <DocSecurity>0</DocSecurity>
  <Lines>168</Lines>
  <Paragraphs>89</Paragraphs>
  <ScaleCrop>false</ScaleCrop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2021-06-24T04:08:00Z</dcterms:created>
  <dcterms:modified xsi:type="dcterms:W3CDTF">2021-06-24T04:09:00Z</dcterms:modified>
</cp:coreProperties>
</file>